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9619" w14:textId="77777777" w:rsidR="000A2BFB" w:rsidRPr="00897FF6" w:rsidRDefault="000A2BFB">
      <w:pPr>
        <w:rPr>
          <w:rFonts w:ascii="TH SarabunPSK" w:eastAsia="Sarabun" w:hAnsi="TH SarabunPSK" w:cs="TH SarabunPSK" w:hint="cs"/>
          <w:sz w:val="32"/>
          <w:szCs w:val="32"/>
        </w:rPr>
      </w:pPr>
    </w:p>
    <w:tbl>
      <w:tblPr>
        <w:tblStyle w:val="a5"/>
        <w:tblW w:w="14238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9"/>
        <w:gridCol w:w="3330"/>
        <w:gridCol w:w="900"/>
        <w:gridCol w:w="3690"/>
        <w:gridCol w:w="3150"/>
        <w:gridCol w:w="1563"/>
        <w:gridCol w:w="976"/>
      </w:tblGrid>
      <w:tr w:rsidR="000A2BFB" w:rsidRPr="00897FF6" w14:paraId="5D8B188A" w14:textId="77777777">
        <w:tc>
          <w:tcPr>
            <w:tcW w:w="3960" w:type="dxa"/>
            <w:gridSpan w:val="2"/>
          </w:tcPr>
          <w:p w14:paraId="3E89FD5F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  <w:t>Test Scenario ID:</w:t>
            </w:r>
          </w:p>
        </w:tc>
        <w:tc>
          <w:tcPr>
            <w:tcW w:w="4590" w:type="dxa"/>
            <w:gridSpan w:val="2"/>
            <w:shd w:val="clear" w:color="auto" w:fill="auto"/>
          </w:tcPr>
          <w:p w14:paraId="4EC9F981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UAT-001</w:t>
            </w:r>
          </w:p>
        </w:tc>
        <w:tc>
          <w:tcPr>
            <w:tcW w:w="3150" w:type="dxa"/>
          </w:tcPr>
          <w:p w14:paraId="3575BB75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  <w:t>Project ID:</w:t>
            </w:r>
          </w:p>
        </w:tc>
        <w:tc>
          <w:tcPr>
            <w:tcW w:w="2539" w:type="dxa"/>
            <w:gridSpan w:val="2"/>
            <w:shd w:val="clear" w:color="auto" w:fill="FFC000"/>
          </w:tcPr>
          <w:p w14:paraId="00A53912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</w:p>
        </w:tc>
      </w:tr>
      <w:tr w:rsidR="000A2BFB" w:rsidRPr="00897FF6" w14:paraId="25E3DDFF" w14:textId="77777777">
        <w:tc>
          <w:tcPr>
            <w:tcW w:w="3960" w:type="dxa"/>
            <w:gridSpan w:val="2"/>
          </w:tcPr>
          <w:p w14:paraId="3C395E65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  <w:t>Test Scenario Name:</w:t>
            </w:r>
          </w:p>
        </w:tc>
        <w:tc>
          <w:tcPr>
            <w:tcW w:w="4590" w:type="dxa"/>
            <w:gridSpan w:val="2"/>
          </w:tcPr>
          <w:p w14:paraId="7FE71C15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ในหน้าข่าว</w:t>
            </w:r>
            <w:proofErr w:type="spellEnd"/>
          </w:p>
          <w:p w14:paraId="602D5833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สามารถแบ่งปันข่าวสารสู่ทวิตเตอร์ได้สำเร็จ</w:t>
            </w:r>
            <w:proofErr w:type="spellEnd"/>
          </w:p>
        </w:tc>
        <w:tc>
          <w:tcPr>
            <w:tcW w:w="3150" w:type="dxa"/>
          </w:tcPr>
          <w:p w14:paraId="469D7F0F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  <w:t>Tested by:</w:t>
            </w:r>
          </w:p>
        </w:tc>
        <w:tc>
          <w:tcPr>
            <w:tcW w:w="2539" w:type="dxa"/>
            <w:gridSpan w:val="2"/>
          </w:tcPr>
          <w:p w14:paraId="232036D2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นิภาภรณ์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ขันติกิจ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,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สุกฤษกร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พัฒนภูทอง</w:t>
            </w:r>
            <w:proofErr w:type="spellEnd"/>
          </w:p>
        </w:tc>
      </w:tr>
      <w:tr w:rsidR="000A2BFB" w:rsidRPr="00897FF6" w14:paraId="7C81FFF0" w14:textId="77777777">
        <w:tc>
          <w:tcPr>
            <w:tcW w:w="3960" w:type="dxa"/>
            <w:gridSpan w:val="2"/>
          </w:tcPr>
          <w:p w14:paraId="31C852F5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  <w:t>AUT Name:</w:t>
            </w:r>
          </w:p>
        </w:tc>
        <w:tc>
          <w:tcPr>
            <w:tcW w:w="4590" w:type="dxa"/>
            <w:gridSpan w:val="2"/>
          </w:tcPr>
          <w:p w14:paraId="6D235A3E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เว็บไซต์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College of Computing</w:t>
            </w:r>
          </w:p>
        </w:tc>
        <w:tc>
          <w:tcPr>
            <w:tcW w:w="3150" w:type="dxa"/>
          </w:tcPr>
          <w:p w14:paraId="0049E32E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  <w:t>Version:</w:t>
            </w:r>
          </w:p>
        </w:tc>
        <w:tc>
          <w:tcPr>
            <w:tcW w:w="2539" w:type="dxa"/>
            <w:gridSpan w:val="2"/>
          </w:tcPr>
          <w:p w14:paraId="2D9D097E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V 1.0</w:t>
            </w:r>
          </w:p>
        </w:tc>
      </w:tr>
      <w:tr w:rsidR="000A2BFB" w:rsidRPr="00897FF6" w14:paraId="52354F3E" w14:textId="77777777">
        <w:tc>
          <w:tcPr>
            <w:tcW w:w="3960" w:type="dxa"/>
            <w:gridSpan w:val="2"/>
          </w:tcPr>
          <w:p w14:paraId="22448842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  <w:t>Module:</w:t>
            </w:r>
          </w:p>
        </w:tc>
        <w:tc>
          <w:tcPr>
            <w:tcW w:w="4590" w:type="dxa"/>
            <w:gridSpan w:val="2"/>
          </w:tcPr>
          <w:p w14:paraId="3A2C1F5F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Content Page</w:t>
            </w:r>
          </w:p>
        </w:tc>
        <w:tc>
          <w:tcPr>
            <w:tcW w:w="3150" w:type="dxa"/>
          </w:tcPr>
          <w:p w14:paraId="49BC5FB8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  <w:t>Date of Test:</w:t>
            </w:r>
          </w:p>
        </w:tc>
        <w:tc>
          <w:tcPr>
            <w:tcW w:w="2539" w:type="dxa"/>
            <w:gridSpan w:val="2"/>
          </w:tcPr>
          <w:p w14:paraId="5AB0F860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02/03/2564</w:t>
            </w:r>
          </w:p>
        </w:tc>
      </w:tr>
      <w:tr w:rsidR="000A2BFB" w:rsidRPr="00897FF6" w14:paraId="1178FC60" w14:textId="77777777">
        <w:tc>
          <w:tcPr>
            <w:tcW w:w="3960" w:type="dxa"/>
            <w:gridSpan w:val="2"/>
          </w:tcPr>
          <w:p w14:paraId="622DEB97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  <w:t>Pre-requisite:</w:t>
            </w:r>
          </w:p>
        </w:tc>
        <w:tc>
          <w:tcPr>
            <w:tcW w:w="10279" w:type="dxa"/>
            <w:gridSpan w:val="5"/>
          </w:tcPr>
          <w:p w14:paraId="16B3F98B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ไม่มี</w:t>
            </w:r>
            <w:proofErr w:type="spellEnd"/>
          </w:p>
        </w:tc>
      </w:tr>
      <w:tr w:rsidR="000A2BFB" w:rsidRPr="00897FF6" w14:paraId="460532D7" w14:textId="77777777">
        <w:tc>
          <w:tcPr>
            <w:tcW w:w="3960" w:type="dxa"/>
            <w:gridSpan w:val="2"/>
          </w:tcPr>
          <w:p w14:paraId="6976AF29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  <w:t xml:space="preserve">Description: </w:t>
            </w:r>
          </w:p>
        </w:tc>
        <w:tc>
          <w:tcPr>
            <w:tcW w:w="10279" w:type="dxa"/>
            <w:gridSpan w:val="5"/>
          </w:tcPr>
          <w:p w14:paraId="092AB242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ในหน้าข่าว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สามารถกดแบ่งปันข่าวไปยังโซเชียลมีเดียได้สำเร็จ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(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ผู้ใช้ไม่ได้เข้าสู่ระบบในโซเชียลมีเดีย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)</w:t>
            </w:r>
          </w:p>
        </w:tc>
      </w:tr>
      <w:tr w:rsidR="000A2BFB" w:rsidRPr="00897FF6" w14:paraId="58A09FEA" w14:textId="77777777">
        <w:tc>
          <w:tcPr>
            <w:tcW w:w="630" w:type="dxa"/>
            <w:vAlign w:val="center"/>
          </w:tcPr>
          <w:p w14:paraId="507C4A08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  <w:t>No.</w:t>
            </w:r>
          </w:p>
        </w:tc>
        <w:tc>
          <w:tcPr>
            <w:tcW w:w="4230" w:type="dxa"/>
            <w:gridSpan w:val="2"/>
            <w:vAlign w:val="center"/>
          </w:tcPr>
          <w:p w14:paraId="4B30EC46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  <w:t>Test Case and Steps</w:t>
            </w:r>
          </w:p>
        </w:tc>
        <w:tc>
          <w:tcPr>
            <w:tcW w:w="3690" w:type="dxa"/>
            <w:vAlign w:val="center"/>
          </w:tcPr>
          <w:p w14:paraId="2EE50B54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  <w:t>Expected Result</w:t>
            </w:r>
          </w:p>
        </w:tc>
        <w:tc>
          <w:tcPr>
            <w:tcW w:w="3150" w:type="dxa"/>
            <w:vAlign w:val="center"/>
          </w:tcPr>
          <w:p w14:paraId="23F05D73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  <w:t>Actual Result</w:t>
            </w:r>
          </w:p>
        </w:tc>
        <w:tc>
          <w:tcPr>
            <w:tcW w:w="1563" w:type="dxa"/>
            <w:vAlign w:val="center"/>
          </w:tcPr>
          <w:p w14:paraId="573DC6A3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  <w:t>Test Result (Pass/Fail)</w:t>
            </w:r>
          </w:p>
        </w:tc>
        <w:tc>
          <w:tcPr>
            <w:tcW w:w="976" w:type="dxa"/>
            <w:vAlign w:val="center"/>
          </w:tcPr>
          <w:p w14:paraId="77FA4E74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28"/>
                <w:szCs w:val="28"/>
              </w:rPr>
              <w:t>Remark</w:t>
            </w:r>
          </w:p>
        </w:tc>
      </w:tr>
      <w:tr w:rsidR="000A2BFB" w:rsidRPr="00897FF6" w14:paraId="238CC933" w14:textId="77777777">
        <w:tc>
          <w:tcPr>
            <w:tcW w:w="630" w:type="dxa"/>
          </w:tcPr>
          <w:p w14:paraId="2523C3E1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1</w:t>
            </w:r>
          </w:p>
        </w:tc>
        <w:tc>
          <w:tcPr>
            <w:tcW w:w="4230" w:type="dxa"/>
            <w:gridSpan w:val="2"/>
            <w:shd w:val="clear" w:color="auto" w:fill="auto"/>
          </w:tcPr>
          <w:p w14:paraId="681E497B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Open Website Page:</w:t>
            </w:r>
          </w:p>
          <w:p w14:paraId="6CF5DD1B" w14:textId="77777777" w:rsidR="000A2BFB" w:rsidRPr="00897FF6" w:rsidRDefault="00897FF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>เปิดเว็บไซต์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 http://boni-production.southeastasia.cloudapp.azure.com/index.php</w:t>
            </w:r>
          </w:p>
        </w:tc>
        <w:tc>
          <w:tcPr>
            <w:tcW w:w="3690" w:type="dxa"/>
            <w:shd w:val="clear" w:color="auto" w:fill="auto"/>
          </w:tcPr>
          <w:p w14:paraId="2F304474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แสดงหน้าเว็บไซต์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URL: http://boni-production.southeastasia.cloudapp.azure.com/index.php</w:t>
            </w:r>
          </w:p>
        </w:tc>
        <w:tc>
          <w:tcPr>
            <w:tcW w:w="3150" w:type="dxa"/>
          </w:tcPr>
          <w:p w14:paraId="69BEE27E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แสดงหน้าหลักของเว็บไซต์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โดยมี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URL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คือ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</w:t>
            </w:r>
            <w:hyperlink r:id="rId5">
              <w:r w:rsidRPr="00897FF6">
                <w:rPr>
                  <w:rFonts w:ascii="TH SarabunPSK" w:eastAsia="Sarabun" w:hAnsi="TH SarabunPSK" w:cs="TH SarabunPSK" w:hint="cs"/>
                  <w:sz w:val="28"/>
                  <w:szCs w:val="28"/>
                </w:rPr>
                <w:t>http://boni-production.southeastasia.cloudapp.azure.com/index.php</w:t>
              </w:r>
            </w:hyperlink>
          </w:p>
          <w:p w14:paraId="5B03D922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noProof/>
                <w:sz w:val="28"/>
                <w:szCs w:val="28"/>
              </w:rPr>
              <w:drawing>
                <wp:inline distT="0" distB="0" distL="0" distR="0" wp14:anchorId="61657ED8" wp14:editId="0DC01863">
                  <wp:extent cx="1863090" cy="1229995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2299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</w:tcPr>
          <w:p w14:paraId="3DADD3A1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28"/>
                <w:szCs w:val="28"/>
              </w:rPr>
              <w:drawing>
                <wp:inline distT="0" distB="0" distL="0" distR="0" wp14:anchorId="1D74415E" wp14:editId="0FFC7DDB">
                  <wp:extent cx="219075" cy="200723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007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14:paraId="509C9F01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</w:p>
        </w:tc>
      </w:tr>
      <w:tr w:rsidR="000A2BFB" w:rsidRPr="00897FF6" w14:paraId="2BC12B41" w14:textId="77777777">
        <w:tc>
          <w:tcPr>
            <w:tcW w:w="630" w:type="dxa"/>
          </w:tcPr>
          <w:p w14:paraId="6B0F6937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4230" w:type="dxa"/>
            <w:gridSpan w:val="2"/>
            <w:shd w:val="clear" w:color="auto" w:fill="auto"/>
          </w:tcPr>
          <w:p w14:paraId="49444BF4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Open Content Page:</w:t>
            </w:r>
          </w:p>
          <w:p w14:paraId="5C22BBE9" w14:textId="77777777" w:rsidR="000A2BFB" w:rsidRPr="00897FF6" w:rsidRDefault="00897FF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>กดหัวข้อข่าว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>พิธีปิดการแข่งขันคอมพิวเตอร์โอลิมปิกระดับชาติ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>ครั้งที่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 16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>และผลการแข่งขัน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3690" w:type="dxa"/>
            <w:shd w:val="clear" w:color="auto" w:fill="auto"/>
          </w:tcPr>
          <w:p w14:paraId="3B8FC58B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แสดงหน้าข่าว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โดยมี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title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คือ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“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พิธีปิดการแข่งขันคอมพิวเตอร์โอลิมปิกระดับชาติ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ครั้งที่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16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และผลการแข่งขัน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”</w:t>
            </w:r>
          </w:p>
        </w:tc>
        <w:tc>
          <w:tcPr>
            <w:tcW w:w="3150" w:type="dxa"/>
          </w:tcPr>
          <w:p w14:paraId="159A2E8E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แสดงหน้าข่าว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โดยมีข้อความ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“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พิธีปิดการแข่งขันคอมพิวเตอร์โอลิมปิ</w:t>
            </w:r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กระดับชาติ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ครั้งที่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16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และผลการแข่งขัน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”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28"/>
                <w:szCs w:val="28"/>
              </w:rPr>
              <w:t>เป็นส่วนประกอบ</w:t>
            </w:r>
            <w:proofErr w:type="spellEnd"/>
          </w:p>
          <w:p w14:paraId="56F8B4E2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28"/>
                <w:szCs w:val="28"/>
              </w:rPr>
              <w:lastRenderedPageBreak/>
              <w:drawing>
                <wp:inline distT="0" distB="0" distL="0" distR="0" wp14:anchorId="6474F1B4" wp14:editId="75697A9A">
                  <wp:extent cx="1863090" cy="87249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872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</w:tcPr>
          <w:p w14:paraId="1E401DE4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28"/>
                <w:szCs w:val="28"/>
              </w:rPr>
              <w:lastRenderedPageBreak/>
              <w:drawing>
                <wp:inline distT="0" distB="0" distL="0" distR="0" wp14:anchorId="6A915B95" wp14:editId="657343DC">
                  <wp:extent cx="219075" cy="200723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007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14:paraId="1CC77ADD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</w:p>
        </w:tc>
      </w:tr>
    </w:tbl>
    <w:p w14:paraId="2CA53495" w14:textId="77777777" w:rsidR="000A2BFB" w:rsidRPr="00897FF6" w:rsidRDefault="000A2BFB">
      <w:pPr>
        <w:rPr>
          <w:rFonts w:ascii="TH SarabunPSK" w:hAnsi="TH SarabunPSK" w:cs="TH SarabunPSK" w:hint="cs"/>
        </w:rPr>
      </w:pPr>
    </w:p>
    <w:p w14:paraId="58DEF50B" w14:textId="77777777" w:rsidR="000A2BFB" w:rsidRPr="00897FF6" w:rsidRDefault="00897FF6">
      <w:pPr>
        <w:rPr>
          <w:rFonts w:ascii="TH SarabunPSK" w:hAnsi="TH SarabunPSK" w:cs="TH SarabunPSK" w:hint="cs"/>
        </w:rPr>
      </w:pPr>
      <w:r w:rsidRPr="00897FF6">
        <w:rPr>
          <w:rFonts w:ascii="TH SarabunPSK" w:hAnsi="TH SarabunPSK" w:cs="TH SarabunPSK" w:hint="cs"/>
        </w:rPr>
        <w:br w:type="page"/>
      </w:r>
    </w:p>
    <w:p w14:paraId="7C6B9AAF" w14:textId="77777777" w:rsidR="000A2BFB" w:rsidRPr="00897FF6" w:rsidRDefault="000A2BFB">
      <w:pPr>
        <w:rPr>
          <w:rFonts w:ascii="TH SarabunPSK" w:hAnsi="TH SarabunPSK" w:cs="TH SarabunPSK" w:hint="cs"/>
        </w:rPr>
      </w:pPr>
    </w:p>
    <w:tbl>
      <w:tblPr>
        <w:tblStyle w:val="a6"/>
        <w:tblW w:w="14238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9"/>
        <w:gridCol w:w="4230"/>
        <w:gridCol w:w="3690"/>
        <w:gridCol w:w="3150"/>
        <w:gridCol w:w="1563"/>
        <w:gridCol w:w="976"/>
      </w:tblGrid>
      <w:tr w:rsidR="000A2BFB" w:rsidRPr="00897FF6" w14:paraId="4B50803A" w14:textId="77777777">
        <w:tc>
          <w:tcPr>
            <w:tcW w:w="630" w:type="dxa"/>
            <w:vAlign w:val="center"/>
          </w:tcPr>
          <w:p w14:paraId="471A16CC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No.</w:t>
            </w:r>
          </w:p>
        </w:tc>
        <w:tc>
          <w:tcPr>
            <w:tcW w:w="4230" w:type="dxa"/>
            <w:vAlign w:val="center"/>
          </w:tcPr>
          <w:p w14:paraId="4EE96740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Test Case and Steps</w:t>
            </w:r>
          </w:p>
        </w:tc>
        <w:tc>
          <w:tcPr>
            <w:tcW w:w="3690" w:type="dxa"/>
            <w:vAlign w:val="center"/>
          </w:tcPr>
          <w:p w14:paraId="6B2AE59A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Expected Result</w:t>
            </w:r>
          </w:p>
        </w:tc>
        <w:tc>
          <w:tcPr>
            <w:tcW w:w="3150" w:type="dxa"/>
            <w:vAlign w:val="center"/>
          </w:tcPr>
          <w:p w14:paraId="67B73F9A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Actual Result</w:t>
            </w:r>
          </w:p>
        </w:tc>
        <w:tc>
          <w:tcPr>
            <w:tcW w:w="1563" w:type="dxa"/>
            <w:vAlign w:val="center"/>
          </w:tcPr>
          <w:p w14:paraId="7C0FDE1E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Test Result (Pass/Fail)</w:t>
            </w:r>
          </w:p>
        </w:tc>
        <w:tc>
          <w:tcPr>
            <w:tcW w:w="976" w:type="dxa"/>
            <w:vAlign w:val="center"/>
          </w:tcPr>
          <w:p w14:paraId="07C929AD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Remark</w:t>
            </w:r>
          </w:p>
        </w:tc>
      </w:tr>
      <w:tr w:rsidR="000A2BFB" w:rsidRPr="00897FF6" w14:paraId="710765DF" w14:textId="77777777">
        <w:tc>
          <w:tcPr>
            <w:tcW w:w="630" w:type="dxa"/>
          </w:tcPr>
          <w:p w14:paraId="6A541B9E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37B4617A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Click share to Twitter button On Content Page:</w:t>
            </w:r>
          </w:p>
          <w:p w14:paraId="1E0C606F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ที่หน้าหลัก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จะมีข่าว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และปุ่มแชร์ไปยังTwitter</w:t>
            </w:r>
            <w:proofErr w:type="spellEnd"/>
          </w:p>
          <w:p w14:paraId="5BDC575E" w14:textId="77777777" w:rsidR="000A2BFB" w:rsidRPr="00897FF6" w:rsidRDefault="00897F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PSK" w:eastAsia="Sarabun" w:hAnsi="TH SarabunPSK" w:cs="TH SarabunPSK" w:hint="cs"/>
                <w:color w:val="000000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กดปุ่ม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 xml:space="preserve"> “twitter”</w:t>
            </w:r>
          </w:p>
        </w:tc>
        <w:tc>
          <w:tcPr>
            <w:tcW w:w="3690" w:type="dxa"/>
          </w:tcPr>
          <w:p w14:paraId="2F109135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Pop-up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แสดงหน้าแพลตฟอร์มของทวิตเตอร์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หน้าเข้าสู่ระบบ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</w:p>
        </w:tc>
        <w:tc>
          <w:tcPr>
            <w:tcW w:w="3150" w:type="dxa"/>
          </w:tcPr>
          <w:p w14:paraId="299F72DA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แสดงหน้าแพลตฟอร์มของทวิตเตอร์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โดยขึ้นหน้าให้กรอกข้อมูลเพื่อเข้าสู่ระบบ</w:t>
            </w:r>
            <w:proofErr w:type="spellEnd"/>
          </w:p>
        </w:tc>
        <w:tc>
          <w:tcPr>
            <w:tcW w:w="1563" w:type="dxa"/>
          </w:tcPr>
          <w:p w14:paraId="6505CB71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11FF3BDF" wp14:editId="07A8918A">
                  <wp:extent cx="219075" cy="200723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007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14:paraId="2A5A9B5F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0A2BFB" w:rsidRPr="00897FF6" w14:paraId="6C149F97" w14:textId="77777777">
        <w:tc>
          <w:tcPr>
            <w:tcW w:w="630" w:type="dxa"/>
          </w:tcPr>
          <w:p w14:paraId="43DC1E76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4230" w:type="dxa"/>
          </w:tcPr>
          <w:p w14:paraId="6E8977D8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Login Twitter Success:</w:t>
            </w:r>
          </w:p>
          <w:p w14:paraId="2AC797A6" w14:textId="77777777" w:rsidR="000A2BFB" w:rsidRPr="00897FF6" w:rsidRDefault="00897FF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PSK" w:eastAsia="Sarabun" w:hAnsi="TH SarabunPSK" w:cs="TH SarabunPSK" w:hint="cs"/>
                <w:color w:val="000000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ใส่ข้อมูลช่อง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 xml:space="preserve"> username : “...”</w:t>
            </w:r>
          </w:p>
          <w:p w14:paraId="461190A6" w14:textId="77777777" w:rsidR="000A2BFB" w:rsidRPr="00897FF6" w:rsidRDefault="00897FF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PSK" w:eastAsia="Sarabun" w:hAnsi="TH SarabunPSK" w:cs="TH SarabunPSK" w:hint="cs"/>
                <w:color w:val="000000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กรอกข้อมูลช่อง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 xml:space="preserve"> password : “...”</w:t>
            </w:r>
          </w:p>
          <w:p w14:paraId="2AE705E0" w14:textId="77777777" w:rsidR="000A2BFB" w:rsidRPr="00897FF6" w:rsidRDefault="00897FF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PSK" w:eastAsia="Sarabun" w:hAnsi="TH SarabunPSK" w:cs="TH SarabunPSK" w:hint="cs"/>
                <w:color w:val="000000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กดปุ่ม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 xml:space="preserve"> “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เข้าสู่ระบบ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3690" w:type="dxa"/>
          </w:tcPr>
          <w:p w14:paraId="7BD9267B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มีช่องให้กรอกข้อมูลเข้าสู่ระบบ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เมื่อเข้าสู่ระบบแล้วและมีหัวข้อข่าวและ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link URL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ของข่าวในหน้าทวีตข้อความ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และมี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title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คือ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“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หน้าแรก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/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ทวิตเตอร์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”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เป็นองค์ประกอบ</w:t>
            </w:r>
            <w:proofErr w:type="spellEnd"/>
          </w:p>
        </w:tc>
        <w:tc>
          <w:tcPr>
            <w:tcW w:w="3150" w:type="dxa"/>
          </w:tcPr>
          <w:p w14:paraId="54A64128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ทำการเข้าสู่ระบ</w:t>
            </w: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บสำเร็จ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และมีหัวข้อข่าวและ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link URL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ของข่าวในหน้าทวีตข้อความ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และมี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title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คือ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“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หน้าแรก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/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ทวิตเตอร์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”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เป็นองค์ประกอบ</w:t>
            </w:r>
            <w:proofErr w:type="spellEnd"/>
          </w:p>
        </w:tc>
        <w:tc>
          <w:tcPr>
            <w:tcW w:w="1563" w:type="dxa"/>
          </w:tcPr>
          <w:p w14:paraId="091E7AC5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68E3FF19" wp14:editId="0DBE431E">
                  <wp:extent cx="219075" cy="200723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007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14:paraId="715885DF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0A2BFB" w:rsidRPr="00897FF6" w14:paraId="38920B78" w14:textId="77777777">
        <w:tc>
          <w:tcPr>
            <w:tcW w:w="630" w:type="dxa"/>
          </w:tcPr>
          <w:p w14:paraId="6E3B4D21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4230" w:type="dxa"/>
          </w:tcPr>
          <w:p w14:paraId="740ACCC4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Share Success:</w:t>
            </w:r>
          </w:p>
          <w:p w14:paraId="5D5E7D0D" w14:textId="77777777" w:rsidR="000A2BFB" w:rsidRPr="00897FF6" w:rsidRDefault="00897FF6">
            <w:pPr>
              <w:numPr>
                <w:ilvl w:val="0"/>
                <w:numId w:val="1"/>
              </w:numPr>
              <w:spacing w:after="160" w:line="259" w:lineRule="auto"/>
              <w:rPr>
                <w:rFonts w:ascii="TH SarabunPSK" w:eastAsia="Sarabun" w:hAnsi="TH SarabunPSK" w:cs="TH SarabunPSK" w:hint="cs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กดปุ่ม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“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ทวีต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”</w:t>
            </w:r>
          </w:p>
        </w:tc>
        <w:tc>
          <w:tcPr>
            <w:tcW w:w="3690" w:type="dxa"/>
          </w:tcPr>
          <w:p w14:paraId="0CF053B0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สามารถทวีตข้อความได้สำเร็จ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และปิดแท็บ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  pop-up</w:t>
            </w:r>
          </w:p>
        </w:tc>
        <w:tc>
          <w:tcPr>
            <w:tcW w:w="3150" w:type="dxa"/>
          </w:tcPr>
          <w:p w14:paraId="7AC732FE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สามารถทวีตข้อความได้</w:t>
            </w:r>
            <w:proofErr w:type="spellEnd"/>
          </w:p>
        </w:tc>
        <w:tc>
          <w:tcPr>
            <w:tcW w:w="1563" w:type="dxa"/>
          </w:tcPr>
          <w:p w14:paraId="46FC32FC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72191FD" wp14:editId="3DEA8AAD">
                  <wp:extent cx="219075" cy="200723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007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14:paraId="543CB900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</w:tbl>
    <w:p w14:paraId="55CEC599" w14:textId="77777777" w:rsidR="000A2BFB" w:rsidRPr="00897FF6" w:rsidRDefault="000A2BFB">
      <w:pPr>
        <w:rPr>
          <w:rFonts w:ascii="TH SarabunPSK" w:hAnsi="TH SarabunPSK" w:cs="TH SarabunPSK" w:hint="cs"/>
        </w:rPr>
      </w:pPr>
    </w:p>
    <w:p w14:paraId="787F5199" w14:textId="77777777" w:rsidR="000A2BFB" w:rsidRPr="00897FF6" w:rsidRDefault="00897FF6">
      <w:pPr>
        <w:rPr>
          <w:rFonts w:ascii="TH SarabunPSK" w:hAnsi="TH SarabunPSK" w:cs="TH SarabunPSK" w:hint="cs"/>
        </w:rPr>
      </w:pPr>
      <w:r w:rsidRPr="00897FF6">
        <w:rPr>
          <w:rFonts w:ascii="TH SarabunPSK" w:hAnsi="TH SarabunPSK" w:cs="TH SarabunPSK" w:hint="cs"/>
        </w:rPr>
        <w:br w:type="page"/>
      </w:r>
    </w:p>
    <w:tbl>
      <w:tblPr>
        <w:tblStyle w:val="a7"/>
        <w:tblW w:w="14239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0"/>
        <w:gridCol w:w="4590"/>
        <w:gridCol w:w="3150"/>
        <w:gridCol w:w="2539"/>
      </w:tblGrid>
      <w:tr w:rsidR="000A2BFB" w:rsidRPr="00897FF6" w14:paraId="3C8AA8C8" w14:textId="77777777">
        <w:tc>
          <w:tcPr>
            <w:tcW w:w="3960" w:type="dxa"/>
          </w:tcPr>
          <w:p w14:paraId="476A64AD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lastRenderedPageBreak/>
              <w:t>Test Scenario ID:</w:t>
            </w:r>
          </w:p>
        </w:tc>
        <w:tc>
          <w:tcPr>
            <w:tcW w:w="4590" w:type="dxa"/>
            <w:shd w:val="clear" w:color="auto" w:fill="auto"/>
          </w:tcPr>
          <w:p w14:paraId="57A511B2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UAT-002</w:t>
            </w:r>
          </w:p>
        </w:tc>
        <w:tc>
          <w:tcPr>
            <w:tcW w:w="3150" w:type="dxa"/>
          </w:tcPr>
          <w:p w14:paraId="72A4B320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Project ID:</w:t>
            </w:r>
          </w:p>
        </w:tc>
        <w:tc>
          <w:tcPr>
            <w:tcW w:w="2539" w:type="dxa"/>
            <w:shd w:val="clear" w:color="auto" w:fill="FFC000"/>
          </w:tcPr>
          <w:p w14:paraId="3378CE2F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0A2BFB" w:rsidRPr="00897FF6" w14:paraId="0731C3B9" w14:textId="77777777">
        <w:tc>
          <w:tcPr>
            <w:tcW w:w="3960" w:type="dxa"/>
          </w:tcPr>
          <w:p w14:paraId="2E79D3FA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Test Scenario Name:</w:t>
            </w:r>
          </w:p>
        </w:tc>
        <w:tc>
          <w:tcPr>
            <w:tcW w:w="4590" w:type="dxa"/>
          </w:tcPr>
          <w:p w14:paraId="12C5F710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ในหน้าข่าว</w:t>
            </w:r>
            <w:proofErr w:type="spellEnd"/>
          </w:p>
          <w:p w14:paraId="4FA3E11A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สามารถแบ่งปันข่าวสารสู่เฟซบุ๊กได้สำเร็จ</w:t>
            </w:r>
            <w:proofErr w:type="spellEnd"/>
          </w:p>
        </w:tc>
        <w:tc>
          <w:tcPr>
            <w:tcW w:w="3150" w:type="dxa"/>
          </w:tcPr>
          <w:p w14:paraId="5CFF7670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Tested by:</w:t>
            </w:r>
          </w:p>
        </w:tc>
        <w:tc>
          <w:tcPr>
            <w:tcW w:w="2539" w:type="dxa"/>
          </w:tcPr>
          <w:p w14:paraId="4F6F9847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นิภาภรณ์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ขันติกิจ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,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สุกฤษกร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พัฒนภูทอง</w:t>
            </w:r>
            <w:proofErr w:type="spellEnd"/>
          </w:p>
        </w:tc>
      </w:tr>
      <w:tr w:rsidR="000A2BFB" w:rsidRPr="00897FF6" w14:paraId="48F93664" w14:textId="77777777">
        <w:tc>
          <w:tcPr>
            <w:tcW w:w="3960" w:type="dxa"/>
          </w:tcPr>
          <w:p w14:paraId="1B2E4136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AUT Name:</w:t>
            </w:r>
          </w:p>
        </w:tc>
        <w:tc>
          <w:tcPr>
            <w:tcW w:w="4590" w:type="dxa"/>
          </w:tcPr>
          <w:p w14:paraId="58888683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เว็บไซต์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College of Computing</w:t>
            </w:r>
          </w:p>
        </w:tc>
        <w:tc>
          <w:tcPr>
            <w:tcW w:w="3150" w:type="dxa"/>
          </w:tcPr>
          <w:p w14:paraId="089D3DE3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Version:</w:t>
            </w:r>
          </w:p>
        </w:tc>
        <w:tc>
          <w:tcPr>
            <w:tcW w:w="2539" w:type="dxa"/>
          </w:tcPr>
          <w:p w14:paraId="135BEF54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V 1.0</w:t>
            </w:r>
          </w:p>
        </w:tc>
      </w:tr>
      <w:tr w:rsidR="000A2BFB" w:rsidRPr="00897FF6" w14:paraId="6F54ED6F" w14:textId="77777777">
        <w:tc>
          <w:tcPr>
            <w:tcW w:w="3960" w:type="dxa"/>
          </w:tcPr>
          <w:p w14:paraId="1BA8821B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Module:</w:t>
            </w:r>
          </w:p>
        </w:tc>
        <w:tc>
          <w:tcPr>
            <w:tcW w:w="4590" w:type="dxa"/>
          </w:tcPr>
          <w:p w14:paraId="2A940F3D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Content Page</w:t>
            </w:r>
          </w:p>
        </w:tc>
        <w:tc>
          <w:tcPr>
            <w:tcW w:w="3150" w:type="dxa"/>
          </w:tcPr>
          <w:p w14:paraId="0D19714D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Date of Test:</w:t>
            </w:r>
          </w:p>
        </w:tc>
        <w:tc>
          <w:tcPr>
            <w:tcW w:w="2539" w:type="dxa"/>
          </w:tcPr>
          <w:p w14:paraId="241C5E28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02/03/2564</w:t>
            </w:r>
          </w:p>
        </w:tc>
      </w:tr>
      <w:tr w:rsidR="000A2BFB" w:rsidRPr="00897FF6" w14:paraId="1C7E9DA2" w14:textId="77777777">
        <w:tc>
          <w:tcPr>
            <w:tcW w:w="3960" w:type="dxa"/>
          </w:tcPr>
          <w:p w14:paraId="2825B16A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Pre-requisite:</w:t>
            </w:r>
          </w:p>
        </w:tc>
        <w:tc>
          <w:tcPr>
            <w:tcW w:w="10279" w:type="dxa"/>
            <w:gridSpan w:val="3"/>
          </w:tcPr>
          <w:p w14:paraId="4913ED2C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ไม่มี</w:t>
            </w:r>
            <w:proofErr w:type="spellEnd"/>
          </w:p>
        </w:tc>
      </w:tr>
      <w:tr w:rsidR="000A2BFB" w:rsidRPr="00897FF6" w14:paraId="4CD66C9D" w14:textId="77777777">
        <w:tc>
          <w:tcPr>
            <w:tcW w:w="3960" w:type="dxa"/>
          </w:tcPr>
          <w:p w14:paraId="407211DD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 xml:space="preserve">Description: </w:t>
            </w:r>
          </w:p>
        </w:tc>
        <w:tc>
          <w:tcPr>
            <w:tcW w:w="10279" w:type="dxa"/>
            <w:gridSpan w:val="3"/>
          </w:tcPr>
          <w:p w14:paraId="73242618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ในหน้าข่าว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สามารถกดแบ่งปันข่าวไปยังโซเชียลมีเดียได้สำเร็จ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(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ผู้ใช้ไม่ได้เข้าสู่ระบบในโซเชียลมีเดีย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)</w:t>
            </w:r>
          </w:p>
        </w:tc>
      </w:tr>
    </w:tbl>
    <w:p w14:paraId="5911B3A7" w14:textId="77777777" w:rsidR="000A2BFB" w:rsidRPr="00897FF6" w:rsidRDefault="000A2B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H SarabunPSK" w:eastAsia="Sarabun" w:hAnsi="TH SarabunPSK" w:cs="TH SarabunPSK" w:hint="cs"/>
          <w:sz w:val="32"/>
          <w:szCs w:val="32"/>
        </w:rPr>
      </w:pPr>
    </w:p>
    <w:tbl>
      <w:tblPr>
        <w:tblStyle w:val="a8"/>
        <w:tblW w:w="14238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9"/>
        <w:gridCol w:w="4230"/>
        <w:gridCol w:w="3690"/>
        <w:gridCol w:w="3150"/>
        <w:gridCol w:w="1563"/>
        <w:gridCol w:w="976"/>
      </w:tblGrid>
      <w:tr w:rsidR="000A2BFB" w:rsidRPr="00897FF6" w14:paraId="0A688468" w14:textId="77777777">
        <w:tc>
          <w:tcPr>
            <w:tcW w:w="630" w:type="dxa"/>
            <w:vAlign w:val="center"/>
          </w:tcPr>
          <w:p w14:paraId="1725E7BC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No.</w:t>
            </w:r>
          </w:p>
        </w:tc>
        <w:tc>
          <w:tcPr>
            <w:tcW w:w="4230" w:type="dxa"/>
            <w:vAlign w:val="center"/>
          </w:tcPr>
          <w:p w14:paraId="2437D783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Test Case and Steps</w:t>
            </w:r>
          </w:p>
        </w:tc>
        <w:tc>
          <w:tcPr>
            <w:tcW w:w="3690" w:type="dxa"/>
            <w:vAlign w:val="center"/>
          </w:tcPr>
          <w:p w14:paraId="0D53899F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Expected Result</w:t>
            </w:r>
          </w:p>
        </w:tc>
        <w:tc>
          <w:tcPr>
            <w:tcW w:w="3150" w:type="dxa"/>
            <w:vAlign w:val="center"/>
          </w:tcPr>
          <w:p w14:paraId="58D341BF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Actual Result</w:t>
            </w:r>
          </w:p>
        </w:tc>
        <w:tc>
          <w:tcPr>
            <w:tcW w:w="1563" w:type="dxa"/>
            <w:vAlign w:val="center"/>
          </w:tcPr>
          <w:p w14:paraId="3B8E23F0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Test Result (Pass/Fail)</w:t>
            </w:r>
          </w:p>
        </w:tc>
        <w:tc>
          <w:tcPr>
            <w:tcW w:w="976" w:type="dxa"/>
            <w:vAlign w:val="center"/>
          </w:tcPr>
          <w:p w14:paraId="57058913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Remark</w:t>
            </w:r>
          </w:p>
        </w:tc>
      </w:tr>
      <w:tr w:rsidR="000A2BFB" w:rsidRPr="00897FF6" w14:paraId="0704B313" w14:textId="77777777">
        <w:tc>
          <w:tcPr>
            <w:tcW w:w="630" w:type="dxa"/>
          </w:tcPr>
          <w:p w14:paraId="66AC4FD6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7B7FBE93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Open Website Page:</w:t>
            </w:r>
          </w:p>
          <w:p w14:paraId="6EBEF493" w14:textId="77777777" w:rsidR="000A2BFB" w:rsidRPr="00897FF6" w:rsidRDefault="00897FF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PSK" w:eastAsia="Sarabun" w:hAnsi="TH SarabunPSK" w:cs="TH SarabunPSK" w:hint="cs"/>
                <w:color w:val="000000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เปิดเว็บไซต์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 xml:space="preserve"> http://boni-production.southeastasia.cloudapp.azure.com/index.php</w:t>
            </w:r>
          </w:p>
        </w:tc>
        <w:tc>
          <w:tcPr>
            <w:tcW w:w="3690" w:type="dxa"/>
            <w:shd w:val="clear" w:color="auto" w:fill="auto"/>
          </w:tcPr>
          <w:p w14:paraId="2EB9B040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แสดงหน้าเว็บไซต์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URL: http://boni-production.southeastasia.cloudapp.azure.com/index.php</w:t>
            </w:r>
          </w:p>
        </w:tc>
        <w:tc>
          <w:tcPr>
            <w:tcW w:w="3150" w:type="dxa"/>
          </w:tcPr>
          <w:p w14:paraId="24AB630A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แสดงหน้าหลักของเว็บไซต์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โดยมี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URL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คือ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http://boni-production.southeastasia.cloudapp.azure.com/index.php</w:t>
            </w:r>
          </w:p>
          <w:p w14:paraId="5E033DAA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noProof/>
                <w:sz w:val="32"/>
                <w:szCs w:val="32"/>
              </w:rPr>
              <w:drawing>
                <wp:inline distT="0" distB="0" distL="0" distR="0" wp14:anchorId="69D6DAAC" wp14:editId="728FF1CA">
                  <wp:extent cx="1863090" cy="1229995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2299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</w:tcPr>
          <w:p w14:paraId="3D618417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173BD583" wp14:editId="6D7AB145">
                  <wp:extent cx="219075" cy="200723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007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14:paraId="61153E52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</w:p>
        </w:tc>
      </w:tr>
      <w:tr w:rsidR="000A2BFB" w:rsidRPr="00897FF6" w14:paraId="61F66430" w14:textId="77777777">
        <w:tc>
          <w:tcPr>
            <w:tcW w:w="630" w:type="dxa"/>
          </w:tcPr>
          <w:p w14:paraId="5A5686DD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4480B782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Open Content Page:</w:t>
            </w:r>
          </w:p>
          <w:p w14:paraId="190CCD4C" w14:textId="77777777" w:rsidR="000A2BFB" w:rsidRPr="00897FF6" w:rsidRDefault="00897FF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PSK" w:eastAsia="Sarabun" w:hAnsi="TH SarabunPSK" w:cs="TH SarabunPSK" w:hint="cs"/>
                <w:color w:val="000000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กดหัวข้อข่าว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 xml:space="preserve"> “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พิธีปิดการแข่งขันคอมพิวเตอร์โอลิมปิ</w:t>
            </w:r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lastRenderedPageBreak/>
              <w:t>กระดับชาติ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ครั้งที่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 xml:space="preserve"> 16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และผลการแข่งขัน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3690" w:type="dxa"/>
            <w:shd w:val="clear" w:color="auto" w:fill="auto"/>
          </w:tcPr>
          <w:p w14:paraId="1B2C92A3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แสดงหน้าข่าว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โดยมี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ข้อความ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“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พิธีปิดการแข่งขันคอมพิวเตอร์โอลิมปิกร</w:t>
            </w: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ะดับชาติ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ครั้งที่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16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และผลการแข่งขัน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”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เป็นส่วนประกอบ</w:t>
            </w:r>
            <w:proofErr w:type="spellEnd"/>
          </w:p>
        </w:tc>
        <w:tc>
          <w:tcPr>
            <w:tcW w:w="3150" w:type="dxa"/>
          </w:tcPr>
          <w:p w14:paraId="18022945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แสดงหน้าข่าว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โดยมีข้อความ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“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พิธีปิดการแข่งขันคอมพิ</w:t>
            </w: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วเตอร์โอลิมปิกระดับชาติ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ครั้งที่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16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และผลการแข่งขัน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”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เป็นส่วนประกอบ</w:t>
            </w:r>
            <w:proofErr w:type="spellEnd"/>
          </w:p>
          <w:p w14:paraId="25F5FC6F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16EF8421" wp14:editId="7DAC945E">
                  <wp:extent cx="1863090" cy="87249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872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</w:tcPr>
          <w:p w14:paraId="68E1E2EC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lastRenderedPageBreak/>
              <w:drawing>
                <wp:inline distT="0" distB="0" distL="0" distR="0" wp14:anchorId="60C4C4B2" wp14:editId="77BAC5E4">
                  <wp:extent cx="214886" cy="203498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14:paraId="3CCB6535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</w:p>
        </w:tc>
      </w:tr>
    </w:tbl>
    <w:p w14:paraId="446E7FA5" w14:textId="77777777" w:rsidR="000A2BFB" w:rsidRPr="00897FF6" w:rsidRDefault="000A2BFB">
      <w:pPr>
        <w:rPr>
          <w:rFonts w:ascii="TH SarabunPSK" w:hAnsi="TH SarabunPSK" w:cs="TH SarabunPSK" w:hint="cs"/>
        </w:rPr>
      </w:pPr>
    </w:p>
    <w:p w14:paraId="5E23C098" w14:textId="77777777" w:rsidR="000A2BFB" w:rsidRPr="00897FF6" w:rsidRDefault="000A2BFB">
      <w:pPr>
        <w:rPr>
          <w:rFonts w:ascii="TH SarabunPSK" w:hAnsi="TH SarabunPSK" w:cs="TH SarabunPSK" w:hint="cs"/>
        </w:rPr>
      </w:pPr>
    </w:p>
    <w:tbl>
      <w:tblPr>
        <w:tblStyle w:val="a9"/>
        <w:tblW w:w="14238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9"/>
        <w:gridCol w:w="4230"/>
        <w:gridCol w:w="3690"/>
        <w:gridCol w:w="3150"/>
        <w:gridCol w:w="1563"/>
        <w:gridCol w:w="976"/>
      </w:tblGrid>
      <w:tr w:rsidR="000A2BFB" w:rsidRPr="00897FF6" w14:paraId="6DD5667C" w14:textId="77777777">
        <w:tc>
          <w:tcPr>
            <w:tcW w:w="630" w:type="dxa"/>
          </w:tcPr>
          <w:p w14:paraId="1CA07764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5310E795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Click share to Facebook button On Content Page:</w:t>
            </w:r>
          </w:p>
          <w:p w14:paraId="4A911812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ที่หน้าหลัก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จะมีข่าวและปุ่มแชร์ไปยัง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Facebook</w:t>
            </w:r>
          </w:p>
          <w:p w14:paraId="3B553551" w14:textId="77777777" w:rsidR="000A2BFB" w:rsidRPr="00897FF6" w:rsidRDefault="00897FF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PSK" w:eastAsia="Sarabun" w:hAnsi="TH SarabunPSK" w:cs="TH SarabunPSK" w:hint="cs"/>
                <w:color w:val="000000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กดปุ่ม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 xml:space="preserve"> “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facebook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3690" w:type="dxa"/>
          </w:tcPr>
          <w:p w14:paraId="4EEB48E7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Pop-up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แสดงหน้าแพลตฟอร์มของเฟซบุ๊ก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เพื่อเข้าสู่ระบบ</w:t>
            </w:r>
            <w:proofErr w:type="spellEnd"/>
          </w:p>
        </w:tc>
        <w:tc>
          <w:tcPr>
            <w:tcW w:w="3150" w:type="dxa"/>
          </w:tcPr>
          <w:p w14:paraId="3358B603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แสดงหน้าแพลตฟอร์มของเฟซบุ๊ก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โดยขึ้นหน้าให้กรอกข้อมูลเพื่อเข้าสู่ระบบ</w:t>
            </w:r>
            <w:proofErr w:type="spellEnd"/>
          </w:p>
          <w:p w14:paraId="6D4B60BC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noProof/>
                <w:sz w:val="32"/>
                <w:szCs w:val="32"/>
              </w:rPr>
              <w:drawing>
                <wp:inline distT="0" distB="0" distL="0" distR="0" wp14:anchorId="5346A4E0" wp14:editId="583018B0">
                  <wp:extent cx="1863090" cy="1395730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3957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</w:tcPr>
          <w:p w14:paraId="7FCB0FB8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483006AE" wp14:editId="757D2CE1">
                  <wp:extent cx="214886" cy="203498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14:paraId="2C26F6C3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</w:p>
        </w:tc>
      </w:tr>
    </w:tbl>
    <w:p w14:paraId="2EC9A679" w14:textId="77777777" w:rsidR="000A2BFB" w:rsidRPr="00897FF6" w:rsidRDefault="000A2BFB">
      <w:pPr>
        <w:rPr>
          <w:rFonts w:ascii="TH SarabunPSK" w:hAnsi="TH SarabunPSK" w:cs="TH SarabunPSK" w:hint="cs"/>
        </w:rPr>
      </w:pPr>
    </w:p>
    <w:tbl>
      <w:tblPr>
        <w:tblStyle w:val="aa"/>
        <w:tblW w:w="14238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9"/>
        <w:gridCol w:w="4230"/>
        <w:gridCol w:w="3690"/>
        <w:gridCol w:w="3150"/>
        <w:gridCol w:w="1563"/>
        <w:gridCol w:w="976"/>
      </w:tblGrid>
      <w:tr w:rsidR="000A2BFB" w:rsidRPr="00897FF6" w14:paraId="1A17DA18" w14:textId="77777777">
        <w:tc>
          <w:tcPr>
            <w:tcW w:w="630" w:type="dxa"/>
            <w:vAlign w:val="center"/>
          </w:tcPr>
          <w:p w14:paraId="09043A84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No.</w:t>
            </w:r>
          </w:p>
        </w:tc>
        <w:tc>
          <w:tcPr>
            <w:tcW w:w="4230" w:type="dxa"/>
            <w:vAlign w:val="center"/>
          </w:tcPr>
          <w:p w14:paraId="0245832B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Test Case and Steps</w:t>
            </w:r>
          </w:p>
        </w:tc>
        <w:tc>
          <w:tcPr>
            <w:tcW w:w="3690" w:type="dxa"/>
            <w:vAlign w:val="center"/>
          </w:tcPr>
          <w:p w14:paraId="3FC5B85A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Expected Result</w:t>
            </w:r>
          </w:p>
        </w:tc>
        <w:tc>
          <w:tcPr>
            <w:tcW w:w="3150" w:type="dxa"/>
            <w:vAlign w:val="center"/>
          </w:tcPr>
          <w:p w14:paraId="1F3E233A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Actual Result</w:t>
            </w:r>
          </w:p>
        </w:tc>
        <w:tc>
          <w:tcPr>
            <w:tcW w:w="1563" w:type="dxa"/>
            <w:vAlign w:val="center"/>
          </w:tcPr>
          <w:p w14:paraId="2DDA19F9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Test Result (Pass/Fail)</w:t>
            </w:r>
          </w:p>
        </w:tc>
        <w:tc>
          <w:tcPr>
            <w:tcW w:w="976" w:type="dxa"/>
            <w:vAlign w:val="center"/>
          </w:tcPr>
          <w:p w14:paraId="23233E40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Remark</w:t>
            </w:r>
          </w:p>
        </w:tc>
      </w:tr>
      <w:tr w:rsidR="000A2BFB" w:rsidRPr="00897FF6" w14:paraId="2F26AF81" w14:textId="77777777">
        <w:tc>
          <w:tcPr>
            <w:tcW w:w="630" w:type="dxa"/>
          </w:tcPr>
          <w:p w14:paraId="20169114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4230" w:type="dxa"/>
          </w:tcPr>
          <w:p w14:paraId="1CC87540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Login Facebook Success:</w:t>
            </w:r>
          </w:p>
          <w:p w14:paraId="5146C894" w14:textId="77777777" w:rsidR="000A2BFB" w:rsidRPr="00897FF6" w:rsidRDefault="00897FF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PSK" w:eastAsia="Sarabun" w:hAnsi="TH SarabunPSK" w:cs="TH SarabunPSK" w:hint="cs"/>
                <w:color w:val="000000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ใส่ข้อมูลในช่อง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 xml:space="preserve"> username : “...”</w:t>
            </w:r>
          </w:p>
          <w:p w14:paraId="2389B5AD" w14:textId="77777777" w:rsidR="000A2BFB" w:rsidRPr="00897FF6" w:rsidRDefault="00897FF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PSK" w:eastAsia="Sarabun" w:hAnsi="TH SarabunPSK" w:cs="TH SarabunPSK" w:hint="cs"/>
                <w:color w:val="000000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ใส่ข้อมูลในช่อง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 xml:space="preserve"> password : “…”</w:t>
            </w:r>
          </w:p>
          <w:p w14:paraId="750B7481" w14:textId="77777777" w:rsidR="000A2BFB" w:rsidRPr="00897FF6" w:rsidRDefault="00897FF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PSK" w:eastAsia="Sarabun" w:hAnsi="TH SarabunPSK" w:cs="TH SarabunPSK" w:hint="cs"/>
                <w:color w:val="000000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lastRenderedPageBreak/>
              <w:t>กดปุ่ม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 xml:space="preserve"> “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เข้าสู่ระบบ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3690" w:type="dxa"/>
          </w:tcPr>
          <w:p w14:paraId="53815DB7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ทำการเข้าสู่ระบบสำเร็จ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เมื่อเข้าสู่ระบบแล้ว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และมี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ข้อความ“แชร์บน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Facebook”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เป็นองค์ประกอบ</w:t>
            </w:r>
            <w:proofErr w:type="spellEnd"/>
          </w:p>
        </w:tc>
        <w:tc>
          <w:tcPr>
            <w:tcW w:w="3150" w:type="dxa"/>
          </w:tcPr>
          <w:p w14:paraId="24F52234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ทำการเข้าสู่ระบบสำเร็จ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และมี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ข้อความ“แชร์บน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Facebook”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เป็นองค์ประกอบ</w:t>
            </w:r>
            <w:proofErr w:type="spellEnd"/>
          </w:p>
          <w:p w14:paraId="6B2DEDDE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noProof/>
                <w:sz w:val="32"/>
                <w:szCs w:val="32"/>
              </w:rPr>
              <w:lastRenderedPageBreak/>
              <w:drawing>
                <wp:inline distT="0" distB="0" distL="0" distR="0" wp14:anchorId="5E2FB49D" wp14:editId="6730D50E">
                  <wp:extent cx="1055409" cy="1371600"/>
                  <wp:effectExtent l="0" t="0" r="0" b="0"/>
                  <wp:docPr id="1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409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</w:tcPr>
          <w:p w14:paraId="5C0B5AB4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lastRenderedPageBreak/>
              <w:drawing>
                <wp:inline distT="0" distB="0" distL="0" distR="0" wp14:anchorId="576A7B1D" wp14:editId="2B01D922">
                  <wp:extent cx="214886" cy="203498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14:paraId="3AA38B60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</w:p>
        </w:tc>
      </w:tr>
      <w:tr w:rsidR="000A2BFB" w:rsidRPr="00897FF6" w14:paraId="711C440C" w14:textId="77777777">
        <w:tc>
          <w:tcPr>
            <w:tcW w:w="630" w:type="dxa"/>
          </w:tcPr>
          <w:p w14:paraId="7A27A23B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4230" w:type="dxa"/>
          </w:tcPr>
          <w:p w14:paraId="5D879E61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Share Success:</w:t>
            </w:r>
          </w:p>
          <w:p w14:paraId="36D3CD46" w14:textId="77777777" w:rsidR="000A2BFB" w:rsidRPr="00897FF6" w:rsidRDefault="00897FF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PSK" w:eastAsia="Sarabun" w:hAnsi="TH SarabunPSK" w:cs="TH SarabunPSK" w:hint="cs"/>
                <w:color w:val="000000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กดปุ่ม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 xml:space="preserve"> “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โพสต์ไปที่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 xml:space="preserve"> Facebook”</w:t>
            </w:r>
          </w:p>
          <w:p w14:paraId="7676CEB1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690" w:type="dxa"/>
          </w:tcPr>
          <w:p w14:paraId="46E45B74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สามารถโพสต์ไปที่เฟซบุ๊กได้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และปิดแท็บ</w:t>
            </w:r>
            <w:proofErr w:type="spellEnd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  pop-up</w:t>
            </w:r>
          </w:p>
        </w:tc>
        <w:tc>
          <w:tcPr>
            <w:tcW w:w="3150" w:type="dxa"/>
          </w:tcPr>
          <w:p w14:paraId="4195546C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สามารถแชร์ไปที่เฟซบุ๊กได้</w:t>
            </w:r>
            <w:proofErr w:type="spellEnd"/>
          </w:p>
        </w:tc>
        <w:tc>
          <w:tcPr>
            <w:tcW w:w="1563" w:type="dxa"/>
          </w:tcPr>
          <w:p w14:paraId="18D48090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00F3BFC7" wp14:editId="2210E147">
                  <wp:extent cx="214886" cy="203498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14:paraId="2B54D92C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</w:p>
        </w:tc>
      </w:tr>
    </w:tbl>
    <w:p w14:paraId="646B831B" w14:textId="77777777" w:rsidR="000A2BFB" w:rsidRPr="00897FF6" w:rsidRDefault="000A2BFB">
      <w:pPr>
        <w:rPr>
          <w:rFonts w:ascii="TH SarabunPSK" w:eastAsia="Sarabun" w:hAnsi="TH SarabunPSK" w:cs="TH SarabunPSK" w:hint="cs"/>
          <w:sz w:val="32"/>
          <w:szCs w:val="32"/>
        </w:rPr>
      </w:pPr>
    </w:p>
    <w:p w14:paraId="0B91A1AA" w14:textId="77777777" w:rsidR="000A2BFB" w:rsidRPr="00897FF6" w:rsidRDefault="00897FF6">
      <w:pPr>
        <w:rPr>
          <w:rFonts w:ascii="TH SarabunPSK" w:eastAsia="Sarabun" w:hAnsi="TH SarabunPSK" w:cs="TH SarabunPSK" w:hint="cs"/>
          <w:sz w:val="32"/>
          <w:szCs w:val="32"/>
        </w:rPr>
      </w:pPr>
      <w:r w:rsidRPr="00897FF6">
        <w:rPr>
          <w:rFonts w:ascii="TH SarabunPSK" w:hAnsi="TH SarabunPSK" w:cs="TH SarabunPSK" w:hint="cs"/>
        </w:rPr>
        <w:br w:type="page"/>
      </w:r>
    </w:p>
    <w:p w14:paraId="6CF3BE16" w14:textId="77777777" w:rsidR="000A2BFB" w:rsidRPr="00897FF6" w:rsidRDefault="00897FF6">
      <w:pPr>
        <w:spacing w:before="240"/>
        <w:rPr>
          <w:rFonts w:ascii="TH SarabunPSK" w:eastAsia="Sarabun" w:hAnsi="TH SarabunPSK" w:cs="TH SarabunPSK" w:hint="cs"/>
          <w:sz w:val="32"/>
          <w:szCs w:val="32"/>
        </w:rPr>
      </w:pPr>
      <w:proofErr w:type="spellStart"/>
      <w:r w:rsidRPr="00897FF6">
        <w:rPr>
          <w:rFonts w:ascii="TH SarabunPSK" w:eastAsia="Sarabun" w:hAnsi="TH SarabunPSK" w:cs="TH SarabunPSK" w:hint="cs"/>
          <w:sz w:val="32"/>
          <w:szCs w:val="32"/>
        </w:rPr>
        <w:lastRenderedPageBreak/>
        <w:t>รายงานสรุปผลการทดสอบ</w:t>
      </w:r>
      <w:proofErr w:type="spellEnd"/>
      <w:r w:rsidRPr="00897FF6">
        <w:rPr>
          <w:rFonts w:ascii="TH SarabunPSK" w:eastAsia="Sarabun" w:hAnsi="TH SarabunPSK" w:cs="TH SarabunPSK" w:hint="cs"/>
          <w:sz w:val="32"/>
          <w:szCs w:val="32"/>
        </w:rPr>
        <w:t xml:space="preserve"> (Test Summary Report)</w:t>
      </w:r>
    </w:p>
    <w:tbl>
      <w:tblPr>
        <w:tblStyle w:val="ab"/>
        <w:tblW w:w="1415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3201"/>
        <w:gridCol w:w="3975"/>
        <w:gridCol w:w="648"/>
        <w:gridCol w:w="569"/>
        <w:gridCol w:w="944"/>
        <w:gridCol w:w="763"/>
        <w:gridCol w:w="986"/>
        <w:gridCol w:w="1189"/>
      </w:tblGrid>
      <w:tr w:rsidR="000A2BFB" w:rsidRPr="00897FF6" w14:paraId="57DBEDA7" w14:textId="77777777">
        <w:tc>
          <w:tcPr>
            <w:tcW w:w="1875" w:type="dxa"/>
          </w:tcPr>
          <w:p w14:paraId="5DD04F32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Scenario ID</w:t>
            </w:r>
          </w:p>
        </w:tc>
        <w:tc>
          <w:tcPr>
            <w:tcW w:w="3201" w:type="dxa"/>
          </w:tcPr>
          <w:p w14:paraId="1B7B1F16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Scenario Name</w:t>
            </w:r>
          </w:p>
        </w:tc>
        <w:tc>
          <w:tcPr>
            <w:tcW w:w="3975" w:type="dxa"/>
          </w:tcPr>
          <w:p w14:paraId="5D645460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Test Case</w:t>
            </w:r>
          </w:p>
        </w:tc>
        <w:tc>
          <w:tcPr>
            <w:tcW w:w="648" w:type="dxa"/>
          </w:tcPr>
          <w:p w14:paraId="6D05C85B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Pass</w:t>
            </w:r>
          </w:p>
        </w:tc>
        <w:tc>
          <w:tcPr>
            <w:tcW w:w="569" w:type="dxa"/>
          </w:tcPr>
          <w:p w14:paraId="11E430F7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Fail</w:t>
            </w:r>
          </w:p>
        </w:tc>
        <w:tc>
          <w:tcPr>
            <w:tcW w:w="944" w:type="dxa"/>
          </w:tcPr>
          <w:p w14:paraId="7A372867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No run</w:t>
            </w:r>
          </w:p>
        </w:tc>
        <w:tc>
          <w:tcPr>
            <w:tcW w:w="763" w:type="dxa"/>
          </w:tcPr>
          <w:p w14:paraId="3115EBDC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Block</w:t>
            </w:r>
          </w:p>
        </w:tc>
        <w:tc>
          <w:tcPr>
            <w:tcW w:w="986" w:type="dxa"/>
          </w:tcPr>
          <w:p w14:paraId="310614E4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Remark</w:t>
            </w:r>
          </w:p>
        </w:tc>
        <w:tc>
          <w:tcPr>
            <w:tcW w:w="1189" w:type="dxa"/>
          </w:tcPr>
          <w:p w14:paraId="515C2A9F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Defect ID</w:t>
            </w:r>
          </w:p>
        </w:tc>
      </w:tr>
      <w:tr w:rsidR="000A2BFB" w:rsidRPr="00897FF6" w14:paraId="4CA6805C" w14:textId="77777777">
        <w:tc>
          <w:tcPr>
            <w:tcW w:w="1875" w:type="dxa"/>
            <w:vMerge w:val="restart"/>
          </w:tcPr>
          <w:p w14:paraId="2B38FBFB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UAT- 001</w:t>
            </w:r>
          </w:p>
        </w:tc>
        <w:tc>
          <w:tcPr>
            <w:tcW w:w="3201" w:type="dxa"/>
            <w:vMerge w:val="restart"/>
          </w:tcPr>
          <w:p w14:paraId="44279DA1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ในหน้าข่าว</w:t>
            </w:r>
            <w:proofErr w:type="spellEnd"/>
          </w:p>
          <w:p w14:paraId="3ED71456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สามารถแบ่งปันข่าวสารสู่ทวิตเตอร์ได้สำเร็จ</w:t>
            </w:r>
            <w:proofErr w:type="spellEnd"/>
          </w:p>
        </w:tc>
        <w:tc>
          <w:tcPr>
            <w:tcW w:w="3975" w:type="dxa"/>
          </w:tcPr>
          <w:p w14:paraId="5C3401D4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Open Website Page</w:t>
            </w:r>
          </w:p>
        </w:tc>
        <w:tc>
          <w:tcPr>
            <w:tcW w:w="648" w:type="dxa"/>
            <w:vAlign w:val="center"/>
          </w:tcPr>
          <w:p w14:paraId="52371302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7C9F2C2B" wp14:editId="016E6EFD">
                  <wp:extent cx="214886" cy="203498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" w:type="dxa"/>
            <w:vAlign w:val="center"/>
          </w:tcPr>
          <w:p w14:paraId="25E10A45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44" w:type="dxa"/>
            <w:vAlign w:val="center"/>
          </w:tcPr>
          <w:p w14:paraId="4553CB0A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763" w:type="dxa"/>
            <w:vAlign w:val="center"/>
          </w:tcPr>
          <w:p w14:paraId="3AA10D88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14:paraId="4F90FE83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1189" w:type="dxa"/>
          </w:tcPr>
          <w:p w14:paraId="0880B4D8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0A2BFB" w:rsidRPr="00897FF6" w14:paraId="1D7574B1" w14:textId="77777777">
        <w:tc>
          <w:tcPr>
            <w:tcW w:w="1875" w:type="dxa"/>
            <w:vMerge/>
          </w:tcPr>
          <w:p w14:paraId="2A97249C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201" w:type="dxa"/>
            <w:vMerge/>
          </w:tcPr>
          <w:p w14:paraId="036450B0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975" w:type="dxa"/>
          </w:tcPr>
          <w:p w14:paraId="3A782583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Open Content Page</w:t>
            </w:r>
          </w:p>
        </w:tc>
        <w:tc>
          <w:tcPr>
            <w:tcW w:w="648" w:type="dxa"/>
            <w:vAlign w:val="center"/>
          </w:tcPr>
          <w:p w14:paraId="2E43E78F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569" w:type="dxa"/>
            <w:vAlign w:val="center"/>
          </w:tcPr>
          <w:p w14:paraId="7E173209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44" w:type="dxa"/>
            <w:vAlign w:val="center"/>
          </w:tcPr>
          <w:p w14:paraId="5AE78259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763" w:type="dxa"/>
            <w:vAlign w:val="center"/>
          </w:tcPr>
          <w:p w14:paraId="7E806C91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14:paraId="1FD1E785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1189" w:type="dxa"/>
          </w:tcPr>
          <w:p w14:paraId="52ABA212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0A2BFB" w:rsidRPr="00897FF6" w14:paraId="48809B50" w14:textId="77777777">
        <w:tc>
          <w:tcPr>
            <w:tcW w:w="1875" w:type="dxa"/>
            <w:vMerge/>
          </w:tcPr>
          <w:p w14:paraId="3E0A7036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201" w:type="dxa"/>
            <w:vMerge/>
          </w:tcPr>
          <w:p w14:paraId="317F8D27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975" w:type="dxa"/>
          </w:tcPr>
          <w:p w14:paraId="0556DA3A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Click share to Twitter button On Content Page</w:t>
            </w:r>
          </w:p>
        </w:tc>
        <w:tc>
          <w:tcPr>
            <w:tcW w:w="648" w:type="dxa"/>
            <w:vAlign w:val="center"/>
          </w:tcPr>
          <w:p w14:paraId="6FFE9A5D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04A49770" wp14:editId="395247A8">
                  <wp:extent cx="214886" cy="203498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" w:type="dxa"/>
            <w:vAlign w:val="center"/>
          </w:tcPr>
          <w:p w14:paraId="1574E3F0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44" w:type="dxa"/>
            <w:vAlign w:val="center"/>
          </w:tcPr>
          <w:p w14:paraId="4059354B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763" w:type="dxa"/>
            <w:vAlign w:val="center"/>
          </w:tcPr>
          <w:p w14:paraId="395E668C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14:paraId="7590DCB4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1189" w:type="dxa"/>
          </w:tcPr>
          <w:p w14:paraId="516FC90B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0A2BFB" w:rsidRPr="00897FF6" w14:paraId="60AD3673" w14:textId="77777777">
        <w:tc>
          <w:tcPr>
            <w:tcW w:w="1875" w:type="dxa"/>
            <w:vMerge/>
          </w:tcPr>
          <w:p w14:paraId="08D3309F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201" w:type="dxa"/>
            <w:vMerge/>
          </w:tcPr>
          <w:p w14:paraId="28FCEE19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975" w:type="dxa"/>
          </w:tcPr>
          <w:p w14:paraId="0A47009D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Login Twitter Success</w:t>
            </w:r>
          </w:p>
        </w:tc>
        <w:tc>
          <w:tcPr>
            <w:tcW w:w="648" w:type="dxa"/>
            <w:vAlign w:val="center"/>
          </w:tcPr>
          <w:p w14:paraId="60EF3E1B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569" w:type="dxa"/>
            <w:vAlign w:val="center"/>
          </w:tcPr>
          <w:p w14:paraId="552E7F0E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44" w:type="dxa"/>
            <w:vAlign w:val="center"/>
          </w:tcPr>
          <w:p w14:paraId="73CD0F7A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763" w:type="dxa"/>
            <w:vAlign w:val="center"/>
          </w:tcPr>
          <w:p w14:paraId="1CD7C1E5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14:paraId="1C362A5D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1189" w:type="dxa"/>
          </w:tcPr>
          <w:p w14:paraId="6503DFCA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0A2BFB" w:rsidRPr="00897FF6" w14:paraId="15D2D32B" w14:textId="77777777">
        <w:tc>
          <w:tcPr>
            <w:tcW w:w="1875" w:type="dxa"/>
            <w:vMerge/>
          </w:tcPr>
          <w:p w14:paraId="700ED375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201" w:type="dxa"/>
            <w:vMerge/>
          </w:tcPr>
          <w:p w14:paraId="03D32F1C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975" w:type="dxa"/>
          </w:tcPr>
          <w:p w14:paraId="57C30589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648" w:type="dxa"/>
            <w:vAlign w:val="center"/>
          </w:tcPr>
          <w:p w14:paraId="6FB833BB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2493BE33" wp14:editId="52F46DAA">
                  <wp:extent cx="214886" cy="203498"/>
                  <wp:effectExtent l="0" t="0" r="0" b="0"/>
                  <wp:docPr id="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" w:type="dxa"/>
            <w:vAlign w:val="center"/>
          </w:tcPr>
          <w:p w14:paraId="08A57A68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44" w:type="dxa"/>
            <w:vAlign w:val="center"/>
          </w:tcPr>
          <w:p w14:paraId="4F55A9CB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763" w:type="dxa"/>
            <w:vAlign w:val="center"/>
          </w:tcPr>
          <w:p w14:paraId="245FAB90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14:paraId="05456C7D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1189" w:type="dxa"/>
          </w:tcPr>
          <w:p w14:paraId="535F9B3A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0A2BFB" w:rsidRPr="00897FF6" w14:paraId="232F1421" w14:textId="77777777">
        <w:tc>
          <w:tcPr>
            <w:tcW w:w="1875" w:type="dxa"/>
            <w:vMerge w:val="restart"/>
          </w:tcPr>
          <w:p w14:paraId="53FBDCF4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UAT- 002</w:t>
            </w:r>
          </w:p>
        </w:tc>
        <w:tc>
          <w:tcPr>
            <w:tcW w:w="3201" w:type="dxa"/>
            <w:vMerge w:val="restart"/>
          </w:tcPr>
          <w:p w14:paraId="00586FA9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ในหน้าข่าว</w:t>
            </w:r>
            <w:proofErr w:type="spellEnd"/>
          </w:p>
          <w:p w14:paraId="5BC052E7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สามารถแบ่งปันข่าวสารสู่เฟซบุ๊กได้สำเร็จ</w:t>
            </w:r>
            <w:proofErr w:type="spellEnd"/>
          </w:p>
        </w:tc>
        <w:tc>
          <w:tcPr>
            <w:tcW w:w="3975" w:type="dxa"/>
          </w:tcPr>
          <w:p w14:paraId="7C393DB5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Open Website Page</w:t>
            </w:r>
          </w:p>
        </w:tc>
        <w:tc>
          <w:tcPr>
            <w:tcW w:w="648" w:type="dxa"/>
            <w:vAlign w:val="center"/>
          </w:tcPr>
          <w:p w14:paraId="3B015685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569" w:type="dxa"/>
            <w:vAlign w:val="center"/>
          </w:tcPr>
          <w:p w14:paraId="3D60F945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44" w:type="dxa"/>
            <w:vAlign w:val="center"/>
          </w:tcPr>
          <w:p w14:paraId="4C479472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763" w:type="dxa"/>
            <w:vAlign w:val="center"/>
          </w:tcPr>
          <w:p w14:paraId="7116C515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14:paraId="1193B782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1189" w:type="dxa"/>
          </w:tcPr>
          <w:p w14:paraId="6AF3B9E2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0A2BFB" w:rsidRPr="00897FF6" w14:paraId="30228338" w14:textId="77777777">
        <w:tc>
          <w:tcPr>
            <w:tcW w:w="1875" w:type="dxa"/>
            <w:vMerge/>
          </w:tcPr>
          <w:p w14:paraId="602407BC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201" w:type="dxa"/>
            <w:vMerge/>
          </w:tcPr>
          <w:p w14:paraId="614997A7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975" w:type="dxa"/>
          </w:tcPr>
          <w:p w14:paraId="5F4BD222" w14:textId="77777777" w:rsidR="000A2BFB" w:rsidRPr="00897FF6" w:rsidRDefault="00897FF6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Open Content Page</w:t>
            </w:r>
          </w:p>
        </w:tc>
        <w:tc>
          <w:tcPr>
            <w:tcW w:w="648" w:type="dxa"/>
            <w:vAlign w:val="center"/>
          </w:tcPr>
          <w:p w14:paraId="7AC954D7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061FE303" wp14:editId="10548BD0">
                  <wp:extent cx="214886" cy="203498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" w:type="dxa"/>
            <w:vAlign w:val="center"/>
          </w:tcPr>
          <w:p w14:paraId="18C8AAED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44" w:type="dxa"/>
            <w:vAlign w:val="center"/>
          </w:tcPr>
          <w:p w14:paraId="65521273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763" w:type="dxa"/>
            <w:vAlign w:val="center"/>
          </w:tcPr>
          <w:p w14:paraId="189AA324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14:paraId="7F715BFD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1189" w:type="dxa"/>
          </w:tcPr>
          <w:p w14:paraId="3AE2F6CA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0A2BFB" w:rsidRPr="00897FF6" w14:paraId="411791A6" w14:textId="77777777">
        <w:tc>
          <w:tcPr>
            <w:tcW w:w="1875" w:type="dxa"/>
            <w:vMerge/>
          </w:tcPr>
          <w:p w14:paraId="3710BB09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201" w:type="dxa"/>
            <w:vMerge/>
          </w:tcPr>
          <w:p w14:paraId="17E40AE2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975" w:type="dxa"/>
          </w:tcPr>
          <w:p w14:paraId="228245F0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648" w:type="dxa"/>
            <w:vAlign w:val="center"/>
          </w:tcPr>
          <w:p w14:paraId="7AC1C6C0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569" w:type="dxa"/>
            <w:vAlign w:val="center"/>
          </w:tcPr>
          <w:p w14:paraId="76F2A749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44" w:type="dxa"/>
            <w:vAlign w:val="center"/>
          </w:tcPr>
          <w:p w14:paraId="56089F51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763" w:type="dxa"/>
            <w:vAlign w:val="center"/>
          </w:tcPr>
          <w:p w14:paraId="23D4D3C0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14:paraId="36CC20C0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1189" w:type="dxa"/>
          </w:tcPr>
          <w:p w14:paraId="501141D6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0A2BFB" w:rsidRPr="00897FF6" w14:paraId="08ACD0B2" w14:textId="77777777">
        <w:tc>
          <w:tcPr>
            <w:tcW w:w="1875" w:type="dxa"/>
            <w:vMerge/>
          </w:tcPr>
          <w:p w14:paraId="403B5E27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201" w:type="dxa"/>
            <w:vMerge/>
          </w:tcPr>
          <w:p w14:paraId="4097D7A2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975" w:type="dxa"/>
          </w:tcPr>
          <w:p w14:paraId="1C38370C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648" w:type="dxa"/>
            <w:vAlign w:val="center"/>
          </w:tcPr>
          <w:p w14:paraId="33A48EFE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16845400" wp14:editId="6D9748A2">
                  <wp:extent cx="214886" cy="203498"/>
                  <wp:effectExtent l="0" t="0" r="0" b="0"/>
                  <wp:docPr id="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" w:type="dxa"/>
            <w:vAlign w:val="center"/>
          </w:tcPr>
          <w:p w14:paraId="4B0E72A0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44" w:type="dxa"/>
            <w:vAlign w:val="center"/>
          </w:tcPr>
          <w:p w14:paraId="0450417D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763" w:type="dxa"/>
            <w:vAlign w:val="center"/>
          </w:tcPr>
          <w:p w14:paraId="15ED1854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14:paraId="43CAFFAB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1189" w:type="dxa"/>
          </w:tcPr>
          <w:p w14:paraId="5DBF22F4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0A2BFB" w:rsidRPr="00897FF6" w14:paraId="75BA4E49" w14:textId="77777777">
        <w:tc>
          <w:tcPr>
            <w:tcW w:w="1875" w:type="dxa"/>
            <w:vMerge/>
          </w:tcPr>
          <w:p w14:paraId="68CEFF46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201" w:type="dxa"/>
            <w:vMerge/>
          </w:tcPr>
          <w:p w14:paraId="68240CA0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975" w:type="dxa"/>
          </w:tcPr>
          <w:p w14:paraId="4A053B0E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648" w:type="dxa"/>
            <w:vAlign w:val="center"/>
          </w:tcPr>
          <w:p w14:paraId="45B75543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569" w:type="dxa"/>
            <w:vAlign w:val="center"/>
          </w:tcPr>
          <w:p w14:paraId="254EC8A1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44" w:type="dxa"/>
            <w:vAlign w:val="center"/>
          </w:tcPr>
          <w:p w14:paraId="5A73816F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763" w:type="dxa"/>
            <w:vAlign w:val="center"/>
          </w:tcPr>
          <w:p w14:paraId="1C395AF7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14:paraId="5F636ED3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1189" w:type="dxa"/>
          </w:tcPr>
          <w:p w14:paraId="049F7E3B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0A2BFB" w:rsidRPr="00897FF6" w14:paraId="481E1A14" w14:textId="77777777">
        <w:tc>
          <w:tcPr>
            <w:tcW w:w="1875" w:type="dxa"/>
            <w:vMerge/>
          </w:tcPr>
          <w:p w14:paraId="075A30D9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201" w:type="dxa"/>
            <w:vMerge/>
          </w:tcPr>
          <w:p w14:paraId="2A109EB8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975" w:type="dxa"/>
          </w:tcPr>
          <w:p w14:paraId="5AA5C0EC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648" w:type="dxa"/>
            <w:vAlign w:val="center"/>
          </w:tcPr>
          <w:p w14:paraId="23E713E6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FCA5760" wp14:editId="7086E6B2">
                  <wp:extent cx="214886" cy="203498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" w:type="dxa"/>
            <w:vAlign w:val="center"/>
          </w:tcPr>
          <w:p w14:paraId="72F32330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44" w:type="dxa"/>
            <w:vAlign w:val="center"/>
          </w:tcPr>
          <w:p w14:paraId="7499D0F6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763" w:type="dxa"/>
            <w:vAlign w:val="center"/>
          </w:tcPr>
          <w:p w14:paraId="4BF25631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14:paraId="2AE17423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1189" w:type="dxa"/>
          </w:tcPr>
          <w:p w14:paraId="2631307E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0A2BFB" w:rsidRPr="00897FF6" w14:paraId="3C418D72" w14:textId="77777777">
        <w:tc>
          <w:tcPr>
            <w:tcW w:w="1875" w:type="dxa"/>
            <w:vMerge/>
          </w:tcPr>
          <w:p w14:paraId="45DB55F8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201" w:type="dxa"/>
            <w:vMerge/>
          </w:tcPr>
          <w:p w14:paraId="0A7DE9BB" w14:textId="77777777" w:rsidR="000A2BFB" w:rsidRPr="00897FF6" w:rsidRDefault="000A2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3975" w:type="dxa"/>
          </w:tcPr>
          <w:p w14:paraId="1B7C6E39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648" w:type="dxa"/>
            <w:vAlign w:val="center"/>
          </w:tcPr>
          <w:p w14:paraId="0F9D3888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569" w:type="dxa"/>
            <w:vAlign w:val="center"/>
          </w:tcPr>
          <w:p w14:paraId="1D8E793F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44" w:type="dxa"/>
            <w:vAlign w:val="center"/>
          </w:tcPr>
          <w:p w14:paraId="7DCE366E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763" w:type="dxa"/>
            <w:vAlign w:val="center"/>
          </w:tcPr>
          <w:p w14:paraId="6B0B2447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14:paraId="257B9D9F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1189" w:type="dxa"/>
          </w:tcPr>
          <w:p w14:paraId="125AB0E9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0A2BFB" w:rsidRPr="00897FF6" w14:paraId="5D5DF188" w14:textId="77777777">
        <w:tc>
          <w:tcPr>
            <w:tcW w:w="5076" w:type="dxa"/>
            <w:gridSpan w:val="2"/>
          </w:tcPr>
          <w:p w14:paraId="39DC2E19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proofErr w:type="spellStart"/>
            <w:r w:rsidRPr="00897FF6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รวม</w:t>
            </w:r>
            <w:proofErr w:type="spellEnd"/>
          </w:p>
        </w:tc>
        <w:tc>
          <w:tcPr>
            <w:tcW w:w="3975" w:type="dxa"/>
          </w:tcPr>
          <w:p w14:paraId="4EE14D32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648" w:type="dxa"/>
            <w:vAlign w:val="center"/>
          </w:tcPr>
          <w:p w14:paraId="345B6862" w14:textId="77777777" w:rsidR="000A2BFB" w:rsidRPr="00897FF6" w:rsidRDefault="00897FF6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897FF6">
              <w:rPr>
                <w:rFonts w:ascii="TH SarabunPSK" w:eastAsia="Sarabu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569" w:type="dxa"/>
            <w:vAlign w:val="center"/>
          </w:tcPr>
          <w:p w14:paraId="31C03CB0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44" w:type="dxa"/>
            <w:vAlign w:val="center"/>
          </w:tcPr>
          <w:p w14:paraId="36E4F18C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763" w:type="dxa"/>
            <w:vAlign w:val="center"/>
          </w:tcPr>
          <w:p w14:paraId="081357E3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14:paraId="691F52A4" w14:textId="77777777" w:rsidR="000A2BFB" w:rsidRPr="00897FF6" w:rsidRDefault="000A2BFB">
            <w:pPr>
              <w:jc w:val="center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1189" w:type="dxa"/>
          </w:tcPr>
          <w:p w14:paraId="71B239BD" w14:textId="77777777" w:rsidR="000A2BFB" w:rsidRPr="00897FF6" w:rsidRDefault="000A2BFB">
            <w:p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</w:tbl>
    <w:p w14:paraId="7807E191" w14:textId="77777777" w:rsidR="000A2BFB" w:rsidRPr="00897FF6" w:rsidRDefault="000A2BFB">
      <w:pPr>
        <w:rPr>
          <w:rFonts w:ascii="TH SarabunPSK" w:eastAsia="Sarabun" w:hAnsi="TH SarabunPSK" w:cs="TH SarabunPSK" w:hint="cs"/>
          <w:sz w:val="32"/>
          <w:szCs w:val="32"/>
        </w:rPr>
      </w:pPr>
    </w:p>
    <w:sectPr w:rsidR="000A2BFB" w:rsidRPr="00897FF6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3FF7"/>
    <w:multiLevelType w:val="multilevel"/>
    <w:tmpl w:val="6D9EE5FE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7A79"/>
    <w:multiLevelType w:val="multilevel"/>
    <w:tmpl w:val="9064EF3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A15E5"/>
    <w:multiLevelType w:val="multilevel"/>
    <w:tmpl w:val="707CC6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44EFE"/>
    <w:multiLevelType w:val="multilevel"/>
    <w:tmpl w:val="634A804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04B0A"/>
    <w:multiLevelType w:val="multilevel"/>
    <w:tmpl w:val="FDD8EDB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0146A"/>
    <w:multiLevelType w:val="multilevel"/>
    <w:tmpl w:val="9B2A35B8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57337"/>
    <w:multiLevelType w:val="multilevel"/>
    <w:tmpl w:val="8CC296F8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D7737"/>
    <w:multiLevelType w:val="multilevel"/>
    <w:tmpl w:val="743EFFE4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C6C6F"/>
    <w:multiLevelType w:val="multilevel"/>
    <w:tmpl w:val="499084AA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D47C5"/>
    <w:multiLevelType w:val="multilevel"/>
    <w:tmpl w:val="12F466A4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BFB"/>
    <w:rsid w:val="000A2BFB"/>
    <w:rsid w:val="0089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C0D6"/>
  <w15:docId w15:val="{5C784F7D-0608-4E7C-A5FD-69A3D20B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boni-production.southeastasia.cloudapp.azure.com/index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Nipaphorn Khantikit</cp:lastModifiedBy>
  <cp:revision>3</cp:revision>
  <dcterms:created xsi:type="dcterms:W3CDTF">2021-11-06T08:54:00Z</dcterms:created>
  <dcterms:modified xsi:type="dcterms:W3CDTF">2021-11-06T08:55:00Z</dcterms:modified>
</cp:coreProperties>
</file>