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923B18">
          <w:pPr>
            <w:pStyle w:val="a8"/>
            <w:spacing w:line="264" w:lineRule="auto"/>
            <w:ind w:firstLine="0"/>
            <w:jc w:val="center"/>
            <w:rPr>
              <w:lang w:val="ru-RU"/>
            </w:rPr>
          </w:pPr>
          <w:r>
            <w:rPr>
              <w:lang w:val="ru-RU"/>
            </w:rPr>
            <w:t>СОДЕРЖАНИЕ</w:t>
          </w:r>
        </w:p>
        <w:p w14:paraId="657C56FC" w14:textId="77777777" w:rsidR="00954FD8" w:rsidRPr="00954FD8" w:rsidRDefault="00954FD8" w:rsidP="00923B18">
          <w:pPr>
            <w:ind w:firstLine="0"/>
            <w:jc w:val="left"/>
            <w:rPr>
              <w:lang w:eastAsia="ru-BY"/>
            </w:rPr>
          </w:pPr>
        </w:p>
        <w:p w14:paraId="4CF394D5" w14:textId="752FED95" w:rsidR="00923B18" w:rsidRDefault="00F2393B" w:rsidP="00923B18">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4380592" w:history="1">
            <w:r w:rsidR="00923B18" w:rsidRPr="005F64F1">
              <w:rPr>
                <w:rStyle w:val="a9"/>
                <w:noProof/>
              </w:rPr>
              <w:t>Введение</w:t>
            </w:r>
            <w:r w:rsidR="00923B18">
              <w:rPr>
                <w:noProof/>
                <w:webHidden/>
              </w:rPr>
              <w:tab/>
            </w:r>
            <w:r w:rsidR="00923B18">
              <w:rPr>
                <w:noProof/>
                <w:webHidden/>
              </w:rPr>
              <w:fldChar w:fldCharType="begin"/>
            </w:r>
            <w:r w:rsidR="00923B18">
              <w:rPr>
                <w:noProof/>
                <w:webHidden/>
              </w:rPr>
              <w:instrText xml:space="preserve"> PAGEREF _Toc164380592 \h </w:instrText>
            </w:r>
            <w:r w:rsidR="00923B18">
              <w:rPr>
                <w:noProof/>
                <w:webHidden/>
              </w:rPr>
            </w:r>
            <w:r w:rsidR="00923B18">
              <w:rPr>
                <w:noProof/>
                <w:webHidden/>
              </w:rPr>
              <w:fldChar w:fldCharType="separate"/>
            </w:r>
            <w:r w:rsidR="000B1154">
              <w:rPr>
                <w:noProof/>
                <w:webHidden/>
              </w:rPr>
              <w:t>3</w:t>
            </w:r>
            <w:r w:rsidR="00923B18">
              <w:rPr>
                <w:noProof/>
                <w:webHidden/>
              </w:rPr>
              <w:fldChar w:fldCharType="end"/>
            </w:r>
          </w:hyperlink>
        </w:p>
        <w:p w14:paraId="37A18972" w14:textId="2D6E1C70" w:rsidR="00923B18" w:rsidRDefault="00E82128"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3" w:history="1">
            <w:r w:rsidR="00923B18" w:rsidRPr="005F64F1">
              <w:rPr>
                <w:rStyle w:val="a9"/>
                <w:noProof/>
              </w:rPr>
              <w:t>1 План-проспект дипломного проекта</w:t>
            </w:r>
            <w:r w:rsidR="00923B18">
              <w:rPr>
                <w:noProof/>
                <w:webHidden/>
              </w:rPr>
              <w:tab/>
            </w:r>
            <w:r w:rsidR="00923B18">
              <w:rPr>
                <w:noProof/>
                <w:webHidden/>
              </w:rPr>
              <w:fldChar w:fldCharType="begin"/>
            </w:r>
            <w:r w:rsidR="00923B18">
              <w:rPr>
                <w:noProof/>
                <w:webHidden/>
              </w:rPr>
              <w:instrText xml:space="preserve"> PAGEREF _Toc164380593 \h </w:instrText>
            </w:r>
            <w:r w:rsidR="00923B18">
              <w:rPr>
                <w:noProof/>
                <w:webHidden/>
              </w:rPr>
            </w:r>
            <w:r w:rsidR="00923B18">
              <w:rPr>
                <w:noProof/>
                <w:webHidden/>
              </w:rPr>
              <w:fldChar w:fldCharType="separate"/>
            </w:r>
            <w:r w:rsidR="000B1154">
              <w:rPr>
                <w:noProof/>
                <w:webHidden/>
              </w:rPr>
              <w:t>4</w:t>
            </w:r>
            <w:r w:rsidR="00923B18">
              <w:rPr>
                <w:noProof/>
                <w:webHidden/>
              </w:rPr>
              <w:fldChar w:fldCharType="end"/>
            </w:r>
          </w:hyperlink>
        </w:p>
        <w:p w14:paraId="4B229AA1" w14:textId="32E33BCE" w:rsidR="00923B18" w:rsidRDefault="00E82128"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4" w:history="1">
            <w:r w:rsidR="00923B18" w:rsidRPr="005F64F1">
              <w:rPr>
                <w:rStyle w:val="a9"/>
                <w:noProof/>
              </w:rPr>
              <w:t>2 Анализ исходных данных и постановка задач на дипломное</w:t>
            </w:r>
            <w:r w:rsidR="00923B18">
              <w:rPr>
                <w:rStyle w:val="a9"/>
                <w:noProof/>
              </w:rPr>
              <w:br/>
            </w:r>
            <w:r w:rsidR="00923B18">
              <w:rPr>
                <w:rStyle w:val="a9"/>
                <w:noProof/>
                <w:lang w:val="en-US"/>
              </w:rPr>
              <w:t>   </w:t>
            </w:r>
            <w:r w:rsidR="00923B18" w:rsidRPr="005F64F1">
              <w:rPr>
                <w:rStyle w:val="a9"/>
                <w:noProof/>
              </w:rPr>
              <w:t>проектирование</w:t>
            </w:r>
            <w:r w:rsidR="00923B18">
              <w:rPr>
                <w:noProof/>
                <w:webHidden/>
              </w:rPr>
              <w:tab/>
            </w:r>
            <w:r w:rsidR="00923B18">
              <w:rPr>
                <w:noProof/>
                <w:webHidden/>
              </w:rPr>
              <w:fldChar w:fldCharType="begin"/>
            </w:r>
            <w:r w:rsidR="00923B18">
              <w:rPr>
                <w:noProof/>
                <w:webHidden/>
              </w:rPr>
              <w:instrText xml:space="preserve"> PAGEREF _Toc164380594 \h </w:instrText>
            </w:r>
            <w:r w:rsidR="00923B18">
              <w:rPr>
                <w:noProof/>
                <w:webHidden/>
              </w:rPr>
            </w:r>
            <w:r w:rsidR="00923B18">
              <w:rPr>
                <w:noProof/>
                <w:webHidden/>
              </w:rPr>
              <w:fldChar w:fldCharType="separate"/>
            </w:r>
            <w:r w:rsidR="000B1154">
              <w:rPr>
                <w:noProof/>
                <w:webHidden/>
              </w:rPr>
              <w:t>6</w:t>
            </w:r>
            <w:r w:rsidR="00923B18">
              <w:rPr>
                <w:noProof/>
                <w:webHidden/>
              </w:rPr>
              <w:fldChar w:fldCharType="end"/>
            </w:r>
          </w:hyperlink>
        </w:p>
        <w:p w14:paraId="0992DF85" w14:textId="3253F4E7" w:rsidR="00923B18" w:rsidRDefault="00E8212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5" w:history="1">
            <w:r w:rsidR="00923B18" w:rsidRPr="005F64F1">
              <w:rPr>
                <w:rStyle w:val="a9"/>
                <w:noProof/>
              </w:rPr>
              <w:t>2.1 Анализ исходных данных к дипломному проекту</w:t>
            </w:r>
            <w:r w:rsidR="00923B18">
              <w:rPr>
                <w:noProof/>
                <w:webHidden/>
              </w:rPr>
              <w:tab/>
            </w:r>
            <w:r w:rsidR="00923B18">
              <w:rPr>
                <w:noProof/>
                <w:webHidden/>
              </w:rPr>
              <w:fldChar w:fldCharType="begin"/>
            </w:r>
            <w:r w:rsidR="00923B18">
              <w:rPr>
                <w:noProof/>
                <w:webHidden/>
              </w:rPr>
              <w:instrText xml:space="preserve"> PAGEREF _Toc164380595 \h </w:instrText>
            </w:r>
            <w:r w:rsidR="00923B18">
              <w:rPr>
                <w:noProof/>
                <w:webHidden/>
              </w:rPr>
            </w:r>
            <w:r w:rsidR="00923B18">
              <w:rPr>
                <w:noProof/>
                <w:webHidden/>
              </w:rPr>
              <w:fldChar w:fldCharType="separate"/>
            </w:r>
            <w:r w:rsidR="000B1154">
              <w:rPr>
                <w:noProof/>
                <w:webHidden/>
              </w:rPr>
              <w:t>6</w:t>
            </w:r>
            <w:r w:rsidR="00923B18">
              <w:rPr>
                <w:noProof/>
                <w:webHidden/>
              </w:rPr>
              <w:fldChar w:fldCharType="end"/>
            </w:r>
          </w:hyperlink>
        </w:p>
        <w:p w14:paraId="62959A4D" w14:textId="0EEA9824" w:rsidR="00923B18" w:rsidRDefault="00E8212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6" w:history="1">
            <w:r w:rsidR="00923B18" w:rsidRPr="005F64F1">
              <w:rPr>
                <w:rStyle w:val="a9"/>
                <w:noProof/>
              </w:rPr>
              <w:t xml:space="preserve">2.2 Обзор существующих облачных провайдеров по теме дипломного </w:t>
            </w:r>
            <w:r w:rsidR="009958A7">
              <w:rPr>
                <w:rStyle w:val="a9"/>
                <w:noProof/>
              </w:rPr>
              <w:br/>
              <w:t xml:space="preserve">      </w:t>
            </w:r>
            <w:r w:rsidR="00923B18" w:rsidRPr="005F64F1">
              <w:rPr>
                <w:rStyle w:val="a9"/>
                <w:noProof/>
              </w:rPr>
              <w:t>проекта</w:t>
            </w:r>
            <w:r w:rsidR="00923B18">
              <w:rPr>
                <w:noProof/>
                <w:webHidden/>
              </w:rPr>
              <w:tab/>
            </w:r>
            <w:r w:rsidR="00923B18">
              <w:rPr>
                <w:noProof/>
                <w:webHidden/>
              </w:rPr>
              <w:fldChar w:fldCharType="begin"/>
            </w:r>
            <w:r w:rsidR="00923B18">
              <w:rPr>
                <w:noProof/>
                <w:webHidden/>
              </w:rPr>
              <w:instrText xml:space="preserve"> PAGEREF _Toc164380596 \h </w:instrText>
            </w:r>
            <w:r w:rsidR="00923B18">
              <w:rPr>
                <w:noProof/>
                <w:webHidden/>
              </w:rPr>
            </w:r>
            <w:r w:rsidR="00923B18">
              <w:rPr>
                <w:noProof/>
                <w:webHidden/>
              </w:rPr>
              <w:fldChar w:fldCharType="separate"/>
            </w:r>
            <w:r w:rsidR="000B1154">
              <w:rPr>
                <w:noProof/>
                <w:webHidden/>
              </w:rPr>
              <w:t>7</w:t>
            </w:r>
            <w:r w:rsidR="00923B18">
              <w:rPr>
                <w:noProof/>
                <w:webHidden/>
              </w:rPr>
              <w:fldChar w:fldCharType="end"/>
            </w:r>
          </w:hyperlink>
        </w:p>
        <w:p w14:paraId="204D6387" w14:textId="6F04BC65" w:rsidR="00923B18" w:rsidRDefault="00E8212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7" w:history="1">
            <w:r w:rsidR="00923B18" w:rsidRPr="005F64F1">
              <w:rPr>
                <w:rStyle w:val="a9"/>
                <w:noProof/>
              </w:rPr>
              <w:t>2.3 Обоснование и описание выбора облачного провайдера</w:t>
            </w:r>
            <w:r w:rsidR="00923B18">
              <w:rPr>
                <w:noProof/>
                <w:webHidden/>
              </w:rPr>
              <w:tab/>
            </w:r>
            <w:r w:rsidR="00923B18">
              <w:rPr>
                <w:noProof/>
                <w:webHidden/>
              </w:rPr>
              <w:fldChar w:fldCharType="begin"/>
            </w:r>
            <w:r w:rsidR="00923B18">
              <w:rPr>
                <w:noProof/>
                <w:webHidden/>
              </w:rPr>
              <w:instrText xml:space="preserve"> PAGEREF _Toc164380597 \h </w:instrText>
            </w:r>
            <w:r w:rsidR="00923B18">
              <w:rPr>
                <w:noProof/>
                <w:webHidden/>
              </w:rPr>
            </w:r>
            <w:r w:rsidR="00923B18">
              <w:rPr>
                <w:noProof/>
                <w:webHidden/>
              </w:rPr>
              <w:fldChar w:fldCharType="separate"/>
            </w:r>
            <w:r w:rsidR="000B1154">
              <w:rPr>
                <w:noProof/>
                <w:webHidden/>
              </w:rPr>
              <w:t>17</w:t>
            </w:r>
            <w:r w:rsidR="00923B18">
              <w:rPr>
                <w:noProof/>
                <w:webHidden/>
              </w:rPr>
              <w:fldChar w:fldCharType="end"/>
            </w:r>
          </w:hyperlink>
        </w:p>
        <w:p w14:paraId="53EFE691" w14:textId="0E506071" w:rsidR="00923B18" w:rsidRDefault="00E8212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8" w:history="1">
            <w:r w:rsidR="00923B18" w:rsidRPr="005F64F1">
              <w:rPr>
                <w:rStyle w:val="a9"/>
                <w:noProof/>
              </w:rPr>
              <w:t>2.4. Постановка задач на дипломное проектирование</w:t>
            </w:r>
            <w:r w:rsidR="00923B18">
              <w:rPr>
                <w:noProof/>
                <w:webHidden/>
              </w:rPr>
              <w:tab/>
            </w:r>
            <w:r w:rsidR="00923B18">
              <w:rPr>
                <w:noProof/>
                <w:webHidden/>
              </w:rPr>
              <w:fldChar w:fldCharType="begin"/>
            </w:r>
            <w:r w:rsidR="00923B18">
              <w:rPr>
                <w:noProof/>
                <w:webHidden/>
              </w:rPr>
              <w:instrText xml:space="preserve"> PAGEREF _Toc164380598 \h </w:instrText>
            </w:r>
            <w:r w:rsidR="00923B18">
              <w:rPr>
                <w:noProof/>
                <w:webHidden/>
              </w:rPr>
            </w:r>
            <w:r w:rsidR="00923B18">
              <w:rPr>
                <w:noProof/>
                <w:webHidden/>
              </w:rPr>
              <w:fldChar w:fldCharType="separate"/>
            </w:r>
            <w:r w:rsidR="000B1154">
              <w:rPr>
                <w:noProof/>
                <w:webHidden/>
              </w:rPr>
              <w:t>22</w:t>
            </w:r>
            <w:r w:rsidR="00923B18">
              <w:rPr>
                <w:noProof/>
                <w:webHidden/>
              </w:rPr>
              <w:fldChar w:fldCharType="end"/>
            </w:r>
          </w:hyperlink>
        </w:p>
        <w:p w14:paraId="356D2F2E" w14:textId="11398C35" w:rsidR="00923B18" w:rsidRDefault="00E82128"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9" w:history="1">
            <w:r w:rsidR="00923B18" w:rsidRPr="005F64F1">
              <w:rPr>
                <w:rStyle w:val="a9"/>
                <w:noProof/>
              </w:rPr>
              <w:t>3</w:t>
            </w:r>
            <w:r w:rsidR="00923B18" w:rsidRPr="005F64F1">
              <w:rPr>
                <w:rStyle w:val="a9"/>
                <w:noProof/>
                <w:lang w:val="en-US"/>
              </w:rPr>
              <w:t> </w:t>
            </w:r>
            <w:r w:rsidR="00923B18" w:rsidRPr="005F64F1">
              <w:rPr>
                <w:rStyle w:val="a9"/>
                <w:noProof/>
              </w:rPr>
              <w:t>П</w:t>
            </w:r>
            <w:r w:rsidR="000F7AF3" w:rsidRPr="005F64F1">
              <w:rPr>
                <w:rStyle w:val="a9"/>
                <w:noProof/>
              </w:rPr>
              <w:t>роектирование и разработка облачной инфраструктуры</w:t>
            </w:r>
            <w:r w:rsidR="00923B18">
              <w:rPr>
                <w:noProof/>
                <w:webHidden/>
              </w:rPr>
              <w:tab/>
            </w:r>
            <w:r w:rsidR="00923B18">
              <w:rPr>
                <w:noProof/>
                <w:webHidden/>
              </w:rPr>
              <w:fldChar w:fldCharType="begin"/>
            </w:r>
            <w:r w:rsidR="00923B18">
              <w:rPr>
                <w:noProof/>
                <w:webHidden/>
              </w:rPr>
              <w:instrText xml:space="preserve"> PAGEREF _Toc164380599 \h </w:instrText>
            </w:r>
            <w:r w:rsidR="00923B18">
              <w:rPr>
                <w:noProof/>
                <w:webHidden/>
              </w:rPr>
            </w:r>
            <w:r w:rsidR="00923B18">
              <w:rPr>
                <w:noProof/>
                <w:webHidden/>
              </w:rPr>
              <w:fldChar w:fldCharType="separate"/>
            </w:r>
            <w:r w:rsidR="000B1154">
              <w:rPr>
                <w:noProof/>
                <w:webHidden/>
              </w:rPr>
              <w:t>25</w:t>
            </w:r>
            <w:r w:rsidR="00923B18">
              <w:rPr>
                <w:noProof/>
                <w:webHidden/>
              </w:rPr>
              <w:fldChar w:fldCharType="end"/>
            </w:r>
          </w:hyperlink>
        </w:p>
        <w:p w14:paraId="38B7BDC5" w14:textId="785A79CD" w:rsidR="00923B18" w:rsidRDefault="00E8212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0" w:history="1">
            <w:r w:rsidR="00923B18" w:rsidRPr="005F64F1">
              <w:rPr>
                <w:rStyle w:val="a9"/>
                <w:noProof/>
              </w:rPr>
              <w:t xml:space="preserve">3.1 </w:t>
            </w:r>
            <w:r w:rsidR="00923B18" w:rsidRPr="005F64F1">
              <w:rPr>
                <w:rStyle w:val="a9"/>
                <w:noProof/>
                <w:lang w:val="en-US"/>
              </w:rPr>
              <w:t>Terraform</w:t>
            </w:r>
            <w:r w:rsidR="00923B18" w:rsidRPr="005F64F1">
              <w:rPr>
                <w:rStyle w:val="a9"/>
                <w:noProof/>
              </w:rPr>
              <w:t xml:space="preserve"> «инфраструктура как код»</w:t>
            </w:r>
            <w:r w:rsidR="00923B18">
              <w:rPr>
                <w:noProof/>
                <w:webHidden/>
              </w:rPr>
              <w:tab/>
            </w:r>
            <w:r w:rsidR="00923B18">
              <w:rPr>
                <w:noProof/>
                <w:webHidden/>
              </w:rPr>
              <w:fldChar w:fldCharType="begin"/>
            </w:r>
            <w:r w:rsidR="00923B18">
              <w:rPr>
                <w:noProof/>
                <w:webHidden/>
              </w:rPr>
              <w:instrText xml:space="preserve"> PAGEREF _Toc164380600 \h </w:instrText>
            </w:r>
            <w:r w:rsidR="00923B18">
              <w:rPr>
                <w:noProof/>
                <w:webHidden/>
              </w:rPr>
            </w:r>
            <w:r w:rsidR="00923B18">
              <w:rPr>
                <w:noProof/>
                <w:webHidden/>
              </w:rPr>
              <w:fldChar w:fldCharType="separate"/>
            </w:r>
            <w:r w:rsidR="000B1154">
              <w:rPr>
                <w:noProof/>
                <w:webHidden/>
              </w:rPr>
              <w:t>25</w:t>
            </w:r>
            <w:r w:rsidR="00923B18">
              <w:rPr>
                <w:noProof/>
                <w:webHidden/>
              </w:rPr>
              <w:fldChar w:fldCharType="end"/>
            </w:r>
          </w:hyperlink>
        </w:p>
        <w:p w14:paraId="7BF80208" w14:textId="07A583CF" w:rsidR="00923B18" w:rsidRDefault="00E8212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1" w:history="1">
            <w:r w:rsidR="00923B18" w:rsidRPr="005F64F1">
              <w:rPr>
                <w:rStyle w:val="a9"/>
                <w:noProof/>
              </w:rPr>
              <w:t>3.2</w:t>
            </w:r>
            <w:r w:rsidR="00923B18" w:rsidRPr="005F64F1">
              <w:rPr>
                <w:rStyle w:val="a9"/>
                <w:noProof/>
                <w:lang w:val="en-US"/>
              </w:rPr>
              <w:t> </w:t>
            </w:r>
            <w:r w:rsidR="00923B18" w:rsidRPr="005F64F1">
              <w:rPr>
                <w:rStyle w:val="a9"/>
                <w:noProof/>
              </w:rPr>
              <w:t>Описание и обоснование используемых распределенных</w:t>
            </w:r>
            <w:r w:rsidR="000F7AF3">
              <w:rPr>
                <w:rStyle w:val="a9"/>
                <w:noProof/>
              </w:rPr>
              <w:br/>
            </w:r>
            <w:r w:rsidR="000F7AF3">
              <w:rPr>
                <w:rStyle w:val="a9"/>
                <w:noProof/>
                <w:lang w:val="en-US"/>
              </w:rPr>
              <w:t xml:space="preserve">      </w:t>
            </w:r>
            <w:r w:rsidR="00923B18" w:rsidRPr="005F64F1">
              <w:rPr>
                <w:rStyle w:val="a9"/>
                <w:noProof/>
              </w:rPr>
              <w:t>веб-сервисов</w:t>
            </w:r>
            <w:r w:rsidR="00923B18">
              <w:rPr>
                <w:noProof/>
                <w:webHidden/>
              </w:rPr>
              <w:tab/>
            </w:r>
            <w:r w:rsidR="00923B18">
              <w:rPr>
                <w:noProof/>
                <w:webHidden/>
              </w:rPr>
              <w:fldChar w:fldCharType="begin"/>
            </w:r>
            <w:r w:rsidR="00923B18">
              <w:rPr>
                <w:noProof/>
                <w:webHidden/>
              </w:rPr>
              <w:instrText xml:space="preserve"> PAGEREF _Toc164380601 \h </w:instrText>
            </w:r>
            <w:r w:rsidR="00923B18">
              <w:rPr>
                <w:noProof/>
                <w:webHidden/>
              </w:rPr>
            </w:r>
            <w:r w:rsidR="00923B18">
              <w:rPr>
                <w:noProof/>
                <w:webHidden/>
              </w:rPr>
              <w:fldChar w:fldCharType="separate"/>
            </w:r>
            <w:r w:rsidR="000B1154">
              <w:rPr>
                <w:noProof/>
                <w:webHidden/>
              </w:rPr>
              <w:t>28</w:t>
            </w:r>
            <w:r w:rsidR="00923B18">
              <w:rPr>
                <w:noProof/>
                <w:webHidden/>
              </w:rPr>
              <w:fldChar w:fldCharType="end"/>
            </w:r>
          </w:hyperlink>
        </w:p>
        <w:p w14:paraId="7472FA71" w14:textId="682004B7" w:rsidR="00923B18" w:rsidRDefault="00E8212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2" w:history="1">
            <w:r w:rsidR="00923B18" w:rsidRPr="005F64F1">
              <w:rPr>
                <w:rStyle w:val="a9"/>
                <w:noProof/>
              </w:rPr>
              <w:t>3.3</w:t>
            </w:r>
            <w:r w:rsidR="00923B18" w:rsidRPr="005F64F1">
              <w:rPr>
                <w:rStyle w:val="a9"/>
                <w:noProof/>
                <w:lang w:val="en-US"/>
              </w:rPr>
              <w:t> </w:t>
            </w:r>
            <w:r w:rsidR="00923B18" w:rsidRPr="005F64F1">
              <w:rPr>
                <w:rStyle w:val="a9"/>
                <w:noProof/>
              </w:rPr>
              <w:t xml:space="preserve">Контейнеризация </w:t>
            </w:r>
            <w:r w:rsidR="000F7AF3">
              <w:rPr>
                <w:rStyle w:val="a9"/>
                <w:noProof/>
              </w:rPr>
              <w:t xml:space="preserve">и оркестрация </w:t>
            </w:r>
            <w:r w:rsidR="00923B18" w:rsidRPr="005F64F1">
              <w:rPr>
                <w:rStyle w:val="a9"/>
                <w:noProof/>
              </w:rPr>
              <w:t xml:space="preserve">с помощью </w:t>
            </w:r>
            <w:r w:rsidR="00923B18" w:rsidRPr="005F64F1">
              <w:rPr>
                <w:rStyle w:val="a9"/>
                <w:noProof/>
                <w:lang w:val="en-US"/>
              </w:rPr>
              <w:t>Docker</w:t>
            </w:r>
            <w:r w:rsidR="000F7AF3">
              <w:rPr>
                <w:rStyle w:val="a9"/>
                <w:noProof/>
              </w:rPr>
              <w:t xml:space="preserve"> и </w:t>
            </w:r>
            <w:r w:rsidR="000F7AF3">
              <w:rPr>
                <w:rStyle w:val="a9"/>
                <w:noProof/>
                <w:lang w:val="en-US"/>
              </w:rPr>
              <w:t>D</w:t>
            </w:r>
            <w:r w:rsidR="00923B18" w:rsidRPr="005F64F1">
              <w:rPr>
                <w:rStyle w:val="a9"/>
                <w:noProof/>
                <w:lang w:val="en-US"/>
              </w:rPr>
              <w:t>ocker</w:t>
            </w:r>
            <w:r w:rsidR="000F7AF3">
              <w:rPr>
                <w:rStyle w:val="a9"/>
                <w:noProof/>
              </w:rPr>
              <w:br/>
              <w:t xml:space="preserve">      </w:t>
            </w:r>
            <w:r w:rsidR="000F7AF3">
              <w:rPr>
                <w:rStyle w:val="a9"/>
                <w:noProof/>
                <w:lang w:val="en-US"/>
              </w:rPr>
              <w:t>C</w:t>
            </w:r>
            <w:r w:rsidR="00923B18" w:rsidRPr="005F64F1">
              <w:rPr>
                <w:rStyle w:val="a9"/>
                <w:noProof/>
                <w:lang w:val="en-US"/>
              </w:rPr>
              <w:t>ompose</w:t>
            </w:r>
            <w:r w:rsidR="00923B18">
              <w:rPr>
                <w:noProof/>
                <w:webHidden/>
              </w:rPr>
              <w:tab/>
            </w:r>
            <w:r w:rsidR="00923B18">
              <w:rPr>
                <w:noProof/>
                <w:webHidden/>
              </w:rPr>
              <w:fldChar w:fldCharType="begin"/>
            </w:r>
            <w:r w:rsidR="00923B18">
              <w:rPr>
                <w:noProof/>
                <w:webHidden/>
              </w:rPr>
              <w:instrText xml:space="preserve"> PAGEREF _Toc164380602 \h </w:instrText>
            </w:r>
            <w:r w:rsidR="00923B18">
              <w:rPr>
                <w:noProof/>
                <w:webHidden/>
              </w:rPr>
            </w:r>
            <w:r w:rsidR="00923B18">
              <w:rPr>
                <w:noProof/>
                <w:webHidden/>
              </w:rPr>
              <w:fldChar w:fldCharType="separate"/>
            </w:r>
            <w:r w:rsidR="000B1154">
              <w:rPr>
                <w:noProof/>
                <w:webHidden/>
              </w:rPr>
              <w:t>43</w:t>
            </w:r>
            <w:r w:rsidR="00923B18">
              <w:rPr>
                <w:noProof/>
                <w:webHidden/>
              </w:rPr>
              <w:fldChar w:fldCharType="end"/>
            </w:r>
          </w:hyperlink>
        </w:p>
        <w:p w14:paraId="79FEC5E5" w14:textId="5540D5EC" w:rsidR="00923B18" w:rsidRDefault="00E8212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3" w:history="1">
            <w:r w:rsidR="00923B18" w:rsidRPr="005F64F1">
              <w:rPr>
                <w:rStyle w:val="a9"/>
                <w:noProof/>
              </w:rPr>
              <w:t>3.4</w:t>
            </w:r>
            <w:r w:rsidR="00923B18" w:rsidRPr="005F64F1">
              <w:rPr>
                <w:rStyle w:val="a9"/>
                <w:noProof/>
                <w:lang w:val="en-US"/>
              </w:rPr>
              <w:t> </w:t>
            </w:r>
            <w:r w:rsidR="00923B18" w:rsidRPr="005F64F1">
              <w:rPr>
                <w:rStyle w:val="a9"/>
                <w:noProof/>
              </w:rPr>
              <w:t xml:space="preserve">Описание и обоснование использования </w:t>
            </w:r>
            <w:r w:rsidR="00923B18" w:rsidRPr="005F64F1">
              <w:rPr>
                <w:rStyle w:val="a9"/>
                <w:noProof/>
                <w:lang w:val="en-US"/>
              </w:rPr>
              <w:t>CI</w:t>
            </w:r>
            <w:r w:rsidR="00923B18" w:rsidRPr="005F64F1">
              <w:rPr>
                <w:rStyle w:val="a9"/>
                <w:noProof/>
              </w:rPr>
              <w:t>/</w:t>
            </w:r>
            <w:r w:rsidR="00923B18" w:rsidRPr="005F64F1">
              <w:rPr>
                <w:rStyle w:val="a9"/>
                <w:noProof/>
                <w:lang w:val="en-US"/>
              </w:rPr>
              <w:t>CD</w:t>
            </w:r>
            <w:r w:rsidR="00923B18">
              <w:rPr>
                <w:noProof/>
                <w:webHidden/>
              </w:rPr>
              <w:tab/>
            </w:r>
            <w:r w:rsidR="00923B18">
              <w:rPr>
                <w:noProof/>
                <w:webHidden/>
              </w:rPr>
              <w:fldChar w:fldCharType="begin"/>
            </w:r>
            <w:r w:rsidR="00923B18">
              <w:rPr>
                <w:noProof/>
                <w:webHidden/>
              </w:rPr>
              <w:instrText xml:space="preserve"> PAGEREF _Toc164380603 \h </w:instrText>
            </w:r>
            <w:r w:rsidR="00923B18">
              <w:rPr>
                <w:noProof/>
                <w:webHidden/>
              </w:rPr>
            </w:r>
            <w:r w:rsidR="00923B18">
              <w:rPr>
                <w:noProof/>
                <w:webHidden/>
              </w:rPr>
              <w:fldChar w:fldCharType="separate"/>
            </w:r>
            <w:r w:rsidR="000B1154">
              <w:rPr>
                <w:noProof/>
                <w:webHidden/>
              </w:rPr>
              <w:t>48</w:t>
            </w:r>
            <w:r w:rsidR="00923B18">
              <w:rPr>
                <w:noProof/>
                <w:webHidden/>
              </w:rPr>
              <w:fldChar w:fldCharType="end"/>
            </w:r>
          </w:hyperlink>
        </w:p>
        <w:p w14:paraId="3DFAE458" w14:textId="5E7CF41B" w:rsidR="00923B18" w:rsidRDefault="00E8212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4" w:history="1">
            <w:r w:rsidR="00923B18" w:rsidRPr="005F64F1">
              <w:rPr>
                <w:rStyle w:val="a9"/>
                <w:noProof/>
              </w:rPr>
              <w:t>3.5</w:t>
            </w:r>
            <w:r w:rsidR="00923B18" w:rsidRPr="005F64F1">
              <w:rPr>
                <w:rStyle w:val="a9"/>
                <w:noProof/>
                <w:lang w:val="en-US"/>
              </w:rPr>
              <w:t> </w:t>
            </w:r>
            <w:r w:rsidR="00923B18" w:rsidRPr="005F64F1">
              <w:rPr>
                <w:rStyle w:val="a9"/>
                <w:noProof/>
              </w:rPr>
              <w:t>Обзор разворачиваемого веб-приложения и используемых</w:t>
            </w:r>
            <w:r w:rsidR="00CA4753">
              <w:rPr>
                <w:rStyle w:val="a9"/>
                <w:noProof/>
              </w:rPr>
              <w:br/>
              <w:t xml:space="preserve">      </w:t>
            </w:r>
            <w:r w:rsidR="00923B18" w:rsidRPr="005F64F1">
              <w:rPr>
                <w:rStyle w:val="a9"/>
                <w:noProof/>
              </w:rPr>
              <w:t>библиотек</w:t>
            </w:r>
            <w:r w:rsidR="00923B18">
              <w:rPr>
                <w:noProof/>
                <w:webHidden/>
              </w:rPr>
              <w:tab/>
            </w:r>
            <w:r w:rsidR="00923B18">
              <w:rPr>
                <w:noProof/>
                <w:webHidden/>
              </w:rPr>
              <w:fldChar w:fldCharType="begin"/>
            </w:r>
            <w:r w:rsidR="00923B18">
              <w:rPr>
                <w:noProof/>
                <w:webHidden/>
              </w:rPr>
              <w:instrText xml:space="preserve"> PAGEREF _Toc164380604 \h </w:instrText>
            </w:r>
            <w:r w:rsidR="00923B18">
              <w:rPr>
                <w:noProof/>
                <w:webHidden/>
              </w:rPr>
            </w:r>
            <w:r w:rsidR="00923B18">
              <w:rPr>
                <w:noProof/>
                <w:webHidden/>
              </w:rPr>
              <w:fldChar w:fldCharType="separate"/>
            </w:r>
            <w:r w:rsidR="000B1154">
              <w:rPr>
                <w:noProof/>
                <w:webHidden/>
              </w:rPr>
              <w:t>51</w:t>
            </w:r>
            <w:r w:rsidR="00923B18">
              <w:rPr>
                <w:noProof/>
                <w:webHidden/>
              </w:rPr>
              <w:fldChar w:fldCharType="end"/>
            </w:r>
          </w:hyperlink>
        </w:p>
        <w:p w14:paraId="5D16CB13" w14:textId="6E193BE3" w:rsidR="00923B18" w:rsidRDefault="00E8212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5" w:history="1">
            <w:r w:rsidR="00923B18" w:rsidRPr="005F64F1">
              <w:rPr>
                <w:rStyle w:val="a9"/>
                <w:noProof/>
              </w:rPr>
              <w:t>3.6 Проектирование и разработка облачной инфраструктуры</w:t>
            </w:r>
            <w:r w:rsidR="00923B18">
              <w:rPr>
                <w:noProof/>
                <w:webHidden/>
              </w:rPr>
              <w:tab/>
            </w:r>
            <w:r w:rsidR="00923B18">
              <w:rPr>
                <w:noProof/>
                <w:webHidden/>
              </w:rPr>
              <w:fldChar w:fldCharType="begin"/>
            </w:r>
            <w:r w:rsidR="00923B18">
              <w:rPr>
                <w:noProof/>
                <w:webHidden/>
              </w:rPr>
              <w:instrText xml:space="preserve"> PAGEREF _Toc164380605 \h </w:instrText>
            </w:r>
            <w:r w:rsidR="00923B18">
              <w:rPr>
                <w:noProof/>
                <w:webHidden/>
              </w:rPr>
            </w:r>
            <w:r w:rsidR="00923B18">
              <w:rPr>
                <w:noProof/>
                <w:webHidden/>
              </w:rPr>
              <w:fldChar w:fldCharType="separate"/>
            </w:r>
            <w:r w:rsidR="000B1154">
              <w:rPr>
                <w:noProof/>
                <w:webHidden/>
              </w:rPr>
              <w:t>51</w:t>
            </w:r>
            <w:r w:rsidR="00923B18">
              <w:rPr>
                <w:noProof/>
                <w:webHidden/>
              </w:rPr>
              <w:fldChar w:fldCharType="end"/>
            </w:r>
          </w:hyperlink>
        </w:p>
        <w:p w14:paraId="4E798034" w14:textId="0D98B437" w:rsidR="00923B18" w:rsidRDefault="00E82128"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06" w:history="1">
            <w:r w:rsidR="00923B18" w:rsidRPr="005F64F1">
              <w:rPr>
                <w:rStyle w:val="a9"/>
                <w:noProof/>
              </w:rPr>
              <w:t>4 О</w:t>
            </w:r>
            <w:r w:rsidR="000F7AF3" w:rsidRPr="005F64F1">
              <w:rPr>
                <w:rStyle w:val="a9"/>
                <w:noProof/>
              </w:rPr>
              <w:t xml:space="preserve">ценка количественных показателей функционирования программного </w:t>
            </w:r>
            <w:r w:rsidR="000F7AF3">
              <w:rPr>
                <w:rStyle w:val="a9"/>
                <w:noProof/>
              </w:rPr>
              <w:br/>
              <w:t xml:space="preserve">   </w:t>
            </w:r>
            <w:r w:rsidR="000F7AF3" w:rsidRPr="005F64F1">
              <w:rPr>
                <w:rStyle w:val="a9"/>
                <w:noProof/>
              </w:rPr>
              <w:t>средства</w:t>
            </w:r>
            <w:r w:rsidR="00923B18">
              <w:rPr>
                <w:noProof/>
                <w:webHidden/>
              </w:rPr>
              <w:tab/>
            </w:r>
            <w:r w:rsidR="00923B18">
              <w:rPr>
                <w:noProof/>
                <w:webHidden/>
              </w:rPr>
              <w:fldChar w:fldCharType="begin"/>
            </w:r>
            <w:r w:rsidR="00923B18">
              <w:rPr>
                <w:noProof/>
                <w:webHidden/>
              </w:rPr>
              <w:instrText xml:space="preserve"> PAGEREF _Toc164380606 \h </w:instrText>
            </w:r>
            <w:r w:rsidR="00923B18">
              <w:rPr>
                <w:noProof/>
                <w:webHidden/>
              </w:rPr>
            </w:r>
            <w:r w:rsidR="00923B18">
              <w:rPr>
                <w:noProof/>
                <w:webHidden/>
              </w:rPr>
              <w:fldChar w:fldCharType="separate"/>
            </w:r>
            <w:r w:rsidR="000B1154">
              <w:rPr>
                <w:noProof/>
                <w:webHidden/>
              </w:rPr>
              <w:t>52</w:t>
            </w:r>
            <w:r w:rsidR="00923B18">
              <w:rPr>
                <w:noProof/>
                <w:webHidden/>
              </w:rPr>
              <w:fldChar w:fldCharType="end"/>
            </w:r>
          </w:hyperlink>
        </w:p>
        <w:p w14:paraId="26381EBD" w14:textId="4506C721" w:rsidR="00923B18" w:rsidRDefault="00E8212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7" w:history="1">
            <w:r w:rsidR="00923B18" w:rsidRPr="005F64F1">
              <w:rPr>
                <w:rStyle w:val="a9"/>
                <w:noProof/>
              </w:rPr>
              <w:t>4.1 Оценка временных показателей программного средства</w:t>
            </w:r>
            <w:r w:rsidR="00923B18">
              <w:rPr>
                <w:noProof/>
                <w:webHidden/>
              </w:rPr>
              <w:tab/>
            </w:r>
            <w:r w:rsidR="00923B18">
              <w:rPr>
                <w:noProof/>
                <w:webHidden/>
              </w:rPr>
              <w:fldChar w:fldCharType="begin"/>
            </w:r>
            <w:r w:rsidR="00923B18">
              <w:rPr>
                <w:noProof/>
                <w:webHidden/>
              </w:rPr>
              <w:instrText xml:space="preserve"> PAGEREF _Toc164380607 \h </w:instrText>
            </w:r>
            <w:r w:rsidR="00923B18">
              <w:rPr>
                <w:noProof/>
                <w:webHidden/>
              </w:rPr>
            </w:r>
            <w:r w:rsidR="00923B18">
              <w:rPr>
                <w:noProof/>
                <w:webHidden/>
              </w:rPr>
              <w:fldChar w:fldCharType="separate"/>
            </w:r>
            <w:r w:rsidR="000B1154">
              <w:rPr>
                <w:noProof/>
                <w:webHidden/>
              </w:rPr>
              <w:t>52</w:t>
            </w:r>
            <w:r w:rsidR="00923B18">
              <w:rPr>
                <w:noProof/>
                <w:webHidden/>
              </w:rPr>
              <w:fldChar w:fldCharType="end"/>
            </w:r>
          </w:hyperlink>
        </w:p>
        <w:p w14:paraId="51FFF5F3" w14:textId="42F3DE50" w:rsidR="00923B18" w:rsidRDefault="00E8212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8" w:history="1">
            <w:r w:rsidR="00923B18" w:rsidRPr="005F64F1">
              <w:rPr>
                <w:rStyle w:val="a9"/>
                <w:noProof/>
              </w:rPr>
              <w:t>4.2 Оценка ресурсных показателей программного средства</w:t>
            </w:r>
            <w:r w:rsidR="00923B18">
              <w:rPr>
                <w:noProof/>
                <w:webHidden/>
              </w:rPr>
              <w:tab/>
            </w:r>
            <w:r w:rsidR="00923B18">
              <w:rPr>
                <w:noProof/>
                <w:webHidden/>
              </w:rPr>
              <w:fldChar w:fldCharType="begin"/>
            </w:r>
            <w:r w:rsidR="00923B18">
              <w:rPr>
                <w:noProof/>
                <w:webHidden/>
              </w:rPr>
              <w:instrText xml:space="preserve"> PAGEREF _Toc164380608 \h </w:instrText>
            </w:r>
            <w:r w:rsidR="00923B18">
              <w:rPr>
                <w:noProof/>
                <w:webHidden/>
              </w:rPr>
            </w:r>
            <w:r w:rsidR="00923B18">
              <w:rPr>
                <w:noProof/>
                <w:webHidden/>
              </w:rPr>
              <w:fldChar w:fldCharType="separate"/>
            </w:r>
            <w:r w:rsidR="000B1154">
              <w:rPr>
                <w:noProof/>
                <w:webHidden/>
              </w:rPr>
              <w:t>52</w:t>
            </w:r>
            <w:r w:rsidR="00923B18">
              <w:rPr>
                <w:noProof/>
                <w:webHidden/>
              </w:rPr>
              <w:fldChar w:fldCharType="end"/>
            </w:r>
          </w:hyperlink>
        </w:p>
        <w:p w14:paraId="638B5B71" w14:textId="63AB80D1" w:rsidR="00923B18" w:rsidRDefault="00E8212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9" w:history="1">
            <w:r w:rsidR="00923B18" w:rsidRPr="005F64F1">
              <w:rPr>
                <w:rStyle w:val="a9"/>
                <w:noProof/>
              </w:rPr>
              <w:t>4.3 Оценка показателей надёжности программного средства</w:t>
            </w:r>
            <w:r w:rsidR="00923B18">
              <w:rPr>
                <w:noProof/>
                <w:webHidden/>
              </w:rPr>
              <w:tab/>
            </w:r>
            <w:r w:rsidR="00923B18">
              <w:rPr>
                <w:noProof/>
                <w:webHidden/>
              </w:rPr>
              <w:fldChar w:fldCharType="begin"/>
            </w:r>
            <w:r w:rsidR="00923B18">
              <w:rPr>
                <w:noProof/>
                <w:webHidden/>
              </w:rPr>
              <w:instrText xml:space="preserve"> PAGEREF _Toc164380609 \h </w:instrText>
            </w:r>
            <w:r w:rsidR="00923B18">
              <w:rPr>
                <w:noProof/>
                <w:webHidden/>
              </w:rPr>
            </w:r>
            <w:r w:rsidR="00923B18">
              <w:rPr>
                <w:noProof/>
                <w:webHidden/>
              </w:rPr>
              <w:fldChar w:fldCharType="separate"/>
            </w:r>
            <w:r w:rsidR="000B1154">
              <w:rPr>
                <w:noProof/>
                <w:webHidden/>
              </w:rPr>
              <w:t>52</w:t>
            </w:r>
            <w:r w:rsidR="00923B18">
              <w:rPr>
                <w:noProof/>
                <w:webHidden/>
              </w:rPr>
              <w:fldChar w:fldCharType="end"/>
            </w:r>
          </w:hyperlink>
        </w:p>
        <w:p w14:paraId="743FFB07" w14:textId="6C11FE15" w:rsidR="00923B18" w:rsidRDefault="00E82128"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10" w:history="1">
            <w:r w:rsidR="00923B18" w:rsidRPr="005F64F1">
              <w:rPr>
                <w:rStyle w:val="a9"/>
                <w:noProof/>
              </w:rPr>
              <w:t>З</w:t>
            </w:r>
            <w:r w:rsidR="009958A7" w:rsidRPr="005F64F1">
              <w:rPr>
                <w:rStyle w:val="a9"/>
                <w:noProof/>
              </w:rPr>
              <w:t>аключение</w:t>
            </w:r>
            <w:r w:rsidR="00923B18">
              <w:rPr>
                <w:noProof/>
                <w:webHidden/>
              </w:rPr>
              <w:tab/>
            </w:r>
            <w:r w:rsidR="00923B18">
              <w:rPr>
                <w:noProof/>
                <w:webHidden/>
              </w:rPr>
              <w:fldChar w:fldCharType="begin"/>
            </w:r>
            <w:r w:rsidR="00923B18">
              <w:rPr>
                <w:noProof/>
                <w:webHidden/>
              </w:rPr>
              <w:instrText xml:space="preserve"> PAGEREF _Toc164380610 \h </w:instrText>
            </w:r>
            <w:r w:rsidR="00923B18">
              <w:rPr>
                <w:noProof/>
                <w:webHidden/>
              </w:rPr>
            </w:r>
            <w:r w:rsidR="00923B18">
              <w:rPr>
                <w:noProof/>
                <w:webHidden/>
              </w:rPr>
              <w:fldChar w:fldCharType="separate"/>
            </w:r>
            <w:r w:rsidR="000B1154">
              <w:rPr>
                <w:noProof/>
                <w:webHidden/>
              </w:rPr>
              <w:t>53</w:t>
            </w:r>
            <w:r w:rsidR="00923B18">
              <w:rPr>
                <w:noProof/>
                <w:webHidden/>
              </w:rPr>
              <w:fldChar w:fldCharType="end"/>
            </w:r>
          </w:hyperlink>
        </w:p>
        <w:p w14:paraId="558E3AD8" w14:textId="780F54A4" w:rsidR="00923B18" w:rsidRDefault="00E82128"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11" w:history="1">
            <w:r w:rsidR="00923B18" w:rsidRPr="005F64F1">
              <w:rPr>
                <w:rStyle w:val="a9"/>
                <w:noProof/>
              </w:rPr>
              <w:t>С</w:t>
            </w:r>
            <w:r w:rsidR="009958A7" w:rsidRPr="005F64F1">
              <w:rPr>
                <w:rStyle w:val="a9"/>
                <w:noProof/>
              </w:rPr>
              <w:t>писок используемых источников</w:t>
            </w:r>
            <w:r w:rsidR="00923B18">
              <w:rPr>
                <w:noProof/>
                <w:webHidden/>
              </w:rPr>
              <w:tab/>
            </w:r>
            <w:r w:rsidR="00923B18">
              <w:rPr>
                <w:noProof/>
                <w:webHidden/>
              </w:rPr>
              <w:fldChar w:fldCharType="begin"/>
            </w:r>
            <w:r w:rsidR="00923B18">
              <w:rPr>
                <w:noProof/>
                <w:webHidden/>
              </w:rPr>
              <w:instrText xml:space="preserve"> PAGEREF _Toc164380611 \h </w:instrText>
            </w:r>
            <w:r w:rsidR="00923B18">
              <w:rPr>
                <w:noProof/>
                <w:webHidden/>
              </w:rPr>
            </w:r>
            <w:r w:rsidR="00923B18">
              <w:rPr>
                <w:noProof/>
                <w:webHidden/>
              </w:rPr>
              <w:fldChar w:fldCharType="separate"/>
            </w:r>
            <w:r w:rsidR="000B1154">
              <w:rPr>
                <w:noProof/>
                <w:webHidden/>
              </w:rPr>
              <w:t>54</w:t>
            </w:r>
            <w:r w:rsidR="00923B18">
              <w:rPr>
                <w:noProof/>
                <w:webHidden/>
              </w:rPr>
              <w:fldChar w:fldCharType="end"/>
            </w:r>
          </w:hyperlink>
        </w:p>
        <w:p w14:paraId="381A5786" w14:textId="4C7461AF" w:rsidR="00EF49C4" w:rsidRDefault="00F2393B" w:rsidP="00923B18">
          <w:pPr>
            <w:ind w:firstLine="0"/>
            <w:jc w:val="left"/>
          </w:pPr>
          <w:r>
            <w:fldChar w:fldCharType="end"/>
          </w:r>
        </w:p>
      </w:sdtContent>
    </w:sdt>
    <w:p w14:paraId="6F22085E" w14:textId="1EEB98A9" w:rsidR="00EF49C4" w:rsidRDefault="00EF49C4">
      <w:pPr>
        <w:spacing w:after="160" w:line="259" w:lineRule="auto"/>
        <w:jc w:val="left"/>
      </w:pPr>
      <w:r>
        <w:br w:type="page"/>
      </w:r>
    </w:p>
    <w:p w14:paraId="4F4C4C35" w14:textId="1DD38460" w:rsidR="00800933" w:rsidRPr="00AC38DA" w:rsidRDefault="00EF49C4" w:rsidP="00FE4129">
      <w:pPr>
        <w:pStyle w:val="1"/>
        <w:ind w:firstLine="0"/>
        <w:jc w:val="center"/>
      </w:pPr>
      <w:bookmarkStart w:id="0" w:name="_Toc164380592"/>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24407BFC" w:rsidR="003E49C4" w:rsidRPr="003E49C4" w:rsidRDefault="003E49C4" w:rsidP="003E49C4">
      <w:pPr>
        <w:ind w:firstLine="720"/>
      </w:pPr>
      <w:r>
        <w:t>– анализ требований к функциональности системы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69204213" w14:textId="77777777" w:rsidR="00581222" w:rsidRDefault="003E49C4" w:rsidP="003E49C4">
      <w:r>
        <w:t>– тестирование и оптимизация разработанной системы.</w:t>
      </w:r>
    </w:p>
    <w:p w14:paraId="0E4ECF88" w14:textId="77777777" w:rsidR="00081A59" w:rsidRDefault="00581222" w:rsidP="003E49C4">
      <w:r>
        <w:tab/>
      </w:r>
      <w:r w:rsidR="00ED64E1" w:rsidRPr="00ED64E1">
        <w:t>Объектом исследования дипломного проекта являются DevOps технологии и методы поддержки распределенных веб-сервисов. Предметом исследования является разработка программного обеспечения для автоматизации процессов управления инфраструктурой на платформе AWS с использованием Terraform.</w:t>
      </w:r>
    </w:p>
    <w:p w14:paraId="12E36660" w14:textId="292E0271" w:rsidR="002F7D5D" w:rsidRPr="00712D79" w:rsidRDefault="00081A59" w:rsidP="00784BAA">
      <w:r>
        <w:tab/>
      </w:r>
      <w:r w:rsidR="00A02F85">
        <w:t xml:space="preserve">Данный дипломный проект также призван внести вклад в развитие современных информационных технологий, обеспечивая устойчивость и надежность работы распределенных веб-сервисов. Разработка и применение DevOps технологий на платформе AWS с использованием Terraform позволит оптимизировать процессы управления инфраструктурой, обеспечивая более быстрое развертывание и масштабирование </w:t>
      </w:r>
      <w:r w:rsidR="005E1D59">
        <w:t>проектов</w:t>
      </w:r>
      <w:r w:rsidR="00A02F85">
        <w:t>.</w:t>
      </w:r>
      <w:r w:rsidR="002F7D5D" w:rsidRPr="00712D79">
        <w:br w:type="page"/>
      </w:r>
    </w:p>
    <w:p w14:paraId="4E3F2780" w14:textId="431823A4" w:rsidR="00803623" w:rsidRDefault="00803623" w:rsidP="00803623">
      <w:pPr>
        <w:pStyle w:val="1"/>
      </w:pPr>
      <w:bookmarkStart w:id="1" w:name="_Toc164380593"/>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528"/>
        <w:gridCol w:w="5164"/>
        <w:gridCol w:w="1864"/>
      </w:tblGrid>
      <w:tr w:rsidR="001531ED" w14:paraId="5D303B60"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7730D280" w14:textId="77777777" w:rsidR="001531ED" w:rsidRDefault="001531ED" w:rsidP="001531ED">
            <w:pPr>
              <w:spacing w:line="276" w:lineRule="auto"/>
              <w:ind w:firstLine="0"/>
            </w:pPr>
            <w:r>
              <w:t>Этап</w:t>
            </w:r>
          </w:p>
        </w:tc>
        <w:tc>
          <w:tcPr>
            <w:tcW w:w="5406" w:type="dxa"/>
            <w:tcBorders>
              <w:top w:val="single" w:sz="4" w:space="0" w:color="auto"/>
              <w:left w:val="single" w:sz="4" w:space="0" w:color="auto"/>
              <w:bottom w:val="single" w:sz="4" w:space="0" w:color="auto"/>
              <w:right w:val="single" w:sz="4" w:space="0" w:color="auto"/>
            </w:tcBorders>
            <w:hideMark/>
          </w:tcPr>
          <w:p w14:paraId="270864A0" w14:textId="77777777" w:rsidR="001531ED" w:rsidRDefault="001531ED" w:rsidP="001531ED">
            <w:pPr>
              <w:spacing w:line="276" w:lineRule="auto"/>
              <w:ind w:firstLine="0"/>
            </w:pPr>
            <w:r>
              <w:t>Описание</w:t>
            </w:r>
          </w:p>
        </w:tc>
        <w:tc>
          <w:tcPr>
            <w:tcW w:w="1888" w:type="dxa"/>
            <w:tcBorders>
              <w:top w:val="single" w:sz="4" w:space="0" w:color="auto"/>
              <w:left w:val="single" w:sz="4" w:space="0" w:color="auto"/>
              <w:bottom w:val="single" w:sz="4" w:space="0" w:color="auto"/>
              <w:right w:val="single" w:sz="4" w:space="0" w:color="auto"/>
            </w:tcBorders>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1E62AAAB" w14:textId="77777777" w:rsidR="001531ED" w:rsidRDefault="001531ED" w:rsidP="001531ED">
            <w:pPr>
              <w:spacing w:line="276" w:lineRule="auto"/>
              <w:ind w:firstLine="0"/>
            </w:pPr>
            <w:r>
              <w:t>Введение</w:t>
            </w:r>
          </w:p>
        </w:tc>
        <w:tc>
          <w:tcPr>
            <w:tcW w:w="5406" w:type="dxa"/>
            <w:tcBorders>
              <w:top w:val="single" w:sz="4" w:space="0" w:color="auto"/>
              <w:left w:val="single" w:sz="4" w:space="0" w:color="auto"/>
              <w:bottom w:val="single" w:sz="4" w:space="0" w:color="auto"/>
              <w:right w:val="single" w:sz="4" w:space="0" w:color="auto"/>
            </w:tcBorders>
            <w:hideMark/>
          </w:tcPr>
          <w:p w14:paraId="4A3A1EF6" w14:textId="3BF72B35" w:rsidR="001531ED" w:rsidRPr="00784BAA" w:rsidRDefault="001531ED" w:rsidP="00712D79">
            <w:pPr>
              <w:spacing w:line="276" w:lineRule="auto"/>
              <w:ind w:right="-10" w:firstLine="0"/>
            </w:pPr>
            <w:r>
              <w:t>Обоснование актуальности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t>проектирования</w:t>
            </w:r>
            <w:r w:rsidR="00784BAA">
              <w:t>.</w:t>
            </w:r>
          </w:p>
        </w:tc>
        <w:tc>
          <w:tcPr>
            <w:tcW w:w="1888" w:type="dxa"/>
            <w:tcBorders>
              <w:top w:val="single" w:sz="4" w:space="0" w:color="auto"/>
              <w:left w:val="single" w:sz="4" w:space="0" w:color="auto"/>
              <w:bottom w:val="single" w:sz="4" w:space="0" w:color="auto"/>
              <w:right w:val="single" w:sz="4" w:space="0" w:color="auto"/>
            </w:tcBorders>
            <w:hideMark/>
          </w:tcPr>
          <w:p w14:paraId="32C2B017" w14:textId="77777777" w:rsidR="001531ED" w:rsidRDefault="001531ED" w:rsidP="001531ED">
            <w:pPr>
              <w:spacing w:line="276" w:lineRule="auto"/>
              <w:ind w:firstLine="0"/>
            </w:pPr>
            <w:r>
              <w:t>26.03.2024 – 27.03.2024</w:t>
            </w:r>
          </w:p>
        </w:tc>
      </w:tr>
      <w:tr w:rsidR="001531ED" w14:paraId="48F0B162"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tcBorders>
              <w:top w:val="single" w:sz="4" w:space="0" w:color="auto"/>
              <w:left w:val="single" w:sz="4" w:space="0" w:color="auto"/>
              <w:bottom w:val="single" w:sz="4" w:space="0" w:color="auto"/>
              <w:right w:val="single" w:sz="4" w:space="0" w:color="auto"/>
            </w:tcBorders>
            <w:hideMark/>
          </w:tcPr>
          <w:p w14:paraId="2C99A8CF" w14:textId="59A42573"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 системе; анализ DevOps технологий и инструментов автоматизации; выбор Terraform в качестве инструмента для управления инфраструктурой как кодом.</w:t>
            </w:r>
          </w:p>
        </w:tc>
        <w:tc>
          <w:tcPr>
            <w:tcW w:w="1888" w:type="dxa"/>
            <w:tcBorders>
              <w:top w:val="single" w:sz="4" w:space="0" w:color="auto"/>
              <w:left w:val="single" w:sz="4" w:space="0" w:color="auto"/>
              <w:bottom w:val="single" w:sz="4" w:space="0" w:color="auto"/>
              <w:right w:val="single" w:sz="4" w:space="0" w:color="auto"/>
            </w:tcBorders>
            <w:hideMark/>
          </w:tcPr>
          <w:p w14:paraId="1DEDDAD4" w14:textId="77777777" w:rsidR="001531ED" w:rsidRDefault="001531ED" w:rsidP="001531ED">
            <w:pPr>
              <w:spacing w:line="276" w:lineRule="auto"/>
              <w:ind w:firstLine="0"/>
            </w:pPr>
            <w:r>
              <w:t>27.03.2024 – 31.03.2024</w:t>
            </w:r>
          </w:p>
        </w:tc>
      </w:tr>
      <w:tr w:rsidR="001531ED" w14:paraId="0CC51CC4"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54D1E98C" w14:textId="2278D4D9" w:rsidR="001531ED" w:rsidRDefault="001531ED" w:rsidP="001531ED">
            <w:pPr>
              <w:spacing w:line="276" w:lineRule="auto"/>
              <w:ind w:firstLine="0"/>
            </w:pPr>
            <w:r>
              <w:t>Проектирование</w:t>
            </w:r>
            <w:r w:rsidR="00707229">
              <w:t xml:space="preserve"> и разработка облачной инфраструктуры</w:t>
            </w:r>
          </w:p>
        </w:tc>
        <w:tc>
          <w:tcPr>
            <w:tcW w:w="5406" w:type="dxa"/>
            <w:tcBorders>
              <w:top w:val="single" w:sz="4" w:space="0" w:color="auto"/>
              <w:left w:val="single" w:sz="4" w:space="0" w:color="auto"/>
              <w:bottom w:val="single" w:sz="4" w:space="0" w:color="auto"/>
              <w:right w:val="single" w:sz="4" w:space="0" w:color="auto"/>
            </w:tcBorders>
          </w:tcPr>
          <w:p w14:paraId="41F59783" w14:textId="3BB25C60" w:rsidR="001531ED" w:rsidRPr="00601FF5" w:rsidRDefault="00707229" w:rsidP="00601FF5">
            <w:pPr>
              <w:ind w:firstLine="0"/>
              <w:rPr>
                <w:rFonts w:eastAsiaTheme="majorEastAsia"/>
              </w:rPr>
            </w:pPr>
            <w:r>
              <w:rPr>
                <w:rFonts w:eastAsiaTheme="majorEastAsia"/>
              </w:rPr>
              <w:t xml:space="preserve">Проектирование и разработка облачной инфраструктуры и её инструменты: </w:t>
            </w:r>
            <w:r>
              <w:rPr>
                <w:rFonts w:eastAsiaTheme="majorEastAsia"/>
                <w:lang w:val="en-US"/>
              </w:rPr>
              <w:t>Terraform</w:t>
            </w:r>
            <w:r w:rsidRPr="00707229">
              <w:rPr>
                <w:rFonts w:eastAsiaTheme="majorEastAsia"/>
              </w:rPr>
              <w:t xml:space="preserve"> </w:t>
            </w:r>
            <w:r>
              <w:rPr>
                <w:rFonts w:eastAsiaTheme="majorEastAsia"/>
              </w:rPr>
              <w:t xml:space="preserve">«инфраструктура как код», описание и обоснование используемых распределенных веб-сервисов, контейнеризация и оркестрация с помощью </w:t>
            </w:r>
            <w:r>
              <w:rPr>
                <w:rFonts w:eastAsiaTheme="majorEastAsia"/>
                <w:lang w:val="en-US"/>
              </w:rPr>
              <w:t>Docker</w:t>
            </w:r>
            <w:r w:rsidRPr="00707229">
              <w:rPr>
                <w:rFonts w:eastAsiaTheme="majorEastAsia"/>
              </w:rPr>
              <w:t xml:space="preserve"> </w:t>
            </w:r>
            <w:r>
              <w:rPr>
                <w:rFonts w:eastAsiaTheme="majorEastAsia"/>
              </w:rPr>
              <w:t xml:space="preserve">и </w:t>
            </w:r>
            <w:r>
              <w:rPr>
                <w:rFonts w:eastAsiaTheme="majorEastAsia"/>
                <w:lang w:val="en-US"/>
              </w:rPr>
              <w:t>Docker</w:t>
            </w:r>
            <w:r w:rsidRPr="00707229">
              <w:rPr>
                <w:rFonts w:eastAsiaTheme="majorEastAsia"/>
              </w:rPr>
              <w:t xml:space="preserve"> </w:t>
            </w:r>
            <w:r>
              <w:rPr>
                <w:rFonts w:eastAsiaTheme="majorEastAsia"/>
                <w:lang w:val="en-US"/>
              </w:rPr>
              <w:t>Compose</w:t>
            </w:r>
            <w:r w:rsidRPr="00707229">
              <w:rPr>
                <w:rFonts w:eastAsiaTheme="majorEastAsia"/>
              </w:rPr>
              <w:t xml:space="preserve">, </w:t>
            </w:r>
            <w:r>
              <w:rPr>
                <w:rFonts w:eastAsiaTheme="majorEastAsia"/>
              </w:rPr>
              <w:t xml:space="preserve">описание и обоснования использования </w:t>
            </w:r>
            <w:r>
              <w:rPr>
                <w:rFonts w:eastAsiaTheme="majorEastAsia"/>
                <w:lang w:val="en-US"/>
              </w:rPr>
              <w:t>CI</w:t>
            </w:r>
            <w:r w:rsidRPr="00707229">
              <w:rPr>
                <w:rFonts w:eastAsiaTheme="majorEastAsia"/>
              </w:rPr>
              <w:t>/</w:t>
            </w:r>
            <w:r>
              <w:rPr>
                <w:rFonts w:eastAsiaTheme="majorEastAsia"/>
                <w:lang w:val="en-US"/>
              </w:rPr>
              <w:t>CD</w:t>
            </w:r>
            <w:r w:rsidRPr="00707229">
              <w:rPr>
                <w:rFonts w:eastAsiaTheme="majorEastAsia"/>
              </w:rPr>
              <w:t xml:space="preserve">, </w:t>
            </w:r>
            <w:r>
              <w:rPr>
                <w:rFonts w:eastAsiaTheme="majorEastAsia"/>
              </w:rPr>
              <w:t xml:space="preserve">обзор разворачиваемого веб-приложения и используемых библиотек, проектирование и разработка облачной инфраструктуры. </w:t>
            </w:r>
          </w:p>
        </w:tc>
        <w:tc>
          <w:tcPr>
            <w:tcW w:w="1888" w:type="dxa"/>
            <w:tcBorders>
              <w:top w:val="single" w:sz="4" w:space="0" w:color="auto"/>
              <w:left w:val="single" w:sz="4" w:space="0" w:color="auto"/>
              <w:bottom w:val="single" w:sz="4" w:space="0" w:color="auto"/>
              <w:right w:val="single" w:sz="4" w:space="0" w:color="auto"/>
            </w:tcBorders>
            <w:hideMark/>
          </w:tcPr>
          <w:p w14:paraId="05C25F0D" w14:textId="77777777" w:rsidR="001531ED" w:rsidRDefault="001531ED" w:rsidP="001531ED">
            <w:pPr>
              <w:spacing w:line="276" w:lineRule="auto"/>
              <w:ind w:firstLine="0"/>
            </w:pPr>
            <w:r>
              <w:t>01.04.2024 – 08.04.2024</w:t>
            </w:r>
          </w:p>
        </w:tc>
      </w:tr>
      <w:tr w:rsidR="00601FF5" w14:paraId="3EFBB5FC" w14:textId="77777777" w:rsidTr="001531ED">
        <w:tc>
          <w:tcPr>
            <w:tcW w:w="2262" w:type="dxa"/>
            <w:tcBorders>
              <w:top w:val="single" w:sz="4" w:space="0" w:color="auto"/>
              <w:left w:val="single" w:sz="4" w:space="0" w:color="auto"/>
              <w:bottom w:val="single" w:sz="4" w:space="0" w:color="auto"/>
              <w:right w:val="single" w:sz="4" w:space="0" w:color="auto"/>
            </w:tcBorders>
          </w:tcPr>
          <w:p w14:paraId="682D4AA4" w14:textId="0E0C427B" w:rsidR="00601FF5" w:rsidRDefault="00601FF5" w:rsidP="00601FF5">
            <w:pPr>
              <w:spacing w:line="276" w:lineRule="auto"/>
              <w:ind w:firstLine="0"/>
            </w:pPr>
            <w:r>
              <w:t xml:space="preserve">Оценка количественных показателей функционирования </w:t>
            </w:r>
            <w:r>
              <w:lastRenderedPageBreak/>
              <w:t>программного средства.</w:t>
            </w:r>
          </w:p>
        </w:tc>
        <w:tc>
          <w:tcPr>
            <w:tcW w:w="5406" w:type="dxa"/>
            <w:tcBorders>
              <w:top w:val="single" w:sz="4" w:space="0" w:color="auto"/>
              <w:left w:val="single" w:sz="4" w:space="0" w:color="auto"/>
              <w:bottom w:val="single" w:sz="4" w:space="0" w:color="auto"/>
              <w:right w:val="single" w:sz="4" w:space="0" w:color="auto"/>
            </w:tcBorders>
          </w:tcPr>
          <w:p w14:paraId="075F2DC5" w14:textId="77777777" w:rsidR="00601FF5" w:rsidRDefault="00601FF5" w:rsidP="00601FF5">
            <w:pPr>
              <w:spacing w:line="276" w:lineRule="auto"/>
              <w:ind w:firstLine="0"/>
            </w:pPr>
            <w:r>
              <w:lastRenderedPageBreak/>
              <w:t>Оценка временных показателей программного средства; оценка ресурсных показателей программного средства; оценка показателей надёжности программного средства.</w:t>
            </w:r>
          </w:p>
          <w:p w14:paraId="2C955843" w14:textId="77777777" w:rsidR="00601FF5" w:rsidRDefault="00601FF5" w:rsidP="00601FF5">
            <w:pPr>
              <w:ind w:firstLine="0"/>
            </w:pPr>
          </w:p>
        </w:tc>
        <w:tc>
          <w:tcPr>
            <w:tcW w:w="1888" w:type="dxa"/>
            <w:tcBorders>
              <w:top w:val="single" w:sz="4" w:space="0" w:color="auto"/>
              <w:left w:val="single" w:sz="4" w:space="0" w:color="auto"/>
              <w:bottom w:val="single" w:sz="4" w:space="0" w:color="auto"/>
              <w:right w:val="single" w:sz="4" w:space="0" w:color="auto"/>
            </w:tcBorders>
          </w:tcPr>
          <w:p w14:paraId="7867BE48" w14:textId="696BA42C" w:rsidR="00601FF5" w:rsidRDefault="00601FF5" w:rsidP="00601FF5">
            <w:pPr>
              <w:spacing w:line="276" w:lineRule="auto"/>
              <w:ind w:firstLine="0"/>
            </w:pPr>
            <w:r>
              <w:lastRenderedPageBreak/>
              <w:t>09.04.2024 – 15.04.2024</w:t>
            </w:r>
          </w:p>
        </w:tc>
      </w:tr>
    </w:tbl>
    <w:p w14:paraId="2670E312" w14:textId="77777777" w:rsidR="001531ED" w:rsidRDefault="001531ED" w:rsidP="001531ED">
      <w:pPr>
        <w:spacing w:line="276" w:lineRule="auto"/>
        <w:ind w:firstLine="0"/>
      </w:pPr>
      <w:r>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53C3DFF0" w14:textId="77777777" w:rsidR="001531ED" w:rsidRDefault="001531ED" w:rsidP="001531ED">
            <w:pPr>
              <w:spacing w:line="276" w:lineRule="auto"/>
              <w:ind w:firstLine="0"/>
            </w:pPr>
            <w:r>
              <w:t>Этап</w:t>
            </w:r>
          </w:p>
        </w:tc>
        <w:tc>
          <w:tcPr>
            <w:tcW w:w="5103" w:type="dxa"/>
            <w:tcBorders>
              <w:top w:val="single" w:sz="4" w:space="0" w:color="auto"/>
              <w:left w:val="single" w:sz="4" w:space="0" w:color="auto"/>
              <w:bottom w:val="single" w:sz="4" w:space="0" w:color="auto"/>
              <w:right w:val="single" w:sz="4" w:space="0" w:color="auto"/>
            </w:tcBorders>
            <w:hideMark/>
          </w:tcPr>
          <w:p w14:paraId="1C72DA96" w14:textId="77777777" w:rsidR="001531ED" w:rsidRDefault="001531ED" w:rsidP="001531ED">
            <w:pPr>
              <w:spacing w:line="276" w:lineRule="auto"/>
              <w:ind w:firstLine="0"/>
            </w:pPr>
            <w:r>
              <w:t>Описание</w:t>
            </w:r>
          </w:p>
        </w:tc>
        <w:tc>
          <w:tcPr>
            <w:tcW w:w="1906" w:type="dxa"/>
            <w:tcBorders>
              <w:top w:val="single" w:sz="4" w:space="0" w:color="auto"/>
              <w:left w:val="single" w:sz="4" w:space="0" w:color="auto"/>
              <w:bottom w:val="single" w:sz="4" w:space="0" w:color="auto"/>
              <w:right w:val="single" w:sz="4" w:space="0" w:color="auto"/>
            </w:tcBorders>
            <w:hideMark/>
          </w:tcPr>
          <w:p w14:paraId="7D3866EF" w14:textId="77777777" w:rsidR="001531ED" w:rsidRDefault="001531ED" w:rsidP="001531ED">
            <w:pPr>
              <w:spacing w:line="276" w:lineRule="auto"/>
              <w:ind w:firstLine="0"/>
            </w:pPr>
            <w:r>
              <w:t>Сроки выполнения</w:t>
            </w:r>
          </w:p>
        </w:tc>
      </w:tr>
      <w:tr w:rsidR="001531ED" w14:paraId="0E7561BE"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4CE680E0" w14:textId="77777777" w:rsidR="001531ED" w:rsidRDefault="001531ED" w:rsidP="001531ED">
            <w:pPr>
              <w:spacing w:line="276" w:lineRule="auto"/>
              <w:ind w:firstLine="0"/>
            </w:pPr>
            <w:r>
              <w:t>Разработка графического материала</w:t>
            </w:r>
          </w:p>
        </w:tc>
        <w:tc>
          <w:tcPr>
            <w:tcW w:w="5103" w:type="dxa"/>
            <w:tcBorders>
              <w:top w:val="single" w:sz="4" w:space="0" w:color="auto"/>
              <w:left w:val="single" w:sz="4" w:space="0" w:color="auto"/>
              <w:bottom w:val="single" w:sz="4" w:space="0" w:color="auto"/>
              <w:right w:val="single" w:sz="4" w:space="0" w:color="auto"/>
            </w:tcBorders>
            <w:hideMark/>
          </w:tcPr>
          <w:p w14:paraId="41EADDBA" w14:textId="4F70581C" w:rsidR="001531ED" w:rsidRPr="00D64B95" w:rsidRDefault="001531ED" w:rsidP="001531ED">
            <w:pPr>
              <w:spacing w:line="276" w:lineRule="auto"/>
              <w:ind w:firstLine="0"/>
            </w:pPr>
            <w:r>
              <w:t xml:space="preserve">Выполнение чертежа </w:t>
            </w:r>
            <w:r w:rsidR="00D64B95">
              <w:t>«</w:t>
            </w:r>
            <w:r>
              <w:t>IDEF0 диаграмма декомпозиции</w:t>
            </w:r>
            <w:r w:rsidR="00D64B95">
              <w:t>»</w:t>
            </w:r>
            <w:r>
              <w:t xml:space="preserve">; </w:t>
            </w:r>
            <w:r w:rsidR="00D64B95">
              <w:t>выполнение плаката «Диаграмма развертывания»</w:t>
            </w:r>
            <w:r w:rsidR="00D64B95" w:rsidRPr="00D64B95">
              <w:t xml:space="preserve">; </w:t>
            </w:r>
            <w:r w:rsidR="00D64B95">
              <w:t xml:space="preserve">выполнение чертежа «Схема алгоритма манифеста </w:t>
            </w:r>
            <w:r w:rsidR="00D64B95">
              <w:rPr>
                <w:lang w:val="en-US"/>
              </w:rPr>
              <w:t>Terraform</w:t>
            </w:r>
            <w:r w:rsidR="00D64B95">
              <w:t>», выполнение плаката «</w:t>
            </w:r>
            <w:r w:rsidR="00D64B95">
              <w:rPr>
                <w:lang w:val="en-US"/>
              </w:rPr>
              <w:t>UML</w:t>
            </w:r>
            <w:r w:rsidR="00D64B95" w:rsidRPr="00D64B95">
              <w:t xml:space="preserve"> </w:t>
            </w:r>
            <w:r w:rsidR="00D64B95">
              <w:t>диаграмма вариантов использования», выполнение плаката «Графический интерфейс веб-сервиса», выполнение плаката «Диаграмма состояний»</w:t>
            </w:r>
          </w:p>
        </w:tc>
        <w:tc>
          <w:tcPr>
            <w:tcW w:w="1906" w:type="dxa"/>
            <w:tcBorders>
              <w:top w:val="single" w:sz="4" w:space="0" w:color="auto"/>
              <w:left w:val="single" w:sz="4" w:space="0" w:color="auto"/>
              <w:bottom w:val="single" w:sz="4" w:space="0" w:color="auto"/>
              <w:right w:val="single" w:sz="4" w:space="0" w:color="auto"/>
            </w:tcBorders>
            <w:hideMark/>
          </w:tcPr>
          <w:p w14:paraId="6A4905EE" w14:textId="77777777" w:rsidR="001531ED" w:rsidRDefault="001531ED" w:rsidP="001531ED">
            <w:pPr>
              <w:spacing w:line="276" w:lineRule="auto"/>
              <w:ind w:firstLine="0"/>
            </w:pPr>
            <w:r>
              <w:t>16.04.2024 – 14.05.2024</w:t>
            </w:r>
          </w:p>
        </w:tc>
      </w:tr>
      <w:tr w:rsidR="001531ED" w14:paraId="77DC94F6"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4833672D" w14:textId="77777777" w:rsidR="001531ED" w:rsidRDefault="001531ED" w:rsidP="001531ED">
            <w:pPr>
              <w:spacing w:line="276" w:lineRule="auto"/>
              <w:ind w:firstLine="0"/>
            </w:pPr>
            <w:r>
              <w:t>Эксплуатация программного средства</w:t>
            </w:r>
          </w:p>
        </w:tc>
        <w:tc>
          <w:tcPr>
            <w:tcW w:w="5103" w:type="dxa"/>
            <w:tcBorders>
              <w:top w:val="single" w:sz="4" w:space="0" w:color="auto"/>
              <w:left w:val="single" w:sz="4" w:space="0" w:color="auto"/>
              <w:bottom w:val="single" w:sz="4" w:space="0" w:color="auto"/>
              <w:right w:val="single" w:sz="4" w:space="0" w:color="auto"/>
            </w:tcBorders>
            <w:hideMark/>
          </w:tcPr>
          <w:p w14:paraId="770A092E" w14:textId="77777777" w:rsidR="001531ED" w:rsidRDefault="001531ED" w:rsidP="009752E3">
            <w:pPr>
              <w:spacing w:line="276" w:lineRule="auto"/>
              <w:ind w:firstLine="0"/>
            </w:pPr>
            <w:r>
              <w:t>Ввод в эксплуатацию и обоснование минимальных технических требований к оборудованию; руководство по эксплуатации программным средством.</w:t>
            </w:r>
          </w:p>
        </w:tc>
        <w:tc>
          <w:tcPr>
            <w:tcW w:w="1906" w:type="dxa"/>
            <w:tcBorders>
              <w:top w:val="single" w:sz="4" w:space="0" w:color="auto"/>
              <w:left w:val="single" w:sz="4" w:space="0" w:color="auto"/>
              <w:bottom w:val="single" w:sz="4" w:space="0" w:color="auto"/>
              <w:right w:val="single" w:sz="4" w:space="0" w:color="auto"/>
            </w:tcBorders>
            <w:hideMark/>
          </w:tcPr>
          <w:p w14:paraId="570F0FC3" w14:textId="77777777" w:rsidR="001531ED" w:rsidRDefault="001531ED" w:rsidP="001531ED">
            <w:pPr>
              <w:spacing w:line="276" w:lineRule="auto"/>
              <w:ind w:firstLine="0"/>
            </w:pPr>
            <w:r>
              <w:t>15.04.2024 – 18.04.2024</w:t>
            </w:r>
          </w:p>
        </w:tc>
      </w:tr>
      <w:tr w:rsidR="001531ED" w14:paraId="369EE6CF"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644B9B80" w14:textId="77777777" w:rsidR="001531ED" w:rsidRDefault="001531ED" w:rsidP="001531ED">
            <w:pPr>
              <w:spacing w:line="276" w:lineRule="auto"/>
              <w:ind w:firstLine="0"/>
            </w:pPr>
            <w:r>
              <w:t>Экономическое обоснование разработки и реализации программного средства</w:t>
            </w:r>
          </w:p>
        </w:tc>
        <w:tc>
          <w:tcPr>
            <w:tcW w:w="5103" w:type="dxa"/>
            <w:tcBorders>
              <w:top w:val="single" w:sz="4" w:space="0" w:color="auto"/>
              <w:left w:val="single" w:sz="4" w:space="0" w:color="auto"/>
              <w:bottom w:val="single" w:sz="4" w:space="0" w:color="auto"/>
              <w:right w:val="single" w:sz="4" w:space="0" w:color="auto"/>
            </w:tcBorders>
            <w:hideMark/>
          </w:tcPr>
          <w:p w14:paraId="43995A56" w14:textId="77777777" w:rsidR="001531ED" w:rsidRDefault="001531ED" w:rsidP="009752E3">
            <w:pPr>
              <w:spacing w:line="276" w:lineRule="auto"/>
              <w:ind w:firstLine="0"/>
            </w:pPr>
            <w:r>
              <w:t>Выполнение задания по экономическому обоснованию разработки и реализации программного средства.</w:t>
            </w:r>
          </w:p>
        </w:tc>
        <w:tc>
          <w:tcPr>
            <w:tcW w:w="1906" w:type="dxa"/>
            <w:tcBorders>
              <w:top w:val="single" w:sz="4" w:space="0" w:color="auto"/>
              <w:left w:val="single" w:sz="4" w:space="0" w:color="auto"/>
              <w:bottom w:val="single" w:sz="4" w:space="0" w:color="auto"/>
              <w:right w:val="single" w:sz="4" w:space="0" w:color="auto"/>
            </w:tcBorders>
            <w:hideMark/>
          </w:tcPr>
          <w:p w14:paraId="6D2B711A" w14:textId="77777777" w:rsidR="001531ED" w:rsidRDefault="001531ED" w:rsidP="001531ED">
            <w:pPr>
              <w:spacing w:line="276" w:lineRule="auto"/>
              <w:ind w:firstLine="0"/>
            </w:pPr>
            <w:r>
              <w:t>18.04.2024 – 02.05.2024</w:t>
            </w:r>
          </w:p>
        </w:tc>
      </w:tr>
      <w:tr w:rsidR="001531ED" w14:paraId="130C0CD7"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tcBorders>
              <w:top w:val="single" w:sz="4" w:space="0" w:color="auto"/>
              <w:left w:val="single" w:sz="4" w:space="0" w:color="auto"/>
              <w:bottom w:val="single" w:sz="4" w:space="0" w:color="auto"/>
              <w:right w:val="single" w:sz="4" w:space="0" w:color="auto"/>
            </w:tcBorders>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tcBorders>
              <w:top w:val="single" w:sz="4" w:space="0" w:color="auto"/>
              <w:left w:val="single" w:sz="4" w:space="0" w:color="auto"/>
              <w:bottom w:val="single" w:sz="4" w:space="0" w:color="auto"/>
              <w:right w:val="single" w:sz="4" w:space="0" w:color="auto"/>
            </w:tcBorders>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4380594"/>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4380595"/>
      <w:r w:rsidRPr="00EA6B29">
        <w:rPr>
          <w:rStyle w:val="20"/>
        </w:rPr>
        <w:t>2.1 Анализ исходных данных к дипломному проекту</w:t>
      </w:r>
      <w:bookmarkEnd w:id="3"/>
    </w:p>
    <w:p w14:paraId="19D722A6" w14:textId="42E60AA2" w:rsidR="006D3B58" w:rsidRDefault="006D3B58" w:rsidP="006D3B58">
      <w:pPr>
        <w:pStyle w:val="2"/>
      </w:pPr>
    </w:p>
    <w:p w14:paraId="12C37C01" w14:textId="69012A97" w:rsidR="00EB49DA" w:rsidRDefault="00EB49DA" w:rsidP="00EB49DA">
      <w:r>
        <w:t>Исходные данные проекта «DevOps технологии поддержки распределенных Web сервисов для AWS с использованием Terraform» представляют собой четкий набор требований и ограничений, определенных приказом университета. Анализ этих данных необходим для формирования стратегии проектирования, разработки и внедрения системы.</w:t>
      </w:r>
    </w:p>
    <w:p w14:paraId="68D41DC0" w14:textId="649BC3A5" w:rsidR="00EB49DA" w:rsidRDefault="001D5740" w:rsidP="00EB49DA">
      <w:r>
        <w:t xml:space="preserve">Один из пунктов </w:t>
      </w:r>
      <w:r w:rsidR="00EB49DA">
        <w:t xml:space="preserve">описывает требования к программному окружению, необходимому для реализации проекта. Важно отметить, что Amazon Web Services (AWS) является основным провайдером облачных услуг. Для сетевых функций и хранения контейнеризированных </w:t>
      </w:r>
      <w:r w:rsidR="00021866">
        <w:t>сервисов</w:t>
      </w:r>
      <w:r w:rsidR="00EB49DA">
        <w:t xml:space="preserve"> используются соответственно AWS VPC, ECR и ECS. Использование Terraform как инструмента для определения инфраструктуры как кода обеспечивает автоматизацию и управление инфраструктурой. Для разработки веб-приложения используются Next.js и React, а для управления состоянием </w:t>
      </w:r>
      <w:r w:rsidR="00021866">
        <w:t>веб-</w:t>
      </w:r>
      <w:r w:rsidR="00EB49DA">
        <w:t xml:space="preserve">приложения </w:t>
      </w:r>
      <w:r>
        <w:t>–</w:t>
      </w:r>
      <w:r w:rsidR="00EB49DA">
        <w:t xml:space="preserve"> Drizzle. Для обеспечения безопасности и аутентификации</w:t>
      </w:r>
      <w:r>
        <w:t xml:space="preserve"> некоторых сервисов, таких как </w:t>
      </w:r>
      <w:r>
        <w:rPr>
          <w:lang w:val="en-US"/>
        </w:rPr>
        <w:t>CloudWatch</w:t>
      </w:r>
      <w:r w:rsidRPr="001D5740">
        <w:t xml:space="preserve">, </w:t>
      </w:r>
      <w:r>
        <w:t>будет</w:t>
      </w:r>
      <w:r w:rsidR="00EB49DA">
        <w:t xml:space="preserve"> </w:t>
      </w:r>
      <w:r>
        <w:t xml:space="preserve">использоваться </w:t>
      </w:r>
      <w:r w:rsidR="00EB49DA">
        <w:t>IAM Policy и IAM Role от AWS. Важно отметить, что все используемые библиотеки должны иметь необязывающую (некоммерческую) лицензию в соответствии с требованиями университета.</w:t>
      </w:r>
    </w:p>
    <w:p w14:paraId="34765C02" w14:textId="3CF98C03" w:rsidR="00EB49DA" w:rsidRDefault="001D5740" w:rsidP="00EB49DA">
      <w:r>
        <w:t xml:space="preserve">Помимо этого, исходные данные к дипломному проекту также определяют </w:t>
      </w:r>
      <w:r w:rsidR="00EB49DA">
        <w:t xml:space="preserve">функциональные требования к системе. Важно обеспечить функциональность регистрации и аутентификации пользователей с использованием различных методов, таких как почтовый ящик и пароль, учетная запись Google и учетная запись Discord. Требуется реализация управления настройками безопасности личного кабинета пользователей, включая управление активными сессиями и устройствами. Кроме того, необходимо предоставить пользовательский интерфейс для редактирования профиля и поиска доступных онлайн-досок для рисования, а также функционал создания и управления организациями. Инфраструктурная часть должна обеспечивать масштабируемость и надежность системы, а использование CI/CD </w:t>
      </w:r>
      <w:r>
        <w:t>–</w:t>
      </w:r>
      <w:r w:rsidR="00EB49DA">
        <w:t xml:space="preserve"> автоматизацию процесса развертывания и обновления</w:t>
      </w:r>
      <w:r w:rsidR="005E1D59">
        <w:t xml:space="preserve"> проекта веб-приложения</w:t>
      </w:r>
      <w:r w:rsidR="00EB49DA">
        <w:t>.</w:t>
      </w:r>
    </w:p>
    <w:p w14:paraId="7D51AAEA" w14:textId="2111BDB9" w:rsidR="005C547E" w:rsidRDefault="005C547E" w:rsidP="005C547E">
      <w:r>
        <w:t xml:space="preserve">DevOps технологии поддержки распределенных веб-сервисов на базе AWS представляют собой стандартные методы и инструменты, используемые для достижения заданных целей в развертывании и управлении </w:t>
      </w:r>
      <w:r w:rsidR="00464EA7">
        <w:lastRenderedPageBreak/>
        <w:t>программными средствами</w:t>
      </w:r>
      <w:r>
        <w:t xml:space="preserve">. Эта тема требует разработки подробной инструкции по развертыванию конкретного </w:t>
      </w:r>
      <w:r w:rsidR="00021866">
        <w:t>веб-приложения</w:t>
      </w:r>
      <w:r>
        <w:t xml:space="preserve"> на AWS с учетом его программного окружения и подключаемых библиотек. Для этого планируется использование широкого спектра распределенных веб-сервисов, таких как VPC, Route Table, Internet Gateway, Public Subnet, Security Group, EC2, ECR, ECS, Elastic IP, IAM Policy, IAM Role и CloudWatch.</w:t>
      </w:r>
    </w:p>
    <w:p w14:paraId="43E9FE45" w14:textId="23A8F0AE" w:rsidR="005C547E" w:rsidRDefault="005C547E" w:rsidP="005C547E">
      <w:r>
        <w:t>В процессе выполнения проекта также будут задействованы облачные виртуальные серверы (AWS EC2), облачные сетевые функции, Terraform в качестве инструмента для описания инфраструктуры как кода, Docker и Docker Compose для контейнеризации и оркестрации, а также CI/CD для автоматизации процесса разработки и развертывания.</w:t>
      </w:r>
    </w:p>
    <w:p w14:paraId="10E25F1C" w14:textId="7F4CFBDB" w:rsidR="005C547E" w:rsidRDefault="005C547E" w:rsidP="005C547E">
      <w:r>
        <w:t xml:space="preserve">Анализ исходных данных позволяет увидеть, что выбранный набор технологий и инструментов позволит обеспечить высокую степень автоматизации, масштабируемость и надежность системы. Использование облачных сервисов AWS обеспечивает гибкость и эффективность в управлении ресурсами, а DevOps методология способствует интеграции разработки и операций для достижения более быстрой и надежной поставки </w:t>
      </w:r>
      <w:r w:rsidR="00021866">
        <w:t>веб-приложения и иных программных средств</w:t>
      </w:r>
      <w:r>
        <w:t>.</w:t>
      </w:r>
    </w:p>
    <w:p w14:paraId="4C4190F1" w14:textId="6359F2A0" w:rsidR="005C547E" w:rsidRDefault="005C547E" w:rsidP="005C547E">
      <w:r>
        <w:t>Таким образом, проект будет направлен на создание современной и масштабируемой инфраструктуры для поддержки распределенных веб-сервисов на платформе AWS с использованием передовых DevOps практик и инструментов.</w:t>
      </w:r>
    </w:p>
    <w:p w14:paraId="0CBDCA41" w14:textId="77777777" w:rsidR="005C547E" w:rsidRPr="009A3ED8" w:rsidRDefault="005C547E" w:rsidP="005C547E"/>
    <w:p w14:paraId="76E61D09" w14:textId="4F858AFE" w:rsidR="00803623" w:rsidRDefault="00803623" w:rsidP="00A26977">
      <w:pPr>
        <w:pStyle w:val="2"/>
        <w:ind w:left="1134" w:hanging="425"/>
        <w:jc w:val="left"/>
      </w:pPr>
      <w:bookmarkStart w:id="4" w:name="_Toc164380596"/>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172FF2DD" w14:textId="5F2E8C0A" w:rsidR="00B20A87" w:rsidRPr="00B20A87" w:rsidRDefault="00B20A87" w:rsidP="00B20A87">
      <w:r w:rsidRPr="00B20A87">
        <w:t xml:space="preserve">В современном мире облачные технологии становятся все более востребованными для разработки и развертывания различных типов </w:t>
      </w:r>
      <w:r w:rsidR="00021866">
        <w:t>программных средств</w:t>
      </w:r>
      <w:r w:rsidRPr="00B20A87">
        <w:t>. Существует множество облачных провайдеров, предлагающих разнообразные услуги и инструменты для работы с облачными ресурсами. В данном обзоре мы сосредоточимся на основных облачных провайдерах, которые пользуются широкой популярностью во всем мире.</w:t>
      </w:r>
    </w:p>
    <w:p w14:paraId="4FB3E1B0" w14:textId="41FB9D62" w:rsidR="007045D9" w:rsidRDefault="00B20A87" w:rsidP="00B20A87">
      <w:r w:rsidRPr="00B20A87">
        <w:t>Рассмотрение основных облачных провайдеров позволит получить обзор их ключевых характеристик, услуг и инструментов, что поможет</w:t>
      </w:r>
      <w:r w:rsidR="003870AF">
        <w:t xml:space="preserve"> </w:t>
      </w:r>
      <w:r w:rsidRPr="00B20A87">
        <w:t xml:space="preserve">принять решение при выборе провайдера для своих проектов. </w:t>
      </w:r>
    </w:p>
    <w:p w14:paraId="187489A2" w14:textId="398110F9" w:rsidR="00B475C4" w:rsidRDefault="00B475C4" w:rsidP="00B475C4">
      <w:r w:rsidRPr="00B20A87">
        <w:t xml:space="preserve">Среди основных облачных провайдеров выделяются </w:t>
      </w:r>
      <w:r w:rsidRPr="00B20A87">
        <w:rPr>
          <w:lang w:val="en-US"/>
        </w:rPr>
        <w:t>Amazon</w:t>
      </w:r>
      <w:r w:rsidRPr="00B20A87">
        <w:t xml:space="preserve"> </w:t>
      </w:r>
      <w:r w:rsidRPr="00B20A87">
        <w:rPr>
          <w:lang w:val="en-US"/>
        </w:rPr>
        <w:t>Web</w:t>
      </w:r>
      <w:r w:rsidRPr="00B20A87">
        <w:t xml:space="preserve"> </w:t>
      </w:r>
      <w:r w:rsidRPr="00B20A87">
        <w:rPr>
          <w:lang w:val="en-US"/>
        </w:rPr>
        <w:t>Services</w:t>
      </w:r>
      <w:r w:rsidRPr="00B20A87">
        <w:t xml:space="preserve"> (</w:t>
      </w:r>
      <w:r w:rsidRPr="00B20A87">
        <w:rPr>
          <w:lang w:val="en-US"/>
        </w:rPr>
        <w:t>AWS</w:t>
      </w:r>
      <w:r w:rsidRPr="00B20A87">
        <w:t xml:space="preserve">), </w:t>
      </w:r>
      <w:r w:rsidRPr="00B20A87">
        <w:rPr>
          <w:lang w:val="en-US"/>
        </w:rPr>
        <w:t>Microsoft</w:t>
      </w:r>
      <w:r w:rsidRPr="00B20A87">
        <w:t xml:space="preserve"> </w:t>
      </w:r>
      <w:r w:rsidRPr="00B20A87">
        <w:rPr>
          <w:lang w:val="en-US"/>
        </w:rPr>
        <w:t>Azure</w:t>
      </w:r>
      <w:r w:rsidRPr="00B20A87">
        <w:t xml:space="preserve">, </w:t>
      </w:r>
      <w:r w:rsidRPr="00B20A87">
        <w:rPr>
          <w:lang w:val="en-US"/>
        </w:rPr>
        <w:t>Google</w:t>
      </w:r>
      <w:r w:rsidRPr="00B20A87">
        <w:t xml:space="preserve"> </w:t>
      </w:r>
      <w:r w:rsidRPr="00B20A87">
        <w:rPr>
          <w:lang w:val="en-US"/>
        </w:rPr>
        <w:t>Cloud</w:t>
      </w:r>
      <w:r w:rsidRPr="00B20A87">
        <w:t xml:space="preserve"> </w:t>
      </w:r>
      <w:r w:rsidRPr="00B20A87">
        <w:rPr>
          <w:lang w:val="en-US"/>
        </w:rPr>
        <w:t>Platform</w:t>
      </w:r>
      <w:r w:rsidRPr="00B20A87">
        <w:t xml:space="preserve"> (</w:t>
      </w:r>
      <w:r w:rsidRPr="00B20A87">
        <w:rPr>
          <w:lang w:val="en-US"/>
        </w:rPr>
        <w:t>GCP</w:t>
      </w:r>
      <w:r w:rsidRPr="00B20A87">
        <w:t xml:space="preserve">), </w:t>
      </w:r>
      <w:r w:rsidRPr="00B20A87">
        <w:rPr>
          <w:lang w:val="en-US"/>
        </w:rPr>
        <w:t>Alibaba</w:t>
      </w:r>
      <w:r w:rsidRPr="00B20A87">
        <w:t xml:space="preserve"> </w:t>
      </w:r>
      <w:r w:rsidRPr="00B20A87">
        <w:rPr>
          <w:lang w:val="en-US"/>
        </w:rPr>
        <w:t>Cloud</w:t>
      </w:r>
      <w:r w:rsidRPr="00B20A87">
        <w:t xml:space="preserve">, </w:t>
      </w:r>
      <w:r w:rsidRPr="00B20A87">
        <w:rPr>
          <w:lang w:val="en-US"/>
        </w:rPr>
        <w:t>Yandex</w:t>
      </w:r>
      <w:r w:rsidRPr="00B20A87">
        <w:t xml:space="preserve"> </w:t>
      </w:r>
      <w:r w:rsidRPr="00B20A87">
        <w:rPr>
          <w:lang w:val="en-US"/>
        </w:rPr>
        <w:t>Cloud</w:t>
      </w:r>
      <w:r w:rsidR="0009511D" w:rsidRPr="0009511D">
        <w:t xml:space="preserve">, </w:t>
      </w:r>
      <w:r w:rsidR="0009511D">
        <w:rPr>
          <w:lang w:val="en-US"/>
        </w:rPr>
        <w:t>IBM</w:t>
      </w:r>
      <w:r w:rsidR="0009511D" w:rsidRPr="0009511D">
        <w:t xml:space="preserve"> </w:t>
      </w:r>
      <w:r w:rsidR="0009511D">
        <w:rPr>
          <w:lang w:val="en-US"/>
        </w:rPr>
        <w:t>Cloud</w:t>
      </w:r>
      <w:r w:rsidRPr="00B20A87">
        <w:t xml:space="preserve"> и </w:t>
      </w:r>
      <w:r w:rsidRPr="00B20A87">
        <w:rPr>
          <w:lang w:val="en-US"/>
        </w:rPr>
        <w:t>Oracle</w:t>
      </w:r>
      <w:r w:rsidRPr="00B20A87">
        <w:t xml:space="preserve"> </w:t>
      </w:r>
      <w:r w:rsidRPr="00B20A87">
        <w:rPr>
          <w:lang w:val="en-US"/>
        </w:rPr>
        <w:t>Cloud</w:t>
      </w:r>
      <w:r w:rsidRPr="00806F02">
        <w:t xml:space="preserve"> (</w:t>
      </w:r>
      <w:r>
        <w:t>рисунок 2.1)</w:t>
      </w:r>
      <w:r w:rsidRPr="00B20A87">
        <w:t>. Каждый из этих провайдеров предоставляет уникальные возможности и сервисы, обеспечивая гибкость, масштабируемость и надежность для различных типов проектов.</w:t>
      </w:r>
    </w:p>
    <w:p w14:paraId="18FF05DE" w14:textId="7AEBF350" w:rsidR="00B475C4" w:rsidRDefault="00B475C4" w:rsidP="00B475C4">
      <w:pPr>
        <w:ind w:firstLine="0"/>
        <w:jc w:val="center"/>
      </w:pPr>
      <w:r>
        <w:rPr>
          <w:noProof/>
        </w:rPr>
        <w:lastRenderedPageBreak/>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74AEA823" w14:textId="70A07073" w:rsidR="002B1B96" w:rsidRDefault="002B1B96" w:rsidP="00DD2EE1">
      <w:r>
        <w:t>Далее необходимо рассмотреть каждого облачного провайдера</w:t>
      </w:r>
      <w:r w:rsidRPr="00B20A87">
        <w:t xml:space="preserve"> и их преимущества в контексте дипломного проекта, ориентированного на поддержку распределенных веб-сервисов с использованием </w:t>
      </w:r>
      <w:r w:rsidRPr="00B20A87">
        <w:rPr>
          <w:lang w:val="en-US"/>
        </w:rPr>
        <w:t>DevOps</w:t>
      </w:r>
      <w:r w:rsidRPr="00B20A87">
        <w:t xml:space="preserve"> технологий.</w:t>
      </w:r>
    </w:p>
    <w:p w14:paraId="483449DD" w14:textId="5DB318D6" w:rsidR="002B1B96" w:rsidRDefault="002B1B96"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66F17A36" w14:textId="1785015B" w:rsidR="007D080D" w:rsidRDefault="007D080D" w:rsidP="00DD2EE1">
      <w:r w:rsidRPr="002B1B96">
        <w:tab/>
      </w:r>
      <w:r w:rsidR="00474F7A">
        <w:t xml:space="preserve">Сперва необходимо рассмотреть гиганта, который занимает первое место в области облачных провайдеров, – </w:t>
      </w:r>
      <w:r w:rsidR="00474F7A">
        <w:rPr>
          <w:lang w:val="en-US"/>
        </w:rPr>
        <w:t>AWS</w:t>
      </w:r>
      <w:r w:rsidR="00474F7A" w:rsidRPr="00474F7A">
        <w:t>.</w:t>
      </w:r>
    </w:p>
    <w:p w14:paraId="3861D38B" w14:textId="238CDC6A" w:rsidR="00CE0B1D" w:rsidRDefault="00474F7A" w:rsidP="00DD2EE1">
      <w:r>
        <w:tab/>
      </w:r>
      <w:r w:rsidR="00CE0B1D">
        <w:t>Amazon Web Services (AWS) – лидер в области облачных вычислений и входит в топ-5 облачных провайдеров мира</w:t>
      </w:r>
      <w:r w:rsidR="00BB3053" w:rsidRPr="00BB3053">
        <w:t xml:space="preserve">, </w:t>
      </w:r>
      <w:r w:rsidR="00BB3053">
        <w:t>занимая заслуженное первое место</w:t>
      </w:r>
      <w:r w:rsidR="00CE0B1D">
        <w:t>. AWS предоставляет обширный набор облачных услуг и инструментов, в том числе тех, которые существенно способствуют применению методологии DevOps</w:t>
      </w:r>
      <w:r w:rsidR="00C4673F">
        <w:t xml:space="preserve"> (рисунок 2.2)</w:t>
      </w:r>
      <w:r w:rsidR="00CE0B1D">
        <w:t>.</w:t>
      </w:r>
    </w:p>
    <w:p w14:paraId="77FCB47C" w14:textId="34A50144" w:rsidR="00BB3053" w:rsidRDefault="00BB3053" w:rsidP="00BB3053">
      <w:pPr>
        <w:ind w:firstLine="0"/>
      </w:pPr>
    </w:p>
    <w:p w14:paraId="392E703C" w14:textId="110141A8" w:rsidR="00BB3053" w:rsidRDefault="00BB3053" w:rsidP="00BB3053">
      <w:pPr>
        <w:ind w:firstLine="0"/>
        <w:jc w:val="center"/>
      </w:pPr>
      <w:r>
        <w:rPr>
          <w:noProof/>
        </w:rPr>
        <w:drawing>
          <wp:inline distT="0" distB="0" distL="0" distR="0" wp14:anchorId="751312B1" wp14:editId="38301BE8">
            <wp:extent cx="3408891"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7307" cy="2061502"/>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69FBBE6C" w:rsidR="00BB3053" w:rsidRP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A97BDE7" w14:textId="4DB9B88D" w:rsidR="00BB3053" w:rsidRDefault="00BB3053" w:rsidP="00BB3053">
      <w:r w:rsidRPr="00BB3053">
        <w:lastRenderedPageBreak/>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213FD7FB"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0379E5C9" w14:textId="7832B26D" w:rsidR="00CD3D01" w:rsidRDefault="00BB3053" w:rsidP="00BB3053">
      <w:r>
        <w:t xml:space="preserve">Это лишь небольшой обзор возможностей AWS в контексте DevOps. Платформа постоянно расширяется и обновляется, предлагая новые инструменты и сервисы для улучшения процессов разработки, развертывания и управления </w:t>
      </w:r>
      <w:r w:rsidR="00021866">
        <w:t>различными типами программных средств и веб-приложений</w:t>
      </w:r>
      <w:r>
        <w:t xml:space="preserve">. </w:t>
      </w:r>
    </w:p>
    <w:p w14:paraId="6491CD9C" w14:textId="5F8E796C" w:rsidR="00474F7A" w:rsidRDefault="00CE0B1D" w:rsidP="00BB3053">
      <w:r>
        <w:t xml:space="preserve">Помимо этого, AWS предоставляет широкий спектр других сервисов, которые могут быть полезны для разработки и поддержки </w:t>
      </w:r>
      <w:r w:rsidR="00021866">
        <w:t>различных типов программных средств</w:t>
      </w:r>
      <w:r>
        <w:t xml:space="preserve"> в контексте DevOps. Все это в сочетании с высокой производительностью, масштабируемостью и безопасностью делают AWS популярным и уважаемым выбором среди разработчиков и инженеров по </w:t>
      </w:r>
      <w:r>
        <w:lastRenderedPageBreak/>
        <w:t>всему миру. С их помощью компании могут реализовывать DevOps практики с высокой степенью эффективности и надежности.</w:t>
      </w:r>
    </w:p>
    <w:p w14:paraId="11EDB071" w14:textId="387369E3" w:rsidR="00227B31" w:rsidRDefault="00227B31" w:rsidP="00227B31">
      <w:r>
        <w:t>В целом, Amazon Web Services (AWS) предоставляет разработчикам широкий спектр инструментов и услуг для создания, развертывания и управления программных средств в облаке с использованием DevOps практик. Это делает AWS одним из наиболее популярных и предпочтительных облачных провайдеров для различных типов проектов, включая дипломные проекты, ориентированные на разработку и поддержку распределенных веб-сервисов. Возможность использования инфраструктуры как кода, широкий набор сервисов DevOps и высокие стандарты безопасности делают AWS привлекательным выбором для разработчиков, стремящихся к эффективной и надежной реализации своих проектов в облаке.</w:t>
      </w:r>
    </w:p>
    <w:p w14:paraId="3EB1F5E4" w14:textId="352A27D4" w:rsidR="00A30E96" w:rsidRDefault="00A30E96" w:rsidP="00227B31"/>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3E8F8050"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Pr="00FE55FA">
        <w:t xml:space="preserve"> (</w:t>
      </w:r>
      <w:r>
        <w:t>рисунок 2.3)</w:t>
      </w:r>
      <w:r w:rsidR="002A0D18">
        <w:t xml:space="preserve"> </w:t>
      </w:r>
      <w:r w:rsidR="002A0D18" w:rsidRPr="002A0D18">
        <w:t>[4</w:t>
      </w:r>
      <w:r w:rsidR="002A0D18" w:rsidRPr="00C817EC">
        <w:t>]</w:t>
      </w:r>
      <w:r>
        <w:t xml:space="preserve">.  </w:t>
      </w:r>
    </w:p>
    <w:p w14:paraId="4895B758" w14:textId="32A77DEA" w:rsidR="00FE55FA" w:rsidRDefault="00FE55FA" w:rsidP="00FE55FA">
      <w:pPr>
        <w:ind w:firstLine="0"/>
      </w:pP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2E64B8FD" w14:textId="77777777" w:rsidR="00FE55FA" w:rsidRDefault="00FE55FA" w:rsidP="00FE55FA">
      <w:pPr>
        <w:ind w:firstLine="0"/>
      </w:pPr>
    </w:p>
    <w:p w14:paraId="4D777D81" w14:textId="13B6DF3C" w:rsidR="00C86748" w:rsidRPr="00C86748" w:rsidRDefault="00FE55FA" w:rsidP="00C86748">
      <w:r>
        <w:t>Некоторые</w:t>
      </w:r>
      <w:r w:rsidR="00C86748" w:rsidRPr="00C86748">
        <w:t xml:space="preserve"> из </w:t>
      </w:r>
      <w:r w:rsidR="003E1D6B">
        <w:t>предоставляемых услуг</w:t>
      </w:r>
      <w:r>
        <w:t xml:space="preserve"> облачного провайдера </w:t>
      </w:r>
      <w:r>
        <w:rPr>
          <w:lang w:val="en-US"/>
        </w:rPr>
        <w:t>Microsoft</w:t>
      </w:r>
      <w:r w:rsidRPr="00FE55FA">
        <w:t xml:space="preserve"> </w:t>
      </w:r>
      <w:r>
        <w:rPr>
          <w:lang w:val="en-US"/>
        </w:rPr>
        <w:t>Azure</w:t>
      </w:r>
      <w:r w:rsidR="00C86748" w:rsidRPr="00C86748">
        <w:t>:</w:t>
      </w:r>
    </w:p>
    <w:p w14:paraId="07B2DDFE" w14:textId="2FAA7A2D" w:rsidR="00C86748" w:rsidRPr="00C86748" w:rsidRDefault="00C86748" w:rsidP="00C86748">
      <w:r w:rsidRPr="00C86748">
        <w:t>1</w:t>
      </w:r>
      <w:r>
        <w:rPr>
          <w:lang w:val="en-US"/>
        </w:rPr>
        <w:t> </w:t>
      </w:r>
      <w:r w:rsidRPr="00C86748">
        <w:t xml:space="preserve">Вычислительные ресурсы: </w:t>
      </w:r>
      <w:r w:rsidRPr="00C86748">
        <w:rPr>
          <w:lang w:val="en-US"/>
        </w:rPr>
        <w:t>Azure</w:t>
      </w:r>
      <w:r w:rsidRPr="00C86748">
        <w:t xml:space="preserve"> предлагает виртуальные машины (</w:t>
      </w:r>
      <w:r w:rsidRPr="00C86748">
        <w:rPr>
          <w:lang w:val="en-US"/>
        </w:rPr>
        <w:t>VM</w:t>
      </w:r>
      <w:r w:rsidRPr="00C86748">
        <w:t>) различных конфигураций, контейнерные службы (</w:t>
      </w:r>
      <w:r w:rsidRPr="00C86748">
        <w:rPr>
          <w:lang w:val="en-US"/>
        </w:rPr>
        <w:t>Azure</w:t>
      </w:r>
      <w:r w:rsidRPr="00C86748">
        <w:t xml:space="preserve"> </w:t>
      </w:r>
      <w:r w:rsidRPr="00C86748">
        <w:rPr>
          <w:lang w:val="en-US"/>
        </w:rPr>
        <w:t>Kubernetes</w:t>
      </w:r>
      <w:r w:rsidRPr="00C86748">
        <w:t xml:space="preserve"> </w:t>
      </w:r>
      <w:r w:rsidRPr="00C86748">
        <w:rPr>
          <w:lang w:val="en-US"/>
        </w:rPr>
        <w:t>Service</w:t>
      </w:r>
      <w:r w:rsidRPr="00C86748">
        <w:t>), а также высокопроизводительные вычисления для обработки данных (</w:t>
      </w:r>
      <w:r w:rsidRPr="00C86748">
        <w:rPr>
          <w:lang w:val="en-US"/>
        </w:rPr>
        <w:t>Azure</w:t>
      </w:r>
      <w:r w:rsidRPr="00C86748">
        <w:t xml:space="preserve"> </w:t>
      </w:r>
      <w:r w:rsidRPr="00C86748">
        <w:rPr>
          <w:lang w:val="en-US"/>
        </w:rPr>
        <w:t>Batch</w:t>
      </w:r>
      <w:r w:rsidRPr="00C86748">
        <w:t>).</w:t>
      </w:r>
    </w:p>
    <w:p w14:paraId="73FB0780" w14:textId="253B8CD0" w:rsidR="00C86748" w:rsidRPr="00C86748" w:rsidRDefault="00C86748" w:rsidP="00C86748">
      <w:r w:rsidRPr="00C86748">
        <w:t>2</w:t>
      </w:r>
      <w:r>
        <w:rPr>
          <w:lang w:val="en-US"/>
        </w:rPr>
        <w:t> </w:t>
      </w:r>
      <w:r w:rsidRPr="00C86748">
        <w:t xml:space="preserve">Хранилище данных: </w:t>
      </w:r>
      <w:r w:rsidRPr="00C86748">
        <w:rPr>
          <w:lang w:val="en-US"/>
        </w:rPr>
        <w:t>Azure</w:t>
      </w:r>
      <w:r w:rsidRPr="00C86748">
        <w:t xml:space="preserve"> предоставляет различные типы хранилищ данных, такие как </w:t>
      </w:r>
      <w:r w:rsidRPr="00C86748">
        <w:rPr>
          <w:lang w:val="en-US"/>
        </w:rPr>
        <w:t>Azure</w:t>
      </w:r>
      <w:r w:rsidRPr="00C86748">
        <w:t xml:space="preserve"> </w:t>
      </w:r>
      <w:r w:rsidRPr="00C86748">
        <w:rPr>
          <w:lang w:val="en-US"/>
        </w:rPr>
        <w:t>Blob</w:t>
      </w:r>
      <w:r w:rsidRPr="00C86748">
        <w:t xml:space="preserve"> </w:t>
      </w:r>
      <w:r w:rsidRPr="00C86748">
        <w:rPr>
          <w:lang w:val="en-US"/>
        </w:rPr>
        <w:t>Storage</w:t>
      </w:r>
      <w:r w:rsidRPr="00C86748">
        <w:t xml:space="preserve"> (для хранения неструктурированных данных), </w:t>
      </w:r>
      <w:r w:rsidRPr="00C86748">
        <w:rPr>
          <w:lang w:val="en-US"/>
        </w:rPr>
        <w:t>Azure</w:t>
      </w:r>
      <w:r w:rsidRPr="00C86748">
        <w:t xml:space="preserve"> </w:t>
      </w:r>
      <w:r w:rsidRPr="00C86748">
        <w:rPr>
          <w:lang w:val="en-US"/>
        </w:rPr>
        <w:t>SQL</w:t>
      </w:r>
      <w:r w:rsidRPr="00C86748">
        <w:t xml:space="preserve"> </w:t>
      </w:r>
      <w:r w:rsidRPr="00C86748">
        <w:rPr>
          <w:lang w:val="en-US"/>
        </w:rPr>
        <w:t>Database</w:t>
      </w:r>
      <w:r w:rsidRPr="00C86748">
        <w:t xml:space="preserve"> (для реляционных баз данных), </w:t>
      </w:r>
      <w:r w:rsidRPr="00C86748">
        <w:rPr>
          <w:lang w:val="en-US"/>
        </w:rPr>
        <w:t>Azure</w:t>
      </w:r>
      <w:r w:rsidRPr="00C86748">
        <w:t xml:space="preserve"> </w:t>
      </w:r>
      <w:r w:rsidRPr="00C86748">
        <w:rPr>
          <w:lang w:val="en-US"/>
        </w:rPr>
        <w:t>Cosmos</w:t>
      </w:r>
      <w:r w:rsidRPr="00C86748">
        <w:t xml:space="preserve"> </w:t>
      </w:r>
      <w:r w:rsidRPr="00C86748">
        <w:rPr>
          <w:lang w:val="en-US"/>
        </w:rPr>
        <w:t>DB</w:t>
      </w:r>
      <w:r w:rsidRPr="00C86748">
        <w:t xml:space="preserve"> (для глобально распределенных баз данных), а также множество других.</w:t>
      </w:r>
    </w:p>
    <w:p w14:paraId="005BBC7B" w14:textId="28C4204A" w:rsidR="00C86748" w:rsidRPr="00C86748" w:rsidRDefault="00C86748" w:rsidP="00C86748">
      <w:r w:rsidRPr="00C86748">
        <w:lastRenderedPageBreak/>
        <w:t>3</w:t>
      </w:r>
      <w:r>
        <w:rPr>
          <w:lang w:val="en-US"/>
        </w:rPr>
        <w:t> </w:t>
      </w:r>
      <w:r w:rsidRPr="00C86748">
        <w:t xml:space="preserve">Сетевые ресурсы: </w:t>
      </w:r>
      <w:r w:rsidRPr="00C86748">
        <w:rPr>
          <w:lang w:val="en-US"/>
        </w:rPr>
        <w:t>Azure</w:t>
      </w:r>
      <w:r w:rsidRPr="00C86748">
        <w:t xml:space="preserve"> предлагает широкий спектр сетевых решений, включая виртуальные сети (</w:t>
      </w:r>
      <w:r w:rsidRPr="00C86748">
        <w:rPr>
          <w:lang w:val="en-US"/>
        </w:rPr>
        <w:t>Virtual</w:t>
      </w:r>
      <w:r w:rsidRPr="00C86748">
        <w:t xml:space="preserve"> </w:t>
      </w:r>
      <w:r w:rsidRPr="00C86748">
        <w:rPr>
          <w:lang w:val="en-US"/>
        </w:rPr>
        <w:t>Network</w:t>
      </w:r>
      <w:r w:rsidRPr="00C86748">
        <w:t xml:space="preserve">), службы балансировки нагрузки, контентную доставку, </w:t>
      </w:r>
      <w:r w:rsidRPr="00C86748">
        <w:rPr>
          <w:lang w:val="en-US"/>
        </w:rPr>
        <w:t>VPN</w:t>
      </w:r>
      <w:r w:rsidRPr="00C86748">
        <w:t xml:space="preserve"> и многое другое.</w:t>
      </w:r>
    </w:p>
    <w:p w14:paraId="5A5A5B47" w14:textId="38AFBB73" w:rsidR="00C86748" w:rsidRPr="00C86748" w:rsidRDefault="00C86748" w:rsidP="00C86748">
      <w:r w:rsidRPr="00C86748">
        <w:t>4</w:t>
      </w:r>
      <w:r>
        <w:rPr>
          <w:lang w:val="en-US"/>
        </w:rPr>
        <w:t> </w:t>
      </w:r>
      <w:r w:rsidRPr="00C86748">
        <w:t xml:space="preserve">Управление ресурсами и мониторинг: С помощью </w:t>
      </w:r>
      <w:r w:rsidRPr="00C86748">
        <w:rPr>
          <w:lang w:val="en-US"/>
        </w:rPr>
        <w:t>Azure</w:t>
      </w:r>
      <w:r w:rsidRPr="00C86748">
        <w:t xml:space="preserve"> </w:t>
      </w:r>
      <w:r w:rsidRPr="00C86748">
        <w:rPr>
          <w:lang w:val="en-US"/>
        </w:rPr>
        <w:t>DevOps</w:t>
      </w:r>
      <w:r w:rsidRPr="00C86748">
        <w:t xml:space="preserve"> и </w:t>
      </w:r>
      <w:r w:rsidRPr="00C86748">
        <w:rPr>
          <w:lang w:val="en-US"/>
        </w:rPr>
        <w:t>Azure</w:t>
      </w:r>
      <w:r w:rsidRPr="00C86748">
        <w:t xml:space="preserve"> </w:t>
      </w:r>
      <w:r w:rsidRPr="00C86748">
        <w:rPr>
          <w:lang w:val="en-US"/>
        </w:rPr>
        <w:t>Monitor</w:t>
      </w:r>
      <w:r w:rsidRPr="00C86748">
        <w:t xml:space="preserve"> вы можете автоматизировать развертывание и управление </w:t>
      </w:r>
      <w:r w:rsidR="00021866">
        <w:t>веб-сервисами</w:t>
      </w:r>
      <w:r w:rsidRPr="00C86748">
        <w:t>, а также отслеживать их производительность и доступность.</w:t>
      </w:r>
    </w:p>
    <w:p w14:paraId="576C8D28" w14:textId="21292428" w:rsidR="00C86748" w:rsidRPr="00C86748" w:rsidRDefault="00C86748" w:rsidP="00C86748">
      <w:r w:rsidRPr="00C86748">
        <w:t>5</w:t>
      </w:r>
      <w:r>
        <w:rPr>
          <w:lang w:val="en-US"/>
        </w:rPr>
        <w:t> </w:t>
      </w:r>
      <w:r w:rsidRPr="00C86748">
        <w:t xml:space="preserve">Инструменты разработки: </w:t>
      </w:r>
      <w:r w:rsidRPr="00C86748">
        <w:rPr>
          <w:lang w:val="en-US"/>
        </w:rPr>
        <w:t>Azure</w:t>
      </w:r>
      <w:r w:rsidRPr="00C86748">
        <w:t xml:space="preserve"> предлагает широкий спектр инструментов для разработчиков, включая </w:t>
      </w:r>
      <w:r w:rsidRPr="00C86748">
        <w:rPr>
          <w:lang w:val="en-US"/>
        </w:rPr>
        <w:t>Azure</w:t>
      </w:r>
      <w:r w:rsidRPr="00C86748">
        <w:t xml:space="preserve"> </w:t>
      </w:r>
      <w:r w:rsidRPr="00C86748">
        <w:rPr>
          <w:lang w:val="en-US"/>
        </w:rPr>
        <w:t>DevOps</w:t>
      </w:r>
      <w:r w:rsidRPr="00C86748">
        <w:t xml:space="preserve"> </w:t>
      </w:r>
      <w:r w:rsidRPr="00C86748">
        <w:rPr>
          <w:lang w:val="en-US"/>
        </w:rPr>
        <w:t>Services</w:t>
      </w:r>
      <w:r w:rsidRPr="00C86748">
        <w:t xml:space="preserve"> (для управления жизненным циклом разработки ПО), </w:t>
      </w:r>
      <w:r w:rsidRPr="00C86748">
        <w:rPr>
          <w:lang w:val="en-US"/>
        </w:rPr>
        <w:t>Azure</w:t>
      </w:r>
      <w:r w:rsidRPr="00C86748">
        <w:t xml:space="preserve"> </w:t>
      </w:r>
      <w:r w:rsidRPr="00C86748">
        <w:rPr>
          <w:lang w:val="en-US"/>
        </w:rPr>
        <w:t>DevTest</w:t>
      </w:r>
      <w:r w:rsidRPr="00C86748">
        <w:t xml:space="preserve"> </w:t>
      </w:r>
      <w:r w:rsidRPr="00C86748">
        <w:rPr>
          <w:lang w:val="en-US"/>
        </w:rPr>
        <w:t>Labs</w:t>
      </w:r>
      <w:r w:rsidRPr="00C86748">
        <w:t xml:space="preserve"> (для создания тестовых сред), </w:t>
      </w:r>
      <w:r w:rsidRPr="00C86748">
        <w:rPr>
          <w:lang w:val="en-US"/>
        </w:rPr>
        <w:t>Azure</w:t>
      </w:r>
      <w:r w:rsidRPr="00C86748">
        <w:t xml:space="preserve"> </w:t>
      </w:r>
      <w:r w:rsidRPr="00C86748">
        <w:rPr>
          <w:lang w:val="en-US"/>
        </w:rPr>
        <w:t>Repos</w:t>
      </w:r>
      <w:r w:rsidRPr="00C86748">
        <w:t xml:space="preserve"> (для хранения кода), </w:t>
      </w:r>
      <w:r w:rsidRPr="00C86748">
        <w:rPr>
          <w:lang w:val="en-US"/>
        </w:rPr>
        <w:t>Azure</w:t>
      </w:r>
      <w:r w:rsidRPr="00C86748">
        <w:t xml:space="preserve"> </w:t>
      </w:r>
      <w:r w:rsidRPr="00C86748">
        <w:rPr>
          <w:lang w:val="en-US"/>
        </w:rPr>
        <w:t>Artifacts</w:t>
      </w:r>
      <w:r w:rsidRPr="00C86748">
        <w:t xml:space="preserve"> (для управления пакетами) и многое другое.</w:t>
      </w:r>
    </w:p>
    <w:p w14:paraId="7A702200" w14:textId="7DA63B11" w:rsidR="00C86748" w:rsidRPr="00C86748" w:rsidRDefault="00C86748" w:rsidP="00C86748">
      <w:r w:rsidRPr="00C86748">
        <w:t>6</w:t>
      </w:r>
      <w:r>
        <w:rPr>
          <w:lang w:val="en-US"/>
        </w:rPr>
        <w:t> </w:t>
      </w:r>
      <w:r w:rsidRPr="00C86748">
        <w:t xml:space="preserve">Интеграция с открытыми источниками: </w:t>
      </w:r>
      <w:r w:rsidRPr="00C86748">
        <w:rPr>
          <w:lang w:val="en-US"/>
        </w:rPr>
        <w:t>Azure</w:t>
      </w:r>
      <w:r w:rsidRPr="00C86748">
        <w:t xml:space="preserve"> поддерживает множество открытых технологий и инструментов, таких как </w:t>
      </w:r>
      <w:r w:rsidRPr="00C86748">
        <w:rPr>
          <w:lang w:val="en-US"/>
        </w:rPr>
        <w:t>Docker</w:t>
      </w:r>
      <w:r w:rsidRPr="00C86748">
        <w:t xml:space="preserve">, </w:t>
      </w:r>
      <w:r w:rsidRPr="00C86748">
        <w:rPr>
          <w:lang w:val="en-US"/>
        </w:rPr>
        <w:t>Kubernetes</w:t>
      </w:r>
      <w:r w:rsidRPr="00C86748">
        <w:t xml:space="preserve">, </w:t>
      </w:r>
      <w:r w:rsidRPr="00C86748">
        <w:rPr>
          <w:lang w:val="en-US"/>
        </w:rPr>
        <w:t>Jenkins</w:t>
      </w:r>
      <w:r w:rsidRPr="00C86748">
        <w:t xml:space="preserve">, </w:t>
      </w:r>
      <w:r w:rsidRPr="00C86748">
        <w:rPr>
          <w:lang w:val="en-US"/>
        </w:rPr>
        <w:t>Git</w:t>
      </w:r>
      <w:r w:rsidRPr="00C86748">
        <w:t xml:space="preserve"> и другие, что делает его привлекательным выбором для компаний, работающих в среде </w:t>
      </w:r>
      <w:r w:rsidRPr="00C86748">
        <w:rPr>
          <w:lang w:val="en-US"/>
        </w:rPr>
        <w:t>DevOps</w:t>
      </w:r>
      <w:r w:rsidRPr="00C86748">
        <w:t>.</w:t>
      </w:r>
    </w:p>
    <w:p w14:paraId="3AD55E79" w14:textId="239D13DE" w:rsidR="00C86748" w:rsidRPr="00C86748" w:rsidRDefault="00C86748" w:rsidP="00C86748">
      <w:r w:rsidRPr="00C86748">
        <w:t>7</w:t>
      </w:r>
      <w:r>
        <w:rPr>
          <w:lang w:val="en-US"/>
        </w:rPr>
        <w:t> </w:t>
      </w:r>
      <w:r w:rsidRPr="00C86748">
        <w:t xml:space="preserve">Безопасность: </w:t>
      </w:r>
      <w:r w:rsidRPr="00C86748">
        <w:rPr>
          <w:lang w:val="en-US"/>
        </w:rPr>
        <w:t>Azure</w:t>
      </w:r>
      <w:r w:rsidRPr="00C86748">
        <w:t xml:space="preserve"> обеспечивает широкий спектр инструментов для обеспечения безопасности ваших </w:t>
      </w:r>
      <w:r w:rsidR="00021866">
        <w:t>веб-сервисов</w:t>
      </w:r>
      <w:r w:rsidRPr="00C86748">
        <w:t xml:space="preserve"> и данных, включая механизмы аутентификации, управление доступом, мониторинг безопасности и т. д.</w:t>
      </w:r>
    </w:p>
    <w:p w14:paraId="47C467DD" w14:textId="4397114F" w:rsidR="00871417" w:rsidRDefault="00C86748" w:rsidP="00C86748">
      <w:r w:rsidRPr="00C86748">
        <w:t xml:space="preserve">Это лишь небольшой обзор возможностей </w:t>
      </w:r>
      <w:r w:rsidRPr="00C86748">
        <w:rPr>
          <w:lang w:val="en-US"/>
        </w:rPr>
        <w:t>Azure</w:t>
      </w:r>
      <w:r w:rsidRPr="00C86748">
        <w:t xml:space="preserve"> в контексте </w:t>
      </w:r>
      <w:r w:rsidRPr="00C86748">
        <w:rPr>
          <w:lang w:val="en-US"/>
        </w:rPr>
        <w:t>DevOps</w:t>
      </w:r>
      <w:r w:rsidRPr="00C86748">
        <w:t xml:space="preserve">. Платформа постоянно обновляется и расширяется, предлагая новые инструменты и услуги для облегчения процесса разработки, развертывания и управления </w:t>
      </w:r>
      <w:r w:rsidR="00021866">
        <w:t>веб-сервисами</w:t>
      </w:r>
      <w:r w:rsidRPr="00C86748">
        <w:t>.</w:t>
      </w:r>
      <w:r w:rsidR="00FE55FA" w:rsidRPr="00FE55FA">
        <w:t xml:space="preserve"> </w:t>
      </w:r>
      <w:r w:rsidR="00FE55FA">
        <w:t>Статистика облачного провайдера сообщает о том, что было инвестировано в безопасность более 1 млрд. долларов США (</w:t>
      </w:r>
      <w:r w:rsidR="00FE55FA">
        <w:rPr>
          <w:lang w:val="en-US"/>
        </w:rPr>
        <w:t>USD</w:t>
      </w:r>
      <w:r w:rsidR="00FE55FA" w:rsidRPr="00FE55FA">
        <w:t xml:space="preserve">) </w:t>
      </w:r>
      <w:r w:rsidR="00FE55FA">
        <w:t>за последний год (2023) для защиты клиентов от киберугроз.</w:t>
      </w:r>
    </w:p>
    <w:p w14:paraId="678091ED" w14:textId="4A6B15BA" w:rsidR="008858C6" w:rsidRDefault="008858C6"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301B2BDE" w14:textId="36C2042F" w:rsidR="00B367F1" w:rsidRDefault="00B367F1" w:rsidP="00B367F1">
      <w:r>
        <w:t xml:space="preserve">Google Cloud Platform (GCP) представляет собой мощный облачный провайдер, который предоставляет широкий спектр услуг и инструментов для компаний, занимающихся DevOps. Одной из ключевых возможностей GCP является его гибкая и масштабируемая вычислительная инфраструктура. С помощью виртуальных машин и управляемых контейнерных сред, таких как Kubernetes Engine, разработчики могут эффективно управлять вычислительными ресурсами и развертывать </w:t>
      </w:r>
      <w:r w:rsidR="00021866">
        <w:t>программные средства</w:t>
      </w:r>
      <w:r>
        <w:t xml:space="preserve"> в облаке.</w:t>
      </w:r>
    </w:p>
    <w:p w14:paraId="386EA3DD" w14:textId="77777777" w:rsidR="00B367F1" w:rsidRDefault="00B367F1" w:rsidP="00B367F1">
      <w:r>
        <w:t>Кроме того, GCP предлагает обширный набор сервисов для хранения данных. От Cloud Storage для объектов до Cloud SQL для реляционных баз данных и Firestore для NoSQL хранилищ, разработчики имеют доступ к разнообразным решениям для хранения и обработки данных.</w:t>
      </w:r>
    </w:p>
    <w:p w14:paraId="67E0AF43" w14:textId="49F9FEFF" w:rsidR="00B367F1" w:rsidRDefault="00B367F1" w:rsidP="00B367F1">
      <w:r>
        <w:t xml:space="preserve">Важным аспектом в сфере DevOps является эффективное управление и мониторинг ресурсов. GCP предоставляет инструменты автоматизации </w:t>
      </w:r>
      <w:r>
        <w:lastRenderedPageBreak/>
        <w:t xml:space="preserve">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w:t>
      </w:r>
      <w:r w:rsidR="005E1D59">
        <w:t>проектов</w:t>
      </w:r>
      <w:r>
        <w:t>.</w:t>
      </w:r>
    </w:p>
    <w:p w14:paraId="5A96A8D9" w14:textId="77777777" w:rsidR="00B367F1" w:rsidRDefault="00B367F1" w:rsidP="00B367F1">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68522CE1" w14:textId="77777777" w:rsidR="00B367F1" w:rsidRDefault="00B367F1" w:rsidP="00B367F1">
      <w:r>
        <w:t>Кроме того, GCP активно поддерживает открытые технологии и инструменты, что обеспечивает гибкость в интеграции с существующими DevOps процессами и инфраструктурой.</w:t>
      </w:r>
    </w:p>
    <w:p w14:paraId="4EE1526A" w14:textId="630822A2" w:rsidR="00B367F1" w:rsidRDefault="00B367F1" w:rsidP="00B367F1">
      <w:r>
        <w:t xml:space="preserve">Безопасность также является приоритетом для GCP, и платформа предоставляет обширные инструменты для обеспечения безопасности данных и </w:t>
      </w:r>
      <w:r w:rsidR="00021866">
        <w:t>управления доступом к ресурсам</w:t>
      </w:r>
      <w:r>
        <w:t>, включая механизмы аутентификации, управления доступом и шифрование данных.</w:t>
      </w:r>
    </w:p>
    <w:p w14:paraId="01919053" w14:textId="60A92364" w:rsidR="002B1B96" w:rsidRDefault="00B367F1" w:rsidP="00B367F1">
      <w:r>
        <w:t xml:space="preserve">В целом, GCP предоставляет компаниям в области DevOps все необходимые инструменты и сервисы для эффективного разработки, развертывания и управления </w:t>
      </w:r>
      <w:r w:rsidR="005E1D59">
        <w:t>проектов</w:t>
      </w:r>
      <w:r>
        <w:t xml:space="preserve"> в облаке.</w:t>
      </w:r>
    </w:p>
    <w:p w14:paraId="42860FB1" w14:textId="2C14D52A" w:rsidR="00464EA7" w:rsidRDefault="00464EA7" w:rsidP="00B367F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5682E5A7" w14:textId="20AAD838" w:rsidR="00DE4B5D" w:rsidRPr="00DE4B5D" w:rsidRDefault="00DE4B5D" w:rsidP="00DE4B5D">
      <w:r w:rsidRPr="00DE4B5D">
        <w:t xml:space="preserve">В основе подхода Alibaba Cloud к DevOps лежит решение проблем эффективности и безопасности, связанных с непрерывным развертыванием облачных приложений. Сервисы Alibaba Cloud обеспечивают гибкую разработку </w:t>
      </w:r>
      <w:r w:rsidR="00021866">
        <w:t>разработанных решений</w:t>
      </w:r>
      <w:r w:rsidRPr="00DE4B5D">
        <w:t>, мониторинг всей системы и усиленные меры безопасности в мультиоблачных средах. Это достигается за счет использования таких функций, как высокоскоростная репликация образов, подписывание образов с помощью Key Management Service (KMS) и автоматическое развертывание</w:t>
      </w:r>
      <w:r w:rsidR="00021866">
        <w:t xml:space="preserve"> разработанных программных средств</w:t>
      </w:r>
      <w:r w:rsidRPr="00DE4B5D">
        <w:t xml:space="preserve"> при обновлении образов.</w:t>
      </w:r>
    </w:p>
    <w:p w14:paraId="021078DE" w14:textId="5DE2CB73" w:rsidR="00DE4B5D" w:rsidRPr="00DE4B5D" w:rsidRDefault="00DE4B5D" w:rsidP="00DE4B5D">
      <w:r w:rsidRPr="00DE4B5D">
        <w:t xml:space="preserve">Alibaba Cloud предлагает уникальные возможности для многокластерного развертывания, позволяя использовать ArgoCD для развертывания </w:t>
      </w:r>
      <w:r w:rsidR="00021866">
        <w:t>разработанных решений</w:t>
      </w:r>
      <w:r w:rsidRPr="00DE4B5D">
        <w:t xml:space="preserve"> в нескольких кластерах. Это включает в себя возможность использования YAML или HELM для развертывания, </w:t>
      </w:r>
      <w:r w:rsidRPr="00DE4B5D">
        <w:lastRenderedPageBreak/>
        <w:t xml:space="preserve">просмотра топологии развертывания и мониторинга состояния </w:t>
      </w:r>
      <w:r w:rsidR="005E1D59">
        <w:t>проектов</w:t>
      </w:r>
      <w:r w:rsidRPr="00DE4B5D">
        <w:t xml:space="preserve"> с помощью Application Center. Такой подход способствует оптимизации и ускорению процессов разработки и развертывания </w:t>
      </w:r>
      <w:r w:rsidR="00021866">
        <w:t>программных средств</w:t>
      </w:r>
      <w:r w:rsidRPr="00DE4B5D">
        <w:t>.</w:t>
      </w:r>
    </w:p>
    <w:p w14:paraId="1DDE6482" w14:textId="13F0947E" w:rsidR="00DE4B5D" w:rsidRPr="00DE4B5D" w:rsidRDefault="00DE4B5D" w:rsidP="00DE4B5D">
      <w:r w:rsidRPr="00DE4B5D">
        <w:t>Для улучшения процесса доставки</w:t>
      </w:r>
      <w:r w:rsidR="005E1D59">
        <w:t xml:space="preserve"> разработанных проектов</w:t>
      </w:r>
      <w:r w:rsidRPr="00DE4B5D">
        <w:t xml:space="preserve"> Alibaba Cloud использует цепочку доставки, которая включает в себя функции, такие как кросс-региональная репликация образов, аутентификация образов на основе подписей и автоматическое сканирование безопасности образов. Это помогает обеспечить стабильную и безопасную доставку бизнес-приложений.</w:t>
      </w:r>
    </w:p>
    <w:p w14:paraId="7DBDD24F" w14:textId="77777777" w:rsidR="00DE4B5D" w:rsidRPr="00DE4B5D" w:rsidRDefault="00DE4B5D" w:rsidP="00DE4B5D">
      <w:r w:rsidRPr="00DE4B5D">
        <w:t>Alibaba Cloud Service Mesh, совместимый с Istio, поддерживает кластеры на краю сети и зарегистрированные кластеры. Он предоставляет возможности управления трафиком между сервисами, включая управление трафиком между кластерами в разных регионах и отказоустойчивость. Service Mesh позволяет маршрутизировать и разделять трафик между сервисами, обеспечивать безопасность коммуникации между сервисами и наблюдать за поведением сервисов в сетях.</w:t>
      </w:r>
    </w:p>
    <w:p w14:paraId="2BAEB677" w14:textId="7B747281" w:rsidR="00DE4B5D" w:rsidRPr="00DE4B5D" w:rsidRDefault="00DE4B5D" w:rsidP="00DE4B5D">
      <w:r w:rsidRPr="00DE4B5D">
        <w:t xml:space="preserve">Поддержка OpenTelemetry в Alibaba Cloud позволяет автоматически собирать логи без необходимости программирования. Это дает возможность просматривать топологию вызовов микросервисов, связывать данные трассировки с логами и настраивать панели мониторинга для быстрого выявления корневых причин и анализа узких мест производительности распределенных </w:t>
      </w:r>
      <w:r w:rsidR="00021866">
        <w:t>веб-сервисов</w:t>
      </w:r>
      <w:r w:rsidRPr="00DE4B5D">
        <w:t>.</w:t>
      </w:r>
    </w:p>
    <w:p w14:paraId="1244A50C" w14:textId="77777777" w:rsidR="00DE4B5D" w:rsidRPr="00DE4B5D" w:rsidRDefault="00DE4B5D" w:rsidP="00DE4B5D">
      <w:r w:rsidRPr="00DE4B5D">
        <w:t>Microservices Engine (MSE) от Alibaba Cloud является однооконной платформой для микросервисов, предоставляющей полностью управляемые центры регистрации и конфигурации, шлюз API и возможности управления микросервисами. MSE позволяет легко построить собственную систему микросервисов, обеспечивая гибкость и удобство в управлении микросервисами.</w:t>
      </w:r>
    </w:p>
    <w:p w14:paraId="7FFCE270" w14:textId="49509AB1" w:rsidR="00464EA7" w:rsidRDefault="00DE4B5D" w:rsidP="00DE4B5D">
      <w:r w:rsidRPr="00DE4B5D">
        <w:t>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бизнес-приложений.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5][6][7</w:t>
      </w:r>
      <w:r w:rsidR="00D1170A" w:rsidRPr="00D570DB">
        <w:t>]</w:t>
      </w:r>
      <w:r>
        <w:t>.</w:t>
      </w:r>
    </w:p>
    <w:p w14:paraId="6896DE80" w14:textId="77777777" w:rsidR="00DE4B5D" w:rsidRPr="00B367F1" w:rsidRDefault="00DE4B5D" w:rsidP="00464EA7">
      <w:pPr>
        <w:rPr>
          <w:b/>
          <w:bCs/>
        </w:rPr>
      </w:pPr>
    </w:p>
    <w:p w14:paraId="302BB1D5" w14:textId="7412EBF5" w:rsidR="00464EA7" w:rsidRDefault="00464EA7" w:rsidP="00464EA7">
      <w:pPr>
        <w:rPr>
          <w:b/>
          <w:bCs/>
        </w:rPr>
      </w:pPr>
      <w:r w:rsidRPr="00B367F1">
        <w:rPr>
          <w:b/>
          <w:bCs/>
        </w:rPr>
        <w:t>2.2.</w:t>
      </w:r>
      <w:r w:rsidRPr="00464EA7">
        <w:rPr>
          <w:b/>
          <w:bCs/>
        </w:rPr>
        <w:t>5</w:t>
      </w:r>
      <w:r w:rsidRPr="00B367F1">
        <w:rPr>
          <w:b/>
          <w:bCs/>
        </w:rPr>
        <w:t xml:space="preserve"> </w:t>
      </w:r>
      <w:r>
        <w:rPr>
          <w:b/>
          <w:bCs/>
          <w:lang w:val="en-US"/>
        </w:rPr>
        <w:t>Yandex</w:t>
      </w:r>
      <w:r w:rsidRPr="00464EA7">
        <w:rPr>
          <w:b/>
          <w:bCs/>
        </w:rPr>
        <w:t xml:space="preserve"> </w:t>
      </w:r>
      <w:r>
        <w:rPr>
          <w:b/>
          <w:bCs/>
          <w:lang w:val="en-US"/>
        </w:rPr>
        <w:t>Cloud</w:t>
      </w:r>
      <w:r w:rsidRPr="00B367F1">
        <w:rPr>
          <w:b/>
          <w:bCs/>
        </w:rPr>
        <w:t xml:space="preserve"> как облачный провайдер</w:t>
      </w:r>
    </w:p>
    <w:p w14:paraId="14F2FA56" w14:textId="1D6DFA5C" w:rsidR="00FB4A9B" w:rsidRDefault="00FB4A9B" w:rsidP="00464EA7">
      <w:pPr>
        <w:rPr>
          <w:b/>
          <w:bCs/>
        </w:rPr>
      </w:pPr>
    </w:p>
    <w:p w14:paraId="4F4A4AB5" w14:textId="3D73D3EA" w:rsidR="00FD06D1" w:rsidRPr="00FD06D1" w:rsidRDefault="00FD06D1" w:rsidP="00FD06D1">
      <w:r w:rsidRPr="00FD06D1">
        <w:t xml:space="preserve">YandexCloud, как облачный провайдер, представляет собой мощную платформу для DevOps-специалистов, предлагая широкий спектр услуг и инструментов для автоматизации и оптимизации процессов разработки, тестирования и развертывания </w:t>
      </w:r>
      <w:r w:rsidR="00021866">
        <w:t>различных разработанных решений</w:t>
      </w:r>
      <w:r w:rsidRPr="00FD06D1">
        <w:t xml:space="preserve">. </w:t>
      </w:r>
      <w:r w:rsidRPr="00FD06D1">
        <w:lastRenderedPageBreak/>
        <w:t>Основываясь на принципах непрерывной интеграции и доставки (CI/CD), YandexCloud обеспечивает эффективное управление инфраструктурой и ресурсами, что является ключевым для достижения гибкости и скорости в современной разработке программного обеспечения.</w:t>
      </w:r>
    </w:p>
    <w:p w14:paraId="3A4FA877" w14:textId="05972F06" w:rsidR="00FD06D1" w:rsidRPr="00FD06D1" w:rsidRDefault="00FD06D1" w:rsidP="00FD06D1">
      <w:r w:rsidRPr="00FD06D1">
        <w:t>В рамках DevOps-подхода YandexCloud предлагает интегрированные решения для мониторинга и логирования, что позволяет командам быстро реагировать на изменения в системе и поддерживать высокий уровень производительности сервисов. Инженеры YandexCloud занимаются не только релизами и мониторингом, но и тестированием, архитектурой, а также написанием кода для доработки или исправления возникающих проблем [8].</w:t>
      </w:r>
    </w:p>
    <w:p w14:paraId="721B46B6" w14:textId="2046477A" w:rsidR="00FD06D1" w:rsidRPr="00FD06D1" w:rsidRDefault="00FD06D1" w:rsidP="00FD06D1">
      <w:r w:rsidRPr="00FD06D1">
        <w:t>YandexCloud активно использует практики SRE (Site Reliability Engineering), что позволяет повысить надежность и стабильность сервисов. SRE-инженеры YandexCloud работают над созданием долгосрочных решений, влияющих на развитие продукта и обеспечивающих его работоспособность, надежность и производительность.</w:t>
      </w:r>
    </w:p>
    <w:p w14:paraId="62B8B344" w14:textId="31A051F1" w:rsidR="00FD06D1" w:rsidRPr="00FD06D1" w:rsidRDefault="00FD06D1" w:rsidP="00FD06D1">
      <w:r w:rsidRPr="00FD06D1">
        <w:t>Сервисы YandexCloud включают в себя управление доступами и ресурсами, что является важной частью безопасности и контроля в облачной среде. Это позволяет DevOps-командам настраивать права доступа к ресурсам и сервисам в соответствии с требованиями безопасности и политиками компании [9].</w:t>
      </w:r>
    </w:p>
    <w:p w14:paraId="4AF3E9FC" w14:textId="2C0431D5" w:rsidR="00FD06D1" w:rsidRPr="00FD06D1" w:rsidRDefault="00FD06D1" w:rsidP="00FD06D1">
      <w:r w:rsidRPr="00FD06D1">
        <w:t>Документация YandexCloud предоставляет подробную информацию о доступных сервисах, их возможностях и способах активации. Это обеспечивает прозрачность и понимание инструментов, доступных для DevOps-команд, и способствует эффективному использованию облачной платформы [10].</w:t>
      </w:r>
    </w:p>
    <w:p w14:paraId="456769B6" w14:textId="4A4AA3B4" w:rsidR="00FD06D1" w:rsidRPr="00FD06D1" w:rsidRDefault="00FD06D1" w:rsidP="00FD06D1">
      <w:r w:rsidRPr="00FD06D1">
        <w:t xml:space="preserve">YandexCloud поддерживает различные технологии контейнеризации и оркестрации, такие как Kubernetes, что позволяет автоматизировать развертывание и масштабирование </w:t>
      </w:r>
      <w:r w:rsidR="00021866">
        <w:t>решений</w:t>
      </w:r>
      <w:r w:rsidRPr="00FD06D1">
        <w:t>. Это обеспечивает гибкость и удобство в управлении микросервисами и их взаимодействием.</w:t>
      </w:r>
    </w:p>
    <w:p w14:paraId="1BBED50C" w14:textId="77777777" w:rsidR="00FD06D1" w:rsidRPr="00FD06D1" w:rsidRDefault="00FD06D1" w:rsidP="00FD06D1">
      <w:r w:rsidRPr="00FD06D1">
        <w:t>Интеграция с современными инструментами разработки и системами контроля версий, такими как Git, упрощает процесс разработки и сотрудничества в командах, а также способствует непрерывному улучшению и обновлению продуктов.</w:t>
      </w:r>
    </w:p>
    <w:p w14:paraId="311E785A" w14:textId="77777777" w:rsidR="00FD06D1" w:rsidRPr="00FD06D1" w:rsidRDefault="00FD06D1" w:rsidP="00FD06D1">
      <w:r w:rsidRPr="00FD06D1">
        <w:t>YandexCloud предоставляет возможности для анализа данных и машинного обучения, что позволяет DevOps-командам использовать передовые алгоритмы для оптимизации процессов, предсказания проблем и автоматизации рутинных задач.</w:t>
      </w:r>
    </w:p>
    <w:p w14:paraId="1F2A59D7" w14:textId="6F7A3A4D" w:rsidR="00FD06D1" w:rsidRDefault="00FD06D1" w:rsidP="00FD06D1">
      <w:r w:rsidRPr="00FD06D1">
        <w:t xml:space="preserve">В заключение, YandexCloud, как облачный провайдер в сфере DevOps, предлагает комплексный набор инструментов и сервисов, которые помогают командам достигать высокой эффективности и качества в разработке и </w:t>
      </w:r>
      <w:r w:rsidRPr="00FD06D1">
        <w:lastRenderedPageBreak/>
        <w:t>эксплуатации программного обеспечения, обеспечивая при этом безопасность и стабильность облачной среды. Это делает YandexCloud надежным партнером для компаний, стремящихся к инновациям и постоянному технологическому прогрессу.</w:t>
      </w:r>
    </w:p>
    <w:p w14:paraId="0F19B432" w14:textId="77777777" w:rsidR="00464EA7" w:rsidRPr="00B367F1" w:rsidRDefault="00464EA7" w:rsidP="00464EA7">
      <w:pPr>
        <w:rPr>
          <w:b/>
          <w:bCs/>
        </w:rPr>
      </w:pPr>
    </w:p>
    <w:p w14:paraId="1A5A9845" w14:textId="34BBE7AE" w:rsidR="00464EA7" w:rsidRDefault="00464EA7" w:rsidP="00464EA7">
      <w:pPr>
        <w:rPr>
          <w:b/>
          <w:bCs/>
        </w:rPr>
      </w:pPr>
      <w:r w:rsidRPr="00B367F1">
        <w:rPr>
          <w:b/>
          <w:bCs/>
        </w:rPr>
        <w:t>2.2.</w:t>
      </w:r>
      <w:r w:rsidRPr="00464EA7">
        <w:rPr>
          <w:b/>
          <w:bCs/>
        </w:rPr>
        <w:t>6</w:t>
      </w:r>
      <w:r w:rsidRPr="00B367F1">
        <w:rPr>
          <w:b/>
          <w:bCs/>
        </w:rPr>
        <w:t xml:space="preserve"> </w:t>
      </w:r>
      <w:r>
        <w:rPr>
          <w:b/>
          <w:bCs/>
          <w:lang w:val="en-US"/>
        </w:rPr>
        <w:t>IBM</w:t>
      </w:r>
      <w:r w:rsidRPr="00464EA7">
        <w:rPr>
          <w:b/>
          <w:bCs/>
        </w:rPr>
        <w:t xml:space="preserve"> </w:t>
      </w:r>
      <w:r>
        <w:rPr>
          <w:b/>
          <w:bCs/>
          <w:lang w:val="en-US"/>
        </w:rPr>
        <w:t>Cloud</w:t>
      </w:r>
      <w:r w:rsidRPr="00B367F1">
        <w:rPr>
          <w:b/>
          <w:bCs/>
        </w:rPr>
        <w:t xml:space="preserve"> как облачный провайдер</w:t>
      </w:r>
    </w:p>
    <w:p w14:paraId="27B3C791" w14:textId="36FBD8D9" w:rsidR="00B45341" w:rsidRDefault="00B45341" w:rsidP="00464EA7">
      <w:pPr>
        <w:rPr>
          <w:b/>
          <w:bCs/>
        </w:rPr>
      </w:pPr>
    </w:p>
    <w:p w14:paraId="5C850C5C" w14:textId="59433B8B" w:rsidR="007C0134" w:rsidRPr="007C0134" w:rsidRDefault="007C0134" w:rsidP="007C0134">
      <w:r w:rsidRPr="007C0134">
        <w:t xml:space="preserve">IBMCloud представляет собой интегрированную платформу, предназначенную для удовлетворения потребностей DevOps-команд в быстрой и надежной разработке, тестировании и развертывании </w:t>
      </w:r>
      <w:r w:rsidR="00863242">
        <w:t>различных разработанных решений</w:t>
      </w:r>
      <w:r w:rsidRPr="007C0134">
        <w:t>. С помощью обширного набора инструментов и сервисов IBMCloud обеспечивает эффективное управление кодом, автоматизацию процессов и непрерывную доставку, что является неотъемлемой частью современных DevSecOps практик.</w:t>
      </w:r>
    </w:p>
    <w:p w14:paraId="3DD4D625" w14:textId="2F9B3C05" w:rsidR="007C0134" w:rsidRPr="007C0134" w:rsidRDefault="007C0134" w:rsidP="007C0134">
      <w:r w:rsidRPr="007C0134">
        <w:t>В основе DevOps-подхода IBMCloud лежит создание культуры непрерывного обучения и экспериментирования, что позволяет командам быстро реагировать на обратную связь и данные, а также часто выпускать новые версии продуктов. Это способствует ускорению процесса разработки и повышению качества программного обеспечения</w:t>
      </w:r>
      <w:r>
        <w:t xml:space="preserve"> </w:t>
      </w:r>
      <w:r w:rsidRPr="007C0134">
        <w:t>[11].</w:t>
      </w:r>
    </w:p>
    <w:p w14:paraId="29282515" w14:textId="34F31389" w:rsidR="007C0134" w:rsidRPr="007C0134" w:rsidRDefault="007C0134" w:rsidP="007C0134">
      <w:r w:rsidRPr="007C0134">
        <w:t>IBMCloud предлагает DevSecOps инструменты, которые помогают командам достигать согласованности среды от тестирования до производства и во всем гибридном облаке. Это включает в себя использование облачных схематик для управления ресурсами облака и инструментов непрерывной доставки, основанных на Tekton, для автоматизации процессов сборки, тестирования и развертывания.</w:t>
      </w:r>
    </w:p>
    <w:p w14:paraId="4305B0DF" w14:textId="4A0C737F" w:rsidR="007C0134" w:rsidRPr="007C0134" w:rsidRDefault="007C0134" w:rsidP="007C0134">
      <w:r w:rsidRPr="007C0134">
        <w:t>IBMCloud поддерживает DevOps-культуру, которая объединяет бизнес, разработку и операционные команды, способствуя улучшению качества</w:t>
      </w:r>
      <w:r w:rsidR="00863242">
        <w:t xml:space="preserve"> веб-приложений</w:t>
      </w:r>
      <w:r w:rsidRPr="007C0134">
        <w:t>, безопасности и стабильности через частые релизы. Это также помогает снизить затраты за счет повышения эффективности и уменьшения простоев.</w:t>
      </w:r>
    </w:p>
    <w:p w14:paraId="4C5F4556" w14:textId="4D5E1CA3" w:rsidR="007C0134" w:rsidRPr="007C0134" w:rsidRDefault="007C0134" w:rsidP="007C0134">
      <w:r w:rsidRPr="007C0134">
        <w:t xml:space="preserve">С помощью IBM Cloud Continuous Delivery, команды могут управлять исходным кодом с помощью репозиториев, основанных на GitLab Community Edition, и отслеживать работу и проблемы. Это обеспечивает централизованное управление функциями и конфигурацией </w:t>
      </w:r>
      <w:r w:rsidR="00863242">
        <w:t>проектов</w:t>
      </w:r>
      <w:r w:rsidRPr="007C0134">
        <w:t>, а также контроль и управление ключами шифрования.</w:t>
      </w:r>
    </w:p>
    <w:p w14:paraId="0BC2FDFD" w14:textId="43E2AE51" w:rsidR="007C0134" w:rsidRPr="007C0134" w:rsidRDefault="007C0134" w:rsidP="007C0134">
      <w:r w:rsidRPr="007C0134">
        <w:t xml:space="preserve">IBMCloud предоставляет возможности для запуска контейнеризированных рабочих нагрузок с использованием IBM Cloud Kubernetes Service, что обеспечивает безопасность, инновации с открытым исходным кодом и возможности корпоративного уровня. Кроме того, IBM Cloud Satellite позволяет развертывать и запускать </w:t>
      </w:r>
      <w:r w:rsidR="00863242">
        <w:t>проекты</w:t>
      </w:r>
      <w:r w:rsidRPr="007C0134">
        <w:t xml:space="preserve"> последовательно в </w:t>
      </w:r>
      <w:r w:rsidRPr="007C0134">
        <w:lastRenderedPageBreak/>
        <w:t>локальных, периферийных вычислительных и публичных облачных средах от любого облачного провайдера.</w:t>
      </w:r>
    </w:p>
    <w:p w14:paraId="72CE1FB9" w14:textId="3EC02435" w:rsidR="007C0134" w:rsidRPr="007C0134" w:rsidRDefault="007C0134" w:rsidP="007C0134">
      <w:r w:rsidRPr="007C0134">
        <w:t xml:space="preserve">IBMCloud также предлагает инструменты для мониторинга и устранения неполадок инфраструктуры, облачных сервисов и </w:t>
      </w:r>
      <w:r w:rsidR="005E1D59">
        <w:t>развернутых на нем проектов</w:t>
      </w:r>
      <w:r w:rsidRPr="007C0134">
        <w:t>, что позволяет DevOps-командам получать полную картину состояния системы и быстро реагировать на возникающие проблемы.</w:t>
      </w:r>
    </w:p>
    <w:p w14:paraId="2F4483EC" w14:textId="56E8E802" w:rsidR="00464EA7" w:rsidRDefault="007C0134" w:rsidP="007C0134">
      <w:r w:rsidRPr="007C0134">
        <w:t xml:space="preserve">В заключение, IBMCloud является мощным инструментом для DevOps-команд, предоставляя все необходимое для непрерывной интеграции и доставки, управления кодом и ресурсами, а также для обеспечения безопасности и стабильности </w:t>
      </w:r>
      <w:r w:rsidR="005E1D59">
        <w:t>проектов</w:t>
      </w:r>
      <w:r w:rsidRPr="007C0134">
        <w:t xml:space="preserve"> в облачной среде. Это делает IBMCloud важным ресурсом для компаний, стремящихся к инновациям и постоянному технологическому прогрессу в разработке программного обеспечени</w:t>
      </w:r>
      <w:r>
        <w:t>я</w:t>
      </w:r>
      <w:r w:rsidRPr="007C0134">
        <w:t>.</w:t>
      </w:r>
    </w:p>
    <w:p w14:paraId="58763F06" w14:textId="77777777" w:rsidR="00353D2D" w:rsidRPr="00B367F1" w:rsidRDefault="00353D2D" w:rsidP="00464EA7">
      <w:pPr>
        <w:rPr>
          <w:b/>
          <w:bCs/>
        </w:rPr>
      </w:pPr>
    </w:p>
    <w:p w14:paraId="1B071DE1" w14:textId="6915AABD" w:rsidR="00464EA7" w:rsidRDefault="00464EA7" w:rsidP="00464EA7">
      <w:pPr>
        <w:rPr>
          <w:b/>
          <w:bCs/>
        </w:rPr>
      </w:pPr>
      <w:r w:rsidRPr="00B367F1">
        <w:rPr>
          <w:b/>
          <w:bCs/>
        </w:rPr>
        <w:t>2.2.</w:t>
      </w:r>
      <w:r w:rsidRPr="002F6A74">
        <w:rPr>
          <w:b/>
          <w:bCs/>
        </w:rPr>
        <w:t>7</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сосредоточиться на коде и рабочих процессах, не заботясь о серверах, поскольку платформа масштабируется для поддержки параллельных сборок.</w:t>
      </w:r>
    </w:p>
    <w:p w14:paraId="66DE95EE" w14:textId="7D24A820" w:rsidR="002F6A74" w:rsidRDefault="002F6A74" w:rsidP="002F6A74">
      <w:r>
        <w:t>Служба Oracle DevOps предоставляет документацию и примеры, архитектуры ссылок и демонстрации, которые помогают разработчикам начать работу и оптимизировать свои процессы CI/CD. Кроме того, Oracle предлагает бесплатную пробную версию своих облачных услуг, что позволяет разработчикам ознакомиться с возможностями OCI DevOps без временных ограничений на выбор услуг.</w:t>
      </w:r>
    </w:p>
    <w:p w14:paraId="74A0FACB" w14:textId="19195D80" w:rsidR="002F6A74" w:rsidRDefault="002F6A74" w:rsidP="002F6A74">
      <w:r>
        <w:t>В контексте DevOps, Oracle Cloud поддерживает различные стратегии развертывания, такие как канареечное развертывание и стратегии blue-green, позволяя администраторам выбирать между различными подходами в зависимости от риска развертывания нового релиза, влияния нового релиза на пользователей и инфраструктурных затрат, необходимых для реализации стратегии.</w:t>
      </w:r>
    </w:p>
    <w:p w14:paraId="4A7E365A" w14:textId="1E5F659E" w:rsidR="002F6A74" w:rsidRDefault="002F6A74" w:rsidP="002F6A74">
      <w:r>
        <w:lastRenderedPageBreak/>
        <w:t>Oracle Cloud также предлагает инструменты для автоматизации процессов разработки программного обеспечения, такие как Jenkins, Terraform и Grafana, которые можно интегрировать с OCI для снижения затрат по сравнению с другими продуктами инфраструктуры. Эти инструменты помогают автоматизировать и оптимизировать процессы разработки и доставки программного обеспечения, охватывая управление Git и репозиториями, отслеживание проблем, CI/CD конвейеры, процессы DevOps, среды разработки, управление инфраструктурой и многое другое.</w:t>
      </w:r>
    </w:p>
    <w:p w14:paraId="53C8A248" w14:textId="164F7809" w:rsidR="002F6A74" w:rsidRDefault="002F6A74" w:rsidP="002F6A74">
      <w:r>
        <w:t xml:space="preserve">Кроме того, Oracle предлагает широкий спектр инструментов, включая Cloud Shell, наборы программного обеспечения для разработки (SDK) и интерфейс командной строки (CLI) для Oracle Cloud Infrastructure. Эти инструменты автоматизируют разработку </w:t>
      </w:r>
      <w:r w:rsidR="005E1D59">
        <w:t>проектов</w:t>
      </w:r>
      <w:r>
        <w:t xml:space="preserve"> с возможностями для интегрированных сред разработки (IDE), DevOps и Oracle Database.</w:t>
      </w:r>
    </w:p>
    <w:p w14:paraId="2C209BAF" w14:textId="7729BD4E" w:rsidR="003071F0" w:rsidRDefault="002F6A74" w:rsidP="003071F0">
      <w:r>
        <w:t>В заключение, Oracle Cloud является мощным облачным провайдером в сфере DevOps, предлагая комплексные решения для непрерывной интеграции и доставки. Это позволяет командам разработчиков ускорить процесс разработки и доставки программного обеспечения, оптимизировать рабочие процессы и снизить операционные затраты, используя передовые инструменты и сервисы, предоставляемые Oracle Cloud</w:t>
      </w:r>
      <w:r w:rsidR="00540060">
        <w:t>.</w:t>
      </w:r>
    </w:p>
    <w:p w14:paraId="175043D0" w14:textId="77777777" w:rsidR="003071F0" w:rsidRPr="00EA0FFD" w:rsidRDefault="003071F0" w:rsidP="003071F0"/>
    <w:p w14:paraId="6D702EB7" w14:textId="072B0544" w:rsidR="00FD60A2" w:rsidRPr="00FD60A2" w:rsidRDefault="00803623" w:rsidP="00C47B90">
      <w:pPr>
        <w:pStyle w:val="2"/>
        <w:ind w:left="1134" w:hanging="425"/>
        <w:rPr>
          <w:b w:val="0"/>
          <w:bCs/>
        </w:rPr>
      </w:pPr>
      <w:bookmarkStart w:id="5" w:name="_Toc164380597"/>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468D990" w14:textId="5C488569" w:rsidR="003071F0" w:rsidRPr="003071F0" w:rsidRDefault="003071F0" w:rsidP="003071F0">
      <w:r w:rsidRPr="003071F0">
        <w:t>При разработке и внедрении системы поддержки распределенных веб-сервисов на платформе AWS с использованием DevOps технологий и инструментов автоматизации, выбор облачного провайдера играет критическую роль в обеспечении надежности, масштабируемости и эффективности развертывания. Среди различных вариантов на рынке облачных услуг, Amazon Web Services (AWS) выделяется как оптимальный выбор, основываясь на ряде фундаментальных преимуществ.</w:t>
      </w:r>
    </w:p>
    <w:p w14:paraId="52402819" w14:textId="77777777" w:rsidR="003071F0" w:rsidRPr="003071F0" w:rsidRDefault="003071F0" w:rsidP="003071F0">
      <w:r w:rsidRPr="003071F0">
        <w:t>Первоначально стоит отметить, что AWS в настоящее время занимает лидирующее положение среди облачных провайдеров. Это подтверждается не только статистическими данными, но и практическим опытом множества компаний, использующих AWS в качестве основного инфраструктурного решения. Такое доминирование обусловлено комплексным подходом к предоставлению облачных услуг, который включает в себя широкий спектр сервисов и высокую степень надежности.</w:t>
      </w:r>
    </w:p>
    <w:p w14:paraId="31B463A4" w14:textId="77777777" w:rsidR="003071F0" w:rsidRPr="003071F0" w:rsidRDefault="003071F0" w:rsidP="003071F0">
      <w:r w:rsidRPr="003071F0">
        <w:t xml:space="preserve">Преимущества AWS в контексте данного проекта очевидны. AWS предоставляет полноценный набор инструментов для развертывания, управления и масштабирования инфраструктуры, необходимой для поддержки распределенных веб-сервисов. Среди ключевых сервисов, которые </w:t>
      </w:r>
      <w:r w:rsidRPr="003071F0">
        <w:lastRenderedPageBreak/>
        <w:t>обеспечивают успешную реализацию проекта, следует выделить Amazon EC2 для управления виртуальными серверами, Amazon ECS для контейнеризации и оркестрации, а также Terraform для автоматизации процессов развертывания.</w:t>
      </w:r>
    </w:p>
    <w:p w14:paraId="1215D9AB" w14:textId="77777777" w:rsidR="003071F0" w:rsidRPr="003071F0" w:rsidRDefault="003071F0" w:rsidP="003071F0">
      <w:r w:rsidRPr="003071F0">
        <w:t>Сравнивая AWS с другими ведущими облачными провайдерами, такими как Microsoft Azure, Google Cloud Platform (GCP), Alibaba Cloud, Yandex Cloud, IBM Cloud и Oracle Cloud, можно отметить несколько существенных преимуществ. Во-первых, AWS обладает более широким и взаимосвязанным экосистемным подходом, что облегчает интеграцию различных сервисов и упрощает управление всей инфраструктурой.</w:t>
      </w:r>
    </w:p>
    <w:p w14:paraId="64034426" w14:textId="77777777" w:rsidR="003071F0" w:rsidRPr="003071F0" w:rsidRDefault="003071F0" w:rsidP="003071F0">
      <w:r w:rsidRPr="003071F0">
        <w:t>Кроме того, AWS обеспечивает более высокую производительность и доступность по сравнению с альтернативными платформами. Это обусловлено глубокими инвестициями в развитие собственной инфраструктуры, включая масштабируемые центры обработки данных и сетевые технологии. Таким образом, AWS способен обеспечить стабильную и быструю работу веб-сервисов даже при высоких нагрузках.</w:t>
      </w:r>
    </w:p>
    <w:p w14:paraId="5FA9D332" w14:textId="77777777" w:rsidR="003071F0" w:rsidRPr="003071F0" w:rsidRDefault="003071F0" w:rsidP="003071F0">
      <w:r w:rsidRPr="003071F0">
        <w:t>Однако, не только технические аспекты делают AWS предпочтительным выбором для данного проекта. Важным преимуществом является также низкий порог вхождения и интуитивно понятный интерфейс. Это позволяет команде быстро освоить инструменты AWS и эффективно использовать их в рамках проекта, сокращая время на подготовку и обучение.</w:t>
      </w:r>
    </w:p>
    <w:p w14:paraId="61E08C8D" w14:textId="77777777" w:rsidR="003071F0" w:rsidRPr="003071F0" w:rsidRDefault="003071F0" w:rsidP="003071F0">
      <w:r w:rsidRPr="003071F0">
        <w:t>Более того, учитывая, что знания и опыт по AWS широко распространены среди IT-специалистов, выбор данного провайдера также обеспечивает доступ к большому сообществу экспертов и ресурсам обучения. Это упрощает процесс поддержки и развития проекта, а также обеспечивает доступ к лучшим практикам и решениям.</w:t>
      </w:r>
    </w:p>
    <w:p w14:paraId="0E991EB1" w14:textId="6EF42B0B" w:rsidR="00C47B90" w:rsidRPr="0001641C" w:rsidRDefault="003071F0" w:rsidP="0001641C">
      <w:r w:rsidRPr="003071F0">
        <w:t>Таким образом, учитывая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2B1AD01F" w14:textId="4BA7F07E" w:rsidR="00FD60A2" w:rsidRDefault="00FD60A2" w:rsidP="003071F0"/>
    <w:p w14:paraId="04C1E8D8" w14:textId="74B72793" w:rsidR="00FD60A2" w:rsidRPr="00C47B90" w:rsidRDefault="00FD60A2" w:rsidP="003071F0">
      <w:pPr>
        <w:rPr>
          <w:b/>
          <w:bCs/>
          <w:highlight w:val="yellow"/>
        </w:rPr>
      </w:pPr>
      <w:r w:rsidRPr="00C47B90">
        <w:rPr>
          <w:b/>
          <w:bCs/>
          <w:highlight w:val="yellow"/>
        </w:rPr>
        <w:t>2.3.2 Обоснование и описание выбора средств разработки и</w:t>
      </w:r>
      <w:r w:rsidR="002172AE" w:rsidRPr="00C47B90">
        <w:rPr>
          <w:b/>
          <w:bCs/>
          <w:highlight w:val="yellow"/>
        </w:rPr>
        <w:t xml:space="preserve"> используемых</w:t>
      </w:r>
      <w:r w:rsidRPr="00C47B90">
        <w:rPr>
          <w:b/>
          <w:bCs/>
          <w:highlight w:val="yellow"/>
        </w:rPr>
        <w:t xml:space="preserve"> технологий</w:t>
      </w:r>
    </w:p>
    <w:p w14:paraId="31762CD6" w14:textId="77777777" w:rsidR="002B5473" w:rsidRPr="00C47B90" w:rsidRDefault="002B5473" w:rsidP="003071F0">
      <w:pPr>
        <w:rPr>
          <w:b/>
          <w:bCs/>
          <w:highlight w:val="yellow"/>
        </w:rPr>
      </w:pPr>
    </w:p>
    <w:p w14:paraId="6AFE19BD" w14:textId="77777777" w:rsidR="00692069" w:rsidRPr="00C47B90" w:rsidRDefault="00692069" w:rsidP="00692069">
      <w:pPr>
        <w:rPr>
          <w:highlight w:val="yellow"/>
        </w:rPr>
      </w:pPr>
      <w:r w:rsidRPr="00C47B90">
        <w:rPr>
          <w:highlight w:val="yellow"/>
        </w:rPr>
        <w:t xml:space="preserve">При разработке системы, ориентированной на поддержку распределенных веб-сервисов на платформе AWS с применением DevOps </w:t>
      </w:r>
      <w:r w:rsidRPr="00C47B90">
        <w:rPr>
          <w:highlight w:val="yellow"/>
        </w:rPr>
        <w:lastRenderedPageBreak/>
        <w:t>методологий и автоматизации процессов, ключевым аспектом является выбор подходящих средств разработки и технологий. Проанализировав требования к функциональности и программному окружению, было принято решение о следующем составе инструментов.</w:t>
      </w:r>
    </w:p>
    <w:p w14:paraId="5B67A5A3" w14:textId="6700E07C" w:rsidR="00692069" w:rsidRPr="00C47B90" w:rsidRDefault="00692069" w:rsidP="00692069">
      <w:pPr>
        <w:rPr>
          <w:highlight w:val="yellow"/>
        </w:rPr>
      </w:pPr>
      <w:r w:rsidRPr="00C47B90">
        <w:rPr>
          <w:highlight w:val="yellow"/>
        </w:rPr>
        <w:t>В качестве основного инструмента для разработки и поддержки инфраструктурной части системы было выбрано средство Terraform. Этот выбор обоснован возможностью описания инфраструктуры как кода (IaC), что обеспечивает прозрачность и повторяемость процессов развертывания и масштабирования. Использование Terraform также позволяет эффективно управлять инфраструктурными ресурсами AWS, включая EC2, сетевые функции и политики безопасности.</w:t>
      </w:r>
    </w:p>
    <w:p w14:paraId="56A2A13E" w14:textId="15B7A46F" w:rsidR="00692069" w:rsidRPr="00C47B90" w:rsidRDefault="00692069" w:rsidP="00692069">
      <w:pPr>
        <w:rPr>
          <w:highlight w:val="yellow"/>
        </w:rPr>
      </w:pPr>
      <w:r w:rsidRPr="00C47B90">
        <w:rPr>
          <w:highlight w:val="yellow"/>
        </w:rPr>
        <w:t xml:space="preserve">При выборе инструмента для разработки и управления инфраструктурой в рамках проекта </w:t>
      </w:r>
      <w:r w:rsidRPr="00C47B90">
        <w:rPr>
          <w:highlight w:val="yellow"/>
          <w:lang w:val="en-US"/>
        </w:rPr>
        <w:t>DevOps</w:t>
      </w:r>
      <w:r w:rsidRPr="00C47B90">
        <w:rPr>
          <w:highlight w:val="yellow"/>
        </w:rPr>
        <w:t xml:space="preserve">, </w:t>
      </w:r>
      <w:r w:rsidRPr="00C47B90">
        <w:rPr>
          <w:highlight w:val="yellow"/>
          <w:lang w:val="en-US"/>
        </w:rPr>
        <w:t>Terraform</w:t>
      </w:r>
      <w:r w:rsidRPr="00C47B90">
        <w:rPr>
          <w:highlight w:val="yellow"/>
        </w:rPr>
        <w:t xml:space="preserve"> выступает важным компонентом благодаря концепции </w:t>
      </w:r>
      <w:r w:rsidRPr="00C47B90">
        <w:rPr>
          <w:highlight w:val="yellow"/>
          <w:lang w:val="en-US"/>
        </w:rPr>
        <w:t>Infrastructure</w:t>
      </w:r>
      <w:r w:rsidRPr="00C47B90">
        <w:rPr>
          <w:highlight w:val="yellow"/>
        </w:rPr>
        <w:t xml:space="preserve"> </w:t>
      </w:r>
      <w:r w:rsidRPr="00C47B90">
        <w:rPr>
          <w:highlight w:val="yellow"/>
          <w:lang w:val="en-US"/>
        </w:rPr>
        <w:t>as</w:t>
      </w:r>
      <w:r w:rsidRPr="00C47B90">
        <w:rPr>
          <w:highlight w:val="yellow"/>
        </w:rPr>
        <w:t xml:space="preserve"> </w:t>
      </w:r>
      <w:r w:rsidRPr="00C47B90">
        <w:rPr>
          <w:highlight w:val="yellow"/>
          <w:lang w:val="en-US"/>
        </w:rPr>
        <w:t>Code</w:t>
      </w:r>
      <w:r w:rsidRPr="00C47B90">
        <w:rPr>
          <w:highlight w:val="yellow"/>
        </w:rPr>
        <w:t xml:space="preserve"> (</w:t>
      </w:r>
      <w:r w:rsidRPr="00C47B90">
        <w:rPr>
          <w:highlight w:val="yellow"/>
          <w:lang w:val="en-US"/>
        </w:rPr>
        <w:t>IaC</w:t>
      </w:r>
      <w:r w:rsidRPr="00C47B90">
        <w:rPr>
          <w:highlight w:val="yellow"/>
        </w:rPr>
        <w:t xml:space="preserve">) — </w:t>
      </w:r>
      <w:r w:rsidR="00471484" w:rsidRPr="00C47B90">
        <w:rPr>
          <w:highlight w:val="yellow"/>
        </w:rPr>
        <w:t>«</w:t>
      </w:r>
      <w:r w:rsidRPr="00C47B90">
        <w:rPr>
          <w:highlight w:val="yellow"/>
        </w:rPr>
        <w:t>инфраструктура как код</w:t>
      </w:r>
      <w:r w:rsidR="00471484" w:rsidRPr="00C47B90">
        <w:rPr>
          <w:highlight w:val="yellow"/>
        </w:rPr>
        <w:t>»</w:t>
      </w:r>
      <w:r w:rsidRPr="00C47B90">
        <w:rPr>
          <w:highlight w:val="yellow"/>
        </w:rPr>
        <w:t>. Этот подход позволяет описывать инфраструктурные ресурсы в виде кода, который затем выполняется для создания, изменения и управления инфраструктурой.</w:t>
      </w:r>
    </w:p>
    <w:p w14:paraId="72335122" w14:textId="77777777" w:rsidR="00692069" w:rsidRPr="00C47B90" w:rsidRDefault="00692069" w:rsidP="00692069">
      <w:pPr>
        <w:rPr>
          <w:highlight w:val="yellow"/>
        </w:rPr>
      </w:pPr>
      <w:r w:rsidRPr="00C47B90">
        <w:rPr>
          <w:highlight w:val="yellow"/>
        </w:rPr>
        <w:t xml:space="preserve">Одной из ключевых причин выбора </w:t>
      </w:r>
      <w:r w:rsidRPr="00C47B90">
        <w:rPr>
          <w:highlight w:val="yellow"/>
          <w:lang w:val="en-US"/>
        </w:rPr>
        <w:t>Terraform</w:t>
      </w:r>
      <w:r w:rsidRPr="00C47B90">
        <w:rPr>
          <w:highlight w:val="yellow"/>
        </w:rPr>
        <w:t xml:space="preserve"> является его декларативный подход к определению инфраструктуры. Вместо того чтобы указывать последовательность действий для достижения нужного состояния, в </w:t>
      </w:r>
      <w:r w:rsidRPr="00C47B90">
        <w:rPr>
          <w:highlight w:val="yellow"/>
          <w:lang w:val="en-US"/>
        </w:rPr>
        <w:t>Terraform</w:t>
      </w:r>
      <w:r w:rsidRPr="00C47B90">
        <w:rPr>
          <w:highlight w:val="yellow"/>
        </w:rPr>
        <w:t xml:space="preserve"> описывается желаемое состояние инфраструктуры, и сам инструмент берет на себя задачу выявления необходимых изменений и их применения. Это обеспечивает простоту и надежность процесса управления инфраструктурой.</w:t>
      </w:r>
    </w:p>
    <w:p w14:paraId="1BEC4F4E" w14:textId="77777777" w:rsidR="00692069" w:rsidRPr="00C47B90" w:rsidRDefault="00692069" w:rsidP="00692069">
      <w:pPr>
        <w:rPr>
          <w:highlight w:val="yellow"/>
        </w:rPr>
      </w:pPr>
      <w:r w:rsidRPr="00C47B90">
        <w:rPr>
          <w:highlight w:val="yellow"/>
        </w:rPr>
        <w:t xml:space="preserve">Еще одним преимуществом </w:t>
      </w:r>
      <w:r w:rsidRPr="00C47B90">
        <w:rPr>
          <w:highlight w:val="yellow"/>
          <w:lang w:val="en-US"/>
        </w:rPr>
        <w:t>Terraform</w:t>
      </w:r>
      <w:r w:rsidRPr="00C47B90">
        <w:rPr>
          <w:highlight w:val="yellow"/>
        </w:rPr>
        <w:t xml:space="preserve"> является его масштабируемость и поддержка различных провайдеров облачных услуг, включая </w:t>
      </w:r>
      <w:r w:rsidRPr="00C47B90">
        <w:rPr>
          <w:highlight w:val="yellow"/>
          <w:lang w:val="en-US"/>
        </w:rPr>
        <w:t>AWS</w:t>
      </w:r>
      <w:r w:rsidRPr="00C47B90">
        <w:rPr>
          <w:highlight w:val="yellow"/>
        </w:rPr>
        <w:t xml:space="preserve">. Это позволяет разработчикам описывать и управлять инфраструктурой не только в </w:t>
      </w:r>
      <w:r w:rsidRPr="00C47B90">
        <w:rPr>
          <w:highlight w:val="yellow"/>
          <w:lang w:val="en-US"/>
        </w:rPr>
        <w:t>AWS</w:t>
      </w:r>
      <w:r w:rsidRPr="00C47B90">
        <w:rPr>
          <w:highlight w:val="yellow"/>
        </w:rPr>
        <w:t>, но и в других облаках с помощью единого набора инструментов и конфигурационных файлов.</w:t>
      </w:r>
    </w:p>
    <w:p w14:paraId="27B0F59F" w14:textId="669C8F77" w:rsidR="00692069" w:rsidRPr="00C47B90" w:rsidRDefault="00692069" w:rsidP="00692069">
      <w:pPr>
        <w:rPr>
          <w:highlight w:val="yellow"/>
        </w:rPr>
      </w:pPr>
      <w:r w:rsidRPr="00C47B90">
        <w:rPr>
          <w:highlight w:val="yellow"/>
        </w:rPr>
        <w:t xml:space="preserve">Использование </w:t>
      </w:r>
      <w:r w:rsidRPr="00C47B90">
        <w:rPr>
          <w:highlight w:val="yellow"/>
          <w:lang w:val="en-US"/>
        </w:rPr>
        <w:t>Terraform</w:t>
      </w:r>
      <w:r w:rsidRPr="00C47B90">
        <w:rPr>
          <w:highlight w:val="yellow"/>
        </w:rPr>
        <w:t xml:space="preserve"> также способствует улучшению процесса совместной работы в команде. Благодаря возможности хранить конфигурационные файлы в системах контроля версий, таких как </w:t>
      </w:r>
      <w:r w:rsidRPr="00C47B90">
        <w:rPr>
          <w:highlight w:val="yellow"/>
          <w:lang w:val="en-US"/>
        </w:rPr>
        <w:t>Git</w:t>
      </w:r>
      <w:r w:rsidRPr="00C47B90">
        <w:rPr>
          <w:highlight w:val="yellow"/>
        </w:rPr>
        <w:t>, команды разработчиков могут эффективно совместно работать над изменениями в инфраструктуре, проводить обзоры кода и отслеживать историю изменений.</w:t>
      </w:r>
    </w:p>
    <w:p w14:paraId="6435A42E" w14:textId="2BACA61E" w:rsidR="00692069" w:rsidRPr="00C47B90" w:rsidRDefault="00692069" w:rsidP="00692069">
      <w:pPr>
        <w:rPr>
          <w:highlight w:val="yellow"/>
        </w:rPr>
      </w:pPr>
      <w:r w:rsidRPr="00C47B90">
        <w:rPr>
          <w:highlight w:val="yellow"/>
        </w:rPr>
        <w:t xml:space="preserve">Для контейнеризации приложений и оркестрации контейнеров был выбран Docker и Docker Compose. Docker обеспечивает изоляцию и портативность приложений, что упрощает развертывание и управление микросервисами. Docker Compose предоставляет удобные средства для определения и управления многоконтейнерными приложениями, что актуально для распределенных систем. Даже если веб-приложение является </w:t>
      </w:r>
      <w:r w:rsidRPr="00C47B90">
        <w:rPr>
          <w:highlight w:val="yellow"/>
        </w:rPr>
        <w:lastRenderedPageBreak/>
        <w:t>единственным сервисом в файле docker-compose.yml, использование Docker Compose позволит легко масштабировать проект в дальнейшем. Например, это позволит легко добавлять и настраивать дополнительные сервисы, такие как различные базы данных, без необходимости внесения значительных изменений в конфигурацию проекта.</w:t>
      </w:r>
    </w:p>
    <w:p w14:paraId="3F398CB3" w14:textId="1D0A1858" w:rsidR="007C2E08" w:rsidRPr="00C47B90" w:rsidRDefault="007C2E08" w:rsidP="007C2E08">
      <w:pPr>
        <w:rPr>
          <w:highlight w:val="yellow"/>
        </w:rPr>
      </w:pPr>
      <w:r w:rsidRPr="00C47B90">
        <w:rPr>
          <w:highlight w:val="yellow"/>
        </w:rPr>
        <w:t>Docker и Docker Compose выступают в качестве ключевых инструментов для контейнеризации и оркестрации контейнеров в проекте. Docker предоставляет средства для упаковки образа сервиса и их зависимостей в контейнеры, обеспечивая изоляцию и портативность приложений между различными окружениями. Это позволяет разработчикам создавать, распространять и запускать сервисы в контейнеризованном виде, минимизируя различия между разработкой, тестированием и продакшн окружениями.</w:t>
      </w:r>
    </w:p>
    <w:p w14:paraId="706B412A" w14:textId="79EC05B7" w:rsidR="007C2E08" w:rsidRPr="00C47B90" w:rsidRDefault="007C2E08" w:rsidP="007C2E08">
      <w:pPr>
        <w:rPr>
          <w:highlight w:val="yellow"/>
        </w:rPr>
      </w:pPr>
      <w:r w:rsidRPr="00C47B90">
        <w:rPr>
          <w:highlight w:val="yellow"/>
        </w:rPr>
        <w:t>Docker Compose, в свою очередь, предоставляет удобные средства для определения и управления многоконтейнерными сервисами. С помощью файлов docker-compose.yml разработчики могут объединять несколько контейнеров в единый проект, описывая их конфигурацию, зависимости и взаимодействие. Это упрощает локальную разработку и тестирование, а также обеспечивает возможность легко масштабировать проект, добавляя новые сервисы или ресурсы при необходимости.</w:t>
      </w:r>
    </w:p>
    <w:p w14:paraId="196D8C71" w14:textId="3CBB738D" w:rsidR="007C2E08" w:rsidRPr="00C47B90" w:rsidRDefault="007C2E08" w:rsidP="007C2E08">
      <w:pPr>
        <w:rPr>
          <w:highlight w:val="yellow"/>
        </w:rPr>
      </w:pPr>
      <w:r w:rsidRPr="00C47B90">
        <w:rPr>
          <w:highlight w:val="yellow"/>
        </w:rPr>
        <w:t>Таким образом, Docker и Docker Compose обеспечивают эффективное управление контейнеризированными приложениями, сокращая время развертывания и облегчая процесс разработки и сопровождения проекта.</w:t>
      </w:r>
    </w:p>
    <w:p w14:paraId="04ADD1A6" w14:textId="02B6F672" w:rsidR="00692069" w:rsidRPr="00C47B90" w:rsidRDefault="00692069" w:rsidP="00692069">
      <w:pPr>
        <w:rPr>
          <w:highlight w:val="yellow"/>
        </w:rPr>
      </w:pPr>
      <w:r w:rsidRPr="00C47B90">
        <w:rPr>
          <w:highlight w:val="yellow"/>
        </w:rPr>
        <w:t>С целью обеспечения непрерывной интеграции и доставки было принято решение использовать</w:t>
      </w:r>
      <w:r w:rsidR="00A37E1E" w:rsidRPr="00C47B90">
        <w:rPr>
          <w:highlight w:val="yellow"/>
        </w:rPr>
        <w:t xml:space="preserve"> </w:t>
      </w:r>
      <w:r w:rsidR="00A37E1E" w:rsidRPr="00C47B90">
        <w:rPr>
          <w:highlight w:val="yellow"/>
          <w:lang w:val="en-US"/>
        </w:rPr>
        <w:t>CI</w:t>
      </w:r>
      <w:r w:rsidR="00A37E1E" w:rsidRPr="00C47B90">
        <w:rPr>
          <w:highlight w:val="yellow"/>
        </w:rPr>
        <w:t>/</w:t>
      </w:r>
      <w:r w:rsidR="00A37E1E" w:rsidRPr="00C47B90">
        <w:rPr>
          <w:highlight w:val="yellow"/>
          <w:lang w:val="en-US"/>
        </w:rPr>
        <w:t>CD</w:t>
      </w:r>
      <w:r w:rsidR="00A37E1E" w:rsidRPr="00C47B90">
        <w:rPr>
          <w:highlight w:val="yellow"/>
        </w:rPr>
        <w:t xml:space="preserve"> и </w:t>
      </w:r>
      <w:r w:rsidR="005E46B1" w:rsidRPr="00C47B90">
        <w:rPr>
          <w:highlight w:val="yellow"/>
        </w:rPr>
        <w:t xml:space="preserve">возможно </w:t>
      </w:r>
      <w:r w:rsidR="00A37E1E" w:rsidRPr="00C47B90">
        <w:rPr>
          <w:highlight w:val="yellow"/>
        </w:rPr>
        <w:t xml:space="preserve">инструменты </w:t>
      </w:r>
      <w:r w:rsidRPr="00C47B90">
        <w:rPr>
          <w:highlight w:val="yellow"/>
        </w:rPr>
        <w:t>интегрированные с AWS, такие как CodePipeline и CodeBuild. Эти сервисы обеспечивают автоматизацию процессов сборки, тестирования и развертывания приложений, интегрируясь с другими сервисами AWS, такими как ECR и ECS.</w:t>
      </w:r>
    </w:p>
    <w:p w14:paraId="785E21DD" w14:textId="77777777" w:rsidR="00692069" w:rsidRPr="00C47B90" w:rsidRDefault="00692069" w:rsidP="00692069">
      <w:pPr>
        <w:rPr>
          <w:highlight w:val="yellow"/>
        </w:rPr>
      </w:pPr>
      <w:r w:rsidRPr="00C47B90">
        <w:rPr>
          <w:highlight w:val="yellow"/>
        </w:rPr>
        <w:t>Для управления и контроля ресурсов и сервисов AWS, а также для настройки политик безопасности, использовался язык управления доступом AWS IAM. Этот выбор обусловлен необходимостью строгого контроля доступа к ресурсам и сервисам AWS в соответствии с принципами безопасности.</w:t>
      </w:r>
    </w:p>
    <w:p w14:paraId="6FF2FAAD" w14:textId="77777777" w:rsidR="00692069" w:rsidRDefault="00692069" w:rsidP="00692069">
      <w:r w:rsidRPr="00C47B90">
        <w:rPr>
          <w:highlight w:val="yellow"/>
        </w:rPr>
        <w:t>Важным дополнением к инструментарию разработки стало использование редактора кода Visual Studio Code (VSCode). VSCode предоставляет богатый набор функций для разработки и отладки кода, а также широкие возможности по расширению функционала за счет плагинов, что делает его идеальным выбором для разработки DevOps приложений и скриптов.</w:t>
      </w:r>
    </w:p>
    <w:p w14:paraId="76F4D0A4" w14:textId="3FC62235" w:rsidR="003071F0" w:rsidRDefault="00692069" w:rsidP="00692069">
      <w:r w:rsidRPr="00C47B90">
        <w:rPr>
          <w:highlight w:val="yellow"/>
        </w:rPr>
        <w:lastRenderedPageBreak/>
        <w:t>Общая конфигурация средств разработки и используемых технологий тщательно подобрана с учетом требований к функциональности и окружению системы, обеспечивая эффективное взаимодействие между компонентами и автоматизированные процессы разработки, развертывания и масштабирования.</w:t>
      </w:r>
    </w:p>
    <w:p w14:paraId="2F1B1E0D" w14:textId="3E5CA78C" w:rsidR="002973C8" w:rsidRDefault="002973C8" w:rsidP="00692069"/>
    <w:p w14:paraId="03948300" w14:textId="01900EAC" w:rsidR="002973C8" w:rsidRPr="00FC48CB" w:rsidRDefault="002973C8" w:rsidP="00692069">
      <w:pPr>
        <w:rPr>
          <w:b/>
          <w:bCs/>
          <w:highlight w:val="yellow"/>
        </w:rPr>
      </w:pPr>
      <w:r w:rsidRPr="00FC48CB">
        <w:rPr>
          <w:b/>
          <w:bCs/>
          <w:highlight w:val="yellow"/>
        </w:rPr>
        <w:t>2.3.3 Обоснование и описание используемых распределенных веб-сервисов</w:t>
      </w:r>
    </w:p>
    <w:p w14:paraId="0E8F938F" w14:textId="77777777" w:rsidR="007D6AC6" w:rsidRPr="00FC48CB" w:rsidRDefault="007D6AC6" w:rsidP="00692069">
      <w:pPr>
        <w:rPr>
          <w:b/>
          <w:bCs/>
          <w:highlight w:val="yellow"/>
        </w:rPr>
      </w:pPr>
    </w:p>
    <w:p w14:paraId="68FED6A8" w14:textId="77777777" w:rsidR="007D6AC6" w:rsidRPr="00FC48CB" w:rsidRDefault="007D6AC6" w:rsidP="007D6AC6">
      <w:pPr>
        <w:rPr>
          <w:highlight w:val="yellow"/>
        </w:rPr>
      </w:pPr>
      <w:r w:rsidRPr="00FC48CB">
        <w:rPr>
          <w:highlight w:val="yellow"/>
        </w:rPr>
        <w:t>Создание и поддержка распределенных веб-сервисов на платформе AWS требует стратегического выбора инструментов и технологий, обеспечивающих надежность, масштабируемость и автоматизацию процессов. Выбор в пользу определенных распределенных веб-сервисов основан на рациональном анализе и соответствии требованиям функциональности и программного окружения.</w:t>
      </w:r>
    </w:p>
    <w:p w14:paraId="66804DA4" w14:textId="4231AAF4" w:rsidR="007D6AC6" w:rsidRPr="00FC48CB" w:rsidRDefault="007D6AC6" w:rsidP="007D6AC6">
      <w:pPr>
        <w:rPr>
          <w:highlight w:val="yellow"/>
        </w:rPr>
      </w:pPr>
      <w:r w:rsidRPr="00FC48CB">
        <w:rPr>
          <w:highlight w:val="yellow"/>
        </w:rPr>
        <w:t>Необходимо обратить внимание на основу всей виртуальной сети, – AWS Virtual Private Cloud (VPC) – сервис, который обеспечивает изоляцию сетевых ресурсов для развертывания веб-сервисов в виртуальной сети с управляемыми правилами доступа. VPC позволяет создавать собственные виртуальные сети с гибкими настройками сетевой конфигурации, что особенно важно для обеспечения безопасности и конфиденциальности данных при развертывании распределенных приложений.</w:t>
      </w:r>
    </w:p>
    <w:p w14:paraId="632F67EA" w14:textId="77777777" w:rsidR="007D6AC6" w:rsidRPr="00FC48CB" w:rsidRDefault="007D6AC6" w:rsidP="007D6AC6">
      <w:pPr>
        <w:rPr>
          <w:highlight w:val="yellow"/>
        </w:rPr>
      </w:pPr>
      <w:r w:rsidRPr="00FC48CB">
        <w:rPr>
          <w:highlight w:val="yellow"/>
        </w:rPr>
        <w:t>Route Table и Internet Gateway являются ключевыми элементами инфраструктуры VPC, обеспечивая маршрутизацию трафика между виртуальными сетями и общественным интернетом. Эти компоненты позволяют обеспечить доступность и маршрутизацию трафика для веб-сервисов, развернутых в облаке AWS.</w:t>
      </w:r>
    </w:p>
    <w:p w14:paraId="2CB265F5" w14:textId="77777777" w:rsidR="007D6AC6" w:rsidRPr="00FC48CB" w:rsidRDefault="007D6AC6" w:rsidP="007D6AC6">
      <w:pPr>
        <w:rPr>
          <w:highlight w:val="yellow"/>
        </w:rPr>
      </w:pPr>
      <w:r w:rsidRPr="00FC48CB">
        <w:rPr>
          <w:highlight w:val="yellow"/>
        </w:rPr>
        <w:t>Для обеспечения безопасности и контроля доступа к инфраструктуре и ресурсам AWS, используются Security Groups, IAM Policies и IAM Roles. Security Groups позволяют определить правила доступа к инстансам EC2 на основе IP-адресов, портов и протоколов. IAM Policies и IAM Roles предоставляют гибкую систему управления доступом к различным ресурсам AWS, обеспечивая принцип наименьших привилегий и ограничение доступа только к необходимым ресурсам.</w:t>
      </w:r>
    </w:p>
    <w:p w14:paraId="52FE3BB3" w14:textId="77777777" w:rsidR="007D6AC6" w:rsidRPr="00FC48CB" w:rsidRDefault="007D6AC6" w:rsidP="007D6AC6">
      <w:pPr>
        <w:rPr>
          <w:highlight w:val="yellow"/>
        </w:rPr>
      </w:pPr>
      <w:r w:rsidRPr="00FC48CB">
        <w:rPr>
          <w:highlight w:val="yellow"/>
        </w:rPr>
        <w:t>Amazon Elastic Container Registry (ECR) предоставляет безопасное хранилище для Docker образов, позволяя разработчикам управлять и распространять контейнерные образы в облаке AWS. Это обеспечивает надежное и эффективное развертывание контейнеризированных приложений, основанных на Docker.</w:t>
      </w:r>
    </w:p>
    <w:p w14:paraId="7E4517BE" w14:textId="77777777" w:rsidR="007D6AC6" w:rsidRPr="00FC48CB" w:rsidRDefault="007D6AC6" w:rsidP="007D6AC6">
      <w:pPr>
        <w:rPr>
          <w:highlight w:val="yellow"/>
        </w:rPr>
      </w:pPr>
      <w:r w:rsidRPr="00FC48CB">
        <w:rPr>
          <w:highlight w:val="yellow"/>
        </w:rPr>
        <w:lastRenderedPageBreak/>
        <w:t>Amazon CloudWatch предоставляет мониторинг и логирование для веб-сервисов, развернутых в облаке AWS. CloudWatch позволяет отслеживать метрики производительности, регистрировать события и трассировать логи, что помогает в обнаружении и устранении проблем в работе приложений.</w:t>
      </w:r>
    </w:p>
    <w:p w14:paraId="668342AF" w14:textId="41E0CDA2" w:rsidR="007011C1" w:rsidRPr="00FC48CB" w:rsidRDefault="007D6AC6" w:rsidP="007D6AC6">
      <w:pPr>
        <w:rPr>
          <w:highlight w:val="yellow"/>
        </w:rPr>
      </w:pPr>
      <w:r w:rsidRPr="00FC48CB">
        <w:rPr>
          <w:highlight w:val="yellow"/>
        </w:rPr>
        <w:t>Таким образом, учет и использование распределенных веб-сервисов AWS, таких как VPC, Route Table, Internet Gateway, Security Groups, IAM Policies, IAM Roles, ECR, и CloudWatch, дополняют выбранные технологии и инструменты, обеспечивая полную функциональность и надежность системы для успешного развертывания и поддержки распределенных веб-сервисов на платформе AWS.</w:t>
      </w:r>
    </w:p>
    <w:p w14:paraId="5390AAD5" w14:textId="77777777" w:rsidR="000D60DB" w:rsidRPr="00FC48CB" w:rsidRDefault="000D60DB" w:rsidP="000D60DB">
      <w:pPr>
        <w:rPr>
          <w:highlight w:val="yellow"/>
        </w:rPr>
      </w:pPr>
      <w:r w:rsidRPr="00FC48CB">
        <w:rPr>
          <w:highlight w:val="yellow"/>
        </w:rPr>
        <w:t>Одним из ключевых требований к инфраструктурной части проекта является использование облачных ресурсов AWS EC2 для виртуализации серверов. EC2 обеспечивает гибкость в масштабировании и управлении вычислительными ресурсами, что важно для обеспечения непрерывной работы распределенных веб-сервисов в условиях переменной нагрузки.</w:t>
      </w:r>
    </w:p>
    <w:p w14:paraId="43554143" w14:textId="5B0D5839" w:rsidR="000D60DB" w:rsidRPr="00FC48CB" w:rsidRDefault="000D60DB" w:rsidP="000D60DB">
      <w:pPr>
        <w:rPr>
          <w:highlight w:val="yellow"/>
        </w:rPr>
      </w:pPr>
      <w:r w:rsidRPr="00FC48CB">
        <w:rPr>
          <w:highlight w:val="yellow"/>
        </w:rPr>
        <w:t>В качестве платформы для развертывания контейнеризированных приложений выбран Amazon Elastic Container Service (ECS). ECS обеспечивает управление контейнерами на основе облачной инфраструктуры AWS, автоматическое масштабирование и интеграцию с другими сервисами AWS, такими как CloudWatch, что обеспечивает высокую доступность и мониторинг сервисов.</w:t>
      </w:r>
    </w:p>
    <w:p w14:paraId="2A59D1F5" w14:textId="2FC763DF" w:rsidR="007D6AC6" w:rsidRDefault="007D6AC6" w:rsidP="007D6AC6">
      <w:r w:rsidRPr="00FC48CB">
        <w:rPr>
          <w:highlight w:val="yellow"/>
        </w:rPr>
        <w:t>В целом, использование распределенных веб-сервисов AWS дополняет выбранные технологии и инструменты, обеспечивая полную функциональность и надежность системы для успешного развертывания и поддержки распределенных веб-сервисов на платформе AWS. Этот комплексный подход обеспечивает оптимальную инфраструктуру для обеспечения требуемой производительности и надежности веб-сервисов.</w:t>
      </w:r>
    </w:p>
    <w:p w14:paraId="0F4F223B" w14:textId="77777777" w:rsidR="007D6AC6" w:rsidRPr="003071F0" w:rsidRDefault="007D6AC6" w:rsidP="007D6AC6"/>
    <w:p w14:paraId="67DB4B3D" w14:textId="59A7382E" w:rsidR="00803623" w:rsidRDefault="00803623" w:rsidP="007045D9">
      <w:pPr>
        <w:pStyle w:val="2"/>
      </w:pPr>
      <w:bookmarkStart w:id="6" w:name="_Toc164380598"/>
      <w:r w:rsidRPr="007045D9">
        <w:t>2.4. Постановка задач на дипломное проектирование</w:t>
      </w:r>
      <w:bookmarkEnd w:id="6"/>
    </w:p>
    <w:p w14:paraId="7F2318DF" w14:textId="007E0CE4" w:rsidR="007045D9" w:rsidRDefault="007045D9" w:rsidP="007045D9"/>
    <w:p w14:paraId="081CFF39" w14:textId="02052036" w:rsidR="0026734E" w:rsidRDefault="002121F7" w:rsidP="00B308A1">
      <w:r w:rsidRPr="007D6AC6">
        <w:tab/>
      </w:r>
      <w:r w:rsidR="0026734E" w:rsidRPr="0026734E">
        <w:t xml:space="preserve">Для дипломного проектирования по теме </w:t>
      </w:r>
      <w:r w:rsidR="0026734E">
        <w:t>«</w:t>
      </w:r>
      <w:r w:rsidR="0026734E" w:rsidRPr="0026734E">
        <w:rPr>
          <w:lang w:val="en-US"/>
        </w:rPr>
        <w:t>DevOps</w:t>
      </w:r>
      <w:r w:rsidR="0026734E" w:rsidRPr="0026734E">
        <w:t xml:space="preserve"> технологии поддержки распределенных </w:t>
      </w:r>
      <w:r w:rsidR="0026734E" w:rsidRPr="0026734E">
        <w:rPr>
          <w:lang w:val="en-US"/>
        </w:rPr>
        <w:t>Web</w:t>
      </w:r>
      <w:r w:rsidR="0026734E" w:rsidRPr="0026734E">
        <w:t xml:space="preserve"> сервисов для </w:t>
      </w:r>
      <w:r w:rsidR="0026734E" w:rsidRPr="0026734E">
        <w:rPr>
          <w:lang w:val="en-US"/>
        </w:rPr>
        <w:t>AWS</w:t>
      </w:r>
      <w:r w:rsidR="0026734E" w:rsidRPr="0026734E">
        <w:t xml:space="preserve"> с использованием </w:t>
      </w:r>
      <w:r w:rsidR="0026734E" w:rsidRPr="0026734E">
        <w:rPr>
          <w:lang w:val="en-US"/>
        </w:rPr>
        <w:t>Terraform</w:t>
      </w:r>
      <w:r w:rsidR="0026734E">
        <w:t>»</w:t>
      </w:r>
      <w:r w:rsidR="0026734E" w:rsidRPr="0026734E">
        <w:t xml:space="preserve"> требуется определить функциональные </w:t>
      </w:r>
      <w:r w:rsidR="0090699C">
        <w:t>требования к веб-приложению, а также требования к выполнению инфраструктурной части и тематики дипломного проектирования</w:t>
      </w:r>
      <w:r w:rsidR="0026734E" w:rsidRPr="0026734E">
        <w:t>.</w:t>
      </w:r>
    </w:p>
    <w:p w14:paraId="675A33AF" w14:textId="77777777" w:rsidR="003C3CDD" w:rsidRDefault="0026734E" w:rsidP="00B308A1">
      <w:r w:rsidRPr="0026734E">
        <w:t>Исходя из анализа исходных данных и существующих программных средств, мы можем сформировать следующие функциональные требования:</w:t>
      </w:r>
    </w:p>
    <w:p w14:paraId="61394D30" w14:textId="7A2C9B76" w:rsidR="003C3CDD" w:rsidRDefault="003C3CDD" w:rsidP="00B308A1">
      <w:r>
        <w:t>– </w:t>
      </w:r>
      <w:r w:rsidRPr="003C3CDD">
        <w:t>регистрация и авторизация пользователей (почтовый ящик и пароль, учетная запись Google, учетная запись Discord);</w:t>
      </w:r>
    </w:p>
    <w:p w14:paraId="030E5B80" w14:textId="30188FA8" w:rsidR="003C3CDD" w:rsidRDefault="003C3CDD" w:rsidP="00B308A1">
      <w:r>
        <w:lastRenderedPageBreak/>
        <w:t>– </w:t>
      </w:r>
      <w:r w:rsidRPr="003C3CDD">
        <w:t>управление настройками безопасности личного кабинета (изменение/добавление почтового ящика, управление активными сессиями/устройствами, подключение учетных записей Google/Discord);</w:t>
      </w:r>
    </w:p>
    <w:p w14:paraId="7BCC6154" w14:textId="32D055F5" w:rsidR="003C3CDD" w:rsidRDefault="003C3CDD" w:rsidP="00B308A1">
      <w:r>
        <w:t>– </w:t>
      </w:r>
      <w:r w:rsidRPr="003C3CDD">
        <w:t>редактирование профиля пользователя;</w:t>
      </w:r>
    </w:p>
    <w:p w14:paraId="21CDD594" w14:textId="46387884" w:rsidR="003C3CDD" w:rsidRDefault="003C3CDD" w:rsidP="00B308A1">
      <w:r>
        <w:t>– </w:t>
      </w:r>
      <w:r w:rsidRPr="003C3CDD">
        <w:t>поиск доступных онлайн-досок организации для рисования;</w:t>
      </w:r>
    </w:p>
    <w:p w14:paraId="34243BF6" w14:textId="069D3DA9" w:rsidR="003C3CDD" w:rsidRDefault="003C3CDD" w:rsidP="00B308A1">
      <w:r>
        <w:t>– </w:t>
      </w:r>
      <w:r w:rsidRPr="003C3CDD">
        <w:t>создание организации;</w:t>
      </w:r>
    </w:p>
    <w:p w14:paraId="6A941089" w14:textId="1BBEB3A5" w:rsidR="003C3CDD" w:rsidRDefault="003C3CDD" w:rsidP="00B308A1">
      <w:r>
        <w:t>– </w:t>
      </w:r>
      <w:r w:rsidRPr="003C3CDD">
        <w:t>приглашение в организацию по электронной почте;</w:t>
      </w:r>
    </w:p>
    <w:p w14:paraId="47DE4E11" w14:textId="6440CEC9" w:rsidR="003C3CDD" w:rsidRDefault="003C3CDD" w:rsidP="00B308A1">
      <w:r>
        <w:t>– </w:t>
      </w:r>
      <w:r w:rsidRPr="003C3CDD">
        <w:t>маркировка онлайн-досок для рисования как избранных;</w:t>
      </w:r>
    </w:p>
    <w:p w14:paraId="5F8CE89D" w14:textId="1920D7F5" w:rsidR="003C3CDD" w:rsidRPr="003C3CDD" w:rsidRDefault="003C3CDD" w:rsidP="00B308A1">
      <w:r>
        <w:t>– </w:t>
      </w:r>
      <w:r w:rsidRPr="003C3CDD">
        <w:t>функционал онлайн-доски для рисования: выделение областей, нанесение текста, создание стикеров с текстом, создание фигур (квадрат, круг);</w:t>
      </w:r>
    </w:p>
    <w:p w14:paraId="40B55D1B" w14:textId="5B247E4B" w:rsidR="003C3CDD" w:rsidRDefault="003C3CDD" w:rsidP="00B308A1">
      <w:r>
        <w:t>– </w:t>
      </w:r>
      <w:r w:rsidRPr="003C3CDD">
        <w:t>редактирования названия доски,</w:t>
      </w:r>
    </w:p>
    <w:p w14:paraId="7F6FC54B" w14:textId="2959C8A2" w:rsidR="003C3CDD" w:rsidRDefault="003C3CDD" w:rsidP="003C3CDD">
      <w:r>
        <w:t>– </w:t>
      </w:r>
      <w:r w:rsidRPr="003C3CDD">
        <w:t>отображение списка пользователей в комнате онлайн-доски.</w:t>
      </w:r>
    </w:p>
    <w:p w14:paraId="7472AFBD" w14:textId="32562134" w:rsidR="003C3CDD" w:rsidRDefault="002973C8" w:rsidP="003C3CDD">
      <w:r>
        <w:t>К инфраструктурным требованиям</w:t>
      </w:r>
      <w:r w:rsidR="00EF6A08">
        <w:t xml:space="preserve"> и задачам</w:t>
      </w:r>
      <w:r>
        <w:t xml:space="preserve"> (тематика дипломного проектирования)</w:t>
      </w:r>
      <w:r w:rsidR="00EF6A08">
        <w:t xml:space="preserve"> относятся</w:t>
      </w:r>
      <w:r>
        <w:t>:</w:t>
      </w:r>
    </w:p>
    <w:p w14:paraId="3CDE85F7" w14:textId="364A198B" w:rsidR="002973C8" w:rsidRPr="003C3CDD" w:rsidRDefault="00EF6A08" w:rsidP="003C3CDD">
      <w:r>
        <w:t>1 И</w:t>
      </w:r>
      <w:r w:rsidRPr="00EF6A08">
        <w:t>спользование облачных виртуальных серверов (AWS EC2):</w:t>
      </w:r>
      <w:r>
        <w:t xml:space="preserve"> </w:t>
      </w:r>
      <w:r w:rsidRPr="00EF6A08">
        <w:t>реализация системы требует создания и управления виртуальными серверами в облаке AWS с использованием EC2 для обеспечения вычислительных ресурсов.</w:t>
      </w:r>
    </w:p>
    <w:p w14:paraId="5C37FD08" w14:textId="45DF2748" w:rsidR="001A3142" w:rsidRDefault="00EF6A08" w:rsidP="001A3142">
      <w:r>
        <w:tab/>
      </w:r>
      <w:r w:rsidR="001A3142">
        <w:t>2 Использование облачных сетевых функций: необходимо использовать средства AWS для настройки сетевой инфраструктуры, включая VPC, Route Table, Internet Gateway, Public Subnet и Security Group, для обеспечения безопасного и эффективного обмена данными между сервисами.</w:t>
      </w:r>
    </w:p>
    <w:p w14:paraId="6AF2F0F3" w14:textId="78D099CD" w:rsidR="001A3142" w:rsidRDefault="001A3142" w:rsidP="001A3142">
      <w:r>
        <w:t>3 Использование Terraform как «инфраструктура как код»: для автоматизации процесса развертывания инфраструктуры и управления ресурсами AWS следует применить Terraform, что позволит описывать инфраструктуру в виде кода и поддерживать ее версионность.</w:t>
      </w:r>
    </w:p>
    <w:p w14:paraId="05127A57" w14:textId="78A68ABA" w:rsidR="001A3142" w:rsidRDefault="001A3142" w:rsidP="001A3142">
      <w:r>
        <w:t>4 Использование Docker и системы оркестрации Docker Compose: для упаковки и изоляции приложений следует использовать контейнеризацию с помощью Docker, а также для управления множеством контейнеров и их средой выполнения – Docker Compose.</w:t>
      </w:r>
    </w:p>
    <w:p w14:paraId="30EC09FD" w14:textId="05E7D76D" w:rsidR="001A3142" w:rsidRDefault="001A3142" w:rsidP="001A3142">
      <w:r>
        <w:t>5 Использование облачных технологий контейнеризации: в качестве платформы для управления контейнерами и оркестрации их работы на инфраструктуре AWS предлагается использовать AWS Elastic Container Service (ECS) или альтернативные облачные сервисы.</w:t>
      </w:r>
    </w:p>
    <w:p w14:paraId="040EEFA8" w14:textId="77777777" w:rsidR="001A3142" w:rsidRDefault="001A3142" w:rsidP="001A3142">
      <w:r>
        <w:t>6 Использование CI/CD: для автоматизации процессов непрерывной интеграции и доставки следует использовать соответствующие инструменты, такие как AWS CodePipeline или альтернативные решения.</w:t>
      </w:r>
    </w:p>
    <w:p w14:paraId="16182726" w14:textId="2E18B9FE" w:rsidR="00720EC2" w:rsidRPr="00A26977" w:rsidRDefault="001A3142" w:rsidP="001A3142">
      <w:r>
        <w:tab/>
      </w:r>
      <w:r w:rsidR="008071C0">
        <w:t>Таким образом, требуется з</w:t>
      </w:r>
      <w:r w:rsidR="008071C0" w:rsidRPr="008071C0">
        <w:t xml:space="preserve">нание и использование основных сервисов AWS, таких как VPC, Route Table, Internet Gateway, Public Subnet, Security </w:t>
      </w:r>
      <w:r w:rsidR="008071C0" w:rsidRPr="008071C0">
        <w:lastRenderedPageBreak/>
        <w:t xml:space="preserve">Group, EC2, ECR, ECS, Elastic IP, IAM Policy, IAM Role, CloudWatch; </w:t>
      </w:r>
      <w:r w:rsidR="008071C0">
        <w:t xml:space="preserve">навыки работы с </w:t>
      </w:r>
      <w:r w:rsidR="008071C0">
        <w:rPr>
          <w:lang w:val="en-US"/>
        </w:rPr>
        <w:t>Terraform</w:t>
      </w:r>
      <w:r w:rsidR="008071C0" w:rsidRPr="008071C0">
        <w:t xml:space="preserve"> </w:t>
      </w:r>
      <w:r w:rsidR="008071C0">
        <w:t xml:space="preserve">для описания и автоматизации построения инфраструктуры в виде кода для управления ресурсами </w:t>
      </w:r>
      <w:r w:rsidR="008071C0">
        <w:rPr>
          <w:lang w:val="en-US"/>
        </w:rPr>
        <w:t>AWS</w:t>
      </w:r>
      <w:r w:rsidR="008071C0" w:rsidRPr="008071C0">
        <w:t xml:space="preserve">; </w:t>
      </w:r>
      <w:r w:rsidR="008071C0">
        <w:t xml:space="preserve">использование </w:t>
      </w:r>
      <w:r w:rsidR="008071C0">
        <w:rPr>
          <w:lang w:val="en-US"/>
        </w:rPr>
        <w:t>Docker</w:t>
      </w:r>
      <w:r w:rsidR="008071C0" w:rsidRPr="008071C0">
        <w:t xml:space="preserve"> </w:t>
      </w:r>
      <w:r w:rsidR="008071C0">
        <w:t xml:space="preserve">и системы оркестрации </w:t>
      </w:r>
      <w:r w:rsidR="008071C0">
        <w:rPr>
          <w:lang w:val="en-US"/>
        </w:rPr>
        <w:t>Docker</w:t>
      </w:r>
      <w:r w:rsidR="008071C0" w:rsidRPr="008071C0">
        <w:t xml:space="preserve"> </w:t>
      </w:r>
      <w:r w:rsidR="008071C0">
        <w:rPr>
          <w:lang w:val="en-US"/>
        </w:rPr>
        <w:t>Compose</w:t>
      </w:r>
      <w:r w:rsidR="008071C0" w:rsidRPr="008071C0">
        <w:t>.</w:t>
      </w:r>
      <w:r w:rsidR="00720EC2" w:rsidRPr="00A26977">
        <w:br w:type="page"/>
      </w:r>
    </w:p>
    <w:p w14:paraId="05743FB3" w14:textId="2015EEA6" w:rsidR="00720EC2" w:rsidRDefault="0093129E" w:rsidP="008919DA">
      <w:pPr>
        <w:pStyle w:val="1"/>
        <w:ind w:left="936" w:hanging="227"/>
        <w:jc w:val="left"/>
      </w:pPr>
      <w:bookmarkStart w:id="7" w:name="_Toc164380599"/>
      <w:r w:rsidRPr="00803623">
        <w:lastRenderedPageBreak/>
        <w:t>3</w:t>
      </w:r>
      <w:r>
        <w:rPr>
          <w:lang w:val="en-US"/>
        </w:rPr>
        <w:t> </w:t>
      </w:r>
      <w:r w:rsidRPr="00803623">
        <w:t>ПРОЕКТИРОВАНИЕ</w:t>
      </w:r>
      <w:r w:rsidR="009E77BC">
        <w:t xml:space="preserve"> И </w:t>
      </w:r>
      <w:r w:rsidRPr="00803623">
        <w:t xml:space="preserve">РАЗРАБОТКА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4380600"/>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D21C230" w14:textId="67E74705" w:rsidR="005631EB" w:rsidRDefault="005631EB" w:rsidP="005631EB">
      <w:r w:rsidRPr="005631EB">
        <w:rPr>
          <w:lang w:val="en-US"/>
        </w:rPr>
        <w:t>HashiCorp</w:t>
      </w:r>
      <w:r w:rsidRPr="005631EB">
        <w:t xml:space="preserve"> </w:t>
      </w:r>
      <w:r w:rsidRPr="005631EB">
        <w:rPr>
          <w:lang w:val="en-US"/>
        </w:rPr>
        <w:t>Terraform</w:t>
      </w:r>
      <w:r w:rsidRPr="005631EB">
        <w:t xml:space="preserve"> </w:t>
      </w:r>
      <w:r>
        <w:t>–</w:t>
      </w:r>
      <w:r w:rsidRPr="005631EB">
        <w:t xml:space="preserve"> </w:t>
      </w:r>
      <w:r>
        <w:t xml:space="preserve">это </w:t>
      </w:r>
      <w:r w:rsidRPr="005631EB">
        <w:t xml:space="preserve">инструмент инфраструктуры как кода, позволяющий определять облачные и локальные ресурсы в человекочитаемых конфигурационных файлах, которые можно версировать, повторно использовать и совместно использовать. Затем </w:t>
      </w:r>
      <w:r w:rsidR="00577958">
        <w:t xml:space="preserve">можно </w:t>
      </w:r>
      <w:r w:rsidRPr="005631EB">
        <w:t xml:space="preserve">использовать последовательный рабочий процесс для обеспечения и управления всей вашей инфраструктурой на протяжении всего ее жизненного цикла. </w:t>
      </w:r>
      <w:r w:rsidRPr="005631EB">
        <w:rPr>
          <w:lang w:val="en-US"/>
        </w:rPr>
        <w:t>Terraform</w:t>
      </w:r>
      <w:r w:rsidRPr="005631EB">
        <w:t xml:space="preserve"> может управлять низкоуровневыми компонентами, такими как вычислительные ресурсы, ресурсы хранения и сетевые ресурсы, а также высокоуровневыми компонентами, такими как записи </w:t>
      </w:r>
      <w:r w:rsidRPr="005631EB">
        <w:rPr>
          <w:lang w:val="en-US"/>
        </w:rPr>
        <w:t>DNS</w:t>
      </w:r>
      <w:r w:rsidRPr="005631EB">
        <w:t xml:space="preserve"> и функции </w:t>
      </w:r>
      <w:r w:rsidRPr="005631EB">
        <w:rPr>
          <w:lang w:val="en-US"/>
        </w:rPr>
        <w:t>SaaS</w:t>
      </w:r>
      <w:r w:rsidRPr="005631EB">
        <w:t>.</w:t>
      </w:r>
    </w:p>
    <w:p w14:paraId="60D02504" w14:textId="5A397723"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266FB0B5"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[12]</w:t>
      </w:r>
    </w:p>
    <w:p w14:paraId="18F19A87" w14:textId="07C1F7C0" w:rsidR="00F70D6F" w:rsidRPr="00577958" w:rsidRDefault="00F70D6F" w:rsidP="00F70D6F">
      <w:pPr>
        <w:ind w:firstLine="0"/>
      </w:pPr>
    </w:p>
    <w:p w14:paraId="01DB6BE2" w14:textId="51041695" w:rsidR="00C2470C" w:rsidRPr="00C2470C" w:rsidRDefault="00F70D6F" w:rsidP="00C2470C">
      <w:pPr>
        <w:ind w:firstLine="0"/>
      </w:pPr>
      <w:r w:rsidRPr="00577958">
        <w:tab/>
      </w:r>
      <w:r w:rsidR="00C2470C">
        <w:t>«</w:t>
      </w:r>
      <w:r w:rsidR="00C2470C" w:rsidRPr="00C2470C">
        <w:t>Под капотом</w:t>
      </w:r>
      <w:r w:rsidR="00C2470C">
        <w:t>»</w:t>
      </w:r>
      <w:r w:rsidR="00C2470C" w:rsidRPr="00C2470C">
        <w:t xml:space="preserve"> работы </w:t>
      </w:r>
      <w:r w:rsidR="00C2470C" w:rsidRPr="00C2470C">
        <w:rPr>
          <w:lang w:val="en-US"/>
        </w:rPr>
        <w:t>Terraform</w:t>
      </w:r>
      <w:r w:rsidR="00C2470C" w:rsidRPr="00C2470C">
        <w:t xml:space="preserve"> или принципа инфраструктуры как код (</w:t>
      </w:r>
      <w:r w:rsidR="00C2470C" w:rsidRPr="00C2470C">
        <w:rPr>
          <w:lang w:val="en-US"/>
        </w:rPr>
        <w:t>IaC</w:t>
      </w:r>
      <w:r w:rsidR="00C2470C" w:rsidRPr="00C2470C">
        <w:t xml:space="preserve">) лежит процесс, который начинается с загрузки конфигурационных файлов </w:t>
      </w:r>
      <w:r w:rsidR="00C2470C" w:rsidRPr="00C2470C">
        <w:rPr>
          <w:lang w:val="en-US"/>
        </w:rPr>
        <w:t>Terraform</w:t>
      </w:r>
      <w:r w:rsidR="00C2470C" w:rsidRPr="00C2470C">
        <w:t>, описывающих желаемую инфраструктуру, включая ресурсы и их параметры.</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w:t>
      </w:r>
      <w:r w:rsidRPr="00C2470C">
        <w:lastRenderedPageBreak/>
        <w:t>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F8631B" w14:textId="67DAA52F" w:rsidR="00C2470C" w:rsidRPr="00C2470C" w:rsidRDefault="00C2470C" w:rsidP="00C2470C">
      <w:pPr>
        <w:ind w:firstLine="720"/>
      </w:pPr>
      <w:r>
        <w:t>3 </w:t>
      </w:r>
      <w:r w:rsidRPr="00C2470C">
        <w:t xml:space="preserve">Планирование изменений: </w:t>
      </w:r>
      <w:r w:rsidRPr="00C2470C">
        <w:rPr>
          <w:lang w:val="en-US"/>
        </w:rPr>
        <w:t>Terraform</w:t>
      </w:r>
      <w:r w:rsidRPr="00C2470C">
        <w:t xml:space="preserve"> сравнивает текущее состояние инфраструктуры (которое хранится локально в файлах состояния) с желаемым состоянием, описанным в конфигурации. Он определяет, какие ресурсы должны быть добавлены, изменены или удалены, чтобы достичь желаемого состояния, и генерирует план изменений.</w:t>
      </w:r>
    </w:p>
    <w:p w14:paraId="2EFEAF05" w14:textId="37AAB11D"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24E33975" w:rsidR="00F70D6F" w:rsidRDefault="00C2470C" w:rsidP="00C2470C">
      <w:pPr>
        <w:ind w:firstLine="0"/>
      </w:pPr>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77777777" w:rsidR="0017146A" w:rsidRDefault="00C2470C" w:rsidP="0017146A">
      <w:pPr>
        <w:ind w:firstLine="0"/>
      </w:pPr>
      <w:r>
        <w:tab/>
      </w:r>
      <w:r w:rsidR="0017146A">
        <w:t>HashiCorp и сообщество Terraform уже написали тысячи провайдеров для управления различными типами ресурсов и сервисов. В реестре Terraform можно найти все общедоступные провайдеры, включая Amazon Web Services (AWS), Azure, Google Cloud Platform (GCP), Kubernetes, Helm, GitHub, Splunk, DataDog и многие другие.</w:t>
      </w:r>
    </w:p>
    <w:p w14:paraId="033E94D1" w14:textId="77777777" w:rsidR="0017146A" w:rsidRDefault="0017146A" w:rsidP="0017146A">
      <w:pPr>
        <w:ind w:firstLine="720"/>
      </w:pPr>
      <w:r>
        <w:t>Основной рабочий процесс Terraform состоит из трех этапов:</w:t>
      </w:r>
    </w:p>
    <w:p w14:paraId="12DFC25D" w14:textId="60379AFF" w:rsidR="0017146A" w:rsidRDefault="0017146A" w:rsidP="0017146A">
      <w:pPr>
        <w:ind w:firstLine="720"/>
      </w:pPr>
      <w:r>
        <w:t>1</w:t>
      </w:r>
      <w:r w:rsidR="00430AEF">
        <w:t xml:space="preserve"> Написание манифеста</w:t>
      </w:r>
      <w:r w:rsidRPr="0017146A">
        <w:t xml:space="preserve"> </w:t>
      </w:r>
      <w:r>
        <w:t>и (или)</w:t>
      </w:r>
      <w:r w:rsidR="00430AEF" w:rsidRPr="00430AEF">
        <w:t xml:space="preserve"> </w:t>
      </w:r>
      <w:r w:rsidR="00430AEF">
        <w:rPr>
          <w:lang w:val="en-US"/>
        </w:rPr>
        <w:t>write</w:t>
      </w:r>
      <w:r w:rsidR="00430AEF" w:rsidRPr="00430AEF">
        <w:t xml:space="preserve"> </w:t>
      </w:r>
      <w:r w:rsidR="00430AEF">
        <w:rPr>
          <w:lang w:val="en-US"/>
        </w:rPr>
        <w:t>manifest</w:t>
      </w:r>
      <w:r>
        <w:t>: определение ресурсов, которые могут находиться у нескольких облачных провайдеров и служб. Например, можно создать конфигурацию для развертывания приложения на виртуальных машинах в сети виртуального частного облака (VPC) с группами безопасности и балансировщиком нагрузки.</w:t>
      </w:r>
    </w:p>
    <w:p w14:paraId="2D301240" w14:textId="377E248C" w:rsidR="0017146A" w:rsidRDefault="0017146A" w:rsidP="0017146A">
      <w:pPr>
        <w:ind w:firstLine="720"/>
      </w:pPr>
      <w:r>
        <w:t xml:space="preserve">2 План и (или) </w:t>
      </w:r>
      <w:r w:rsidR="00430AEF">
        <w:rPr>
          <w:lang w:val="en-US"/>
        </w:rPr>
        <w:t>plan</w:t>
      </w:r>
      <w:r>
        <w:t>: Terraform создает план выполнения, описывающий инфраструктуру, которую он будет создавать, обновлять или уничтожать на основе существующей инфраструктуры и вашей конфигурации.</w:t>
      </w:r>
    </w:p>
    <w:p w14:paraId="3C20037D" w14:textId="48230CD4" w:rsidR="00C2470C" w:rsidRDefault="0017146A" w:rsidP="0017146A">
      <w:r>
        <w:t>3 Применить</w:t>
      </w:r>
      <w:r w:rsidRPr="0017146A">
        <w:t xml:space="preserve"> </w:t>
      </w:r>
      <w:r>
        <w:t xml:space="preserve">и (или) </w:t>
      </w:r>
      <w:r w:rsidR="00430AEF">
        <w:rPr>
          <w:lang w:val="en-US"/>
        </w:rPr>
        <w:t>apply</w:t>
      </w:r>
      <w:r>
        <w:t>: после утверждения Terraform выполняет предложенные операции в правильном порядке, соблюдая все зависимости от ресурсов. Например, если вы обновите свойства VPC и измените количество виртуальных машин в этом VPC, Terraform создаст VPC заново, прежде чем масштабировать виртуальные машины.</w:t>
      </w:r>
    </w:p>
    <w:p w14:paraId="5B94B569" w14:textId="2623FBF6" w:rsidR="00764275" w:rsidRDefault="000F7A0A" w:rsidP="00764275">
      <w:r>
        <w:lastRenderedPageBreak/>
        <w:t xml:space="preserve">Один из удобных функционалов </w:t>
      </w:r>
      <w:r>
        <w:rPr>
          <w:lang w:val="en-US"/>
        </w:rPr>
        <w:t>Terraform</w:t>
      </w:r>
      <w:r>
        <w:t xml:space="preserve">, – это то, что после написания инфраструктуры как кода можно выполнить некоторую проверку, написав в терминале </w:t>
      </w:r>
      <w:r>
        <w:rPr>
          <w:lang w:val="en-US"/>
        </w:rPr>
        <w:t>terraform</w:t>
      </w:r>
      <w:r w:rsidRPr="000F7A0A">
        <w:t xml:space="preserve"> </w:t>
      </w:r>
      <w:r>
        <w:rPr>
          <w:lang w:val="en-US"/>
        </w:rPr>
        <w:t>plan</w:t>
      </w:r>
      <w:r w:rsidRPr="000F7A0A">
        <w:t xml:space="preserve">, </w:t>
      </w:r>
      <w:r>
        <w:t>который в большинстве случаев покажет семантические ошибки, если таковые имеются, или же выведет подробный план построения инфраструктуры, а также её этапы</w:t>
      </w:r>
      <w:r w:rsidR="00764275" w:rsidRPr="00764275">
        <w:t xml:space="preserve"> (</w:t>
      </w:r>
      <w:r w:rsidR="00764275">
        <w:t>рисунок 3.2)</w:t>
      </w:r>
      <w:r>
        <w:t>.</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4085CE51"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[12]</w:t>
      </w:r>
    </w:p>
    <w:p w14:paraId="6E0E9C6D" w14:textId="4193F3B7" w:rsidR="00764275" w:rsidRPr="00AC38DA" w:rsidRDefault="00764275" w:rsidP="00764275">
      <w:pPr>
        <w:ind w:firstLine="0"/>
      </w:pPr>
    </w:p>
    <w:p w14:paraId="27766A1D" w14:textId="0CFA0369" w:rsidR="00B34503" w:rsidRDefault="00B34503" w:rsidP="00B34503">
      <w:r w:rsidRPr="00B34503">
        <w:t>Управление любой инфраструктурой и провайдером.</w:t>
      </w:r>
      <w:r w:rsidRPr="00B34503">
        <w:tab/>
      </w:r>
      <w:r>
        <w:rPr>
          <w:lang w:val="en-US"/>
        </w:rPr>
        <w:t>Terraform</w:t>
      </w:r>
      <w:r w:rsidRPr="00B34503">
        <w:t xml:space="preserve"> </w:t>
      </w:r>
      <w:r>
        <w:t xml:space="preserve">имеет реестр, в котором </w:t>
      </w:r>
      <w:r w:rsidRPr="00B34503">
        <w:t>можно найти провайдеров для многих платформ и сервисов, которые вы уже используете. Вы также можете написать свои собственные. Terraform использует неизменяемый подход к инфраструктуре, что снижает сложность обновления или модификации ваших сервисов и инфраструктуры.</w:t>
      </w:r>
    </w:p>
    <w:p w14:paraId="145A0197" w14:textId="6E618F46" w:rsidR="00B34503" w:rsidRDefault="00B34503" w:rsidP="00B34503">
      <w:r>
        <w:t xml:space="preserve">Отслеживание изменений инфраструктуры. </w:t>
      </w:r>
      <w:r w:rsidRPr="00B34503">
        <w:t>Terraform генерирует план и запрашивает одобрение перед изменением инфраструктуры. Он также отслеживает реальную инфраструктуру в файле состояния, который служит источником истины для вашей среды. Terraform использует файл состояния для определения изменений, которые необходимо внести в инфраструктуру, чтобы она соответствовала вашей конфигурации.</w:t>
      </w:r>
    </w:p>
    <w:p w14:paraId="2FC2547F" w14:textId="45570422" w:rsidR="00B34503" w:rsidRDefault="003F181B" w:rsidP="003F181B">
      <w:r>
        <w:t xml:space="preserve">Автоматизация изменения. Файлы конфигурации Terraform (манифесты) являются декларативными, то есть они описывают конечное </w:t>
      </w:r>
      <w:r>
        <w:lastRenderedPageBreak/>
        <w:t>состояние инфраструктуры. Отсюда можно сделать вывод, что не нужно писать пошаговые инструкции для создания ресурсов, потому что Terraform управляет основной логикой. Terraform строит граф ресурсов для определения зависимостей между ресурсами и параллельно создает или изменяет независимые ресурсы. Это позволяет Terraform эффективно предоставлять ресурсы.</w:t>
      </w:r>
    </w:p>
    <w:p w14:paraId="36467361" w14:textId="04719B5C" w:rsidR="003F181B" w:rsidRDefault="003F181B" w:rsidP="003F181B">
      <w:r>
        <w:t>Стандартизация конфигураций. Terraform поддерживает многократно используемые компоненты конфигурации, называемые модулями, которые определяют настраиваемые коллекции инфраструктуры, экономя время. Таким образом, можно использовать общедоступные модули из реестра Terraform или написать свои собственные.</w:t>
      </w:r>
    </w:p>
    <w:p w14:paraId="031ED946" w14:textId="612EC677" w:rsidR="003F181B" w:rsidRDefault="00BB773F" w:rsidP="00BB773F">
      <w:r>
        <w:t>Совместная работа. Поскольку конфигурация записывается в файл, можно фиксировать манифесты в системе контроля версий (VCS) и использовать Terraform Cloud или другие облачные провайдеры для эффективного управления рабочими процессами Terraform в командах. Terraform Cloud запускает Terraform в последовательной, надежной среде и обеспечивает безопасный доступ к общему состоянию и секретным данным, контроль доступа на основе ролей, частный реестр для обмена модулями и провайдерами и многое другое.</w:t>
      </w:r>
    </w:p>
    <w:p w14:paraId="5A80B4F8" w14:textId="7E912D10" w:rsidR="00650A7C" w:rsidRPr="00650A7C" w:rsidRDefault="00650A7C" w:rsidP="00BB773F">
      <w:r>
        <w:rPr>
          <w:lang w:val="en-US"/>
        </w:rPr>
        <w:t>Terraform</w:t>
      </w:r>
      <w:r w:rsidRPr="00650A7C">
        <w:t xml:space="preserve"> </w:t>
      </w:r>
      <w:r>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7880712E" w:rsidR="00E437D0" w:rsidRPr="00E437D0" w:rsidRDefault="00E437D0" w:rsidP="00BB773F">
      <w:r>
        <w:t xml:space="preserve">Таким образом, </w:t>
      </w:r>
      <w:r>
        <w:rPr>
          <w:lang w:val="en-US"/>
        </w:rPr>
        <w:t>Terraform</w:t>
      </w:r>
      <w:r w:rsidRPr="00E437D0">
        <w:t xml:space="preserve">, </w:t>
      </w:r>
      <w:r>
        <w:t xml:space="preserve">как инструмент (программное обеспечение) написания «инфраструктуры как код», является важным элементом в актуальных технологиях </w:t>
      </w:r>
      <w:r>
        <w:rPr>
          <w:lang w:val="en-US"/>
        </w:rPr>
        <w:t>DevOps</w:t>
      </w:r>
      <w:r w:rsidRPr="00E437D0">
        <w:t xml:space="preserve"> </w:t>
      </w:r>
      <w:r>
        <w:t>для того, чтобы эффективно и автоматизировано управлять инфраструктурой разворачиваемого проекта (веб-приложения)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4380601"/>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56539B0C" w14:textId="77777777" w:rsidR="00335330" w:rsidRDefault="006808E8" w:rsidP="00803623">
      <w:r w:rsidRPr="006808E8">
        <w:t>Распределенные веб-сервисы играют ключевую роль в построении облачной инфраструктуры, о</w:t>
      </w:r>
      <w:r w:rsidR="00335330">
        <w:t>беспечивая</w:t>
      </w:r>
      <w:r w:rsidRPr="006808E8">
        <w:t xml:space="preserve"> масштабируемость и надежность при предоставлении услуг через интернет. </w:t>
      </w:r>
    </w:p>
    <w:p w14:paraId="61C3D5CA" w14:textId="369108E0" w:rsidR="00445FE0" w:rsidRDefault="006808E8" w:rsidP="00803623">
      <w:r>
        <w:t xml:space="preserve">В данной главе необходимо рассмотреть и обосновать выбор используемых распределенных веб-сервисов, – </w:t>
      </w:r>
      <w:r>
        <w:rPr>
          <w:lang w:val="en-US"/>
        </w:rPr>
        <w:t>VPC</w:t>
      </w:r>
      <w:r w:rsidRPr="006808E8">
        <w:t xml:space="preserve">, </w:t>
      </w:r>
      <w:r>
        <w:rPr>
          <w:lang w:val="en-US"/>
        </w:rPr>
        <w:t>Route</w:t>
      </w:r>
      <w:r w:rsidRPr="006808E8">
        <w:t xml:space="preserve"> </w:t>
      </w:r>
      <w:r>
        <w:rPr>
          <w:lang w:val="en-US"/>
        </w:rPr>
        <w:t>Table</w:t>
      </w:r>
      <w:r w:rsidRPr="006808E8">
        <w:t xml:space="preserve">, </w:t>
      </w:r>
      <w:r>
        <w:rPr>
          <w:lang w:val="en-US"/>
        </w:rPr>
        <w:t>Internet</w:t>
      </w:r>
      <w:r w:rsidRPr="006808E8">
        <w:t xml:space="preserve"> </w:t>
      </w:r>
      <w:r>
        <w:rPr>
          <w:lang w:val="en-US"/>
        </w:rPr>
        <w:t>Gateway</w:t>
      </w:r>
      <w:r w:rsidRPr="006808E8">
        <w:t xml:space="preserve">, </w:t>
      </w:r>
      <w:r>
        <w:rPr>
          <w:lang w:val="en-US"/>
        </w:rPr>
        <w:t>Public</w:t>
      </w:r>
      <w:r w:rsidRPr="006808E8">
        <w:t xml:space="preserve"> </w:t>
      </w:r>
      <w:r>
        <w:rPr>
          <w:lang w:val="en-US"/>
        </w:rPr>
        <w:t>Subnet</w:t>
      </w:r>
      <w:r w:rsidRPr="006808E8">
        <w:t xml:space="preserve">, </w:t>
      </w:r>
      <w:r>
        <w:rPr>
          <w:lang w:val="en-US"/>
        </w:rPr>
        <w:t>Security</w:t>
      </w:r>
      <w:r w:rsidRPr="006808E8">
        <w:t xml:space="preserve"> </w:t>
      </w:r>
      <w:r>
        <w:rPr>
          <w:lang w:val="en-US"/>
        </w:rPr>
        <w:t>Group</w:t>
      </w:r>
      <w:r w:rsidRPr="006808E8">
        <w:t xml:space="preserve">, </w:t>
      </w:r>
      <w:r>
        <w:rPr>
          <w:lang w:val="en-US"/>
        </w:rPr>
        <w:t>EC</w:t>
      </w:r>
      <w:r w:rsidRPr="006808E8">
        <w:t xml:space="preserve">2, </w:t>
      </w:r>
      <w:r>
        <w:rPr>
          <w:lang w:val="en-US"/>
        </w:rPr>
        <w:t>ECR</w:t>
      </w:r>
      <w:r w:rsidRPr="006808E8">
        <w:t xml:space="preserve"> </w:t>
      </w:r>
      <w:r>
        <w:t xml:space="preserve">и </w:t>
      </w:r>
      <w:r>
        <w:rPr>
          <w:lang w:val="en-US"/>
        </w:rPr>
        <w:t>ECS</w:t>
      </w:r>
      <w:r w:rsidRPr="006808E8">
        <w:t xml:space="preserve">, </w:t>
      </w:r>
      <w:r>
        <w:rPr>
          <w:lang w:val="en-US"/>
        </w:rPr>
        <w:t>Elastic</w:t>
      </w:r>
      <w:r w:rsidRPr="006808E8">
        <w:t xml:space="preserve"> </w:t>
      </w:r>
      <w:r>
        <w:rPr>
          <w:lang w:val="en-US"/>
        </w:rPr>
        <w:t>IP</w:t>
      </w:r>
      <w:r w:rsidRPr="006808E8">
        <w:t xml:space="preserve">, </w:t>
      </w:r>
      <w:r>
        <w:rPr>
          <w:lang w:val="en-US"/>
        </w:rPr>
        <w:t>IAM</w:t>
      </w:r>
      <w:r w:rsidRPr="006808E8">
        <w:t xml:space="preserve"> </w:t>
      </w:r>
      <w:r>
        <w:rPr>
          <w:lang w:val="en-US"/>
        </w:rPr>
        <w:t>Policy</w:t>
      </w:r>
      <w:r w:rsidRPr="006808E8">
        <w:t xml:space="preserve">, </w:t>
      </w:r>
      <w:r>
        <w:rPr>
          <w:lang w:val="en-US"/>
        </w:rPr>
        <w:t>IAM</w:t>
      </w:r>
      <w:r w:rsidRPr="006808E8">
        <w:t xml:space="preserve"> </w:t>
      </w:r>
      <w:r>
        <w:rPr>
          <w:lang w:val="en-US"/>
        </w:rPr>
        <w:t>Role</w:t>
      </w:r>
      <w:r w:rsidRPr="006808E8">
        <w:t xml:space="preserve"> </w:t>
      </w:r>
      <w:r>
        <w:t>и</w:t>
      </w:r>
      <w:r w:rsidRPr="006808E8">
        <w:t xml:space="preserve"> </w:t>
      </w:r>
      <w:r>
        <w:rPr>
          <w:lang w:val="en-US"/>
        </w:rPr>
        <w:t>CloudWatch</w:t>
      </w:r>
      <w:r>
        <w:t>.</w:t>
      </w:r>
    </w:p>
    <w:p w14:paraId="750E3A56" w14:textId="16F0CC2A" w:rsidR="00335330" w:rsidRDefault="00335330" w:rsidP="00803623">
      <w:r>
        <w:t xml:space="preserve">Таким образом, необходимо перейти </w:t>
      </w:r>
      <w:r w:rsidRPr="00335330">
        <w:t xml:space="preserve">к рассмотрению первого распределенного веб-сервиса </w:t>
      </w:r>
      <w:r w:rsidR="00DE4427">
        <w:t>–</w:t>
      </w:r>
      <w:r w:rsidRPr="00335330">
        <w:t xml:space="preserve"> Virtual Private Cloud (VPC).</w:t>
      </w:r>
    </w:p>
    <w:p w14:paraId="4FCCE451" w14:textId="531DA213" w:rsidR="00720EC2" w:rsidRPr="00AC38DA" w:rsidRDefault="00DC472B" w:rsidP="009D0F31">
      <w:pPr>
        <w:rPr>
          <w:b/>
          <w:bCs/>
        </w:rPr>
      </w:pPr>
      <w:r w:rsidRPr="006808E8">
        <w:rPr>
          <w:b/>
          <w:bCs/>
        </w:rPr>
        <w:lastRenderedPageBreak/>
        <w:t xml:space="preserve">3.2.1 </w:t>
      </w:r>
      <w:r w:rsidRPr="00DC472B">
        <w:rPr>
          <w:b/>
          <w:bCs/>
          <w:lang w:val="en-US"/>
        </w:rPr>
        <w:t>VPC</w:t>
      </w:r>
    </w:p>
    <w:p w14:paraId="32DF87F2" w14:textId="446F2EF9" w:rsidR="00A74406" w:rsidRPr="00AC38DA" w:rsidRDefault="00A74406" w:rsidP="009D0F31">
      <w:pPr>
        <w:rPr>
          <w:b/>
          <w:bCs/>
        </w:rPr>
      </w:pPr>
    </w:p>
    <w:p w14:paraId="3020BE62" w14:textId="43183E70" w:rsidR="00A74406" w:rsidRDefault="00A74406" w:rsidP="00C668B1">
      <w:r w:rsidRPr="00A74406">
        <w:rPr>
          <w:lang w:val="en-US"/>
        </w:rPr>
        <w:t>Amazon</w:t>
      </w:r>
      <w:r w:rsidRPr="00A74406">
        <w:t xml:space="preserve"> </w:t>
      </w:r>
      <w:r w:rsidRPr="00A74406">
        <w:rPr>
          <w:lang w:val="en-US"/>
        </w:rPr>
        <w:t>Virtual</w:t>
      </w:r>
      <w:r w:rsidRPr="00A74406">
        <w:t xml:space="preserve"> </w:t>
      </w:r>
      <w:r w:rsidRPr="00A74406">
        <w:rPr>
          <w:lang w:val="en-US"/>
        </w:rPr>
        <w:t>Private</w:t>
      </w:r>
      <w:r w:rsidRPr="00A74406">
        <w:t xml:space="preserve"> </w:t>
      </w:r>
      <w:r w:rsidRPr="00A74406">
        <w:rPr>
          <w:lang w:val="en-US"/>
        </w:rPr>
        <w:t>Cloud</w:t>
      </w:r>
      <w:r w:rsidRPr="00A74406">
        <w:t xml:space="preserve"> (</w:t>
      </w:r>
      <w:r w:rsidRPr="00A74406">
        <w:rPr>
          <w:lang w:val="en-US"/>
        </w:rPr>
        <w:t>VPC</w:t>
      </w:r>
      <w:r w:rsidRPr="00A74406">
        <w:t xml:space="preserve">) – это сервис, который дает возможность запускать ресурсы </w:t>
      </w:r>
      <w:r w:rsidRPr="00A74406">
        <w:rPr>
          <w:lang w:val="en-US"/>
        </w:rPr>
        <w:t>AWS</w:t>
      </w:r>
      <w:r w:rsidRPr="00A74406">
        <w:t xml:space="preserve"> в определяемой пользователем логически изолированной виртуальной сети. Это позволяет полностью контролировать среду виртуальной сети, в том числе выбирать собственный диапазон </w:t>
      </w:r>
      <w:r w:rsidRPr="00A74406">
        <w:rPr>
          <w:lang w:val="en-US"/>
        </w:rPr>
        <w:t>IP</w:t>
      </w:r>
      <w:r w:rsidRPr="00A74406">
        <w:t xml:space="preserve">‑адресов, создавать подсети, а также настраивать таблицы маршрутизации и сетевые шлюзы. Для большинства ресурсов в </w:t>
      </w:r>
      <w:r w:rsidRPr="00A74406">
        <w:rPr>
          <w:lang w:val="en-US"/>
        </w:rPr>
        <w:t>VPC</w:t>
      </w:r>
      <w:r w:rsidRPr="00A74406">
        <w:t xml:space="preserve"> можно использовать и </w:t>
      </w:r>
      <w:r w:rsidRPr="00A74406">
        <w:rPr>
          <w:lang w:val="en-US"/>
        </w:rPr>
        <w:t>IPv</w:t>
      </w:r>
      <w:r w:rsidRPr="00A74406">
        <w:t xml:space="preserve">4, и </w:t>
      </w:r>
      <w:r w:rsidRPr="00A74406">
        <w:rPr>
          <w:lang w:val="en-US"/>
        </w:rPr>
        <w:t>IPv</w:t>
      </w:r>
      <w:r w:rsidRPr="00A74406">
        <w:t>6, и таким образом получить безопасный и удобный доступ к ресурсам и приложениям</w:t>
      </w:r>
      <w:r w:rsidR="00C668B1">
        <w:t xml:space="preserve"> (рисунок 3.2)</w:t>
      </w:r>
      <w:r w:rsidRPr="00A74406">
        <w:t>.</w:t>
      </w:r>
    </w:p>
    <w:p w14:paraId="1420387D" w14:textId="3323D92B" w:rsidR="00C668B1" w:rsidRDefault="00C668B1" w:rsidP="00C668B1">
      <w:pPr>
        <w:ind w:firstLine="0"/>
      </w:pPr>
    </w:p>
    <w:p w14:paraId="014F2496" w14:textId="6EA42517" w:rsidR="00C668B1" w:rsidRDefault="00C668B1" w:rsidP="00C668B1">
      <w:pPr>
        <w:ind w:firstLine="0"/>
        <w:jc w:val="center"/>
      </w:pPr>
      <w:r>
        <w:rPr>
          <w:noProof/>
        </w:rPr>
        <w:drawing>
          <wp:inline distT="0" distB="0" distL="0" distR="0" wp14:anchorId="14390413" wp14:editId="477F0308">
            <wp:extent cx="3697357" cy="2210181"/>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4565" cy="2214490"/>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51F86DFC"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[13]</w:t>
      </w:r>
    </w:p>
    <w:p w14:paraId="7F16E782" w14:textId="77777777" w:rsidR="00C668B1" w:rsidRPr="00A74406" w:rsidRDefault="00C668B1" w:rsidP="00C668B1">
      <w:pPr>
        <w:ind w:firstLine="0"/>
      </w:pPr>
    </w:p>
    <w:p w14:paraId="7869DB0C" w14:textId="30E62537" w:rsidR="00A74406" w:rsidRDefault="00A74406" w:rsidP="00A74406">
      <w:r w:rsidRPr="00A74406">
        <w:t xml:space="preserve">Как один из основополагающих сервисов </w:t>
      </w:r>
      <w:r w:rsidRPr="00A74406">
        <w:rPr>
          <w:lang w:val="en-US"/>
        </w:rPr>
        <w:t>AWS</w:t>
      </w:r>
      <w:r w:rsidRPr="00A74406">
        <w:t xml:space="preserve">, </w:t>
      </w:r>
      <w:r w:rsidRPr="00A74406">
        <w:rPr>
          <w:lang w:val="en-US"/>
        </w:rPr>
        <w:t>Amazon</w:t>
      </w:r>
      <w:r w:rsidRPr="00A74406">
        <w:t xml:space="preserve"> </w:t>
      </w:r>
      <w:r w:rsidRPr="00A74406">
        <w:rPr>
          <w:lang w:val="en-US"/>
        </w:rPr>
        <w:t>VPC</w:t>
      </w:r>
      <w:r w:rsidRPr="00A74406">
        <w:t xml:space="preserve"> упрощает индивидуальную настройку параметров сети </w:t>
      </w:r>
      <w:r w:rsidRPr="00A74406">
        <w:rPr>
          <w:lang w:val="en-US"/>
        </w:rPr>
        <w:t>VPC</w:t>
      </w:r>
      <w:r w:rsidRPr="00A74406">
        <w:t xml:space="preserve">. Можно создать общедоступную подсеть для своих веб-серверов с доступом к Интернету. Можно также поместить свои серверные системы, такие как базы данных или серверы приложений, в частную подсеть без доступа к Интернету. </w:t>
      </w:r>
      <w:r w:rsidRPr="00A74406">
        <w:rPr>
          <w:lang w:val="en-US"/>
        </w:rPr>
        <w:t>Amazon</w:t>
      </w:r>
      <w:r w:rsidRPr="00A74406">
        <w:t xml:space="preserve"> </w:t>
      </w:r>
      <w:r w:rsidRPr="00A74406">
        <w:rPr>
          <w:lang w:val="en-US"/>
        </w:rPr>
        <w:t>VPC</w:t>
      </w:r>
      <w:r w:rsidRPr="00A74406">
        <w:t xml:space="preserve"> дает возможность использовать многоуровневую систему безопасности, которая состоит из групп безопасности и сетевых списков контроля доступа. Такая система позволяет контролировать доступ к инстансам Эластичного облака вычислений </w:t>
      </w:r>
      <w:r w:rsidRPr="00A74406">
        <w:rPr>
          <w:lang w:val="en-US"/>
        </w:rPr>
        <w:t>Amazon</w:t>
      </w:r>
      <w:r w:rsidRPr="00A74406">
        <w:t xml:space="preserve"> (</w:t>
      </w:r>
      <w:r w:rsidRPr="00A74406">
        <w:rPr>
          <w:lang w:val="en-US"/>
        </w:rPr>
        <w:t>Amazon</w:t>
      </w:r>
      <w:r w:rsidRPr="00A74406">
        <w:t xml:space="preserve"> </w:t>
      </w:r>
      <w:r w:rsidRPr="00A74406">
        <w:rPr>
          <w:lang w:val="en-US"/>
        </w:rPr>
        <w:t>EC</w:t>
      </w:r>
      <w:r w:rsidRPr="00A74406">
        <w:t>2) в каждой подсети.</w:t>
      </w:r>
    </w:p>
    <w:p w14:paraId="082E7D5C" w14:textId="0E0D300A" w:rsidR="00335330" w:rsidRDefault="00335330" w:rsidP="00A74406">
      <w:r>
        <w:t xml:space="preserve">Иными словами, это сервис, который предоставляет возможность создания виртуальной приватной облачной сети. Данный сервис можно настроить под себя, включая локальный </w:t>
      </w:r>
      <w:r>
        <w:rPr>
          <w:lang w:val="en-US"/>
        </w:rPr>
        <w:t>IP</w:t>
      </w:r>
      <w:r w:rsidRPr="00335330">
        <w:t>-</w:t>
      </w:r>
      <w:r>
        <w:t>адрес, расположения зоны (</w:t>
      </w:r>
      <w:r>
        <w:rPr>
          <w:lang w:val="en-US"/>
        </w:rPr>
        <w:t>availability</w:t>
      </w:r>
      <w:r w:rsidRPr="00335330">
        <w:t xml:space="preserve"> </w:t>
      </w:r>
      <w:r>
        <w:rPr>
          <w:lang w:val="en-US"/>
        </w:rPr>
        <w:t>zone</w:t>
      </w:r>
      <w:r w:rsidRPr="00335330">
        <w:t xml:space="preserve">) </w:t>
      </w:r>
      <w:r>
        <w:t>и мн. др.</w:t>
      </w:r>
    </w:p>
    <w:p w14:paraId="2AF8AECD" w14:textId="5742A721" w:rsidR="00335330" w:rsidRDefault="00335330" w:rsidP="00A74406">
      <w:r>
        <w:t xml:space="preserve">Помимо этого, в </w:t>
      </w:r>
      <w:r>
        <w:rPr>
          <w:lang w:val="en-US"/>
        </w:rPr>
        <w:t>VPC</w:t>
      </w:r>
      <w:r w:rsidRPr="00335330">
        <w:t xml:space="preserve"> </w:t>
      </w:r>
      <w:r>
        <w:t xml:space="preserve">можно настроить такие сервисы как журналы потоков, </w:t>
      </w:r>
      <w:r>
        <w:rPr>
          <w:lang w:val="en-US"/>
        </w:rPr>
        <w:t>IP</w:t>
      </w:r>
      <w:r w:rsidRPr="00335330">
        <w:t xml:space="preserve"> </w:t>
      </w:r>
      <w:r>
        <w:rPr>
          <w:lang w:val="en-US"/>
        </w:rPr>
        <w:t>Address</w:t>
      </w:r>
      <w:r w:rsidRPr="00335330">
        <w:t xml:space="preserve"> </w:t>
      </w:r>
      <w:r>
        <w:rPr>
          <w:lang w:val="en-US"/>
        </w:rPr>
        <w:t>Manager</w:t>
      </w:r>
      <w:r w:rsidRPr="00335330">
        <w:t xml:space="preserve"> (</w:t>
      </w:r>
      <w:r>
        <w:rPr>
          <w:lang w:val="en-US"/>
        </w:rPr>
        <w:t>IPAM</w:t>
      </w:r>
      <w:r w:rsidRPr="00335330">
        <w:t xml:space="preserve">), </w:t>
      </w:r>
      <w:r>
        <w:t xml:space="preserve">работу с </w:t>
      </w:r>
      <w:r>
        <w:rPr>
          <w:lang w:val="en-US"/>
        </w:rPr>
        <w:t>IP</w:t>
      </w:r>
      <w:r w:rsidRPr="00335330">
        <w:t>-</w:t>
      </w:r>
      <w:r>
        <w:t xml:space="preserve">адресами, входящую маршрутизацию, </w:t>
      </w:r>
      <w:r>
        <w:rPr>
          <w:lang w:val="en-US"/>
        </w:rPr>
        <w:t>Network</w:t>
      </w:r>
      <w:r w:rsidRPr="00335330">
        <w:t xml:space="preserve"> </w:t>
      </w:r>
      <w:r>
        <w:rPr>
          <w:lang w:val="en-US"/>
        </w:rPr>
        <w:t>Access</w:t>
      </w:r>
      <w:r w:rsidRPr="00335330">
        <w:t xml:space="preserve"> </w:t>
      </w:r>
      <w:r>
        <w:rPr>
          <w:lang w:val="en-US"/>
        </w:rPr>
        <w:t>Analyzer</w:t>
      </w:r>
      <w:r w:rsidRPr="00335330">
        <w:t xml:space="preserve">, </w:t>
      </w:r>
      <w:r>
        <w:t xml:space="preserve">список контроля доступа к сети, </w:t>
      </w:r>
      <w:r>
        <w:lastRenderedPageBreak/>
        <w:t xml:space="preserve">сетевой менеджер, </w:t>
      </w:r>
      <w:r>
        <w:rPr>
          <w:lang w:val="en-US"/>
        </w:rPr>
        <w:t>Reachability</w:t>
      </w:r>
      <w:r w:rsidRPr="00335330">
        <w:t xml:space="preserve"> </w:t>
      </w:r>
      <w:r>
        <w:rPr>
          <w:lang w:val="en-US"/>
        </w:rPr>
        <w:t>Analyzer</w:t>
      </w:r>
      <w:r w:rsidRPr="00335330">
        <w:t xml:space="preserve"> (инструмент для анализа статических конфигураций), </w:t>
      </w:r>
      <w:r>
        <w:t>группы безопасности (</w:t>
      </w:r>
      <w:r>
        <w:rPr>
          <w:lang w:val="en-US"/>
        </w:rPr>
        <w:t>security</w:t>
      </w:r>
      <w:r w:rsidRPr="00335330">
        <w:t xml:space="preserve"> </w:t>
      </w:r>
      <w:r>
        <w:rPr>
          <w:lang w:val="en-US"/>
        </w:rPr>
        <w:t>groups</w:t>
      </w:r>
      <w:r w:rsidRPr="00335330">
        <w:t>)</w:t>
      </w:r>
      <w:r>
        <w:t xml:space="preserve"> и зеркалирование трафика.</w:t>
      </w:r>
    </w:p>
    <w:p w14:paraId="33128836" w14:textId="1933500B" w:rsidR="00C668B1" w:rsidRDefault="00C668B1" w:rsidP="00A74406">
      <w:r>
        <w:t>Как видно из рисунка 3.</w:t>
      </w:r>
      <w:r w:rsidR="00A86CDD">
        <w:t>3</w:t>
      </w:r>
      <w:r>
        <w:t xml:space="preserve">, </w:t>
      </w:r>
      <w:r>
        <w:rPr>
          <w:lang w:val="en-US"/>
        </w:rPr>
        <w:t>VPC</w:t>
      </w:r>
      <w:r w:rsidRPr="00C668B1">
        <w:t xml:space="preserve"> </w:t>
      </w:r>
      <w:r>
        <w:t>–</w:t>
      </w:r>
      <w:r w:rsidRPr="00C668B1">
        <w:t xml:space="preserve"> </w:t>
      </w:r>
      <w:r>
        <w:t>это один из главных и основопологающих распределенных веб-сервисов, котор</w:t>
      </w:r>
      <w:r w:rsidR="004F49EF">
        <w:t>ый</w:t>
      </w:r>
      <w:r>
        <w:t xml:space="preserve"> представляет собой главную </w:t>
      </w:r>
      <w:r w:rsidR="004F49EF">
        <w:t>сеть</w:t>
      </w:r>
      <w:r>
        <w:t xml:space="preserve"> инфраструктуры, </w:t>
      </w:r>
      <w:r w:rsidR="004F49EF">
        <w:t xml:space="preserve">выше него находится только регион </w:t>
      </w:r>
      <w:r>
        <w:t xml:space="preserve">(доступная зона и (или) </w:t>
      </w:r>
      <w:r w:rsidR="00665AE3">
        <w:rPr>
          <w:lang w:val="en-US"/>
        </w:rPr>
        <w:t>availability</w:t>
      </w:r>
      <w:r w:rsidR="00665AE3" w:rsidRPr="00665AE3">
        <w:t xml:space="preserve"> </w:t>
      </w:r>
      <w:r w:rsidR="00665AE3">
        <w:rPr>
          <w:lang w:val="en-US"/>
        </w:rPr>
        <w:t>zone</w:t>
      </w:r>
      <w:r w:rsidR="00665AE3" w:rsidRPr="00665AE3">
        <w:t>).</w:t>
      </w:r>
    </w:p>
    <w:p w14:paraId="044E0C40" w14:textId="40DC8960" w:rsidR="002B1B2F" w:rsidRPr="00665AE3" w:rsidRDefault="002B1B2F" w:rsidP="00A74406">
      <w:r w:rsidRPr="002B1B2F">
        <w:t>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Этот сервис обеспечивает контроль доступа к ресурсам и приложениям, что является критическим аспектом в развертывании и управлении распределенными веб-сервисами. Таким образом, включение VPC в рамки проекта обеспечивает основу для построения безопасной и высокопроизводительной облачной инфраструктуры, совместимой с принципами DevOps и поддерживаемой с использованием Terraform.</w:t>
      </w:r>
    </w:p>
    <w:p w14:paraId="28C92EEE" w14:textId="77777777" w:rsidR="009D0F31" w:rsidRPr="006808E8" w:rsidRDefault="009D0F31"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62420B6B" w14:textId="4E85D81B" w:rsidR="004B2791" w:rsidRDefault="004B2791" w:rsidP="004B2791">
      <w:r>
        <w:t xml:space="preserve">Необходимо перечислить основные понятия для </w:t>
      </w:r>
      <w:r>
        <w:rPr>
          <w:lang w:val="en-US"/>
        </w:rPr>
        <w:t>Route</w:t>
      </w:r>
      <w:r w:rsidRPr="004B2791">
        <w:t xml:space="preserve"> </w:t>
      </w:r>
      <w:r>
        <w:rPr>
          <w:lang w:val="en-US"/>
        </w:rPr>
        <w:t>Table</w:t>
      </w:r>
      <w:r w:rsidRPr="004B2791">
        <w:t>:</w:t>
      </w:r>
    </w:p>
    <w:p w14:paraId="2DFA2985" w14:textId="5B6AB62B" w:rsidR="004B2791" w:rsidRDefault="004B2791" w:rsidP="004B2791">
      <w:r>
        <w:t>– главная таблица маршрутов</w:t>
      </w:r>
      <w:r w:rsidR="009E44B4" w:rsidRPr="009E44B4">
        <w:t xml:space="preserve"> </w:t>
      </w:r>
      <w:r w:rsidR="009E44B4">
        <w:t>(</w:t>
      </w:r>
      <w:r w:rsidR="009E44B4">
        <w:rPr>
          <w:lang w:val="en-US"/>
        </w:rPr>
        <w:t>main</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таблица маршрутов, которая автоматически поставляется с VPC. Она управляет маршрутизацией для всех подсетей, которые явно не связаны с какой-либо другой таблицей маршрутов.</w:t>
      </w:r>
    </w:p>
    <w:p w14:paraId="711790C1" w14:textId="081C835F" w:rsidR="004B2791" w:rsidRPr="00241717" w:rsidRDefault="004B2791" w:rsidP="004B2791">
      <w:r>
        <w:t>– пользовательская таблица маршрутов</w:t>
      </w:r>
      <w:r w:rsidR="009E44B4" w:rsidRPr="009E44B4">
        <w:t xml:space="preserve"> (</w:t>
      </w:r>
      <w:r w:rsidR="009E44B4">
        <w:rPr>
          <w:lang w:val="en-US"/>
        </w:rPr>
        <w:t>custom</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таблица маршрутов, которую вы создаете для своего VPC</w:t>
      </w:r>
      <w:r w:rsidR="00241717" w:rsidRPr="00241717">
        <w:t>;</w:t>
      </w:r>
    </w:p>
    <w:p w14:paraId="30193A38" w14:textId="3C31BE83" w:rsidR="004B2791" w:rsidRPr="009E44B4" w:rsidRDefault="004B2791" w:rsidP="004B2791">
      <w:r>
        <w:t>– назначение</w:t>
      </w:r>
      <w:r w:rsidR="009E44B4" w:rsidRPr="009E44B4">
        <w:t xml:space="preserve"> (</w:t>
      </w:r>
      <w:r w:rsidR="009E44B4">
        <w:rPr>
          <w:lang w:val="en-US"/>
        </w:rPr>
        <w:t>destination</w:t>
      </w:r>
      <w:r w:rsidR="009E44B4" w:rsidRPr="009E44B4">
        <w:t>)</w:t>
      </w:r>
      <w:r>
        <w:t>: диапазон IP-адресов, куда должен направляться трафик (CIDR назначения)</w:t>
      </w:r>
      <w:r w:rsidR="009E44B4" w:rsidRPr="009E44B4">
        <w:t>;</w:t>
      </w:r>
    </w:p>
    <w:p w14:paraId="52DB44CB" w14:textId="22C145BA" w:rsidR="004B2791" w:rsidRPr="00241717" w:rsidRDefault="004B2791" w:rsidP="004B2791">
      <w:r>
        <w:t>– цель</w:t>
      </w:r>
      <w:r w:rsidR="009E44B4" w:rsidRPr="009E44B4">
        <w:t xml:space="preserve"> (</w:t>
      </w:r>
      <w:r w:rsidR="009E44B4">
        <w:rPr>
          <w:lang w:val="en-US"/>
        </w:rPr>
        <w:t>target</w:t>
      </w:r>
      <w:r w:rsidR="009E44B4" w:rsidRPr="009E44B4">
        <w:t>)</w:t>
      </w:r>
      <w:r>
        <w:t>: шлюз, сетевой интерфейс или соединение, через которое нужно отправить трафик назначения; например, интернет-шлюз</w:t>
      </w:r>
      <w:r w:rsidR="00241717" w:rsidRPr="00241717">
        <w:t>;</w:t>
      </w:r>
    </w:p>
    <w:p w14:paraId="40EB0067" w14:textId="79F0807E" w:rsidR="004B2791" w:rsidRPr="00241717" w:rsidRDefault="004B2791" w:rsidP="004B2791">
      <w:r>
        <w:t>– ассоциация таблиц маршрутов</w:t>
      </w:r>
      <w:r w:rsidR="000D1086" w:rsidRPr="000D1086">
        <w:t xml:space="preserve"> (</w:t>
      </w:r>
      <w:r w:rsidR="000D1086">
        <w:rPr>
          <w:lang w:val="en-US"/>
        </w:rPr>
        <w:t>route</w:t>
      </w:r>
      <w:r w:rsidR="000D1086" w:rsidRPr="000D1086">
        <w:t xml:space="preserve"> </w:t>
      </w:r>
      <w:r w:rsidR="000D1086">
        <w:rPr>
          <w:lang w:val="en-US"/>
        </w:rPr>
        <w:t>table</w:t>
      </w:r>
      <w:r w:rsidR="000D1086" w:rsidRPr="000D1086">
        <w:t xml:space="preserve"> </w:t>
      </w:r>
      <w:r w:rsidR="000D1086">
        <w:rPr>
          <w:lang w:val="en-US"/>
        </w:rPr>
        <w:t>association</w:t>
      </w:r>
      <w:r w:rsidR="000D1086" w:rsidRPr="007470ED">
        <w:t>)</w:t>
      </w:r>
      <w:r>
        <w:t>: ассоциация между таблицей маршрутов и подсетью, интернет-шлюзом или виртуальным частным шлюзом</w:t>
      </w:r>
      <w:r w:rsidR="00241717" w:rsidRPr="00241717">
        <w:t>;</w:t>
      </w:r>
    </w:p>
    <w:p w14:paraId="127B5566" w14:textId="4F1882AC" w:rsidR="004B2791" w:rsidRPr="00241717" w:rsidRDefault="004B2791" w:rsidP="004B2791">
      <w:r>
        <w:t>– таблица маршрутов подсети</w:t>
      </w:r>
      <w:r w:rsidR="007470ED" w:rsidRPr="007470ED">
        <w:t xml:space="preserve"> (</w:t>
      </w:r>
      <w:r w:rsidR="007470ED">
        <w:rPr>
          <w:lang w:val="en-US"/>
        </w:rPr>
        <w:t>subnet</w:t>
      </w:r>
      <w:r w:rsidR="007470ED" w:rsidRPr="007470ED">
        <w:t xml:space="preserve"> </w:t>
      </w:r>
      <w:r w:rsidR="007470ED">
        <w:rPr>
          <w:lang w:val="en-US"/>
        </w:rPr>
        <w:t>route</w:t>
      </w:r>
      <w:r w:rsidR="007470ED" w:rsidRPr="007470ED">
        <w:t xml:space="preserve"> </w:t>
      </w:r>
      <w:r w:rsidR="007470ED">
        <w:rPr>
          <w:lang w:val="en-US"/>
        </w:rPr>
        <w:t>table</w:t>
      </w:r>
      <w:r w:rsidR="007470ED" w:rsidRPr="007470ED">
        <w:t>)</w:t>
      </w:r>
      <w:r>
        <w:t>: таблица маршрутов, связанная с подсетью</w:t>
      </w:r>
      <w:r w:rsidR="00241717" w:rsidRPr="00241717">
        <w:t>;</w:t>
      </w:r>
    </w:p>
    <w:p w14:paraId="2087E5B3" w14:textId="0CDA490C" w:rsidR="004B2791" w:rsidRPr="00241717" w:rsidRDefault="004B2791" w:rsidP="004B2791">
      <w:r>
        <w:lastRenderedPageBreak/>
        <w:t>– локальный маршрут</w:t>
      </w:r>
      <w:r w:rsidR="00A060DB" w:rsidRPr="00A060DB">
        <w:t xml:space="preserve"> (</w:t>
      </w:r>
      <w:r w:rsidR="00A060DB">
        <w:rPr>
          <w:lang w:val="en-US"/>
        </w:rPr>
        <w:t>local</w:t>
      </w:r>
      <w:r w:rsidR="00A060DB" w:rsidRPr="00A060DB">
        <w:t xml:space="preserve"> </w:t>
      </w:r>
      <w:r w:rsidR="00A060DB">
        <w:rPr>
          <w:lang w:val="en-US"/>
        </w:rPr>
        <w:t>route</w:t>
      </w:r>
      <w:r w:rsidR="00A060DB" w:rsidRPr="00A060DB">
        <w:t>)</w:t>
      </w:r>
      <w:r>
        <w:t>: маршрут по умолчанию для связи внутри VPC</w:t>
      </w:r>
      <w:r w:rsidR="00241717" w:rsidRPr="00241717">
        <w:t>;</w:t>
      </w:r>
    </w:p>
    <w:p w14:paraId="1883CDFC" w14:textId="2A840956" w:rsidR="004B2791" w:rsidRPr="003820CC" w:rsidRDefault="004B2791" w:rsidP="004B2791">
      <w:r>
        <w:t>– распространение</w:t>
      </w:r>
      <w:r w:rsidR="00A42F92" w:rsidRPr="00A42F92">
        <w:t xml:space="preserve"> (</w:t>
      </w:r>
      <w:r w:rsidR="00A42F92">
        <w:rPr>
          <w:lang w:val="en-US"/>
        </w:rPr>
        <w:t>propagation</w:t>
      </w:r>
      <w:r w:rsidR="00A42F92" w:rsidRPr="00A42F92">
        <w:t>)</w:t>
      </w:r>
      <w:r>
        <w:t xml:space="preserve">: если подключен виртуальный частный шлюз к VPC и включено распространение маршрутов, то </w:t>
      </w:r>
      <w:r>
        <w:rPr>
          <w:lang w:val="en-US"/>
        </w:rPr>
        <w:t>AWS</w:t>
      </w:r>
      <w:r>
        <w:t xml:space="preserve"> автоматически </w:t>
      </w:r>
      <w:r w:rsidR="004472B3">
        <w:t>добавляет</w:t>
      </w:r>
      <w:r>
        <w:t xml:space="preserve"> маршруты для VPN-соединения в таблицы маршрутов подсетей</w:t>
      </w:r>
      <w:r w:rsidR="003820CC" w:rsidRPr="003820CC">
        <w:t>;</w:t>
      </w:r>
    </w:p>
    <w:p w14:paraId="7FC07519" w14:textId="18B3F4F4" w:rsidR="004B2791" w:rsidRPr="00241717" w:rsidRDefault="004B2791" w:rsidP="004B2791">
      <w:r>
        <w:t>– </w:t>
      </w:r>
      <w:r w:rsidR="00241717">
        <w:t xml:space="preserve">таблица </w:t>
      </w:r>
      <w:r>
        <w:t>маршрутов шлюза</w:t>
      </w:r>
      <w:r w:rsidR="0092219A" w:rsidRPr="0092219A">
        <w:t xml:space="preserve"> (</w:t>
      </w:r>
      <w:r w:rsidR="0092219A">
        <w:rPr>
          <w:lang w:val="en-US"/>
        </w:rPr>
        <w:t>gateway</w:t>
      </w:r>
      <w:r w:rsidR="0092219A" w:rsidRPr="0092219A">
        <w:t xml:space="preserve"> </w:t>
      </w:r>
      <w:r w:rsidR="0092219A">
        <w:rPr>
          <w:lang w:val="en-US"/>
        </w:rPr>
        <w:t>route</w:t>
      </w:r>
      <w:r w:rsidR="0092219A" w:rsidRPr="0092219A">
        <w:t xml:space="preserve"> </w:t>
      </w:r>
      <w:r w:rsidR="0092219A">
        <w:rPr>
          <w:lang w:val="en-US"/>
        </w:rPr>
        <w:t>table</w:t>
      </w:r>
      <w:r w:rsidR="0092219A" w:rsidRPr="0092219A">
        <w:t>)</w:t>
      </w:r>
      <w:r w:rsidR="00241717">
        <w:t xml:space="preserve">: </w:t>
      </w:r>
      <w:r>
        <w:t>таблица маршрутов, связанная с интернет-шлюзом или виртуальным частным шлюзом</w:t>
      </w:r>
      <w:r w:rsidR="00241717" w:rsidRPr="00241717">
        <w:t>;</w:t>
      </w:r>
    </w:p>
    <w:p w14:paraId="6EA4143B" w14:textId="1B99E732" w:rsidR="00241717" w:rsidRPr="00241717" w:rsidRDefault="00241717" w:rsidP="00241717">
      <w:r>
        <w:t>– ассоциация с границами</w:t>
      </w:r>
      <w:r w:rsidR="009F666A" w:rsidRPr="009F666A">
        <w:t xml:space="preserve"> (</w:t>
      </w:r>
      <w:r w:rsidR="009F666A">
        <w:rPr>
          <w:lang w:val="en-US"/>
        </w:rPr>
        <w:t>edge</w:t>
      </w:r>
      <w:r w:rsidR="009F666A" w:rsidRPr="009F666A">
        <w:t xml:space="preserve"> </w:t>
      </w:r>
      <w:r w:rsidR="009F666A">
        <w:rPr>
          <w:lang w:val="en-US"/>
        </w:rPr>
        <w:t>association</w:t>
      </w:r>
      <w:r w:rsidR="009F666A" w:rsidRPr="009F666A">
        <w:t>)</w:t>
      </w:r>
      <w:r>
        <w:t>: таблица маршрутов, которую вы используете для маршрутизации входящего трафика VPC на устройство</w:t>
      </w:r>
      <w:r w:rsidR="003820CC">
        <w:t>, связывание</w:t>
      </w:r>
      <w:r>
        <w:t xml:space="preserve"> таблиц</w:t>
      </w:r>
      <w:r w:rsidR="003820CC">
        <w:t xml:space="preserve">ы </w:t>
      </w:r>
      <w:r>
        <w:t>маршрутов с интернет-шлюзом или виртуальным частным шлюзом и указываете сетевой интерфейс своего устройства в качестве цели для трафика VPC</w:t>
      </w:r>
      <w:r w:rsidRPr="00241717">
        <w:t>;</w:t>
      </w:r>
    </w:p>
    <w:p w14:paraId="27A90CBA" w14:textId="47A87B0C" w:rsidR="00241717" w:rsidRPr="00241717" w:rsidRDefault="00241717" w:rsidP="00241717">
      <w:r>
        <w:t>– таблица маршрутов транзитного шлюза</w:t>
      </w:r>
      <w:r w:rsidR="00B621D7" w:rsidRPr="00B621D7">
        <w:t xml:space="preserve"> (</w:t>
      </w:r>
      <w:r w:rsidR="00B621D7">
        <w:rPr>
          <w:lang w:val="en-US"/>
        </w:rPr>
        <w:t>transit</w:t>
      </w:r>
      <w:r w:rsidR="00B621D7" w:rsidRPr="00B621D7">
        <w:t xml:space="preserve"> </w:t>
      </w:r>
      <w:r w:rsidR="00B621D7">
        <w:rPr>
          <w:lang w:val="en-US"/>
        </w:rPr>
        <w:t>gateway</w:t>
      </w:r>
      <w:r w:rsidR="00B621D7" w:rsidRPr="00B621D7">
        <w:t xml:space="preserve"> </w:t>
      </w:r>
      <w:r w:rsidR="00B621D7">
        <w:rPr>
          <w:lang w:val="en-US"/>
        </w:rPr>
        <w:t>route</w:t>
      </w:r>
      <w:r w:rsidR="00B621D7" w:rsidRPr="00B621D7">
        <w:t xml:space="preserve"> </w:t>
      </w:r>
      <w:r w:rsidR="00B621D7">
        <w:rPr>
          <w:lang w:val="en-US"/>
        </w:rPr>
        <w:t>table</w:t>
      </w:r>
      <w:r w:rsidR="00B621D7" w:rsidRPr="00B621D7">
        <w:t>)</w:t>
      </w:r>
      <w:r>
        <w:t xml:space="preserve">: таблица маршрутов, связанная с транзитным шлюзом. </w:t>
      </w:r>
    </w:p>
    <w:p w14:paraId="2171B0E6" w14:textId="257E573D" w:rsidR="00241717" w:rsidRPr="004B2791" w:rsidRDefault="00241717" w:rsidP="00241717">
      <w:r>
        <w:t>– таблица маршрутов локального шлюза</w:t>
      </w:r>
      <w:r w:rsidR="00E21459" w:rsidRPr="00E21459">
        <w:t xml:space="preserve"> (</w:t>
      </w:r>
      <w:r w:rsidR="00E21459">
        <w:rPr>
          <w:lang w:val="en-US"/>
        </w:rPr>
        <w:t>local</w:t>
      </w:r>
      <w:r w:rsidR="00E21459" w:rsidRPr="00E21459">
        <w:t xml:space="preserve"> </w:t>
      </w:r>
      <w:r w:rsidR="00E21459">
        <w:rPr>
          <w:lang w:val="en-US"/>
        </w:rPr>
        <w:t>gateway</w:t>
      </w:r>
      <w:r w:rsidR="00E21459" w:rsidRPr="00E21459">
        <w:t xml:space="preserve"> </w:t>
      </w:r>
      <w:r w:rsidR="00E21459">
        <w:rPr>
          <w:lang w:val="en-US"/>
        </w:rPr>
        <w:t>route</w:t>
      </w:r>
      <w:r w:rsidR="00E21459" w:rsidRPr="00E21459">
        <w:t xml:space="preserve"> </w:t>
      </w:r>
      <w:r w:rsidR="00E21459">
        <w:rPr>
          <w:lang w:val="en-US"/>
        </w:rPr>
        <w:t>table</w:t>
      </w:r>
      <w:r w:rsidR="00E21459" w:rsidRPr="00E21459">
        <w:t>)</w:t>
      </w:r>
      <w:r>
        <w:t>: таблица маршрутов, связанная с локальным шлюзом Outposts.</w:t>
      </w:r>
    </w:p>
    <w:p w14:paraId="3BA2276E" w14:textId="56CF8A51" w:rsidR="00BB389E" w:rsidRPr="00A45C98" w:rsidRDefault="00A45C98" w:rsidP="00BB389E">
      <w:r>
        <w:t xml:space="preserve">Таким образом, </w:t>
      </w:r>
      <w:r w:rsidRPr="00A45C98">
        <w:t xml:space="preserve">выбор использования распределенного веб-сервиса </w:t>
      </w:r>
      <w:r w:rsidRPr="00A45C98">
        <w:rPr>
          <w:lang w:val="en-US"/>
        </w:rPr>
        <w:t>Route</w:t>
      </w:r>
      <w:r w:rsidRPr="00A45C98">
        <w:t xml:space="preserve"> </w:t>
      </w:r>
      <w:r w:rsidRPr="00A45C98">
        <w:rPr>
          <w:lang w:val="en-US"/>
        </w:rPr>
        <w:t>Table</w:t>
      </w:r>
      <w:r w:rsidRPr="00A45C98">
        <w:t xml:space="preserve"> на </w:t>
      </w:r>
      <w:r w:rsidRPr="00A45C98">
        <w:rPr>
          <w:lang w:val="en-US"/>
        </w:rPr>
        <w:t>AWS</w:t>
      </w:r>
      <w:r w:rsidRPr="00A45C98">
        <w:t xml:space="preserve"> обоснован его ключевой ролью в управлении трафиком между различными сегментами виртуальной сети. </w:t>
      </w:r>
      <w:r w:rsidRPr="00A45C98">
        <w:rPr>
          <w:lang w:val="en-US"/>
        </w:rPr>
        <w:t>Route</w:t>
      </w:r>
      <w:r w:rsidRPr="00A45C98">
        <w:t xml:space="preserve"> </w:t>
      </w:r>
      <w:r w:rsidRPr="00A45C98">
        <w:rPr>
          <w:lang w:val="en-US"/>
        </w:rPr>
        <w:t>Table</w:t>
      </w:r>
      <w:r w:rsidRPr="00A45C98">
        <w:t xml:space="preserve"> позволяет определять, куда направлять сетевой трафик в зависимости от его назначения, обеспечивая эффективную маршрутизацию внутри облачной инфраструктуры. В контексте </w:t>
      </w:r>
      <w:r w:rsidRPr="00A45C98">
        <w:rPr>
          <w:lang w:val="en-US"/>
        </w:rPr>
        <w:t>DevOps</w:t>
      </w:r>
      <w:r w:rsidRPr="00A45C98">
        <w:t xml:space="preserve">, это средство позволяет настраивать маршруты автоматически и динамически в зависимости от изменений в инфраструктуре, что соответствует принципам непрерывной поставки и автоматизации процессов развертывания. Использование </w:t>
      </w:r>
      <w:r w:rsidRPr="00A45C98">
        <w:rPr>
          <w:lang w:val="en-US"/>
        </w:rPr>
        <w:t>Route</w:t>
      </w:r>
      <w:r w:rsidRPr="00A45C98">
        <w:t xml:space="preserve"> </w:t>
      </w:r>
      <w:r w:rsidRPr="00A45C98">
        <w:rPr>
          <w:lang w:val="en-US"/>
        </w:rPr>
        <w:t>Table</w:t>
      </w:r>
      <w:r w:rsidRPr="00A45C98">
        <w:t xml:space="preserve"> в проекте обеспечивает гибкость и отказоустойчивость в обработке сетевого трафика между распределенными компонентами приложения, что является необходимым условием для обеспечения высокой доступности и производительности сервисов в облаке. Таким образом, включение </w:t>
      </w:r>
      <w:r w:rsidRPr="00A45C98">
        <w:rPr>
          <w:lang w:val="en-US"/>
        </w:rPr>
        <w:t>Route</w:t>
      </w:r>
      <w:r w:rsidRPr="00A45C98">
        <w:t xml:space="preserve"> </w:t>
      </w:r>
      <w:r w:rsidRPr="00A45C98">
        <w:rPr>
          <w:lang w:val="en-US"/>
        </w:rPr>
        <w:t>Table</w:t>
      </w:r>
      <w:r w:rsidRPr="00A45C98">
        <w:t xml:space="preserve"> в рамки проекта укрепляет его архитектурную гибкость и соответствие современным практикам </w:t>
      </w:r>
      <w:r w:rsidRPr="00A45C98">
        <w:rPr>
          <w:lang w:val="en-US"/>
        </w:rPr>
        <w:t>DevOps</w:t>
      </w:r>
      <w:r w:rsidRPr="00A45C98">
        <w:t>.</w:t>
      </w:r>
    </w:p>
    <w:p w14:paraId="4EDEE9F4" w14:textId="77777777" w:rsidR="00766B68" w:rsidRPr="00A45C98" w:rsidRDefault="00766B68" w:rsidP="008036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7BD19E19" w14:textId="134F1347" w:rsidR="00BB389E" w:rsidRPr="00BB389E" w:rsidRDefault="00BB389E" w:rsidP="00BB389E">
      <w:r w:rsidRPr="00BB389E">
        <w:t xml:space="preserve">Интернет-шлюз </w:t>
      </w:r>
      <w:r>
        <w:t>–</w:t>
      </w:r>
      <w:r w:rsidRPr="00BB389E">
        <w:t xml:space="preserve"> это горизонтально масштабируемый, резервный и высокодоступный компонент </w:t>
      </w:r>
      <w:r w:rsidRPr="00BB389E">
        <w:rPr>
          <w:lang w:val="en-US"/>
        </w:rPr>
        <w:t>VPC</w:t>
      </w:r>
      <w:r w:rsidRPr="00BB389E">
        <w:t xml:space="preserve">, обеспечивающий связь между вашим </w:t>
      </w:r>
      <w:r w:rsidRPr="00BB389E">
        <w:rPr>
          <w:lang w:val="en-US"/>
        </w:rPr>
        <w:t>VPC</w:t>
      </w:r>
      <w:r w:rsidRPr="00BB389E">
        <w:t xml:space="preserve"> и Интернетом. Он поддерживает трафик </w:t>
      </w:r>
      <w:r w:rsidRPr="00BB389E">
        <w:rPr>
          <w:lang w:val="en-US"/>
        </w:rPr>
        <w:t>IPv</w:t>
      </w:r>
      <w:r w:rsidRPr="00BB389E">
        <w:t xml:space="preserve">4 и </w:t>
      </w:r>
      <w:r w:rsidRPr="00BB389E">
        <w:rPr>
          <w:lang w:val="en-US"/>
        </w:rPr>
        <w:t>IPv</w:t>
      </w:r>
      <w:r w:rsidRPr="00BB389E">
        <w:t>6. Он не создает рисков доступности и не ограничивает пропускную способность сетевого трафика.</w:t>
      </w:r>
    </w:p>
    <w:p w14:paraId="33AB2835" w14:textId="7291DAFF" w:rsidR="00BB389E" w:rsidRPr="00BB389E" w:rsidRDefault="00BB389E" w:rsidP="00BB389E">
      <w:r w:rsidRPr="00BB389E">
        <w:t xml:space="preserve">Интернет-шлюз позволяет ресурсам в публичных подсетях (например, экземплярам </w:t>
      </w:r>
      <w:r w:rsidRPr="00BB389E">
        <w:rPr>
          <w:lang w:val="en-US"/>
        </w:rPr>
        <w:t>EC</w:t>
      </w:r>
      <w:r w:rsidRPr="00BB389E">
        <w:t xml:space="preserve">2) подключаться к Интернету, если ресурс имеет публичный </w:t>
      </w:r>
      <w:r w:rsidRPr="00BB389E">
        <w:rPr>
          <w:lang w:val="en-US"/>
        </w:rPr>
        <w:lastRenderedPageBreak/>
        <w:t>IPv</w:t>
      </w:r>
      <w:r w:rsidRPr="00BB389E">
        <w:t xml:space="preserve">4-адрес или </w:t>
      </w:r>
      <w:r w:rsidRPr="00BB389E">
        <w:rPr>
          <w:lang w:val="en-US"/>
        </w:rPr>
        <w:t>IPv</w:t>
      </w:r>
      <w:r w:rsidRPr="00BB389E">
        <w:t xml:space="preserve">6-адрес. Аналогично, ресурсы в Интернете могут инициировать подключение к ресурсам в вашей подсети, используя публичный </w:t>
      </w:r>
      <w:r w:rsidRPr="00BB389E">
        <w:rPr>
          <w:lang w:val="en-US"/>
        </w:rPr>
        <w:t>IPv</w:t>
      </w:r>
      <w:r w:rsidRPr="00BB389E">
        <w:t xml:space="preserve">4-адрес или </w:t>
      </w:r>
      <w:r w:rsidRPr="00BB389E">
        <w:rPr>
          <w:lang w:val="en-US"/>
        </w:rPr>
        <w:t>IPv</w:t>
      </w:r>
      <w:r w:rsidRPr="00BB389E">
        <w:t>6-адрес. Например, интернет-шлюз позволяет</w:t>
      </w:r>
      <w:r>
        <w:t xml:space="preserve"> </w:t>
      </w:r>
      <w:r w:rsidRPr="00BB389E">
        <w:t xml:space="preserve">подключиться к экземпляру </w:t>
      </w:r>
      <w:r w:rsidRPr="00BB389E">
        <w:rPr>
          <w:lang w:val="en-US"/>
        </w:rPr>
        <w:t>EC</w:t>
      </w:r>
      <w:r w:rsidRPr="00BB389E">
        <w:t xml:space="preserve">2 в </w:t>
      </w:r>
      <w:r w:rsidRPr="00BB389E">
        <w:rPr>
          <w:lang w:val="en-US"/>
        </w:rPr>
        <w:t>AWS</w:t>
      </w:r>
      <w:r w:rsidRPr="00BB389E">
        <w:t xml:space="preserve"> с помощью вашего локального компьютера.</w:t>
      </w:r>
    </w:p>
    <w:p w14:paraId="1B6549A1" w14:textId="36325D6E" w:rsidR="004B3D7A" w:rsidRDefault="00BB389E" w:rsidP="00BB389E">
      <w:r w:rsidRPr="00BB389E">
        <w:t xml:space="preserve">Интернет-шлюз предоставляет цель в таблицах маршрутизации </w:t>
      </w:r>
      <w:r w:rsidRPr="00BB389E">
        <w:rPr>
          <w:lang w:val="en-US"/>
        </w:rPr>
        <w:t>VPC</w:t>
      </w:r>
      <w:r w:rsidRPr="00BB389E">
        <w:t xml:space="preserve"> для трафика, маршрутизируемого через Интернет. Для связи по протоколу </w:t>
      </w:r>
      <w:r w:rsidRPr="00BB389E">
        <w:rPr>
          <w:lang w:val="en-US"/>
        </w:rPr>
        <w:t>IPv</w:t>
      </w:r>
      <w:r w:rsidRPr="00BB389E">
        <w:t>4 интернет-шлюз также выполняет трансляцию сетевых адресов (</w:t>
      </w:r>
      <w:r w:rsidRPr="00BB389E">
        <w:rPr>
          <w:lang w:val="en-US"/>
        </w:rPr>
        <w:t>NAT</w:t>
      </w:r>
      <w:r w:rsidRPr="00BB389E">
        <w:t xml:space="preserve">). Для связи с использованием </w:t>
      </w:r>
      <w:r w:rsidRPr="00BB389E">
        <w:rPr>
          <w:lang w:val="en-US"/>
        </w:rPr>
        <w:t>IPv</w:t>
      </w:r>
      <w:r w:rsidRPr="00BB389E">
        <w:t xml:space="preserve">6 </w:t>
      </w:r>
      <w:r w:rsidRPr="00BB389E">
        <w:rPr>
          <w:lang w:val="en-US"/>
        </w:rPr>
        <w:t>NAT</w:t>
      </w:r>
      <w:r w:rsidRPr="00BB389E">
        <w:t xml:space="preserve"> не нужен, поскольку адреса </w:t>
      </w:r>
      <w:r w:rsidRPr="00BB389E">
        <w:rPr>
          <w:lang w:val="en-US"/>
        </w:rPr>
        <w:t>IPv</w:t>
      </w:r>
      <w:r w:rsidRPr="00BB389E">
        <w:t>6 являются общедоступными.</w:t>
      </w:r>
    </w:p>
    <w:p w14:paraId="2A8D6E7A" w14:textId="77777777" w:rsidR="000644E1" w:rsidRPr="000644E1" w:rsidRDefault="000644E1" w:rsidP="000644E1">
      <w:r w:rsidRPr="000644E1">
        <w:t xml:space="preserve">Распределенный веб-сервис </w:t>
      </w:r>
      <w:r w:rsidRPr="000644E1">
        <w:rPr>
          <w:lang w:val="en-US"/>
        </w:rPr>
        <w:t>Internet</w:t>
      </w:r>
      <w:r w:rsidRPr="000644E1">
        <w:t xml:space="preserve"> </w:t>
      </w:r>
      <w:r w:rsidRPr="000644E1">
        <w:rPr>
          <w:lang w:val="en-US"/>
        </w:rPr>
        <w:t>Gateway</w:t>
      </w:r>
      <w:r w:rsidRPr="000644E1">
        <w:t xml:space="preserve"> (</w:t>
      </w:r>
      <w:r w:rsidRPr="000644E1">
        <w:rPr>
          <w:lang w:val="en-US"/>
        </w:rPr>
        <w:t>IGW</w:t>
      </w:r>
      <w:r w:rsidRPr="000644E1">
        <w:t xml:space="preserve">) на </w:t>
      </w:r>
      <w:r w:rsidRPr="000644E1">
        <w:rPr>
          <w:lang w:val="en-US"/>
        </w:rPr>
        <w:t>AWS</w:t>
      </w:r>
      <w:r w:rsidRPr="000644E1">
        <w:t xml:space="preserve"> играет ключевую роль в обеспечении доступа к интернету для виртуальных ресурсов внутри </w:t>
      </w:r>
      <w:r w:rsidRPr="000644E1">
        <w:rPr>
          <w:lang w:val="en-US"/>
        </w:rPr>
        <w:t>Amazon</w:t>
      </w:r>
      <w:r w:rsidRPr="000644E1">
        <w:t xml:space="preserve"> </w:t>
      </w:r>
      <w:r w:rsidRPr="000644E1">
        <w:rPr>
          <w:lang w:val="en-US"/>
        </w:rPr>
        <w:t>Virtual</w:t>
      </w:r>
      <w:r w:rsidRPr="000644E1">
        <w:t xml:space="preserve"> </w:t>
      </w:r>
      <w:r w:rsidRPr="000644E1">
        <w:rPr>
          <w:lang w:val="en-US"/>
        </w:rPr>
        <w:t>Private</w:t>
      </w:r>
      <w:r w:rsidRPr="000644E1">
        <w:t xml:space="preserve"> </w:t>
      </w:r>
      <w:r w:rsidRPr="000644E1">
        <w:rPr>
          <w:lang w:val="en-US"/>
        </w:rPr>
        <w:t>Cloud</w:t>
      </w:r>
      <w:r w:rsidRPr="000644E1">
        <w:t xml:space="preserve"> (</w:t>
      </w:r>
      <w:r w:rsidRPr="000644E1">
        <w:rPr>
          <w:lang w:val="en-US"/>
        </w:rPr>
        <w:t>VPC</w:t>
      </w:r>
      <w:r w:rsidRPr="000644E1">
        <w:t xml:space="preserve">). Он представляет собой компонент инфраструктуры, который позволяет виртуальным серверам и сервисам в </w:t>
      </w:r>
      <w:r w:rsidRPr="000644E1">
        <w:rPr>
          <w:lang w:val="en-US"/>
        </w:rPr>
        <w:t>VPC</w:t>
      </w:r>
      <w:r w:rsidRPr="000644E1">
        <w:t xml:space="preserve"> обмениваться данными с внешним миром, обеспечивая тем самым возможность доступа к внешним ресурсам, веб-сервисам и клиентам через интернет.</w:t>
      </w:r>
    </w:p>
    <w:p w14:paraId="45370DCB" w14:textId="79033653" w:rsidR="000644E1" w:rsidRPr="000644E1" w:rsidRDefault="000644E1" w:rsidP="000644E1">
      <w:r w:rsidRPr="000644E1">
        <w:t>В контексте дипломного проекта "</w:t>
      </w:r>
      <w:r w:rsidRPr="000644E1">
        <w:rPr>
          <w:lang w:val="en-US"/>
        </w:rPr>
        <w:t>DevOps</w:t>
      </w:r>
      <w:r w:rsidRPr="000644E1">
        <w:t xml:space="preserve"> технологии поддержки распределенных </w:t>
      </w:r>
      <w:r w:rsidRPr="000644E1">
        <w:rPr>
          <w:lang w:val="en-US"/>
        </w:rPr>
        <w:t>Web</w:t>
      </w:r>
      <w:r w:rsidRPr="000644E1">
        <w:t xml:space="preserve"> сервисов для </w:t>
      </w:r>
      <w:r w:rsidRPr="000644E1">
        <w:rPr>
          <w:lang w:val="en-US"/>
        </w:rPr>
        <w:t>AWS</w:t>
      </w:r>
      <w:r w:rsidRPr="000644E1">
        <w:t xml:space="preserve"> с использованием </w:t>
      </w:r>
      <w:r w:rsidRPr="000644E1">
        <w:rPr>
          <w:lang w:val="en-US"/>
        </w:rPr>
        <w:t>Terraform</w:t>
      </w:r>
      <w:r w:rsidRPr="000644E1">
        <w:t xml:space="preserve">", выбор использования </w:t>
      </w:r>
      <w:r w:rsidRPr="000644E1">
        <w:rPr>
          <w:lang w:val="en-US"/>
        </w:rPr>
        <w:t>Internet</w:t>
      </w:r>
      <w:r w:rsidRPr="000644E1">
        <w:t xml:space="preserve"> </w:t>
      </w:r>
      <w:r w:rsidRPr="000644E1">
        <w:rPr>
          <w:lang w:val="en-US"/>
        </w:rPr>
        <w:t>Gateway</w:t>
      </w:r>
      <w:r w:rsidRPr="000644E1">
        <w:t xml:space="preserve"> обоснован необходимостью обеспечения связности и доступности веб-приложений и сервисов, развернутых в облаке </w:t>
      </w:r>
      <w:r w:rsidRPr="000644E1">
        <w:rPr>
          <w:lang w:val="en-US"/>
        </w:rPr>
        <w:t>AWS</w:t>
      </w:r>
      <w:r w:rsidRPr="000644E1">
        <w:t xml:space="preserve">. Использование </w:t>
      </w:r>
      <w:r w:rsidRPr="000644E1">
        <w:rPr>
          <w:lang w:val="en-US"/>
        </w:rPr>
        <w:t>IGW</w:t>
      </w:r>
      <w:r w:rsidRPr="000644E1">
        <w:t xml:space="preserve"> позволяет гарантировать высокую доступность внешнего доступа к веб-приложениям, а также обеспечивает масштабируемость и гибкость в управлении сетевым трафиком. Кроме того, </w:t>
      </w:r>
      <w:r w:rsidRPr="000644E1">
        <w:rPr>
          <w:lang w:val="en-US"/>
        </w:rPr>
        <w:t>Internet</w:t>
      </w:r>
      <w:r w:rsidRPr="000644E1">
        <w:t xml:space="preserve"> </w:t>
      </w:r>
      <w:r w:rsidRPr="000644E1">
        <w:rPr>
          <w:lang w:val="en-US"/>
        </w:rPr>
        <w:t>Gateway</w:t>
      </w:r>
      <w:r w:rsidRPr="000644E1">
        <w:t xml:space="preserve"> интегрируется с другими сервисами </w:t>
      </w:r>
      <w:r w:rsidRPr="000644E1">
        <w:rPr>
          <w:lang w:val="en-US"/>
        </w:rPr>
        <w:t>AWS</w:t>
      </w:r>
      <w:r w:rsidRPr="000644E1">
        <w:t xml:space="preserve">, такими как </w:t>
      </w:r>
      <w:r w:rsidRPr="000644E1">
        <w:rPr>
          <w:lang w:val="en-US"/>
        </w:rPr>
        <w:t>Route</w:t>
      </w:r>
      <w:r w:rsidRPr="000644E1">
        <w:t xml:space="preserve"> </w:t>
      </w:r>
      <w:r w:rsidRPr="000644E1">
        <w:rPr>
          <w:lang w:val="en-US"/>
        </w:rPr>
        <w:t>Table</w:t>
      </w:r>
      <w:r w:rsidRPr="000644E1">
        <w:t xml:space="preserve"> и </w:t>
      </w:r>
      <w:r w:rsidRPr="000644E1">
        <w:rPr>
          <w:lang w:val="en-US"/>
        </w:rPr>
        <w:t>Security</w:t>
      </w:r>
      <w:r w:rsidRPr="000644E1">
        <w:t xml:space="preserve"> </w:t>
      </w:r>
      <w:r w:rsidRPr="000644E1">
        <w:rPr>
          <w:lang w:val="en-US"/>
        </w:rPr>
        <w:t>Group</w:t>
      </w:r>
      <w:r w:rsidRPr="000644E1">
        <w:t xml:space="preserve">, что позволяет создавать комплексные сетевые конфигурации с учетом требований безопасности и производительности. Таким образом, использование распределенного веб-сервиса </w:t>
      </w:r>
      <w:r w:rsidRPr="000644E1">
        <w:rPr>
          <w:lang w:val="en-US"/>
        </w:rPr>
        <w:t>Internet</w:t>
      </w:r>
      <w:r w:rsidRPr="000644E1">
        <w:t xml:space="preserve"> </w:t>
      </w:r>
      <w:r w:rsidRPr="000644E1">
        <w:rPr>
          <w:lang w:val="en-US"/>
        </w:rPr>
        <w:t>Gateway</w:t>
      </w:r>
      <w:r w:rsidRPr="000644E1">
        <w:t xml:space="preserve"> в рамках проекта является необходимым компонентом для обеспечения полной функциональности и доступности веб-приложений в облачной среде </w:t>
      </w:r>
      <w:r w:rsidRPr="000644E1">
        <w:rPr>
          <w:lang w:val="en-US"/>
        </w:rPr>
        <w:t>AWS</w:t>
      </w:r>
      <w:r w:rsidRPr="000644E1">
        <w:t>.</w:t>
      </w:r>
    </w:p>
    <w:p w14:paraId="6FDB73A4" w14:textId="77777777" w:rsidR="00BB389E" w:rsidRPr="000644E1" w:rsidRDefault="00BB389E" w:rsidP="00BB389E"/>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671D3D62" w14:textId="73862330" w:rsidR="000E232A" w:rsidRDefault="00682928" w:rsidP="00682928">
      <w:r w:rsidRPr="00682928">
        <w:t xml:space="preserve">Распределенный веб-сервис </w:t>
      </w:r>
      <w:r w:rsidRPr="00682928">
        <w:rPr>
          <w:lang w:val="en-US"/>
        </w:rPr>
        <w:t>Public</w:t>
      </w:r>
      <w:r w:rsidRPr="00682928">
        <w:t xml:space="preserve"> </w:t>
      </w:r>
      <w:r w:rsidRPr="00682928">
        <w:rPr>
          <w:lang w:val="en-US"/>
        </w:rPr>
        <w:t>Subnet</w:t>
      </w:r>
      <w:r w:rsidRPr="00682928">
        <w:t xml:space="preserve"> </w:t>
      </w:r>
      <w:r w:rsidR="007E7B6A" w:rsidRPr="007E7B6A">
        <w:t xml:space="preserve">(подсеть имеет прямой маршрут к интернет-шлюзу, </w:t>
      </w:r>
      <w:r w:rsidR="007E7B6A">
        <w:t>р</w:t>
      </w:r>
      <w:r w:rsidR="007E7B6A" w:rsidRPr="007E7B6A">
        <w:t xml:space="preserve">есурсы в публичной подсети могут получить доступ к публичному Интернету) </w:t>
      </w:r>
      <w:r w:rsidRPr="00682928">
        <w:t xml:space="preserve">на </w:t>
      </w:r>
      <w:r w:rsidRPr="00682928">
        <w:rPr>
          <w:lang w:val="en-US"/>
        </w:rPr>
        <w:t>AWS</w:t>
      </w:r>
      <w:r w:rsidRPr="00682928">
        <w:t xml:space="preserve"> представляет собой сегмент виртуальной сети </w:t>
      </w:r>
      <w:r w:rsidRPr="00682928">
        <w:rPr>
          <w:lang w:val="en-US"/>
        </w:rPr>
        <w:t>Amazon</w:t>
      </w:r>
      <w:r w:rsidRPr="00682928">
        <w:t xml:space="preserve"> </w:t>
      </w:r>
      <w:r w:rsidRPr="00682928">
        <w:rPr>
          <w:lang w:val="en-US"/>
        </w:rPr>
        <w:t>Virtual</w:t>
      </w:r>
      <w:r w:rsidRPr="00682928">
        <w:t xml:space="preserve"> </w:t>
      </w:r>
      <w:r w:rsidRPr="00682928">
        <w:rPr>
          <w:lang w:val="en-US"/>
        </w:rPr>
        <w:t>Private</w:t>
      </w:r>
      <w:r w:rsidRPr="00682928">
        <w:t xml:space="preserve"> </w:t>
      </w:r>
      <w:r w:rsidRPr="00682928">
        <w:rPr>
          <w:lang w:val="en-US"/>
        </w:rPr>
        <w:t>Cloud</w:t>
      </w:r>
      <w:r w:rsidRPr="00682928">
        <w:t xml:space="preserve"> (</w:t>
      </w:r>
      <w:r w:rsidRPr="00682928">
        <w:rPr>
          <w:lang w:val="en-US"/>
        </w:rPr>
        <w:t>VPC</w:t>
      </w:r>
      <w:r w:rsidRPr="00682928">
        <w:t xml:space="preserve">), который имеет доступ к интернету через </w:t>
      </w:r>
      <w:r w:rsidRPr="00682928">
        <w:rPr>
          <w:lang w:val="en-US"/>
        </w:rPr>
        <w:t>Internet</w:t>
      </w:r>
      <w:r w:rsidRPr="00682928">
        <w:t xml:space="preserve"> </w:t>
      </w:r>
      <w:r w:rsidRPr="00682928">
        <w:rPr>
          <w:lang w:val="en-US"/>
        </w:rPr>
        <w:t>Gateway</w:t>
      </w:r>
      <w:r w:rsidRPr="00682928">
        <w:t xml:space="preserve"> и может использоваться для размещения публичных ресурсов, доступных извне. </w:t>
      </w:r>
      <w:r w:rsidRPr="00682928">
        <w:rPr>
          <w:lang w:val="en-US"/>
        </w:rPr>
        <w:t>Public</w:t>
      </w:r>
      <w:r w:rsidRPr="00682928">
        <w:t xml:space="preserve"> </w:t>
      </w:r>
      <w:r w:rsidRPr="00682928">
        <w:rPr>
          <w:lang w:val="en-US"/>
        </w:rPr>
        <w:t>Subnet</w:t>
      </w:r>
      <w:r w:rsidRPr="00682928">
        <w:t xml:space="preserve"> обеспечивает </w:t>
      </w:r>
      <w:r w:rsidRPr="00682928">
        <w:lastRenderedPageBreak/>
        <w:t xml:space="preserve">возможность хранения и обработки данных в облаке </w:t>
      </w:r>
      <w:r w:rsidRPr="00682928">
        <w:rPr>
          <w:lang w:val="en-US"/>
        </w:rPr>
        <w:t>AWS</w:t>
      </w:r>
      <w:r w:rsidRPr="00682928">
        <w:t xml:space="preserve"> с открытым доступом из интернета, что включает в себя веб-серверы, </w:t>
      </w:r>
      <w:r w:rsidRPr="00682928">
        <w:rPr>
          <w:lang w:val="en-US"/>
        </w:rPr>
        <w:t>API</w:t>
      </w:r>
      <w:r w:rsidRPr="00682928">
        <w:t>-шлюзы, а также другие компоненты, требующие внешнего доступа.</w:t>
      </w:r>
    </w:p>
    <w:p w14:paraId="2C1BC614" w14:textId="65E535F1" w:rsidR="00682928" w:rsidRPr="00682928" w:rsidRDefault="00682928" w:rsidP="00682928">
      <w:r w:rsidRPr="00682928">
        <w:t>Выбор использования Public Subnet обоснован необходимостью развертывания веб-приложений и сервисов, которые должны быть доступны извне, например, для веб-трафика пользователей или внешних API запросов. Использование Public Subnet позволяет изолировать публичные ресурсы от приватных, обеспечивая тем самым дополнительный уровень безопасности и контроля доступа к важным данным и сервисам.</w:t>
      </w:r>
    </w:p>
    <w:p w14:paraId="3D1D8E7B" w14:textId="77777777" w:rsidR="002F5E48" w:rsidRPr="00682928" w:rsidRDefault="002F5E48" w:rsidP="00803623">
      <w:pPr>
        <w:rPr>
          <w:b/>
          <w:bCs/>
        </w:rPr>
      </w:pPr>
    </w:p>
    <w:p w14:paraId="34901109" w14:textId="40402BD3" w:rsidR="00DC472B" w:rsidRPr="00AC38DA" w:rsidRDefault="00DC472B" w:rsidP="00803623">
      <w:pPr>
        <w:rPr>
          <w:b/>
          <w:bCs/>
        </w:rPr>
      </w:pPr>
      <w:r w:rsidRPr="00AC38DA">
        <w:rPr>
          <w:b/>
          <w:bCs/>
        </w:rPr>
        <w:t xml:space="preserve">3.2.5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00D5B53C"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 и приложений.</w:t>
      </w:r>
    </w:p>
    <w:p w14:paraId="4523F4F1" w14:textId="2680CEAD"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веб-приложений и сервисов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16D7D0DF"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и приложений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301E7C63" w:rsidR="00DC472B" w:rsidRPr="00AC38DA" w:rsidRDefault="00DC472B" w:rsidP="00803623">
      <w:pPr>
        <w:rPr>
          <w:b/>
          <w:bCs/>
        </w:rPr>
      </w:pPr>
      <w:r w:rsidRPr="00AC38DA">
        <w:rPr>
          <w:b/>
          <w:bCs/>
        </w:rPr>
        <w:t xml:space="preserve">3.2.6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w:t>
      </w:r>
      <w:r w:rsidRPr="006564E1">
        <w:lastRenderedPageBreak/>
        <w:t xml:space="preserve">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083A7E5" w:rsidR="00051AF1" w:rsidRDefault="00051AF1" w:rsidP="00051AF1">
      <w:r>
        <w:t xml:space="preserve">На следующей схеме </w:t>
      </w:r>
      <w:r w:rsidR="00A86CDD">
        <w:t>(рисунок 3.</w:t>
      </w:r>
      <w:r w:rsidR="000E7C35">
        <w:t xml:space="preserve">4) </w:t>
      </w:r>
      <w:r>
        <w:t xml:space="preserve">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в регионе.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75CCD01C" w14:textId="4D58ACCB" w:rsidR="00BC0DCD" w:rsidRDefault="00BC0DCD" w:rsidP="00BC0DCD">
      <w:pPr>
        <w:ind w:firstLine="0"/>
      </w:pPr>
    </w:p>
    <w:p w14:paraId="5DE9D3DE" w14:textId="08FB7DA3" w:rsidR="00BC0DCD" w:rsidRDefault="00BC0DCD" w:rsidP="00BC0DCD">
      <w:pPr>
        <w:ind w:firstLine="0"/>
        <w:jc w:val="center"/>
      </w:pPr>
      <w:r>
        <w:rPr>
          <w:noProof/>
        </w:rPr>
        <w:drawing>
          <wp:inline distT="0" distB="0" distL="0" distR="0" wp14:anchorId="136C0152" wp14:editId="3573B4B9">
            <wp:extent cx="3755102" cy="3045349"/>
            <wp:effectExtent l="0" t="0" r="0" b="3175"/>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51" cy="3081640"/>
                    </a:xfrm>
                    <a:prstGeom prst="rect">
                      <a:avLst/>
                    </a:prstGeom>
                    <a:noFill/>
                    <a:ln>
                      <a:noFill/>
                    </a:ln>
                  </pic:spPr>
                </pic:pic>
              </a:graphicData>
            </a:graphic>
          </wp:inline>
        </w:drawing>
      </w:r>
    </w:p>
    <w:p w14:paraId="47FC072C" w14:textId="2AAC097D" w:rsidR="00BC0DCD" w:rsidRDefault="00BC0DCD" w:rsidP="00BC0DCD">
      <w:pPr>
        <w:ind w:firstLine="0"/>
        <w:jc w:val="center"/>
      </w:pPr>
    </w:p>
    <w:p w14:paraId="24F4C678" w14:textId="5D6EBD10" w:rsidR="00BC0DCD" w:rsidRDefault="00BC0DCD" w:rsidP="00BC0DCD">
      <w:pPr>
        <w:ind w:firstLine="0"/>
        <w:jc w:val="center"/>
      </w:pPr>
    </w:p>
    <w:p w14:paraId="7C57F5FC" w14:textId="61A232FD"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[14]</w:t>
      </w:r>
    </w:p>
    <w:p w14:paraId="268AFEE9" w14:textId="3D61F2CF" w:rsidR="009C14AA" w:rsidRDefault="009C14AA" w:rsidP="009C14AA">
      <w:pPr>
        <w:ind w:firstLine="0"/>
      </w:pPr>
    </w:p>
    <w:p w14:paraId="03495007" w14:textId="115FE47B" w:rsidR="009C14AA" w:rsidRDefault="009C14AA" w:rsidP="009C14AA">
      <w:r>
        <w:tab/>
        <w:t xml:space="preserve">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и развертывание </w:t>
      </w:r>
      <w:r>
        <w:lastRenderedPageBreak/>
        <w:t>приложений.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веб-сайта.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5A40A32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ваших экземпляров, в которых собраны компоненты, необходимые для вашего сервера (включая операционную систему и дополнительное программное обеспечение)</w:t>
      </w:r>
      <w:r w:rsidRPr="009C14AA">
        <w:rPr>
          <w:lang w:eastAsia="ru-BY"/>
        </w:rPr>
        <w:t>;</w:t>
      </w:r>
    </w:p>
    <w:p w14:paraId="49B59D7B" w14:textId="39C60B54"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ваших экземпляров</w:t>
      </w:r>
      <w:r w:rsidRPr="009C14AA">
        <w:rPr>
          <w:lang w:eastAsia="ru-BY"/>
        </w:rPr>
        <w:t>;</w:t>
      </w:r>
    </w:p>
    <w:p w14:paraId="32C906AE" w14:textId="2960634C"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ваших экземпляров. AWS хранит открытый ключ, а вы храните 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11EA4A9C"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ваших ресурсов, таких как экземпляры и тома Amazon EBS</w:t>
      </w:r>
      <w:r w:rsidRPr="00AC38DA">
        <w:rPr>
          <w:lang w:val="ru-BY" w:eastAsia="ru-BY"/>
        </w:rPr>
        <w:t>;</w:t>
      </w:r>
    </w:p>
    <w:p w14:paraId="6FFFD110" w14:textId="4454C101"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ваши инстансы, а также диапазоны IP-адресов получателей, к которым могут подключаться ваши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30FE91D9" w14:textId="4B62D39B"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которые вы можете создать, логически изолированные от остальной части облака AWS</w:t>
      </w:r>
      <w:r w:rsidR="00EC7CAF">
        <w:rPr>
          <w:lang w:eastAsia="ru-BY"/>
        </w:rPr>
        <w:t>.</w:t>
      </w:r>
    </w:p>
    <w:p w14:paraId="5539D8F4" w14:textId="2CE2A354" w:rsidR="00D80FF8" w:rsidRDefault="009C14AA" w:rsidP="009C14AA">
      <w:r w:rsidRPr="009C14AA">
        <w:lastRenderedPageBreak/>
        <w:t>Виртуальные сети</w:t>
      </w:r>
      <w:r w:rsidR="00FA1B75">
        <w:t xml:space="preserve"> </w:t>
      </w:r>
      <w:r w:rsidR="00D80FF8">
        <w:t xml:space="preserve">можно </w:t>
      </w:r>
      <w:r w:rsidRPr="009C14AA">
        <w:t xml:space="preserve">создать, </w:t>
      </w:r>
      <w:r w:rsidR="00FA1B75">
        <w:t xml:space="preserve">чтобы они были </w:t>
      </w:r>
      <w:r w:rsidRPr="009C14AA">
        <w:t xml:space="preserve">логически изолированные от остальной части облака </w:t>
      </w:r>
      <w:r w:rsidRPr="009C14AA">
        <w:rPr>
          <w:lang w:val="en-US"/>
        </w:rPr>
        <w:t>AWS</w:t>
      </w:r>
      <w:r w:rsidRPr="009C14AA">
        <w:t xml:space="preserve">. При желании </w:t>
      </w:r>
      <w:r w:rsidR="00D80FF8">
        <w:t xml:space="preserve">можно </w:t>
      </w:r>
      <w:r w:rsidRPr="009C14AA">
        <w:t>подключить эти виртуальные сети к своей собственной сети.</w:t>
      </w:r>
    </w:p>
    <w:p w14:paraId="308B61FE" w14:textId="2547F976"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веб-приложени</w:t>
      </w:r>
      <w:r w:rsidR="002436BD">
        <w:t>я</w:t>
      </w:r>
      <w:r w:rsidRPr="00AE0373">
        <w:t xml:space="preserve"> и </w:t>
      </w:r>
      <w:r w:rsidR="002436BD">
        <w:t xml:space="preserve">его </w:t>
      </w:r>
      <w:r w:rsidRPr="00AE0373">
        <w:t xml:space="preserve">сервисов.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0F8C037" w14:textId="77777777" w:rsidR="00C64D27" w:rsidRPr="00C64D27" w:rsidRDefault="00C64D27" w:rsidP="00C64D27"/>
    <w:p w14:paraId="2321D766" w14:textId="23B784A3" w:rsidR="00DC472B" w:rsidRPr="00AC38DA" w:rsidRDefault="00DC472B" w:rsidP="00DC472B">
      <w:pPr>
        <w:rPr>
          <w:b/>
          <w:bCs/>
        </w:rPr>
      </w:pPr>
      <w:r w:rsidRPr="00AC38DA">
        <w:rPr>
          <w:b/>
          <w:bCs/>
        </w:rPr>
        <w:t xml:space="preserve">3.2.7 </w:t>
      </w:r>
      <w:r w:rsidRPr="00DC472B">
        <w:rPr>
          <w:b/>
          <w:bCs/>
          <w:lang w:val="en-US"/>
        </w:rPr>
        <w:t>ECR</w:t>
      </w:r>
      <w:r w:rsidRPr="00AC38DA">
        <w:rPr>
          <w:b/>
          <w:bCs/>
        </w:rPr>
        <w:t xml:space="preserve"> </w:t>
      </w:r>
      <w:r w:rsidRPr="00DC472B">
        <w:rPr>
          <w:b/>
          <w:bCs/>
        </w:rPr>
        <w:t>и</w:t>
      </w:r>
      <w:r w:rsidRPr="00AC38DA">
        <w:rPr>
          <w:b/>
          <w:bCs/>
        </w:rPr>
        <w:t xml:space="preserve"> </w:t>
      </w:r>
      <w:r w:rsidRPr="00DC472B">
        <w:rPr>
          <w:b/>
          <w:bCs/>
          <w:lang w:val="en-US"/>
        </w:rPr>
        <w:t>ECS</w:t>
      </w:r>
    </w:p>
    <w:p w14:paraId="52681D3B" w14:textId="77777777" w:rsidR="0039671E" w:rsidRPr="00AC38DA" w:rsidRDefault="0039671E" w:rsidP="00DC472B">
      <w:pPr>
        <w:rPr>
          <w:b/>
          <w:bCs/>
        </w:rPr>
      </w:pPr>
    </w:p>
    <w:p w14:paraId="7C0AFE16" w14:textId="70592070" w:rsidR="000744A1" w:rsidRDefault="009956AA" w:rsidP="00DC472B">
      <w:r w:rsidRPr="009956AA">
        <w:t xml:space="preserve">Реестр эластичных контейнеров </w:t>
      </w:r>
      <w:r w:rsidRPr="009956AA">
        <w:rPr>
          <w:lang w:val="en-US"/>
        </w:rPr>
        <w:t>Amazon</w:t>
      </w:r>
      <w:r w:rsidRPr="009956AA">
        <w:t xml:space="preserve"> (</w:t>
      </w:r>
      <w:r w:rsidRPr="009956AA">
        <w:rPr>
          <w:lang w:val="en-US"/>
        </w:rPr>
        <w:t>Amazon</w:t>
      </w:r>
      <w:r w:rsidRPr="009956AA">
        <w:t xml:space="preserve"> </w:t>
      </w:r>
      <w:r w:rsidRPr="009956AA">
        <w:rPr>
          <w:lang w:val="en-US"/>
        </w:rPr>
        <w:t>ECR</w:t>
      </w:r>
      <w:r w:rsidRPr="009956AA">
        <w:t>) – это полностью управляемый реестр контейнеров, который предлагает высокопроизводительный хостинг для надежного развертывания образов и артефактов приложений в любом месте (</w:t>
      </w:r>
      <w:r>
        <w:t>рисунок 3.5)</w:t>
      </w:r>
      <w:r w:rsidRPr="009956AA">
        <w:t>.</w:t>
      </w:r>
    </w:p>
    <w:p w14:paraId="263E6DB0" w14:textId="4402BC4C" w:rsidR="009956AA" w:rsidRDefault="009956AA" w:rsidP="009956AA">
      <w:pPr>
        <w:ind w:firstLine="0"/>
      </w:pPr>
    </w:p>
    <w:p w14:paraId="37FE94C3" w14:textId="69FC66B8" w:rsidR="009956AA" w:rsidRDefault="009956AA" w:rsidP="009956AA">
      <w:pPr>
        <w:ind w:firstLine="0"/>
        <w:jc w:val="center"/>
      </w:pPr>
      <w:r>
        <w:rPr>
          <w:noProof/>
        </w:rPr>
        <w:drawing>
          <wp:inline distT="0" distB="0" distL="0" distR="0" wp14:anchorId="66DA559D" wp14:editId="58BD1C88">
            <wp:extent cx="5534108" cy="1731110"/>
            <wp:effectExtent l="0" t="0" r="0" b="2540"/>
            <wp:docPr id="8" name="Рисунок 8" descr="Panorama&amp;nbsp;&amp;ndash; как это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orama&amp;nbsp;&amp;ndash; как это работает"/>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179" cy="1734573"/>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98A86A6" w:rsidR="009956AA" w:rsidRPr="000E781F" w:rsidRDefault="009956AA" w:rsidP="009956AA">
      <w:pPr>
        <w:ind w:firstLine="0"/>
        <w:jc w:val="center"/>
      </w:pPr>
      <w:r>
        <w:t xml:space="preserve">Рисунок 3.5 – Принцип работы </w:t>
      </w:r>
      <w:r>
        <w:rPr>
          <w:lang w:val="en-US"/>
        </w:rPr>
        <w:t>AWS</w:t>
      </w:r>
      <w:r w:rsidRPr="009956AA">
        <w:t xml:space="preserve"> </w:t>
      </w:r>
      <w:r>
        <w:rPr>
          <w:lang w:val="en-US"/>
        </w:rPr>
        <w:t>ECR</w:t>
      </w:r>
      <w:r w:rsidR="000E781F" w:rsidRPr="000E781F">
        <w:t xml:space="preserve"> [15]</w:t>
      </w:r>
    </w:p>
    <w:p w14:paraId="32D73D1C" w14:textId="06501E9D" w:rsidR="009956AA" w:rsidRPr="000E781F" w:rsidRDefault="009956AA" w:rsidP="009956AA">
      <w:pPr>
        <w:ind w:firstLine="0"/>
      </w:pPr>
    </w:p>
    <w:p w14:paraId="0F7DD4A9" w14:textId="062C904B" w:rsidR="009956AA" w:rsidRPr="000E781F" w:rsidRDefault="009956AA" w:rsidP="009956AA">
      <w:pPr>
        <w:ind w:firstLine="0"/>
      </w:pPr>
      <w:r w:rsidRPr="000E781F">
        <w:tab/>
      </w:r>
      <w:r>
        <w:t xml:space="preserve">Стандартные примеры использования </w:t>
      </w:r>
      <w:r>
        <w:rPr>
          <w:lang w:val="en-US"/>
        </w:rPr>
        <w:t>AWS</w:t>
      </w:r>
      <w:r w:rsidRPr="009956AA">
        <w:t xml:space="preserve"> </w:t>
      </w:r>
      <w:r>
        <w:rPr>
          <w:lang w:val="en-US"/>
        </w:rPr>
        <w:t>Elastic</w:t>
      </w:r>
      <w:r w:rsidRPr="009956AA">
        <w:t xml:space="preserve"> </w:t>
      </w:r>
      <w:r>
        <w:rPr>
          <w:lang w:val="en-US"/>
        </w:rPr>
        <w:t>Container</w:t>
      </w:r>
      <w:r w:rsidRPr="009956AA">
        <w:t xml:space="preserve"> </w:t>
      </w:r>
      <w:r>
        <w:rPr>
          <w:lang w:val="en-US"/>
        </w:rPr>
        <w:t>Registry</w:t>
      </w:r>
      <w:r w:rsidRPr="000E781F">
        <w:t>:</w:t>
      </w:r>
    </w:p>
    <w:p w14:paraId="76A8333B" w14:textId="19358A7F" w:rsidR="009956AA" w:rsidRPr="00AC38DA" w:rsidRDefault="009956AA" w:rsidP="009956AA">
      <w:pPr>
        <w:ind w:firstLine="0"/>
      </w:pPr>
      <w:r w:rsidRPr="000E781F">
        <w:tab/>
      </w:r>
      <w:r w:rsidRPr="009956AA">
        <w:t>–</w:t>
      </w:r>
      <w:r>
        <w:rPr>
          <w:lang w:val="en-US"/>
        </w:rPr>
        <w:t> </w:t>
      </w:r>
      <w:r>
        <w:t>контроль уязвимостей программного обеспечения</w:t>
      </w:r>
      <w:r w:rsidRPr="00AC38DA">
        <w:t>;</w:t>
      </w:r>
    </w:p>
    <w:p w14:paraId="360EF7C3" w14:textId="2162FFDC" w:rsidR="009956AA" w:rsidRDefault="009956AA" w:rsidP="009956AA">
      <w:pPr>
        <w:ind w:firstLine="0"/>
      </w:pPr>
      <w:r w:rsidRPr="00AC38DA">
        <w:tab/>
      </w:r>
      <w:r w:rsidRPr="009956AA">
        <w:t>–</w:t>
      </w:r>
      <w:r>
        <w:rPr>
          <w:lang w:val="en-US"/>
        </w:rPr>
        <w:t> </w:t>
      </w:r>
      <w:r>
        <w:t>оптимизация рабочих нагрузок по развертыванию</w:t>
      </w:r>
      <w:r w:rsidRPr="009956AA">
        <w:t>;</w:t>
      </w:r>
    </w:p>
    <w:p w14:paraId="6DFE5537" w14:textId="24015E42" w:rsidR="009956AA" w:rsidRDefault="009956AA" w:rsidP="009956AA">
      <w:pPr>
        <w:ind w:firstLine="0"/>
      </w:pPr>
      <w:r>
        <w:tab/>
      </w:r>
      <w:r w:rsidRPr="009956AA">
        <w:t xml:space="preserve">– </w:t>
      </w:r>
      <w:r>
        <w:t>управление политиками жизненного цикла образов.</w:t>
      </w:r>
    </w:p>
    <w:p w14:paraId="6389C8D7" w14:textId="0B6660BD" w:rsidR="009956AA" w:rsidRDefault="009956AA" w:rsidP="009956AA">
      <w:pPr>
        <w:ind w:firstLine="0"/>
      </w:pPr>
      <w:r>
        <w:tab/>
        <w:t>Контроль уязвимостей ПО заключается в обеспечении</w:t>
      </w:r>
      <w:r w:rsidRPr="009956AA">
        <w:t xml:space="preserve"> соответстви</w:t>
      </w:r>
      <w:r>
        <w:t>я</w:t>
      </w:r>
      <w:r w:rsidRPr="009956AA">
        <w:t xml:space="preserve"> требовани</w:t>
      </w:r>
      <w:r>
        <w:t>й</w:t>
      </w:r>
      <w:r w:rsidRPr="009956AA">
        <w:t xml:space="preserve"> по безопасности образа с помощью тесно интегрированного сервиса Amazon Inspector для контроля уязвимостей, позволяющего автоматизировать оценку уязвимостей и направление запросов на исправление.</w:t>
      </w:r>
    </w:p>
    <w:p w14:paraId="7199FC63" w14:textId="55A66B26" w:rsidR="009956AA" w:rsidRDefault="009956AA" w:rsidP="009956AA">
      <w:pPr>
        <w:ind w:firstLine="0"/>
      </w:pPr>
      <w:r>
        <w:tab/>
      </w:r>
      <w:r w:rsidR="009909F5">
        <w:t>Оптимизация рабочих нагрузок по развертыванию заключается в публикации</w:t>
      </w:r>
      <w:r w:rsidR="009909F5" w:rsidRPr="009909F5">
        <w:t xml:space="preserve"> </w:t>
      </w:r>
      <w:r w:rsidR="009909F5">
        <w:t>контейнерных</w:t>
      </w:r>
      <w:r w:rsidR="009909F5" w:rsidRPr="009909F5">
        <w:t xml:space="preserve"> </w:t>
      </w:r>
      <w:r w:rsidR="009909F5">
        <w:t>приложений</w:t>
      </w:r>
      <w:r w:rsidR="009909F5" w:rsidRPr="009909F5">
        <w:t xml:space="preserve"> с помощью одной команды и </w:t>
      </w:r>
      <w:r w:rsidR="009909F5">
        <w:t>легкая</w:t>
      </w:r>
      <w:r w:rsidR="009909F5" w:rsidRPr="009909F5">
        <w:t xml:space="preserve"> </w:t>
      </w:r>
      <w:r w:rsidR="009909F5">
        <w:t>интеграция</w:t>
      </w:r>
      <w:r w:rsidR="009909F5" w:rsidRPr="009909F5">
        <w:t xml:space="preserve"> среды с самостоятельным управлением.</w:t>
      </w:r>
    </w:p>
    <w:p w14:paraId="6C6978BA" w14:textId="6D99C1C4" w:rsidR="009909F5" w:rsidRDefault="009909F5" w:rsidP="009956AA">
      <w:pPr>
        <w:ind w:firstLine="0"/>
      </w:pPr>
      <w:r>
        <w:lastRenderedPageBreak/>
        <w:tab/>
      </w:r>
      <w:r w:rsidR="00615565" w:rsidRPr="00615565">
        <w:t>Управление политиками жизненного цикла образов</w:t>
      </w:r>
      <w:r w:rsidR="00615565">
        <w:t xml:space="preserve"> заключается в автоматическом сохранении последних образов и отправление их в ненужный архив. Использование правил и тегов для быстрого доступа к образам.</w:t>
      </w:r>
    </w:p>
    <w:p w14:paraId="11EABD7B" w14:textId="288E0957" w:rsidR="007A2A4D" w:rsidRDefault="00496C67" w:rsidP="009956AA">
      <w:pPr>
        <w:ind w:firstLine="0"/>
      </w:pPr>
      <w:r>
        <w:tab/>
      </w:r>
      <w:r w:rsidR="008D149C" w:rsidRPr="00EB236D">
        <w:rPr>
          <w:lang w:val="en-US"/>
        </w:rPr>
        <w:t>Amazon</w:t>
      </w:r>
      <w:r w:rsidR="008D149C" w:rsidRPr="00EB236D">
        <w:t xml:space="preserve"> </w:t>
      </w:r>
      <w:r w:rsidR="008D149C" w:rsidRPr="00EB236D">
        <w:rPr>
          <w:lang w:val="en-US"/>
        </w:rPr>
        <w:t>Elastic</w:t>
      </w:r>
      <w:r w:rsidR="008D149C" w:rsidRPr="00EB236D">
        <w:t xml:space="preserve"> </w:t>
      </w:r>
      <w:r w:rsidR="008D149C" w:rsidRPr="00EB236D">
        <w:rPr>
          <w:lang w:val="en-US"/>
        </w:rPr>
        <w:t>Container</w:t>
      </w:r>
      <w:r w:rsidR="008D149C" w:rsidRPr="00EB236D">
        <w:t xml:space="preserve"> </w:t>
      </w:r>
      <w:r w:rsidR="008D149C" w:rsidRPr="00EB236D">
        <w:rPr>
          <w:lang w:val="en-US"/>
        </w:rPr>
        <w:t>Service</w:t>
      </w:r>
      <w:r w:rsidR="00092B42">
        <w:t xml:space="preserve"> </w:t>
      </w:r>
      <w:r w:rsidR="00092B42" w:rsidRPr="00092B42">
        <w:t>(</w:t>
      </w:r>
      <w:r w:rsidR="00092B42">
        <w:rPr>
          <w:lang w:val="en-US"/>
        </w:rPr>
        <w:t>ECS</w:t>
      </w:r>
      <w:r w:rsidR="00092B42" w:rsidRPr="00AA6444">
        <w:t>)</w:t>
      </w:r>
      <w:r w:rsidR="00EB236D" w:rsidRPr="00EB236D">
        <w:t xml:space="preserve"> –</w:t>
      </w:r>
      <w:r w:rsidR="00092B42">
        <w:t xml:space="preserve"> </w:t>
      </w:r>
      <w:r w:rsidR="00EB236D" w:rsidRPr="00EB236D">
        <w:t xml:space="preserve">это управляемый сервис контейнеров от </w:t>
      </w:r>
      <w:r w:rsidR="00EB236D" w:rsidRPr="00EB236D">
        <w:rPr>
          <w:lang w:val="en-US"/>
        </w:rPr>
        <w:t>Amazon</w:t>
      </w:r>
      <w:r w:rsidR="00EB236D" w:rsidRPr="00EB236D">
        <w:t xml:space="preserve"> </w:t>
      </w:r>
      <w:r w:rsidR="00EB236D" w:rsidRPr="00EB236D">
        <w:rPr>
          <w:lang w:val="en-US"/>
        </w:rPr>
        <w:t>Web</w:t>
      </w:r>
      <w:r w:rsidR="00EB236D" w:rsidRPr="00EB236D">
        <w:t xml:space="preserve"> </w:t>
      </w:r>
      <w:r w:rsidR="00EB236D" w:rsidRPr="00EB236D">
        <w:rPr>
          <w:lang w:val="en-US"/>
        </w:rPr>
        <w:t>Services</w:t>
      </w:r>
      <w:r w:rsidR="00EB236D" w:rsidRPr="00EB236D">
        <w:t xml:space="preserve"> (</w:t>
      </w:r>
      <w:r w:rsidR="00EB236D" w:rsidRPr="00EB236D">
        <w:rPr>
          <w:lang w:val="en-US"/>
        </w:rPr>
        <w:t>AWS</w:t>
      </w:r>
      <w:r w:rsidR="00EB236D" w:rsidRPr="00EB236D">
        <w:t xml:space="preserve">), который позволяет легко запускать, управлять и масштабировать контейнеризированные приложения с использованием технологий </w:t>
      </w:r>
      <w:r w:rsidR="00EB236D" w:rsidRPr="00EB236D">
        <w:rPr>
          <w:lang w:val="en-US"/>
        </w:rPr>
        <w:t>Docker</w:t>
      </w:r>
      <w:r w:rsidR="00EB236D" w:rsidRPr="00EB236D">
        <w:t xml:space="preserve"> и </w:t>
      </w:r>
      <w:r w:rsidR="00EB236D" w:rsidRPr="00EB236D">
        <w:rPr>
          <w:lang w:val="en-US"/>
        </w:rPr>
        <w:t>Kubernetes</w:t>
      </w:r>
      <w:r w:rsidR="00EB236D" w:rsidRPr="00EB236D">
        <w:t xml:space="preserve">. </w:t>
      </w:r>
      <w:r w:rsidR="00EB236D" w:rsidRPr="00EB236D">
        <w:rPr>
          <w:lang w:val="en-US"/>
        </w:rPr>
        <w:t>ECS</w:t>
      </w:r>
      <w:r w:rsidR="00EB236D" w:rsidRPr="00EB236D">
        <w:t xml:space="preserve"> обеспечивает высокую доступность, масштабируемость и безопасность при развертывании приложений в контейнерах</w:t>
      </w:r>
      <w:r w:rsidR="007A2A4D">
        <w:t xml:space="preserve"> (рисунок 3.6)</w:t>
      </w:r>
      <w:r w:rsidR="00EB236D" w:rsidRPr="00EB236D">
        <w:t>.</w:t>
      </w:r>
    </w:p>
    <w:p w14:paraId="6C0927EB" w14:textId="364D4FFE" w:rsidR="007A2A4D" w:rsidRDefault="007A2A4D" w:rsidP="009956AA">
      <w:pPr>
        <w:ind w:firstLine="0"/>
      </w:pPr>
    </w:p>
    <w:p w14:paraId="4F029339" w14:textId="59323863" w:rsidR="007A2A4D" w:rsidRDefault="007A2A4D" w:rsidP="007A2A4D">
      <w:pPr>
        <w:ind w:firstLine="0"/>
        <w:jc w:val="center"/>
      </w:pPr>
      <w:r>
        <w:rPr>
          <w:noProof/>
        </w:rPr>
        <w:drawing>
          <wp:inline distT="0" distB="0" distL="0" distR="0" wp14:anchorId="230DD9F0" wp14:editId="2C80831A">
            <wp:extent cx="5354198" cy="2997641"/>
            <wp:effectExtent l="0" t="0" r="0" b="0"/>
            <wp:docPr id="9" name="Рисунок 9" descr="Диаграмма принципа работы Amazon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Диаграмма принципа работы Amazon E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955" cy="3002544"/>
                    </a:xfrm>
                    <a:prstGeom prst="rect">
                      <a:avLst/>
                    </a:prstGeom>
                    <a:noFill/>
                    <a:ln>
                      <a:noFill/>
                    </a:ln>
                  </pic:spPr>
                </pic:pic>
              </a:graphicData>
            </a:graphic>
          </wp:inline>
        </w:drawing>
      </w:r>
    </w:p>
    <w:p w14:paraId="76AA13CA" w14:textId="1C1EDE92" w:rsidR="007A2A4D" w:rsidRDefault="007A2A4D" w:rsidP="007A2A4D">
      <w:pPr>
        <w:ind w:firstLine="0"/>
      </w:pPr>
    </w:p>
    <w:p w14:paraId="674D520A" w14:textId="344E072B" w:rsidR="007A2A4D" w:rsidRPr="009336FF" w:rsidRDefault="000F4425" w:rsidP="000F4425">
      <w:pPr>
        <w:ind w:firstLine="0"/>
        <w:jc w:val="center"/>
      </w:pPr>
      <w:r>
        <w:t xml:space="preserve">Рисунок 3.6 – </w:t>
      </w:r>
      <w:r w:rsidRPr="000F4425">
        <w:t>Amazon ECS: управление приложениями с гибкими возможностями масштабирования и автоматической интеграцией AWS</w:t>
      </w:r>
      <w:r w:rsidR="009336FF">
        <w:t xml:space="preserve"> </w:t>
      </w:r>
      <w:r w:rsidR="009336FF" w:rsidRPr="009336FF">
        <w:t>[16]</w:t>
      </w:r>
    </w:p>
    <w:p w14:paraId="43DE8728" w14:textId="4AF3E970" w:rsidR="00B5715D" w:rsidRDefault="00B5715D" w:rsidP="00B5715D">
      <w:pPr>
        <w:ind w:firstLine="0"/>
      </w:pPr>
    </w:p>
    <w:p w14:paraId="3F641301" w14:textId="77777777" w:rsidR="001C2922" w:rsidRDefault="00B5715D" w:rsidP="001C2922">
      <w:pPr>
        <w:ind w:firstLine="0"/>
      </w:pPr>
      <w:r>
        <w:tab/>
      </w:r>
      <w:r w:rsidR="001C2922">
        <w:t xml:space="preserve">На диаграмме показано, как Amazon ECS запускает, отслеживает и масштабирует приложения с помощью гибких вычислительных возможностей с автоматической интеграцией с другими сервисами AWS. Разработчики описывают свои приложения и необходимые ресурсы, а Amazon ECS делает все остальное. Операторы выполняют системные операции, такие как создание пользовательских правил масштабирования и вместимости, а также просматривают и запрашивают данные из журналов приложений и телеметрии. Три раздела отображаются слева направо. </w:t>
      </w:r>
    </w:p>
    <w:p w14:paraId="3339329D" w14:textId="77777777" w:rsidR="001C2922" w:rsidRDefault="001C2922" w:rsidP="001C2922">
      <w:pPr>
        <w:ind w:firstLine="720"/>
      </w:pPr>
      <w:r>
        <w:t xml:space="preserve">В первом разделе представлена иллюстрация двух разных персонажей, расположенных вертикально друг под другом. Иллюстрация в верхней части раздела называется «Разработчики». В описании говорится: «Опишите свое приложение и необходимые ресурсы, а остальное сделает Amazon ECS». </w:t>
      </w:r>
      <w:r>
        <w:lastRenderedPageBreak/>
        <w:t xml:space="preserve">Приведенная ниже иллюстрация называется «Операторы», а в описании говорится: «Создайте собственные правила масштабирования и вместимости. Просматривайте и запрашивайте данные из журналов приложений и телеметрии». На обеих иллюстрациях есть стрелки, указывающие на второй раздел. </w:t>
      </w:r>
    </w:p>
    <w:p w14:paraId="1B162077" w14:textId="77777777" w:rsidR="001C2922" w:rsidRDefault="001C2922" w:rsidP="007149F7">
      <w:pPr>
        <w:ind w:firstLine="720"/>
      </w:pPr>
      <w:r>
        <w:t xml:space="preserve">Во втором разделе приведена иллюстрация значка Amazon ECS. Раздел называется «Эластичный контейнерный сервис Amazon». Две стрелки указывают на разные части третьего раздела. Первая стрелка вверху называется «Конфигурация», а вторая стрелка ниже – «Развертывание и масштабирование». </w:t>
      </w:r>
    </w:p>
    <w:p w14:paraId="7BCF86FC" w14:textId="77777777" w:rsidR="001C2922" w:rsidRDefault="001C2922" w:rsidP="007149F7">
      <w:pPr>
        <w:ind w:firstLine="720"/>
      </w:pPr>
      <w:r>
        <w:t xml:space="preserve">Третий раздел состоит из двух частей. Первая часть сверху расположена возле стрелки от второго раздела, которая называется «Конфигурация». Эта часть называется «Автоматическая интеграция с другими сервисами AWS». Расположенные рядом значки отображают различные сервисы AWS: «Эластичная балансировка нагрузки», «Менеджер секретов AWS» и «Эластичная файловая система Amazon». </w:t>
      </w:r>
    </w:p>
    <w:p w14:paraId="0A4F5AB6" w14:textId="6BF49E49" w:rsidR="00B5715D" w:rsidRDefault="001C2922" w:rsidP="007149F7">
      <w:pPr>
        <w:ind w:firstLine="720"/>
      </w:pPr>
      <w:r>
        <w:t>Вторая часть третьего раздела расположена возле стрелки от второго раздела, которая называется «Развертывание и масштабирование». Раздел называется «Гибкие вычислительные среды». Расположенные рядом значки отображают различные варианты вычислений AWS: «AWS Fargate», «Amazon EC2 Graviton; Intel», «Amazon ECS Anywhere», «AWS Outposts», «Локальные зоны AWS» и «AWS Wavelength».  На соседней иллюстрации справа есть стрелка, указывающая на этот список. Эта иллюстрация называется «Реестр эластичных контейнеров Amazon» и в ней говорится: «Создавайте и храните образы контейнеров с помощью Amazon ECR или других образов контейнеров».</w:t>
      </w:r>
    </w:p>
    <w:p w14:paraId="403D88CD" w14:textId="0F529BAA" w:rsidR="00AA6444" w:rsidRPr="00EB236D" w:rsidRDefault="00AA6444" w:rsidP="009956AA">
      <w:pPr>
        <w:ind w:firstLine="0"/>
      </w:pPr>
      <w:r>
        <w:tab/>
      </w:r>
      <w:r w:rsidR="000726C2">
        <w:t xml:space="preserve">Для того, чтобы использовать </w:t>
      </w:r>
      <w:r w:rsidR="000726C2">
        <w:rPr>
          <w:lang w:val="en-US"/>
        </w:rPr>
        <w:t>ESC</w:t>
      </w:r>
      <w:r w:rsidR="000726C2" w:rsidRPr="000726C2">
        <w:t xml:space="preserve"> </w:t>
      </w:r>
      <w:r w:rsidR="000726C2">
        <w:t xml:space="preserve">достаточно просто описать проект, его зависимости и </w:t>
      </w:r>
      <w:r w:rsidR="000726C2" w:rsidRPr="000726C2">
        <w:t xml:space="preserve">необходимые ресурсы, а </w:t>
      </w:r>
      <w:r w:rsidR="000726C2">
        <w:t>э</w:t>
      </w:r>
      <w:r w:rsidR="000726C2" w:rsidRPr="000726C2">
        <w:t>ластичный сервис контейнеров Amazon (Amazon ECS) будет запускать, контролировать, а также масштабировать</w:t>
      </w:r>
      <w:r w:rsidR="000726C2">
        <w:t xml:space="preserve"> данный проект</w:t>
      </w:r>
      <w:r w:rsidR="000726C2" w:rsidRPr="000726C2">
        <w:t xml:space="preserve">, используя гибкие возможности вычислительных ресурсов благодаря автоматической интеграции с другими вспомогательными сервисами AWS. </w:t>
      </w:r>
      <w:r w:rsidR="000726C2">
        <w:t xml:space="preserve"> Также можно выполнять </w:t>
      </w:r>
      <w:r w:rsidR="000726C2" w:rsidRPr="000726C2">
        <w:t>системные операции, такие как создание пользовательских правил масштабирования и вместимости, а также просматривайте и запрашивайте данные из журналов приложений и телеметрии.</w:t>
      </w:r>
    </w:p>
    <w:p w14:paraId="5EF69F57" w14:textId="0902D5AD" w:rsidR="000744A1" w:rsidRDefault="0039671E" w:rsidP="0039671E">
      <w:r w:rsidRPr="0039671E">
        <w:t xml:space="preserve">Таким образом, выбор использования распределенных веб-сервисов </w:t>
      </w:r>
      <w:r w:rsidRPr="0039671E">
        <w:rPr>
          <w:lang w:val="en-US"/>
        </w:rPr>
        <w:t>ECR</w:t>
      </w:r>
      <w:r w:rsidRPr="0039671E">
        <w:t xml:space="preserve"> и </w:t>
      </w:r>
      <w:r w:rsidRPr="0039671E">
        <w:rPr>
          <w:lang w:val="en-US"/>
        </w:rPr>
        <w:t>ECS</w:t>
      </w:r>
      <w:r w:rsidRPr="0039671E">
        <w:t xml:space="preserve"> обоснован их ключевой ролью в упаковке, развертывании и управлении контейнеризированными приложениями в облачной среде </w:t>
      </w:r>
      <w:r w:rsidRPr="0039671E">
        <w:rPr>
          <w:lang w:val="en-US"/>
        </w:rPr>
        <w:t>AWS</w:t>
      </w:r>
      <w:r w:rsidRPr="0039671E">
        <w:t xml:space="preserve">. Эти сервисы обеспечивают гибкость, масштабируемость и безопасность в развертывании и управлении приложениями, что является важным аспектом в </w:t>
      </w:r>
      <w:r w:rsidRPr="0039671E">
        <w:lastRenderedPageBreak/>
        <w:t xml:space="preserve">рамках проекта по разработке и поддержке распределенных веб-сервисов с использованием </w:t>
      </w:r>
      <w:r w:rsidRPr="0039671E">
        <w:rPr>
          <w:lang w:val="en-US"/>
        </w:rPr>
        <w:t>DevOps</w:t>
      </w:r>
      <w:r w:rsidRPr="0039671E">
        <w:t xml:space="preserve"> практик.</w:t>
      </w:r>
    </w:p>
    <w:p w14:paraId="4CCC0359" w14:textId="77777777" w:rsidR="007A2A4D" w:rsidRDefault="007A2A4D" w:rsidP="0039671E"/>
    <w:p w14:paraId="1B2191C5" w14:textId="20B2A1F5" w:rsidR="00DC472B" w:rsidRPr="00AC38DA" w:rsidRDefault="00DC472B" w:rsidP="00DC472B">
      <w:pPr>
        <w:rPr>
          <w:b/>
          <w:bCs/>
        </w:rPr>
      </w:pPr>
      <w:r w:rsidRPr="00AC38DA">
        <w:rPr>
          <w:b/>
          <w:bCs/>
        </w:rPr>
        <w:t xml:space="preserve">3.2.8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1602A624" w14:textId="7C3A6B18" w:rsidR="000066DC" w:rsidRPr="002E6985" w:rsidRDefault="002E6985" w:rsidP="000066DC">
      <w:r w:rsidRPr="002E6985">
        <w:t xml:space="preserve">Эластичный </w:t>
      </w:r>
      <w:r w:rsidRPr="002E6985">
        <w:rPr>
          <w:lang w:val="en-US"/>
        </w:rPr>
        <w:t>IP</w:t>
      </w:r>
      <w:r w:rsidRPr="002E6985">
        <w:t xml:space="preserve">-адрес </w:t>
      </w:r>
      <w:r w:rsidR="00016F6B">
        <w:t>–</w:t>
      </w:r>
      <w:r w:rsidRPr="002E6985">
        <w:t xml:space="preserve"> это статический </w:t>
      </w:r>
      <w:r w:rsidRPr="002E6985">
        <w:rPr>
          <w:lang w:val="en-US"/>
        </w:rPr>
        <w:t>IPv</w:t>
      </w:r>
      <w:r w:rsidRPr="002E6985">
        <w:t xml:space="preserve">4-адрес, предназначенный для динамических облачных вычислений. Эластичный </w:t>
      </w:r>
      <w:r w:rsidRPr="002E6985">
        <w:rPr>
          <w:lang w:val="en-US"/>
        </w:rPr>
        <w:t>IP</w:t>
      </w:r>
      <w:r w:rsidRPr="002E6985">
        <w:t>-адрес выделяется</w:t>
      </w:r>
      <w:r w:rsidR="00016F6B" w:rsidRPr="00016F6B">
        <w:t xml:space="preserve"> </w:t>
      </w:r>
      <w:r w:rsidRPr="002E6985">
        <w:t xml:space="preserve">учетной записи </w:t>
      </w:r>
      <w:r w:rsidRPr="002E6985">
        <w:rPr>
          <w:lang w:val="en-US"/>
        </w:rPr>
        <w:t>AWS</w:t>
      </w:r>
      <w:r w:rsidRPr="002E6985">
        <w:t xml:space="preserve"> и принадлежит до тех пор, пока</w:t>
      </w:r>
      <w:r w:rsidR="00016F6B">
        <w:t xml:space="preserve"> пользователь</w:t>
      </w:r>
      <w:r w:rsidRPr="002E6985">
        <w:t xml:space="preserve"> его не освободит. Используя </w:t>
      </w:r>
      <w:r w:rsidRPr="002E6985">
        <w:rPr>
          <w:lang w:val="en-US"/>
        </w:rPr>
        <w:t>Elastic</w:t>
      </w:r>
      <w:r w:rsidRPr="002E6985">
        <w:t xml:space="preserve"> </w:t>
      </w:r>
      <w:r w:rsidRPr="002E6985">
        <w:rPr>
          <w:lang w:val="en-US"/>
        </w:rPr>
        <w:t>IP</w:t>
      </w:r>
      <w:r w:rsidRPr="002E6985">
        <w:t xml:space="preserve">-адрес, </w:t>
      </w:r>
      <w:r w:rsidR="000066DC">
        <w:t xml:space="preserve">можно </w:t>
      </w:r>
      <w:r w:rsidRPr="002E6985">
        <w:t>замаскировать отказ экземпляра или программного обеспечения, быстро переназначив адрес на другой экземпляр в аккаунте</w:t>
      </w:r>
      <w:r w:rsidR="000066DC">
        <w:t xml:space="preserve"> пользователя</w:t>
      </w:r>
      <w:r w:rsidRPr="002E6985">
        <w:t xml:space="preserve">. Кроме того, </w:t>
      </w:r>
      <w:r w:rsidR="000066DC">
        <w:t xml:space="preserve">можно </w:t>
      </w:r>
      <w:r w:rsidRPr="002E6985">
        <w:t xml:space="preserve">указать </w:t>
      </w:r>
      <w:r w:rsidRPr="002E6985">
        <w:rPr>
          <w:lang w:val="en-US"/>
        </w:rPr>
        <w:t>Elastic</w:t>
      </w:r>
      <w:r w:rsidRPr="002E6985">
        <w:t xml:space="preserve"> </w:t>
      </w:r>
      <w:r w:rsidRPr="002E6985">
        <w:rPr>
          <w:lang w:val="en-US"/>
        </w:rPr>
        <w:t>IP</w:t>
      </w:r>
      <w:r w:rsidRPr="002E6985">
        <w:t xml:space="preserve">-адрес в записи </w:t>
      </w:r>
      <w:r w:rsidRPr="002E6985">
        <w:rPr>
          <w:lang w:val="en-US"/>
        </w:rPr>
        <w:t>DNS</w:t>
      </w:r>
      <w:r w:rsidRPr="002E6985">
        <w:t xml:space="preserve"> для вашего домена, чтобы ваш домен указывал на ваш экземпляр.</w:t>
      </w:r>
    </w:p>
    <w:p w14:paraId="65627693" w14:textId="2489662A" w:rsidR="00C11F12" w:rsidRDefault="000066DC" w:rsidP="002E6985">
      <w:r>
        <w:t xml:space="preserve">Таким образом, </w:t>
      </w:r>
      <w:r w:rsidR="002E6985" w:rsidRPr="002E6985">
        <w:rPr>
          <w:lang w:val="en-US"/>
        </w:rPr>
        <w:t>Elastic</w:t>
      </w:r>
      <w:r w:rsidR="002E6985" w:rsidRPr="002E6985">
        <w:t xml:space="preserve"> </w:t>
      </w:r>
      <w:r w:rsidR="002E6985" w:rsidRPr="002E6985">
        <w:rPr>
          <w:lang w:val="en-US"/>
        </w:rPr>
        <w:t>IP</w:t>
      </w:r>
      <w:r w:rsidR="002E6985" w:rsidRPr="002E6985">
        <w:t xml:space="preserve">-адрес </w:t>
      </w:r>
      <w:r w:rsidR="00016F6B">
        <w:t>–</w:t>
      </w:r>
      <w:r w:rsidR="00016F6B" w:rsidRPr="00016F6B">
        <w:t xml:space="preserve"> </w:t>
      </w:r>
      <w:r w:rsidR="002E6985" w:rsidRPr="002E6985">
        <w:t xml:space="preserve">это публичный </w:t>
      </w:r>
      <w:r w:rsidR="002E6985" w:rsidRPr="002E6985">
        <w:rPr>
          <w:lang w:val="en-US"/>
        </w:rPr>
        <w:t>IPv</w:t>
      </w:r>
      <w:r w:rsidR="002E6985" w:rsidRPr="002E6985">
        <w:t xml:space="preserve">4-адрес, доступный из интернета. Если у экземпляра нет публичного </w:t>
      </w:r>
      <w:r w:rsidR="002E6985" w:rsidRPr="002E6985">
        <w:rPr>
          <w:lang w:val="en-US"/>
        </w:rPr>
        <w:t>IPv</w:t>
      </w:r>
      <w:r w:rsidR="002E6985" w:rsidRPr="002E6985">
        <w:t>4-адреса</w:t>
      </w:r>
      <w:r>
        <w:t xml:space="preserve">, то его можно </w:t>
      </w:r>
      <w:r w:rsidR="002E6985" w:rsidRPr="002E6985">
        <w:t xml:space="preserve">связать с </w:t>
      </w:r>
      <w:r w:rsidR="002E6985" w:rsidRPr="002E6985">
        <w:rPr>
          <w:lang w:val="en-US"/>
        </w:rPr>
        <w:t>Elastic</w:t>
      </w:r>
      <w:r w:rsidR="002E6985" w:rsidRPr="002E6985">
        <w:t xml:space="preserve"> </w:t>
      </w:r>
      <w:r w:rsidR="002E6985" w:rsidRPr="002E6985">
        <w:rPr>
          <w:lang w:val="en-US"/>
        </w:rPr>
        <w:t>IP</w:t>
      </w:r>
      <w:r w:rsidR="002E6985" w:rsidRPr="002E6985">
        <w:t>-адрес, чтобы обеспечить связь с Интернетом.</w:t>
      </w:r>
    </w:p>
    <w:p w14:paraId="3671E63E" w14:textId="77777777" w:rsidR="000066DC" w:rsidRDefault="000066DC" w:rsidP="000066DC">
      <w:r>
        <w:t>Основные преимущества использования Elastic IP:</w:t>
      </w:r>
    </w:p>
    <w:p w14:paraId="2B888DA8" w14:textId="303A1335" w:rsidR="000066DC" w:rsidRDefault="000004BB" w:rsidP="000066DC">
      <w:r>
        <w:t xml:space="preserve">1 </w:t>
      </w:r>
      <w:r w:rsidR="000066DC">
        <w:t>Стабильность и надежность: EIP предоставляет постоянный IP-адрес, который не изменяется при перезапуске экземпляров EC2 или других виртуальных ресурсов, что обеспечивает стабильный доступ к приложениям.</w:t>
      </w:r>
    </w:p>
    <w:p w14:paraId="30AF38C1" w14:textId="797419CA" w:rsidR="000066DC" w:rsidRDefault="000004BB" w:rsidP="000066DC">
      <w:r>
        <w:t>2 </w:t>
      </w:r>
      <w:r w:rsidR="000066DC">
        <w:t>Управление и масштабируемость: EIP позволяет управлять IP-адресами и связывать их с различными экземплярами EC2 и другими ресурсами в облаке AWS. Это обеспечивает гибкость при настройке сетевой инфраструктуры и масштабировании приложений.</w:t>
      </w:r>
    </w:p>
    <w:p w14:paraId="4D210BF8" w14:textId="20A49395" w:rsidR="000066DC" w:rsidRDefault="000004BB" w:rsidP="000066DC">
      <w:r>
        <w:t>3 </w:t>
      </w:r>
      <w:r w:rsidR="000066DC">
        <w:t>Бесплатная зона переноса: AWS предоставляет бесплатную зону переноса для EIP, что позволяет безопасно и эффективно переносить IP-адреса между различными экземплярами EC2 и регионами AWS.</w:t>
      </w:r>
    </w:p>
    <w:p w14:paraId="07D50A5B" w14:textId="7B29E502" w:rsidR="000066DC" w:rsidRDefault="000004BB" w:rsidP="000066DC">
      <w:r>
        <w:t>4 </w:t>
      </w:r>
      <w:r w:rsidR="000066DC">
        <w:t>Обеспечение безопасности: Использование EIP позволяет избежать блокировки IP-адресов в списке антиспам-фильтров или других систем безопасности, так как он остается постоянным и надежным.</w:t>
      </w:r>
    </w:p>
    <w:p w14:paraId="46211DF8" w14:textId="313D93D5" w:rsidR="000066DC" w:rsidRDefault="00E26DBC" w:rsidP="0087664A">
      <w:r w:rsidRPr="000066DC">
        <w:t>Выбор использования EIP обусловлен необходимостью обеспечения постоянной и стабильной точки доступа к веб-сервис</w:t>
      </w:r>
      <w:r w:rsidR="0087664A">
        <w:t>у</w:t>
      </w:r>
      <w:r w:rsidRPr="000066DC">
        <w:t>, работающим в облаке AWS</w:t>
      </w:r>
      <w:r w:rsidR="0087664A">
        <w:t xml:space="preserve">, что будет </w:t>
      </w:r>
      <w:r w:rsidR="000066DC">
        <w:t>обеспечива</w:t>
      </w:r>
      <w:r w:rsidR="0087664A">
        <w:t xml:space="preserve">ть </w:t>
      </w:r>
      <w:r w:rsidR="000066DC">
        <w:t xml:space="preserve">стабильную и надежную точку доступа к </w:t>
      </w:r>
      <w:r w:rsidR="0087664A">
        <w:t xml:space="preserve">веб-сервису </w:t>
      </w:r>
      <w:r w:rsidR="000066DC">
        <w:t xml:space="preserve">в облаке AWS, </w:t>
      </w:r>
      <w:r w:rsidR="0087664A">
        <w:t xml:space="preserve">а это </w:t>
      </w:r>
      <w:r w:rsidR="000066DC">
        <w:t>является ключевым аспектом для обеспечения непрерывной работы и доступности веб-сервисов.</w:t>
      </w:r>
    </w:p>
    <w:p w14:paraId="11129C9E" w14:textId="77777777" w:rsidR="00C11F12" w:rsidRPr="002E6985" w:rsidRDefault="00C11F12" w:rsidP="00DC472B">
      <w:pPr>
        <w:rPr>
          <w:b/>
          <w:bCs/>
        </w:rPr>
      </w:pPr>
    </w:p>
    <w:p w14:paraId="64F66A36" w14:textId="3ED9EEDF" w:rsidR="00DC472B" w:rsidRPr="00AC38DA" w:rsidRDefault="00DC472B" w:rsidP="00DC472B">
      <w:pPr>
        <w:rPr>
          <w:b/>
          <w:bCs/>
        </w:rPr>
      </w:pPr>
      <w:r w:rsidRPr="00AC38DA">
        <w:rPr>
          <w:b/>
          <w:bCs/>
        </w:rPr>
        <w:t xml:space="preserve">3.2.9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w:t>
      </w:r>
      <w:r w:rsidR="00487EBF" w:rsidRPr="00487EBF">
        <w:lastRenderedPageBreak/>
        <w:t xml:space="preserve">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7204B1C6" w14:textId="5623B71A" w:rsidR="00487EBF" w:rsidRDefault="00487EBF" w:rsidP="00487EBF">
      <w:r w:rsidRPr="00487EBF">
        <w:t xml:space="preserve">Политики </w:t>
      </w:r>
      <w:r w:rsidRPr="00487EBF">
        <w:rPr>
          <w:lang w:val="en-US"/>
        </w:rPr>
        <w:t>IAM</w:t>
      </w:r>
      <w:r w:rsidRPr="00487EBF">
        <w:t xml:space="preserve"> определяют разрешения на действие независимо от метода, который вы используете для выполнения операции. 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При создании пользователя </w:t>
      </w:r>
      <w:r w:rsidRPr="00487EBF">
        <w:rPr>
          <w:lang w:val="en-US"/>
        </w:rPr>
        <w:t>IAM</w:t>
      </w:r>
      <w:r w:rsidRPr="00487EBF">
        <w:t xml:space="preserve"> вы можете выбрать, разрешить ли ему консольный или программный доступ. Если доступ к консоли разрешен, пользователь </w:t>
      </w:r>
      <w:r w:rsidRPr="00487EBF">
        <w:rPr>
          <w:lang w:val="en-US"/>
        </w:rPr>
        <w:t>IAM</w:t>
      </w:r>
      <w:r w:rsidRPr="00487EBF">
        <w:t xml:space="preserve"> может войти в консоль, используя свои учетные данные. Если разрешен программный доступ, пользователь может использовать ключи доступа для работы с </w:t>
      </w:r>
      <w:r w:rsidRPr="00487EBF">
        <w:rPr>
          <w:lang w:val="en-US"/>
        </w:rPr>
        <w:t>CLI</w:t>
      </w:r>
      <w:r w:rsidRPr="00487EBF">
        <w:t xml:space="preserve"> или </w:t>
      </w:r>
      <w:r w:rsidRPr="00487EBF">
        <w:rPr>
          <w:lang w:val="en-US"/>
        </w:rPr>
        <w:t>API</w:t>
      </w:r>
      <w:r w:rsidRPr="00487EBF">
        <w:t>.</w:t>
      </w:r>
    </w:p>
    <w:p w14:paraId="52B2DE07" w14:textId="77777777"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 обеспечения безопасного и гибкого управления доступом к различным ресурсам в облаке AWS.</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 xml:space="preserve">4 Мониторинг и аудит доступа: IAM Policy позволяет отслеживать и анализировать действия пользователей и ролей в рамках вашей учетной записи </w:t>
      </w:r>
      <w:r>
        <w:lastRenderedPageBreak/>
        <w:t>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6AE01025" w:rsidR="00DC472B" w:rsidRPr="00AC38DA" w:rsidRDefault="00DC472B" w:rsidP="00DC472B">
      <w:pPr>
        <w:rPr>
          <w:b/>
          <w:bCs/>
        </w:rPr>
      </w:pPr>
      <w:r w:rsidRPr="00AC38DA">
        <w:rPr>
          <w:b/>
          <w:bCs/>
        </w:rPr>
        <w:t xml:space="preserve">3.2.10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039B408" w14:textId="5892F21C" w:rsidR="001E1715" w:rsidRPr="001E1715" w:rsidRDefault="001E1715" w:rsidP="001E1715">
      <w:r w:rsidRPr="001E1715">
        <w:rPr>
          <w:lang w:val="en-US"/>
        </w:rPr>
        <w:t>IAM</w:t>
      </w:r>
      <w:r w:rsidRPr="001E1715">
        <w:t xml:space="preserve"> </w:t>
      </w:r>
      <w:r>
        <w:rPr>
          <w:lang w:val="en-US"/>
        </w:rPr>
        <w:t>Role</w:t>
      </w:r>
      <w:r w:rsidRPr="001E1715">
        <w:t xml:space="preserve"> </w:t>
      </w:r>
      <w:r>
        <w:t>–</w:t>
      </w:r>
      <w:r w:rsidRPr="001E1715">
        <w:t xml:space="preserve"> </w:t>
      </w:r>
      <w:r>
        <w:t>э</w:t>
      </w:r>
      <w:r w:rsidRPr="001E1715">
        <w:t xml:space="preserve">то идентификатор </w:t>
      </w:r>
      <w:r w:rsidRPr="001E1715">
        <w:rPr>
          <w:lang w:val="en-US"/>
        </w:rPr>
        <w:t>IAM</w:t>
      </w:r>
      <w:r w:rsidRPr="001E1715">
        <w:t xml:space="preserve">, который </w:t>
      </w:r>
      <w:r>
        <w:t xml:space="preserve">можно </w:t>
      </w:r>
      <w:r w:rsidRPr="001E1715">
        <w:t xml:space="preserve">создать в учетной записи и который имеет определенные разрешения. Роль </w:t>
      </w:r>
      <w:r w:rsidRPr="001E1715">
        <w:rPr>
          <w:lang w:val="en-US"/>
        </w:rPr>
        <w:t>IAM</w:t>
      </w:r>
      <w:r w:rsidRPr="001E1715">
        <w:t xml:space="preserve"> похожа на </w:t>
      </w:r>
      <w:r w:rsidRPr="001E1715">
        <w:rPr>
          <w:lang w:val="en-US"/>
        </w:rPr>
        <w:t>IAM</w:t>
      </w:r>
      <w:r>
        <w:t xml:space="preserve"> </w:t>
      </w:r>
      <w:r>
        <w:rPr>
          <w:lang w:val="en-US"/>
        </w:rPr>
        <w:t>User</w:t>
      </w:r>
      <w:r w:rsidRPr="001E1715">
        <w:t xml:space="preserve"> (</w:t>
      </w:r>
      <w:r>
        <w:t xml:space="preserve">создание пользователей) </w:t>
      </w:r>
      <w:r w:rsidRPr="001E1715">
        <w:t xml:space="preserve">в том смысле, что это идентификатор </w:t>
      </w:r>
      <w:r w:rsidRPr="001E1715">
        <w:rPr>
          <w:lang w:val="en-US"/>
        </w:rPr>
        <w:t>AWS</w:t>
      </w:r>
      <w:r w:rsidRPr="001E1715">
        <w:t xml:space="preserve"> с политиками разрешений, которые определяют, что идентификатор может и чего не может делать в </w:t>
      </w:r>
      <w:r w:rsidRPr="001E1715">
        <w:rPr>
          <w:lang w:val="en-US"/>
        </w:rPr>
        <w:t>AWS</w:t>
      </w:r>
      <w:r w:rsidRPr="001E1715">
        <w:t xml:space="preserve">. Однако вместо того, чтобы быть уникально связанной с одним человеком, роль предназначена для того, чтобы ее мог взять на себя любой, кому она нужна. Кроме того, роль не имеет стандартных долгосрочных учетных данных, таких как пароль или ключи доступа, связанных с ней. Вместо этого, когда </w:t>
      </w:r>
      <w:r>
        <w:t xml:space="preserve">принимается </w:t>
      </w:r>
      <w:r w:rsidRPr="001E1715">
        <w:t>роль</w:t>
      </w:r>
      <w:r>
        <w:t xml:space="preserve"> пользователем</w:t>
      </w:r>
      <w:r w:rsidRPr="001E1715">
        <w:t>, она предоставляет вам временные учетные данные безопасности для сеанса работы с ролью.</w:t>
      </w:r>
    </w:p>
    <w:p w14:paraId="772D9CFA" w14:textId="056BDAFF" w:rsidR="00981CCB" w:rsidRPr="00EB5A81" w:rsidRDefault="001E1715" w:rsidP="001E1715">
      <w:r>
        <w:t xml:space="preserve">Роли можно </w:t>
      </w:r>
      <w:r w:rsidRPr="001E1715">
        <w:t xml:space="preserve">использовать для делегирования доступа пользователям, приложениям или службам, которые обычно не имеют доступа к ресурсам </w:t>
      </w:r>
      <w:r w:rsidRPr="001E1715">
        <w:rPr>
          <w:lang w:val="en-US"/>
        </w:rPr>
        <w:t>AWS</w:t>
      </w:r>
      <w:r w:rsidRPr="001E1715">
        <w:t xml:space="preserve">. Например, </w:t>
      </w:r>
      <w:r>
        <w:t xml:space="preserve">можно </w:t>
      </w:r>
      <w:r w:rsidRPr="001E1715">
        <w:t xml:space="preserve">предоставить пользователям учетной записи </w:t>
      </w:r>
      <w:r w:rsidRPr="001E1715">
        <w:rPr>
          <w:lang w:val="en-US"/>
        </w:rPr>
        <w:t>AWS</w:t>
      </w:r>
      <w:r w:rsidRPr="001E1715">
        <w:t xml:space="preserve"> доступ к ресурсам, которые они обычно не имеют, или предоставить пользователям одной учетной записи </w:t>
      </w:r>
      <w:r w:rsidRPr="001E1715">
        <w:rPr>
          <w:lang w:val="en-US"/>
        </w:rPr>
        <w:t>AWS</w:t>
      </w:r>
      <w:r w:rsidRPr="001E1715">
        <w:t xml:space="preserve"> доступ к ресурсам другой учетной записи. Или </w:t>
      </w:r>
      <w:r>
        <w:t xml:space="preserve">можно </w:t>
      </w:r>
      <w:r w:rsidRPr="001E1715">
        <w:t xml:space="preserve">разрешить мобильному приложению использовать ресурсы </w:t>
      </w:r>
      <w:r w:rsidRPr="001E1715">
        <w:rPr>
          <w:lang w:val="en-US"/>
        </w:rPr>
        <w:t>AWS</w:t>
      </w:r>
      <w:r w:rsidRPr="001E1715">
        <w:t xml:space="preserve">, но не </w:t>
      </w:r>
      <w:r>
        <w:t xml:space="preserve">нужно </w:t>
      </w:r>
      <w:r w:rsidRPr="001E1715">
        <w:t xml:space="preserve">встраивать ключи </w:t>
      </w:r>
      <w:r w:rsidRPr="001E1715">
        <w:rPr>
          <w:lang w:val="en-US"/>
        </w:rPr>
        <w:t>AWS</w:t>
      </w:r>
      <w:r w:rsidRPr="001E1715">
        <w:t xml:space="preserve"> в приложение (где их сложно обновлять и где пользователи могут их извлечь). Иногда </w:t>
      </w:r>
      <w:r>
        <w:t xml:space="preserve">необходимо просто </w:t>
      </w:r>
      <w:r w:rsidRPr="001E1715">
        <w:t xml:space="preserve">предоставить доступ к </w:t>
      </w:r>
      <w:r w:rsidRPr="001E1715">
        <w:rPr>
          <w:lang w:val="en-US"/>
        </w:rPr>
        <w:t>AWS</w:t>
      </w:r>
      <w:r w:rsidRPr="001E1715">
        <w:t xml:space="preserve"> пользователям, у которых уже есть идентификаторы, определенные вне </w:t>
      </w:r>
      <w:r w:rsidRPr="001E1715">
        <w:rPr>
          <w:lang w:val="en-US"/>
        </w:rPr>
        <w:t>AWS</w:t>
      </w:r>
      <w:r w:rsidRPr="001E1715">
        <w:t xml:space="preserve">, например в корпоративном каталоге. Или </w:t>
      </w:r>
      <w:r>
        <w:t xml:space="preserve">можно </w:t>
      </w:r>
      <w:r w:rsidRPr="001E1715">
        <w:t>предоставить доступ к своей учетной записи третьим лицам, чтобы они могли провести аудит ваших ресурсов.</w:t>
      </w:r>
    </w:p>
    <w:p w14:paraId="4E2606AD" w14:textId="5EF09FFA" w:rsidR="00EB5A81" w:rsidRPr="00EB5A81" w:rsidRDefault="00EB5A81" w:rsidP="001E1715">
      <w:r w:rsidRPr="00EB5A81">
        <w:t xml:space="preserve">Выбор использования распределенного веб-сервиса IAM Role на AWS обусловлен потребностью в безопасном и гибком управлении доступом к ресурсам облака, особенно в среде с множеством различных сервисов. IAM Role предоставляет временные учетные записи с ограниченными </w:t>
      </w:r>
      <w:r w:rsidRPr="00EB5A81">
        <w:lastRenderedPageBreak/>
        <w:t>привилегиями, которые могут использоваться временно или автоматически для выполнения определенных задач или операций.</w:t>
      </w:r>
    </w:p>
    <w:p w14:paraId="684286B0" w14:textId="77777777" w:rsidR="00D63A39" w:rsidRPr="001E1715" w:rsidRDefault="00D63A39" w:rsidP="00DC472B">
      <w:pPr>
        <w:rPr>
          <w:b/>
          <w:bCs/>
        </w:rPr>
      </w:pPr>
    </w:p>
    <w:p w14:paraId="080C1014" w14:textId="5F2D5984" w:rsidR="00DC472B" w:rsidRPr="00AC38DA" w:rsidRDefault="00DC472B" w:rsidP="00DC472B">
      <w:pPr>
        <w:rPr>
          <w:b/>
          <w:bCs/>
        </w:rPr>
      </w:pPr>
      <w:r w:rsidRPr="00AC38DA">
        <w:rPr>
          <w:b/>
          <w:bCs/>
        </w:rPr>
        <w:t xml:space="preserve">3.2.11 </w:t>
      </w:r>
      <w:r w:rsidRPr="00DC472B">
        <w:rPr>
          <w:b/>
          <w:bCs/>
          <w:lang w:val="en-US"/>
        </w:rPr>
        <w:t>CloudWatch</w:t>
      </w:r>
    </w:p>
    <w:p w14:paraId="593A2877" w14:textId="77777777" w:rsidR="00D74D31" w:rsidRPr="00AC38DA" w:rsidRDefault="00D74D31" w:rsidP="00D74D31">
      <w:pPr>
        <w:rPr>
          <w:b/>
          <w:bCs/>
        </w:rPr>
      </w:pPr>
    </w:p>
    <w:p w14:paraId="28506915" w14:textId="49BD4C88" w:rsidR="00892A97" w:rsidRDefault="00892A97" w:rsidP="00D74D31">
      <w:r w:rsidRPr="00892A97">
        <w:t xml:space="preserve">Amazon CloudWatch </w:t>
      </w:r>
      <w:r>
        <w:t>–</w:t>
      </w:r>
      <w:r w:rsidRPr="00892A97">
        <w:t xml:space="preserve"> это служба, которая отслеживает работу приложений,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3C6862EC"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[17]</w:t>
      </w:r>
    </w:p>
    <w:p w14:paraId="698845DE" w14:textId="77777777" w:rsidR="00B27484" w:rsidRDefault="00B27484" w:rsidP="00B27484">
      <w:pPr>
        <w:ind w:firstLine="0"/>
      </w:pPr>
    </w:p>
    <w:p w14:paraId="044960D3" w14:textId="0A4B50E2" w:rsidR="003564BD" w:rsidRDefault="00A550CA" w:rsidP="00D74D31">
      <w:r w:rsidRPr="00A550CA">
        <w:t>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приложений.</w:t>
      </w:r>
    </w:p>
    <w:p w14:paraId="235390AC" w14:textId="0E141EBA" w:rsidR="00E34D1C" w:rsidRDefault="00D74D31" w:rsidP="00D74D31">
      <w:r w:rsidRPr="00D74D31">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7FFC5D65" w14:textId="77777777" w:rsidR="00D74D31" w:rsidRDefault="00D74D31" w:rsidP="00D74D31">
      <w:r>
        <w:t>Основные причины выбора CloudWatch:</w:t>
      </w:r>
    </w:p>
    <w:p w14:paraId="53D3EFD5" w14:textId="2A5983BB" w:rsidR="00D74D31" w:rsidRDefault="00D74D31" w:rsidP="00D74D31">
      <w:r w:rsidRPr="00D74D31">
        <w:t>1</w:t>
      </w:r>
      <w:r>
        <w:rPr>
          <w:lang w:val="en-US"/>
        </w:rPr>
        <w:t> </w:t>
      </w:r>
      <w:r>
        <w:t xml:space="preserve">Мониторинг и анализ метрик: CloudWatch позволяет собирать и отображать метрики по всем ресурсам облака, включая вычислительные ресурсы, хранилище данных, сетевые ресурсы и многие другие. Это позволяет </w:t>
      </w:r>
      <w:r>
        <w:lastRenderedPageBreak/>
        <w:t>оперативно отслеживать производительность и использование ресурсов, выявлять узкие места и оптимизировать работу инфраструктуры.</w:t>
      </w:r>
    </w:p>
    <w:p w14:paraId="04A49D3E" w14:textId="1C1107A2" w:rsidR="00D74D31" w:rsidRDefault="00D74D31" w:rsidP="00D74D31">
      <w:r w:rsidRPr="00D74D31">
        <w:t>2</w:t>
      </w:r>
      <w:r>
        <w:rPr>
          <w:lang w:val="en-US"/>
        </w:rPr>
        <w:t> </w:t>
      </w:r>
      <w:r>
        <w:t>Мониторинг журналов и событий: CloudWatch позволяет собирать, анализировать и мониторить журналы и события с различных ресурсов, что позволяет выявлять и анализировать проблемы, ошибки и нештатные ситуации. Это помогает оперативно реагировать на проблемы и обеспечивать надежную работу приложений и сервисов.</w:t>
      </w:r>
    </w:p>
    <w:p w14:paraId="3A31055A" w14:textId="490E1A9C" w:rsidR="00D74D31" w:rsidRDefault="00D74D31" w:rsidP="00D74D31">
      <w:r w:rsidRPr="00D74D31">
        <w:t xml:space="preserve">3 </w:t>
      </w:r>
      <w:r>
        <w:t>Управление и оптимизация ресурсов: CloudWatch предоставляет инструменты для анализа использования ресурсов и оптимизации их работы. Например, автоматическое масштабирование группы EC2-инстансов или использование правил мониторинга для запуска действий при определенных событиях помогает эффективно использовать ресурсы и сокращать затраты.</w:t>
      </w:r>
    </w:p>
    <w:p w14:paraId="05A71F85" w14:textId="04240404" w:rsidR="00D74D31" w:rsidRDefault="00D74D31" w:rsidP="00D74D31">
      <w:r w:rsidRPr="00D74D31">
        <w:t xml:space="preserve">4 </w:t>
      </w:r>
      <w:r>
        <w:t>Интеграция с другими сервисами AWS: CloudWatch интегрируется с другими сервисами AWS, что позволяет использовать его в сочетании с другими инструментами для автоматизации процессов мониторинга и управления ресурсами. Например, события CloudWatch могут запускать Lambda-функции для автоматического реагирования на изменения в инфраструктуре.</w:t>
      </w:r>
    </w:p>
    <w:p w14:paraId="2303A0CE" w14:textId="7770F247" w:rsidR="00D74D31" w:rsidRPr="00D74D31" w:rsidRDefault="00D74D31" w:rsidP="00D74D31">
      <w:r>
        <w:t>Таким образом, использование распределенного веб-сервиса CloudWatch на AWS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467542FB" w14:textId="77777777" w:rsidR="0008564C" w:rsidRDefault="0008564C" w:rsidP="00803623"/>
    <w:p w14:paraId="758E35B1" w14:textId="0405B06D" w:rsidR="00720EC2" w:rsidRPr="00430AEF" w:rsidRDefault="00803623" w:rsidP="00685D3D">
      <w:pPr>
        <w:pStyle w:val="2"/>
        <w:ind w:left="1134" w:hanging="425"/>
      </w:pPr>
      <w:bookmarkStart w:id="10" w:name="_Toc164380602"/>
      <w:r w:rsidRPr="00803623">
        <w:t>3.3</w:t>
      </w:r>
      <w:r w:rsidR="00720EC2">
        <w:rPr>
          <w:lang w:val="en-US"/>
        </w:rPr>
        <w:t> </w:t>
      </w:r>
      <w:r w:rsidR="00430AEF">
        <w:t xml:space="preserve">Контейнеризация с помощью </w:t>
      </w:r>
      <w:r w:rsidR="000A2F41">
        <w:rPr>
          <w:lang w:val="en-US"/>
        </w:rPr>
        <w:t>Docker</w:t>
      </w:r>
      <w:r w:rsidR="000A2F41" w:rsidRPr="00430AEF">
        <w:t xml:space="preserve"> </w:t>
      </w:r>
      <w:r w:rsidR="000A2F41">
        <w:t xml:space="preserve">и </w:t>
      </w:r>
      <w:r w:rsidR="00430AEF">
        <w:t xml:space="preserve">оркестрация </w:t>
      </w:r>
      <w:r w:rsidR="000A2F41">
        <w:rPr>
          <w:lang w:val="en-US"/>
        </w:rPr>
        <w:t>docker</w:t>
      </w:r>
      <w:r w:rsidR="000A2F41" w:rsidRPr="00430AEF">
        <w:t xml:space="preserve"> </w:t>
      </w:r>
      <w:r w:rsidR="000A2F41">
        <w:rPr>
          <w:lang w:val="en-US"/>
        </w:rPr>
        <w:t>compose</w:t>
      </w:r>
      <w:bookmarkEnd w:id="10"/>
    </w:p>
    <w:p w14:paraId="6F79A1A6" w14:textId="283B42FC" w:rsidR="00445FE0" w:rsidRDefault="00445FE0" w:rsidP="00803623"/>
    <w:p w14:paraId="14E861E5" w14:textId="090466EF" w:rsidR="00720EC2" w:rsidRDefault="00435F92" w:rsidP="00803623">
      <w:r w:rsidRPr="00435F92">
        <w:rPr>
          <w:lang w:val="en-US"/>
        </w:rPr>
        <w:t>Docker</w:t>
      </w:r>
      <w:r w:rsidRPr="00435F92">
        <w:t xml:space="preserve"> </w:t>
      </w:r>
      <w:r>
        <w:t>–</w:t>
      </w:r>
      <w:r w:rsidRPr="00435F92">
        <w:t xml:space="preserve"> </w:t>
      </w:r>
      <w:r>
        <w:t>э</w:t>
      </w:r>
      <w:r w:rsidRPr="00435F92">
        <w:t xml:space="preserve">то открытая платформа для разработки, доставки и запуска приложений. </w:t>
      </w:r>
      <w:r w:rsidRPr="00435F92">
        <w:rPr>
          <w:lang w:val="en-US"/>
        </w:rPr>
        <w:t>Docker</w:t>
      </w:r>
      <w:r w:rsidRPr="00435F92">
        <w:t xml:space="preserve"> позволяет отделить приложения от инфраструктуры, чтобы быстро поставлять программное обеспечение. С помощью </w:t>
      </w:r>
      <w:r w:rsidRPr="00435F92">
        <w:rPr>
          <w:lang w:val="en-US"/>
        </w:rPr>
        <w:t>Docker</w:t>
      </w:r>
      <w:r w:rsidRPr="00435F92">
        <w:t xml:space="preserve"> вы можете управлять инфраструктурой так же, как и приложениями. Воспользовавшись методологиями </w:t>
      </w:r>
      <w:r w:rsidRPr="00435F92">
        <w:rPr>
          <w:lang w:val="en-US"/>
        </w:rPr>
        <w:t>Docker</w:t>
      </w:r>
      <w:r w:rsidRPr="00435F92">
        <w:t xml:space="preserve"> для доставки, тестирования и развертывания кода, вы сможете значительно сократить время между написанием кода и его запуском в производство.</w:t>
      </w:r>
    </w:p>
    <w:p w14:paraId="2D6FFD66" w14:textId="400ADC47" w:rsidR="007D6301" w:rsidRDefault="007D6301" w:rsidP="007D6301">
      <w:r>
        <w:t xml:space="preserve">Docker позволяет упаковывать и запускать приложения в слабо изолированной среде, называемой контейнером. Изоляция и безопасность позволяют запускать множество контейнеров одновременно на одном хосте. Контейнеры легковесны и содержат все необходимое для работы приложения, поэтому вам не нужно полагаться на то, что установлено на хосте. </w:t>
      </w:r>
      <w:r w:rsidR="00C23E50">
        <w:t>Помимо этого, можно</w:t>
      </w:r>
      <w:r>
        <w:t xml:space="preserve"> делиться контейнерами во время работы и быть уверенным, что </w:t>
      </w:r>
      <w:r>
        <w:lastRenderedPageBreak/>
        <w:t xml:space="preserve">все, </w:t>
      </w:r>
      <w:r w:rsidR="00C23E50">
        <w:t xml:space="preserve">кто получат образ, </w:t>
      </w:r>
      <w:r>
        <w:t>получат тот же контейнер, который работает точно так же.</w:t>
      </w:r>
    </w:p>
    <w:p w14:paraId="3EFC23EF" w14:textId="77777777" w:rsidR="007D6301" w:rsidRDefault="007D6301" w:rsidP="007D6301">
      <w:r>
        <w:t>Docker предоставляет инструменты и платформу для управления жизненным циклом контейнеров:</w:t>
      </w:r>
    </w:p>
    <w:p w14:paraId="6A2F5BD4" w14:textId="11D166CB" w:rsidR="007D6301" w:rsidRPr="007D6301" w:rsidRDefault="007D6301" w:rsidP="007D6301">
      <w:r>
        <w:t>– разработайте свое приложение и его вспомогательные компоненты с помощью контейнеров</w:t>
      </w:r>
      <w:r w:rsidRPr="007D6301">
        <w:t>;</w:t>
      </w:r>
    </w:p>
    <w:p w14:paraId="35E2B1C0" w14:textId="70E42439" w:rsidR="007D6301" w:rsidRDefault="007D6301" w:rsidP="007D6301">
      <w:r>
        <w:t>– контейнер становится единицей для распространения и тестирования вашего приложения.</w:t>
      </w:r>
    </w:p>
    <w:p w14:paraId="08ED845E" w14:textId="5568D6E6" w:rsidR="007D6301" w:rsidRDefault="007D6301" w:rsidP="007D6301">
      <w:r>
        <w:t>Когда вы будете готовы, разверните приложение в производственной среде в виде контейнера или оркестрированной службы. Это работает одинаково независимо от того, является ли ваша производственная среда локальным центром обработки данных, облачным провайдером или гибридом этих двух систем.</w:t>
      </w:r>
    </w:p>
    <w:p w14:paraId="51A6658D" w14:textId="77777777" w:rsidR="003650D2" w:rsidRDefault="003650D2" w:rsidP="003650D2">
      <w:r>
        <w:t>Docker оптимизирует жизненный цикл разработки, позволяя разработчикам работать в стандартизированных средах с использованием локальных контейнеров, в которых хранятся ваши приложения и сервисы. Контейнеры отлично подходят для рабочих процессов непрерывной интеграции и непрерывной доставки (CI/CD).</w:t>
      </w:r>
    </w:p>
    <w:p w14:paraId="5138CF79" w14:textId="77777777" w:rsidR="003650D2" w:rsidRDefault="003650D2" w:rsidP="003650D2">
      <w:r>
        <w:t>Рассмотрим следующий пример:</w:t>
      </w:r>
    </w:p>
    <w:p w14:paraId="39E7AE12" w14:textId="5DAF3250" w:rsidR="003650D2" w:rsidRDefault="003650D2" w:rsidP="003650D2">
      <w:r>
        <w:t>1 Разработчики пишут код локально и делятся своей работой с коллегами с помощью контейнеров Docker.</w:t>
      </w:r>
    </w:p>
    <w:p w14:paraId="080DB618" w14:textId="51E9A495" w:rsidR="003650D2" w:rsidRDefault="003650D2" w:rsidP="003650D2">
      <w:r>
        <w:t>2 С помощью Docker они переносят свои приложения в тестовую среду и запускают автоматические и ручные тесты.</w:t>
      </w:r>
    </w:p>
    <w:p w14:paraId="110F6A1F" w14:textId="5D7D129D" w:rsidR="003650D2" w:rsidRDefault="003650D2" w:rsidP="003650D2">
      <w:r>
        <w:t>3 Когда разработчики находят ошибки, они могут исправить их в среде разработки и перенести в тестовую среду для проверки и подтверждения.</w:t>
      </w:r>
    </w:p>
    <w:p w14:paraId="32091504" w14:textId="749D8C21" w:rsidR="003650D2" w:rsidRDefault="003650D2" w:rsidP="003650D2">
      <w:r>
        <w:t>4 Когда тестирование завершено, доставить исправление клиенту достаточно просто – выложить обновленный образ в производственную среду.</w:t>
      </w:r>
    </w:p>
    <w:p w14:paraId="575877ED" w14:textId="451EF6FF" w:rsidR="003650D2" w:rsidRDefault="003650D2" w:rsidP="003650D2">
      <w:r>
        <w:t>Выполнение большего количества рабочих нагрузок на одном и том же оборудовании. Docker – легкий и быстрый, а также представляет собой жизнеспособную и экономически эффективную альтернативу виртуальным машинам на базе гипервизора, что позволяет использовать больше серверных мощностей для достижения бизнес-целей. Docker идеально подходит для сред с высокой плотностью размещения, а также для малых и средних развертываний, где вам нужно делать больше с меньшими ресурсами.</w:t>
      </w:r>
    </w:p>
    <w:p w14:paraId="5B15B6E3" w14:textId="125BA420" w:rsidR="003650D2" w:rsidRDefault="003650D2" w:rsidP="003650D2">
      <w:r>
        <w:t>Архитектура Docker</w:t>
      </w:r>
      <w:r w:rsidR="0053513B">
        <w:t xml:space="preserve"> (рисунок 3.8)</w:t>
      </w:r>
      <w:r>
        <w:t xml:space="preserve">. Docker использует клиент-серверную архитектуру. Клиент Docker общается с демоном Docker, который выполняет всю работу по созданию, запуску и распространению контейнеров Docker. Клиент Docker и демон могут работать в одной системе, или вы можете подключить клиента Docker к удаленному демону Docker. Клиент Docker и демон взаимодействуют с помощью REST API, через сокеты UNIX или </w:t>
      </w:r>
      <w:r>
        <w:lastRenderedPageBreak/>
        <w:t>сетевой интерфейс. Еще один клиент Docker - Docker Compose, позволяющий работать с приложениями, состоящими из набора контейнеров.</w:t>
      </w:r>
    </w:p>
    <w:p w14:paraId="60B416C5" w14:textId="77DA77C7" w:rsidR="0053513B" w:rsidRDefault="0053513B" w:rsidP="0053513B">
      <w:pPr>
        <w:ind w:firstLine="0"/>
      </w:pPr>
    </w:p>
    <w:p w14:paraId="133202EF" w14:textId="2B6E5D68" w:rsidR="0053513B" w:rsidRDefault="0053513B" w:rsidP="0053513B">
      <w:pPr>
        <w:ind w:firstLine="0"/>
        <w:jc w:val="center"/>
      </w:pPr>
      <w:r w:rsidRPr="0053513B">
        <w:rPr>
          <w:noProof/>
        </w:rPr>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7C0BE7EB" w:rsidR="0053513B" w:rsidRPr="00A539A3" w:rsidRDefault="0053513B" w:rsidP="0053513B">
      <w:pPr>
        <w:ind w:firstLine="0"/>
        <w:jc w:val="center"/>
        <w:rPr>
          <w:lang w:val="en-US"/>
        </w:rPr>
      </w:pPr>
      <w:r>
        <w:t xml:space="preserve">Рисунок 3.8 – Архитектура </w:t>
      </w:r>
      <w:r>
        <w:rPr>
          <w:lang w:val="en-US"/>
        </w:rPr>
        <w:t>Docker</w:t>
      </w:r>
      <w:r w:rsidR="00A539A3">
        <w:t xml:space="preserve"> </w:t>
      </w:r>
      <w:r w:rsidR="00A539A3">
        <w:rPr>
          <w:lang w:val="en-US"/>
        </w:rPr>
        <w:t>[18]</w:t>
      </w:r>
    </w:p>
    <w:p w14:paraId="4436D200" w14:textId="06232438" w:rsidR="003F67A3" w:rsidRPr="00AC38DA" w:rsidRDefault="003F67A3" w:rsidP="003F67A3">
      <w:pPr>
        <w:ind w:firstLine="0"/>
      </w:pPr>
    </w:p>
    <w:p w14:paraId="4E34133F" w14:textId="51D9B25E"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также может взаимодействовать с другими демонами для управления службами </w:t>
      </w:r>
      <w:r w:rsidR="00C561F6" w:rsidRPr="00C561F6">
        <w:rPr>
          <w:lang w:val="en-US"/>
        </w:rPr>
        <w:t>Docker</w:t>
      </w:r>
      <w:r w:rsidR="00C561F6" w:rsidRPr="00C561F6">
        <w:t>.</w:t>
      </w:r>
    </w:p>
    <w:p w14:paraId="0D312022" w14:textId="389AFAE6" w:rsidR="003F67A3" w:rsidRDefault="00C561F6" w:rsidP="00C561F6">
      <w:r w:rsidRPr="00C561F6">
        <w:t xml:space="preserve">Клиент </w:t>
      </w:r>
      <w:r w:rsidRPr="00C561F6">
        <w:rPr>
          <w:lang w:val="en-US"/>
        </w:rPr>
        <w:t>Docker</w:t>
      </w:r>
      <w:r w:rsidR="00FE27A6">
        <w:t xml:space="preserve"> </w:t>
      </w:r>
      <w:r w:rsidRPr="00C561F6">
        <w:t>(</w:t>
      </w:r>
      <w:r w:rsidRPr="00C561F6">
        <w:rPr>
          <w:lang w:val="en-US"/>
        </w:rPr>
        <w:t>docker</w:t>
      </w:r>
      <w:r w:rsidRPr="00C561F6">
        <w:t xml:space="preserve">) </w:t>
      </w:r>
      <w:r>
        <w:t>–</w:t>
      </w:r>
      <w:r w:rsidRPr="00C561F6">
        <w:t xml:space="preserve"> </w:t>
      </w:r>
      <w:r>
        <w:t xml:space="preserve">это </w:t>
      </w:r>
      <w:r w:rsidRPr="00C561F6">
        <w:t xml:space="preserve">основной способ взаимодействия многих пользователей </w:t>
      </w:r>
      <w:r w:rsidRPr="00C561F6">
        <w:rPr>
          <w:lang w:val="en-US"/>
        </w:rPr>
        <w:t>Docker</w:t>
      </w:r>
      <w:r w:rsidRPr="00C561F6">
        <w:t xml:space="preserve"> с </w:t>
      </w:r>
      <w:r w:rsidRPr="00C561F6">
        <w:rPr>
          <w:lang w:val="en-US"/>
        </w:rPr>
        <w:t>Docker</w:t>
      </w:r>
      <w:r w:rsidRPr="00C561F6">
        <w:t xml:space="preserve">. Когда вы используете такие команды, как </w:t>
      </w:r>
      <w:r w:rsidRPr="00C561F6">
        <w:rPr>
          <w:lang w:val="en-US"/>
        </w:rPr>
        <w:t>docker</w:t>
      </w:r>
      <w:r w:rsidRPr="00C561F6">
        <w:t xml:space="preserve"> </w:t>
      </w:r>
      <w:r w:rsidRPr="00C561F6">
        <w:rPr>
          <w:lang w:val="en-US"/>
        </w:rPr>
        <w:t>run</w:t>
      </w:r>
      <w:r w:rsidRPr="00C561F6">
        <w:t xml:space="preserve">, клиент отправляет эти команды </w:t>
      </w:r>
      <w:r w:rsidRPr="00C561F6">
        <w:rPr>
          <w:lang w:val="en-US"/>
        </w:rPr>
        <w:t>dockerd</w:t>
      </w:r>
      <w:r w:rsidRPr="00C561F6">
        <w:t xml:space="preserve">, который их выполняет. Команда </w:t>
      </w:r>
      <w:r w:rsidRPr="00C561F6">
        <w:rPr>
          <w:lang w:val="en-US"/>
        </w:rPr>
        <w:t>docker</w:t>
      </w:r>
      <w:r w:rsidRPr="00C561F6">
        <w:t xml:space="preserve"> использует </w:t>
      </w:r>
      <w:r w:rsidRPr="00C561F6">
        <w:rPr>
          <w:lang w:val="en-US"/>
        </w:rPr>
        <w:t>API</w:t>
      </w:r>
      <w:r w:rsidRPr="00C561F6">
        <w:t xml:space="preserve"> </w:t>
      </w:r>
      <w:r w:rsidRPr="00C561F6">
        <w:rPr>
          <w:lang w:val="en-US"/>
        </w:rPr>
        <w:t>Docker</w:t>
      </w:r>
      <w:r w:rsidRPr="00C561F6">
        <w:t xml:space="preserve">. Клиент </w:t>
      </w:r>
      <w:r w:rsidRPr="00C561F6">
        <w:rPr>
          <w:lang w:val="en-US"/>
        </w:rPr>
        <w:t>Docker</w:t>
      </w:r>
      <w:r w:rsidRPr="00C561F6">
        <w:t xml:space="preserve"> может взаимодействовать с несколькими демонами.</w:t>
      </w:r>
    </w:p>
    <w:p w14:paraId="0A42BB34" w14:textId="6F84480A" w:rsidR="00FE27A6" w:rsidRDefault="00FE27A6" w:rsidP="00FE27A6">
      <w:r>
        <w:t xml:space="preserve">Образ </w:t>
      </w:r>
      <w:r w:rsidRPr="00FE27A6">
        <w:t>(</w:t>
      </w:r>
      <w:r>
        <w:rPr>
          <w:lang w:val="en-US"/>
        </w:rPr>
        <w:t>Image</w:t>
      </w:r>
      <w:r w:rsidRPr="00FE27A6">
        <w:t>)</w:t>
      </w:r>
      <w:r>
        <w:t xml:space="preserve"> – это шаблон, доступный только для чтения, с инструкциями по созданию контейнера Docker. Часто образ основан на другом образе с некоторыми дополнительными настройками. Например, можно создать образ, основанный на образе ubuntu, но устанавливающий веб-сервер Apache и статический веб-сайт, а также детали конфигурации, необходимые для работы этого статического веб-сайта.</w:t>
      </w:r>
    </w:p>
    <w:p w14:paraId="1B1F8F10" w14:textId="77777777" w:rsidR="008256F4" w:rsidRDefault="000F7D2F" w:rsidP="00FE27A6">
      <w:r>
        <w:t xml:space="preserve">Помимо этого, можно </w:t>
      </w:r>
      <w:r w:rsidR="00FE27A6">
        <w:t xml:space="preserve">создавать собственные образы или использовать только те, которые созданы другими и опубликованы в реестре. Чтобы создать свой собственный образ, </w:t>
      </w:r>
      <w:r>
        <w:t>необходимо</w:t>
      </w:r>
      <w:r w:rsidR="00FE27A6">
        <w:t xml:space="preserve"> </w:t>
      </w:r>
      <w:r>
        <w:t xml:space="preserve">создать </w:t>
      </w:r>
      <w:r w:rsidR="00FE27A6">
        <w:t xml:space="preserve">Dockerfile с простым синтаксисом для определения шагов, необходимых для создания образа и его запуска. </w:t>
      </w:r>
      <w:r>
        <w:t>Почти к</w:t>
      </w:r>
      <w:r w:rsidR="00FE27A6">
        <w:t>аждая инструкция в Dockerfile создает слой в образе</w:t>
      </w:r>
      <w:r>
        <w:t>, который имеет какой-либо объем (</w:t>
      </w:r>
      <w:r>
        <w:rPr>
          <w:lang w:val="en-US"/>
        </w:rPr>
        <w:t>RUN</w:t>
      </w:r>
      <w:r w:rsidRPr="000F7D2F">
        <w:t xml:space="preserve">, </w:t>
      </w:r>
      <w:r>
        <w:rPr>
          <w:lang w:val="en-US"/>
        </w:rPr>
        <w:t>COPY</w:t>
      </w:r>
      <w:r w:rsidRPr="000F7D2F">
        <w:t xml:space="preserve">, </w:t>
      </w:r>
      <w:r>
        <w:rPr>
          <w:lang w:val="en-US"/>
        </w:rPr>
        <w:t>ADD</w:t>
      </w:r>
      <w:r w:rsidRPr="000F7D2F">
        <w:t xml:space="preserve">, </w:t>
      </w:r>
      <w:r>
        <w:rPr>
          <w:lang w:val="en-US"/>
        </w:rPr>
        <w:t>CMD</w:t>
      </w:r>
      <w:r w:rsidRPr="000F7D2F">
        <w:t>)</w:t>
      </w:r>
      <w:r w:rsidR="00FE27A6">
        <w:t xml:space="preserve">. </w:t>
      </w:r>
    </w:p>
    <w:p w14:paraId="52E58D51" w14:textId="6C2646E1" w:rsidR="005C20F8" w:rsidRDefault="00FE27A6" w:rsidP="00FE27A6">
      <w:r>
        <w:lastRenderedPageBreak/>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0ECAE60D" w14:textId="230F2A18" w:rsidR="001D2AE4" w:rsidRDefault="001D2AE4" w:rsidP="001D2AE4">
      <w:r>
        <w:t>Контейнер – это запускаемый экземпляр образа. Можно создавать, запускать, останавливать, перемещать или удалять контейнер с помощью Docker API или CLI. Контейнер можно подключить к одной или нескольким сетям, присоединить к нему хранилище или даже создать новый образ на основе его текущего состояния.</w:t>
      </w:r>
    </w:p>
    <w:p w14:paraId="18E83A1F" w14:textId="5E3A191D" w:rsidR="001D2AE4" w:rsidRDefault="001D2AE4" w:rsidP="001D2AE4">
      <w:r>
        <w:t>По умолчанию контейнер относительно хорошо изолирован от других контейнеров и хост-машины. Можно управлять тем, насколько изолированы сеть, хранилище и другие базовые подсистемы контейнера от других контейнеров или от хост-машины.</w:t>
      </w:r>
    </w:p>
    <w:p w14:paraId="137A1F0D" w14:textId="66839D70" w:rsidR="008256F4" w:rsidRDefault="001D2AE4" w:rsidP="001D2AE4">
      <w:r>
        <w:t>Контейнер определяется его образом, а также любыми параметрами конфигурации, которые вы предоставляете ему при создании или запуске. Когда контейнер удаляется, все изменения его состояния, не сохраненные в постоянном хранилище, исчезают.</w:t>
      </w:r>
    </w:p>
    <w:p w14:paraId="4423E151" w14:textId="77777777" w:rsidR="00221E8B" w:rsidRDefault="00221E8B" w:rsidP="00221E8B">
      <w:r>
        <w:t>Docker написан на языке программирования Go и использует ряд возможностей ядра Linux для обеспечения своей функциональности. Docker использует технологию пространств имен для создания изолированного рабочего пространства, называемого контейнером. Когда вы запускаете контейнер, Docker создает набор пространств имен для этого контейнера.</w:t>
      </w:r>
    </w:p>
    <w:p w14:paraId="623BBCE8" w14:textId="7AF7BF95" w:rsidR="001D2AE4" w:rsidRDefault="00221E8B" w:rsidP="00221E8B">
      <w:r>
        <w:t>Эти пространства имен обеспечивают уровень изоляции. Каждый аспект контейнера выполняется в отдельном пространстве имен, и доступ к нему ограничен этим пространством.</w:t>
      </w:r>
    </w:p>
    <w:p w14:paraId="130D1AD7" w14:textId="05A6F210" w:rsidR="00E32457" w:rsidRDefault="00E32457" w:rsidP="00E32457">
      <w:r>
        <w:t>Docker Compose – это инструмент для определения и запуска многоконтейнерных приложений. Это ключ к оптимизации и повышению эффективности разработки и развертывания.</w:t>
      </w:r>
    </w:p>
    <w:p w14:paraId="2C7BB2AF" w14:textId="77777777" w:rsidR="00E32457" w:rsidRDefault="00E32457" w:rsidP="00E32457">
      <w:r>
        <w:t>Compose упрощает управление всем стеком приложений, позволяя легко управлять сервисами, сетями и томами в едином и понятном конфигурационном файле YAML. Затем с помощью одной команды вы создаете и запускаете все службы из своего конфигурационного файла.</w:t>
      </w:r>
    </w:p>
    <w:p w14:paraId="37827656" w14:textId="6575A5E9" w:rsidR="00E06B59" w:rsidRDefault="00E32457" w:rsidP="00E32457">
      <w:r>
        <w:t>Compose работает во всех средах: продакшн</w:t>
      </w:r>
      <w:r w:rsidR="00DF7BBD" w:rsidRPr="00DF7BBD">
        <w:t xml:space="preserve"> (</w:t>
      </w:r>
      <w:r w:rsidR="00DF7BBD">
        <w:rPr>
          <w:lang w:val="en-US"/>
        </w:rPr>
        <w:t>production</w:t>
      </w:r>
      <w:r w:rsidR="00DF7BBD" w:rsidRPr="00DF7BBD">
        <w:t>)</w:t>
      </w:r>
      <w:r>
        <w:t>, стейджинг</w:t>
      </w:r>
      <w:r w:rsidR="00DF7BBD" w:rsidRPr="00DF7BBD">
        <w:t xml:space="preserve"> (</w:t>
      </w:r>
      <w:r w:rsidR="00DF7BBD">
        <w:rPr>
          <w:lang w:val="en-US"/>
        </w:rPr>
        <w:t>staging</w:t>
      </w:r>
      <w:r w:rsidR="00DF7BBD" w:rsidRPr="00DF7BBD">
        <w:t>)</w:t>
      </w:r>
      <w:r>
        <w:t>, разработка</w:t>
      </w:r>
      <w:r w:rsidR="00DF7BBD" w:rsidRPr="00DF7BBD">
        <w:t xml:space="preserve"> (</w:t>
      </w:r>
      <w:r w:rsidR="00DF7BBD">
        <w:rPr>
          <w:lang w:val="en-US"/>
        </w:rPr>
        <w:t>dev</w:t>
      </w:r>
      <w:r w:rsidR="00DF7BBD" w:rsidRPr="00DF7BBD">
        <w:t>)</w:t>
      </w:r>
      <w:r>
        <w:t>, тестирование</w:t>
      </w:r>
      <w:r w:rsidR="00DF7BBD" w:rsidRPr="00DF7BBD">
        <w:t xml:space="preserve"> (</w:t>
      </w:r>
      <w:r w:rsidR="00DF7BBD">
        <w:rPr>
          <w:lang w:val="en-US"/>
        </w:rPr>
        <w:t>testing</w:t>
      </w:r>
      <w:r w:rsidR="00DF7BBD" w:rsidRPr="00C012D8">
        <w:t>)</w:t>
      </w:r>
      <w:r>
        <w:t>, а также в рабочих процессах CI. В нем также есть команды для управления всем жизненным циклом вашего приложения:</w:t>
      </w:r>
    </w:p>
    <w:p w14:paraId="1E047018" w14:textId="3647F091" w:rsidR="00E06B59" w:rsidRPr="00E06B59" w:rsidRDefault="00E06B59" w:rsidP="00E06B59">
      <w:r>
        <w:t>– запуск, остановка и восстановление служб</w:t>
      </w:r>
      <w:r w:rsidRPr="00E06B59">
        <w:t>;</w:t>
      </w:r>
    </w:p>
    <w:p w14:paraId="2B4CF9CC" w14:textId="7633CA41" w:rsidR="00E06B59" w:rsidRPr="00E06B59" w:rsidRDefault="00E06B59" w:rsidP="00E06B59">
      <w:r>
        <w:t>– просмотр состояния запущенных служб</w:t>
      </w:r>
      <w:r w:rsidRPr="00E06B59">
        <w:t>;</w:t>
      </w:r>
    </w:p>
    <w:p w14:paraId="4317DFF9" w14:textId="3BE3067E" w:rsidR="00E06B59" w:rsidRPr="00E06B59" w:rsidRDefault="00E06B59" w:rsidP="00E06B59">
      <w:r>
        <w:t>– потоковый вывод журнала запущенных служб</w:t>
      </w:r>
      <w:r w:rsidRPr="00E06B59">
        <w:t>;</w:t>
      </w:r>
    </w:p>
    <w:p w14:paraId="3699BF94" w14:textId="0F7CD263" w:rsidR="00E06B59" w:rsidRPr="00E06B59" w:rsidRDefault="00E06B59" w:rsidP="00E06B59">
      <w:r>
        <w:t>– выполнение разовой команды для службы</w:t>
      </w:r>
      <w:r w:rsidRPr="00E06B59">
        <w:t>.</w:t>
      </w:r>
    </w:p>
    <w:p w14:paraId="4C1FFBE6" w14:textId="777DFDE7" w:rsidR="008C6150" w:rsidRDefault="008C6150" w:rsidP="00E32457">
      <w:r>
        <w:lastRenderedPageBreak/>
        <w:t>Docker Compose опирается на конфигурационный файл YAML, который обычно называется compose.yaml</w:t>
      </w:r>
      <w:r w:rsidR="001A0DBA">
        <w:t xml:space="preserve"> или </w:t>
      </w:r>
      <w:r w:rsidR="001A0DBA">
        <w:rPr>
          <w:lang w:val="en-US"/>
        </w:rPr>
        <w:t>docker</w:t>
      </w:r>
      <w:r w:rsidR="001A0DBA" w:rsidRPr="001A0DBA">
        <w:t>-</w:t>
      </w:r>
      <w:r w:rsidR="001A0DBA">
        <w:rPr>
          <w:lang w:val="en-US"/>
        </w:rPr>
        <w:t>compose</w:t>
      </w:r>
      <w:r w:rsidR="001A0DBA" w:rsidRPr="001A0DBA">
        <w:t>.</w:t>
      </w:r>
      <w:r w:rsidR="001A0DBA">
        <w:rPr>
          <w:lang w:val="en-US"/>
        </w:rPr>
        <w:t>yml</w:t>
      </w:r>
      <w:r>
        <w:t>.</w:t>
      </w:r>
    </w:p>
    <w:p w14:paraId="771B732A" w14:textId="22FE4F78" w:rsidR="008C6150" w:rsidRDefault="008C6150" w:rsidP="008C6150">
      <w:r>
        <w:t>Файл compose.yaml соответствует правилам определения многоконтейнерных приложений, изложенным в спецификации Compose.</w:t>
      </w:r>
    </w:p>
    <w:p w14:paraId="4860BC50" w14:textId="3AF99C43" w:rsidR="00C012D8" w:rsidRPr="00C012D8" w:rsidRDefault="00C012D8" w:rsidP="00C012D8">
      <w:r>
        <w:t xml:space="preserve">Модель </w:t>
      </w:r>
      <w:r>
        <w:rPr>
          <w:lang w:val="en-US"/>
        </w:rPr>
        <w:t>Docker</w:t>
      </w:r>
      <w:r w:rsidRPr="00C012D8">
        <w:t xml:space="preserve"> </w:t>
      </w:r>
      <w:r>
        <w:rPr>
          <w:lang w:val="en-US"/>
        </w:rPr>
        <w:t>Compose</w:t>
      </w:r>
      <w:r w:rsidRPr="00C012D8">
        <w:t xml:space="preserve">. Вычислительные компоненты приложения определяются как сервисы. 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2406BD1F" w14:textId="102FBB45" w:rsidR="00C012D8" w:rsidRPr="00C012D8" w:rsidRDefault="00C012D8" w:rsidP="00C012D8">
      <w:r w:rsidRPr="00C012D8">
        <w:t xml:space="preserve">Сервисы взаимодействуют друг с другом через сети. В спецификации </w:t>
      </w:r>
      <w:r w:rsidRPr="00C012D8">
        <w:rPr>
          <w:lang w:val="en-US"/>
        </w:rPr>
        <w:t>Compose</w:t>
      </w:r>
      <w:r w:rsidRPr="00C012D8">
        <w:t xml:space="preserve"> сеть </w:t>
      </w:r>
      <w:r>
        <w:t>–</w:t>
      </w:r>
      <w:r w:rsidRPr="00C012D8">
        <w:t xml:space="preserve"> </w:t>
      </w:r>
      <w:r>
        <w:t>э</w:t>
      </w:r>
      <w:r w:rsidRPr="00C012D8">
        <w:t xml:space="preserve">то абстракция возможностей платформы для создания </w:t>
      </w:r>
      <w:r w:rsidRPr="00C012D8">
        <w:rPr>
          <w:lang w:val="en-US"/>
        </w:rPr>
        <w:t>IP</w:t>
      </w:r>
      <w:r w:rsidRPr="00C012D8">
        <w:t>-маршрута между контейнерами внутри сервисов, соединенных между собой.</w:t>
      </w:r>
    </w:p>
    <w:p w14:paraId="4A8D137E" w14:textId="77777777" w:rsidR="00C012D8" w:rsidRPr="00C012D8" w:rsidRDefault="00C012D8" w:rsidP="00C012D8">
      <w:r w:rsidRPr="00C012D8">
        <w:t>Сервисы хранят и обмениваются постоянными данными в томах. Спецификация описывает такие постоянные данные как высокоуровневое монтирование файловой системы с глобальными опциями.</w:t>
      </w:r>
    </w:p>
    <w:p w14:paraId="0B0F71FE" w14:textId="77777777" w:rsidR="00C012D8" w:rsidRPr="00C012D8" w:rsidRDefault="00C012D8" w:rsidP="00C012D8">
      <w:r w:rsidRPr="00C012D8">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w:t>
      </w:r>
      <w:r w:rsidRPr="00C012D8">
        <w:rPr>
          <w:lang w:val="en-US"/>
        </w:rPr>
        <w:t>configs</w:t>
      </w:r>
      <w:r w:rsidRPr="00C012D8">
        <w:t>. С точки зрения контейнера сервисов, конфигурации можно сравнить с томами, поскольку они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30C38B37" w:rsidR="00C06E8B" w:rsidRDefault="00C012D8" w:rsidP="00C06E8B">
      <w:r w:rsidRPr="00C012D8">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72E332FD" w14:textId="2798ECDC" w:rsidR="00C06E8B" w:rsidRDefault="00C06E8B" w:rsidP="00C06E8B">
      <w:r>
        <w:t>Проект – это отдельное развертывание спецификации приложения на платформе. Имя проекта, задаваемое с помощью атрибута name верхнего уровня, используется для объединения ресурсов в группы и изоляции их от других приложений или других установок того же приложения, специфицированного Compose, с различными параметрами. Если вы создаете ресурсы на платформе, вы должны префиксировать имена ресурсов проектом и установить метку com.docker.compose.project.</w:t>
      </w:r>
    </w:p>
    <w:p w14:paraId="1AA0062E" w14:textId="1C55B184" w:rsidR="00C06E8B"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p>
    <w:p w14:paraId="587150A3" w14:textId="77777777" w:rsidR="00152EB0" w:rsidRDefault="00152EB0" w:rsidP="00152EB0">
      <w:r>
        <w:t xml:space="preserve">Использование инструмента контейнеризации Docker и его оркестрации с помощью Docker Compose, а также дальнейшее использование Amazon </w:t>
      </w:r>
      <w:r>
        <w:lastRenderedPageBreak/>
        <w:t>Elastic Container Registry (ECR) и Amazon Elastic Container Service (ECS) являются важным компонентом облачной инфраструктуры по нескольким причинам.</w:t>
      </w:r>
    </w:p>
    <w:p w14:paraId="4B256EFF" w14:textId="77777777" w:rsidR="00152EB0" w:rsidRDefault="00152EB0" w:rsidP="00152EB0">
      <w:r>
        <w:t>Во-первых, Docker обеспечивает стандартизацию и изоляцию приложений, позволяя упаковывать приложения и все их зависимости в контейнеры, что делает их переносимыми и независимыми от окружения. Это позволяет значительно упростить процесс развертывания и масштабирования приложений, а также обеспечивает консистентность в различных средах, включая разработку, тестирование и производство.</w:t>
      </w:r>
    </w:p>
    <w:p w14:paraId="461E028F" w14:textId="77777777" w:rsidR="00152EB0" w:rsidRDefault="00152EB0" w:rsidP="00152EB0">
      <w:r>
        <w:t>Во-вторых, Docker Compose предоставляет удобный способ определения и управления многоконтейнерными приложениями с помощью простого файла конфигурации. Это позволяет легко описывать связи и зависимости между сервисами, определять сетевые параметры, тома данных и переменные окружения, что делает развертывание и управление приложениями более эффективным и прозрачным.</w:t>
      </w:r>
    </w:p>
    <w:p w14:paraId="42EFD480" w14:textId="77777777" w:rsidR="00152EB0" w:rsidRDefault="00152EB0" w:rsidP="00152EB0">
      <w:r>
        <w:t>Третье, Amazon ECR предоставляет управляемый сервис для хранения, управления и развертывания контейнеров Docker, обеспечивая безопасное и надежное хранение образов контейнеров и интеграцию с другими сервисами AWS.</w:t>
      </w:r>
    </w:p>
    <w:p w14:paraId="7F768604" w14:textId="77777777" w:rsidR="00152EB0" w:rsidRDefault="00152EB0" w:rsidP="00152EB0">
      <w:r>
        <w:t>Четвертое, Amazon ECS предоставляет высокопроизводительный и масштабируемый сервис для управления контейнерами Docker в облачной среде AWS. Он позволяет запускать, управлять и масштабировать контейнеры на основе заданий и кластеров, автоматизируя процесс развертывания и управления инфраструктурой.</w:t>
      </w:r>
    </w:p>
    <w:p w14:paraId="1E87E581" w14:textId="0422BA43" w:rsidR="00C06E8B" w:rsidRDefault="00152EB0" w:rsidP="00152EB0">
      <w:r>
        <w:t>Таким образом, использование Docker, Docker Compose, ECR и ECS вместе обеспечивает полный цикл разработки, развертывания и управления многоконтейнерными приложениями в облачной среде, обеспечивая высокую производительность, масштабируемость и надежность приложений.</w:t>
      </w:r>
    </w:p>
    <w:p w14:paraId="67CB72E4" w14:textId="77777777" w:rsidR="00B915A4" w:rsidRPr="008C6150" w:rsidRDefault="00B915A4" w:rsidP="00803623"/>
    <w:p w14:paraId="6A0BD51F" w14:textId="0A2AD685" w:rsidR="00720EC2" w:rsidRPr="000A2F41" w:rsidRDefault="00803623" w:rsidP="00445FE0">
      <w:pPr>
        <w:pStyle w:val="2"/>
      </w:pPr>
      <w:bookmarkStart w:id="11" w:name="_Toc164380603"/>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038E9D29" w14:textId="77777777" w:rsidR="00AC38DA" w:rsidRPr="00AC38DA" w:rsidRDefault="00AC38DA" w:rsidP="00AC38DA">
      <w:r w:rsidRPr="00AC38DA">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rsidRPr="00AC38DA">
        <w:t>) и непрерывная поставка (</w:t>
      </w:r>
      <w:bookmarkStart w:id="12" w:name="_Hlk164624803"/>
      <w:r w:rsidRPr="00AC38DA">
        <w:rPr>
          <w:lang w:val="en-US"/>
        </w:rPr>
        <w:t>Continuous</w:t>
      </w:r>
      <w:r w:rsidRPr="00AC38DA">
        <w:t xml:space="preserve"> </w:t>
      </w:r>
      <w:r w:rsidRPr="00AC38DA">
        <w:rPr>
          <w:lang w:val="en-US"/>
        </w:rPr>
        <w:t>Delivery</w:t>
      </w:r>
      <w:bookmarkEnd w:id="12"/>
      <w:r w:rsidRPr="00AC38DA">
        <w:t xml:space="preserve">, </w:t>
      </w:r>
      <w:r w:rsidRPr="00AC38DA">
        <w:rPr>
          <w:lang w:val="en-US"/>
        </w:rPr>
        <w:t>CD</w:t>
      </w:r>
      <w:r w:rsidRPr="00AC38DA">
        <w:t>) представляют собой культуру, набор принципов и практик, которые позволяют разработчикам чаще и надежнее развертывать изменения программного обеспечения.</w:t>
      </w:r>
    </w:p>
    <w:p w14:paraId="1E08630B" w14:textId="01DB94AF" w:rsidR="00311D06" w:rsidRDefault="00AC38DA" w:rsidP="00E61A3D">
      <w:r w:rsidRPr="00AC38DA">
        <w:rPr>
          <w:lang w:val="en-US"/>
        </w:rPr>
        <w:t>CI</w:t>
      </w:r>
      <w:r w:rsidRPr="00AC38DA">
        <w:t>/</w:t>
      </w:r>
      <w:r w:rsidRPr="00AC38DA">
        <w:rPr>
          <w:lang w:val="en-US"/>
        </w:rPr>
        <w:t>CD</w:t>
      </w:r>
      <w:r w:rsidRPr="00AC38DA">
        <w:t xml:space="preserve"> </w:t>
      </w:r>
      <w:r w:rsidR="009C1412">
        <w:t>–</w:t>
      </w:r>
      <w:r w:rsidRPr="00AC38DA">
        <w:t xml:space="preserve"> это одна из </w:t>
      </w:r>
      <w:r w:rsidRPr="00AC38DA">
        <w:rPr>
          <w:lang w:val="en-US"/>
        </w:rPr>
        <w:t>DevOps</w:t>
      </w:r>
      <w:r w:rsidRPr="00AC38DA">
        <w:t xml:space="preserve">-практик. Она также относится и к </w:t>
      </w:r>
      <w:r w:rsidRPr="00AC38DA">
        <w:rPr>
          <w:lang w:val="en-US"/>
        </w:rPr>
        <w:t>agile</w:t>
      </w:r>
      <w:r w:rsidRPr="00AC38DA">
        <w:t>-практикам: автоматизация развертывания позволяет разработчикам сосредоточиться на реализации бизнес-требований, на качестве кода и безопасности.</w:t>
      </w:r>
    </w:p>
    <w:p w14:paraId="4DA0339C" w14:textId="151786E4" w:rsidR="0046254D" w:rsidRDefault="00A17E88" w:rsidP="00A17E88">
      <w:r>
        <w:lastRenderedPageBreak/>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t>) и непрерывная доставка (</w:t>
      </w:r>
      <w:r w:rsidRPr="00AC38DA">
        <w:rPr>
          <w:lang w:val="en-US"/>
        </w:rPr>
        <w:t>Continuous</w:t>
      </w:r>
      <w:r w:rsidRPr="00AC38DA">
        <w:t xml:space="preserve"> </w:t>
      </w:r>
      <w:r w:rsidRPr="00AC38DA">
        <w:rPr>
          <w:lang w:val="en-US"/>
        </w:rPr>
        <w:t>Delivery</w:t>
      </w:r>
      <w:r w:rsidRPr="00A17E88">
        <w:t xml:space="preserve">, </w:t>
      </w:r>
      <w:r>
        <w:rPr>
          <w:lang w:val="en-US"/>
        </w:rPr>
        <w:t>CD</w:t>
      </w:r>
      <w:r>
        <w:t xml:space="preserve">) являются подмножествами в рамках более крупного зонтика DevOps - проще говоря, это два основных процесса, которые обеспечивают методологию DevOps. Будучи двумя сторонами одной медали, они работают вместе, чтобы устранить сложности, связанные с постоянными инновациями. </w:t>
      </w:r>
      <w:r w:rsidR="00E61A3D">
        <w:t>Необходимо</w:t>
      </w:r>
      <w:r>
        <w:t xml:space="preserve"> </w:t>
      </w:r>
      <w:r w:rsidR="00E61A3D">
        <w:t xml:space="preserve">разобрать </w:t>
      </w:r>
      <w:r>
        <w:t>эти два процесса</w:t>
      </w:r>
      <w:r w:rsidR="00E61A3D">
        <w:t xml:space="preserve"> (рисунок 3.9)</w:t>
      </w:r>
      <w:r>
        <w:t>.</w:t>
      </w:r>
    </w:p>
    <w:p w14:paraId="59CDBB12" w14:textId="2F4B6BE7" w:rsidR="001C55C3" w:rsidRDefault="001C55C3" w:rsidP="001C55C3">
      <w:pPr>
        <w:ind w:firstLine="0"/>
      </w:pPr>
    </w:p>
    <w:p w14:paraId="7B773FFA" w14:textId="03EAE3BE" w:rsidR="001C55C3" w:rsidRDefault="001C55C3" w:rsidP="00E61A3D">
      <w:pPr>
        <w:ind w:firstLine="0"/>
        <w:jc w:val="center"/>
      </w:pPr>
      <w:r>
        <w:rPr>
          <w:noProof/>
        </w:rPr>
        <w:drawing>
          <wp:inline distT="0" distB="0" distL="0" distR="0" wp14:anchorId="699998B5" wp14:editId="59C71409">
            <wp:extent cx="4396562" cy="2047875"/>
            <wp:effectExtent l="0" t="0" r="4445" b="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8774" cy="2053563"/>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76DAD1FF" w:rsidR="00C8667F" w:rsidRPr="00F929D1"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[19]</w:t>
      </w:r>
    </w:p>
    <w:p w14:paraId="6E6838A2" w14:textId="1A35BF54" w:rsidR="001C55C3" w:rsidRDefault="001C55C3" w:rsidP="001C55C3">
      <w:pPr>
        <w:ind w:firstLine="0"/>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5CB31850" w:rsidR="001C55C3" w:rsidRDefault="00DE1609" w:rsidP="00DE1609">
      <w:r>
        <w:t>Основная цель непрерывной интеграции – создать последовательный, постоянный метод автоматической сборки и тестирования приложений, гарантирующий, что изменения, внесенные одним разработчиком, пригодны для использования во всей кодовой базе. Благодаря непрерывной интеграции разработчики могут решить проблемы, с которыми они сталкиваются при написании, интеграции, тестировании и доставке программных приложений конечным пользователям.</w:t>
      </w:r>
    </w:p>
    <w:p w14:paraId="5903BAC7" w14:textId="02C16500" w:rsidR="000128AB" w:rsidRDefault="000128AB" w:rsidP="000128AB">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7F214639" w14:textId="28EC4975" w:rsidR="000128AB" w:rsidRDefault="000128AB" w:rsidP="000128AB">
      <w:r>
        <w:lastRenderedPageBreak/>
        <w:t xml:space="preserve">Еще одна цель непрерывной доставки </w:t>
      </w:r>
      <w:r w:rsidR="008073D1">
        <w:t>–</w:t>
      </w:r>
      <w:r>
        <w:t xml:space="preserve"> постоянно поддерживать код в состоянии, пригодном для развертывания, чтобы обновления могли выходить в любой момент без особых проблем. Программисты работают в течение одного-двухнедельного спринта, а не месяцами разрабатывают обновление. Таким образом, обновления могут появляться в программах каждые несколько недель, а не в одном большом годовом цикле выпуска. С помощью автоматизированного программного обеспечения код будет развернут на всех серверах, их приостановят, выведут код, убедятся, что он приземлился правильно, а затем снова включат и все это без проблем для пользователей.</w:t>
      </w:r>
    </w:p>
    <w:p w14:paraId="5DB893D8" w14:textId="280CFB67" w:rsidR="000B050C" w:rsidRDefault="000128AB" w:rsidP="000128AB">
      <w:r>
        <w:t xml:space="preserve">CI можно рассматривать 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3B5BD323" w:rsidR="00217AF9" w:rsidRDefault="00217AF9" w:rsidP="00217AF9">
      <w:r>
        <w:t xml:space="preserve">Во-первых, развертывание и обновление </w:t>
      </w:r>
      <w:r w:rsidR="007E341F">
        <w:t xml:space="preserve">изменений веб-приложения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 тестирование и развертывани</w:t>
      </w:r>
      <w:r w:rsidR="007E341F">
        <w:t>я программного обеспечения</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4ECA4C76" w:rsidR="00217AF9" w:rsidRDefault="008F6E11" w:rsidP="008F6E11">
      <w:r>
        <w:t>Во-вторых</w:t>
      </w:r>
      <w:r w:rsidR="00217AF9">
        <w:t>, в контексте DevOps методологии, внедрение CI/CD способствует ускорению цикла разработки, улучшению качества и уменьшению рисков. Оно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15155425" w14:textId="019D7D2C" w:rsidR="00217AF9" w:rsidRPr="00C8667F" w:rsidRDefault="003625F1" w:rsidP="00217AF9">
      <w:r>
        <w:t>Исходя из описания</w:t>
      </w:r>
      <w:r w:rsidRPr="003625F1">
        <w:t xml:space="preserve">, </w:t>
      </w:r>
      <w:r>
        <w:t xml:space="preserve">изучения и анализа практики </w:t>
      </w:r>
      <w:r>
        <w:rPr>
          <w:lang w:val="en-US"/>
        </w:rPr>
        <w:t>DevOps</w:t>
      </w:r>
      <w:r w:rsidRPr="003625F1">
        <w:t xml:space="preserve"> </w:t>
      </w:r>
      <w:r>
        <w:t xml:space="preserve">– </w:t>
      </w:r>
      <w:r>
        <w:rPr>
          <w:lang w:val="en-US"/>
        </w:rPr>
        <w:t>CI</w:t>
      </w:r>
      <w:r w:rsidRPr="003625F1">
        <w:t>/</w:t>
      </w:r>
      <w:r>
        <w:rPr>
          <w:lang w:val="en-US"/>
        </w:rPr>
        <w:t>CD</w:t>
      </w:r>
      <w:r w:rsidR="00217AF9">
        <w:t>,</w:t>
      </w:r>
      <w:r>
        <w:t xml:space="preserve"> её применение</w:t>
      </w:r>
      <w:r w:rsidR="00217AF9">
        <w:t xml:space="preserve"> оправдано как с технической, так и с методологической точек зрения, и соответствует современным требованиям и практикам разработки программного обеспечения.</w:t>
      </w:r>
    </w:p>
    <w:p w14:paraId="58A5AF00" w14:textId="43648B76" w:rsidR="00720EC2" w:rsidRDefault="00803623" w:rsidP="00FF1D4A">
      <w:pPr>
        <w:pStyle w:val="2"/>
        <w:ind w:left="1134" w:hanging="425"/>
      </w:pPr>
      <w:bookmarkStart w:id="13" w:name="_Toc164380604"/>
      <w:r w:rsidRPr="00803623">
        <w:lastRenderedPageBreak/>
        <w:t>3.5</w:t>
      </w:r>
      <w:r w:rsidR="00720EC2">
        <w:rPr>
          <w:lang w:val="en-US"/>
        </w:rPr>
        <w:t> </w:t>
      </w:r>
      <w:r w:rsidR="00EB6FF0">
        <w:t>Обзор разворачиваемого веб-приложения и используемых библиотек</w:t>
      </w:r>
      <w:bookmarkEnd w:id="13"/>
    </w:p>
    <w:p w14:paraId="222D35BA" w14:textId="3B72E521" w:rsidR="00445FE0" w:rsidRDefault="00445FE0" w:rsidP="00803623"/>
    <w:p w14:paraId="5283E68F" w14:textId="23237F37" w:rsidR="00720EC2" w:rsidRDefault="00720EC2" w:rsidP="00803623">
      <w:pPr>
        <w:rPr>
          <w:lang w:val="en-US"/>
        </w:rPr>
      </w:pPr>
    </w:p>
    <w:p w14:paraId="23D4234B" w14:textId="77777777" w:rsidR="0055780F" w:rsidRPr="00AC38DA" w:rsidRDefault="0055780F" w:rsidP="00803623"/>
    <w:p w14:paraId="62E25905" w14:textId="62238AF8" w:rsidR="00803623" w:rsidRPr="00835970" w:rsidRDefault="00803623" w:rsidP="00445FE0">
      <w:pPr>
        <w:pStyle w:val="2"/>
      </w:pPr>
      <w:bookmarkStart w:id="14" w:name="_Toc164380605"/>
      <w:r w:rsidRPr="00835970">
        <w:t xml:space="preserve">3.6 </w:t>
      </w:r>
      <w:r w:rsidR="000A2F41">
        <w:t xml:space="preserve">Проектирование </w:t>
      </w:r>
      <w:r w:rsidR="00835970">
        <w:t xml:space="preserve">и разработка </w:t>
      </w:r>
      <w:r w:rsidR="000A2F41">
        <w:t>облачной инфраструктуры</w:t>
      </w:r>
      <w:bookmarkEnd w:id="14"/>
    </w:p>
    <w:p w14:paraId="045DE898" w14:textId="21B0C997" w:rsidR="00445FE0" w:rsidRPr="00835970" w:rsidRDefault="00445FE0" w:rsidP="00803623"/>
    <w:p w14:paraId="16326C71" w14:textId="69359B91" w:rsidR="00445FE0" w:rsidRPr="00AC38DA" w:rsidRDefault="00445FE0" w:rsidP="00445FE0">
      <w:r>
        <w:rPr>
          <w:lang w:val="en-US"/>
        </w:rPr>
        <w:t>Some</w:t>
      </w:r>
      <w:r w:rsidRPr="00AC38DA">
        <w:t xml:space="preserve"> </w:t>
      </w:r>
      <w:r>
        <w:rPr>
          <w:lang w:val="en-US"/>
        </w:rPr>
        <w:t>text</w:t>
      </w:r>
      <w:r w:rsidRPr="00AC38DA">
        <w:t xml:space="preserve">. </w:t>
      </w:r>
    </w:p>
    <w:p w14:paraId="0690DEF6" w14:textId="7EC6247B" w:rsidR="00445FE0" w:rsidRPr="00AC38DA" w:rsidRDefault="00445FE0">
      <w:pPr>
        <w:spacing w:after="160" w:line="259" w:lineRule="auto"/>
        <w:ind w:firstLine="0"/>
        <w:jc w:val="left"/>
      </w:pPr>
      <w:r w:rsidRPr="00AC38DA">
        <w:br w:type="page"/>
      </w:r>
    </w:p>
    <w:p w14:paraId="1BB0CDC3" w14:textId="5E0E421A" w:rsidR="006F6A1C" w:rsidRDefault="002047F4" w:rsidP="008919DA">
      <w:pPr>
        <w:pStyle w:val="1"/>
        <w:ind w:left="936" w:hanging="227"/>
      </w:pPr>
      <w:bookmarkStart w:id="15" w:name="_Toc164380606"/>
      <w:r w:rsidRPr="00803623">
        <w:lastRenderedPageBreak/>
        <w:t>4</w:t>
      </w:r>
      <w:r w:rsidR="008919DA">
        <w:t> </w:t>
      </w:r>
      <w:r w:rsidRPr="00803623">
        <w:t>ОЦЕНКА КОЛИЧЕСТВЕННЫХ ПОКАЗАТЕЛЕЙ ФУНКЦИОНИРОВАНИЯ ПРОГРАММНОГО СРЕДСТВА</w:t>
      </w:r>
      <w:bookmarkEnd w:id="15"/>
    </w:p>
    <w:p w14:paraId="6DAA81E2" w14:textId="77777777" w:rsidR="006F6A1C" w:rsidRDefault="006F6A1C" w:rsidP="00803623"/>
    <w:p w14:paraId="76B8D4AF" w14:textId="7EAEF44E" w:rsidR="006F6A1C" w:rsidRDefault="00803623" w:rsidP="00DA44B9">
      <w:pPr>
        <w:pStyle w:val="2"/>
      </w:pPr>
      <w:bookmarkStart w:id="16" w:name="_Toc164380607"/>
      <w:r w:rsidRPr="00803623">
        <w:t>4.1</w:t>
      </w:r>
      <w:r w:rsidR="006F6A1C">
        <w:t> </w:t>
      </w:r>
      <w:r w:rsidRPr="00803623">
        <w:t>Оценка временных показателей программного средства</w:t>
      </w:r>
      <w:bookmarkEnd w:id="16"/>
    </w:p>
    <w:p w14:paraId="7DFDFFE1" w14:textId="77777777" w:rsidR="00DA2BF8" w:rsidRPr="00DA2BF8" w:rsidRDefault="00DA2BF8" w:rsidP="00F2393B"/>
    <w:p w14:paraId="26A9A68C" w14:textId="77777777" w:rsidR="00DA2BF8" w:rsidRPr="00A26977"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A26977">
        <w:t xml:space="preserve"> </w:t>
      </w:r>
      <w:r>
        <w:rPr>
          <w:lang w:val="en-US"/>
        </w:rPr>
        <w:t>text</w:t>
      </w:r>
      <w:r w:rsidRPr="00A26977">
        <w:t xml:space="preserve">. </w:t>
      </w:r>
    </w:p>
    <w:p w14:paraId="21BC760A" w14:textId="77777777" w:rsidR="006F6A1C" w:rsidRDefault="006F6A1C" w:rsidP="00F2393B"/>
    <w:p w14:paraId="0D5AF06F" w14:textId="144E5300" w:rsidR="006F6A1C" w:rsidRDefault="00803623" w:rsidP="00DA44B9">
      <w:pPr>
        <w:pStyle w:val="2"/>
      </w:pPr>
      <w:bookmarkStart w:id="17" w:name="_Toc164380608"/>
      <w:r w:rsidRPr="00803623">
        <w:t>4.2</w:t>
      </w:r>
      <w:r w:rsidR="006F6A1C">
        <w:t> </w:t>
      </w:r>
      <w:r w:rsidRPr="00803623">
        <w:t>Оценка ресурсных показателей программного средства</w:t>
      </w:r>
      <w:bookmarkEnd w:id="17"/>
    </w:p>
    <w:p w14:paraId="1BD2EF02" w14:textId="77777777" w:rsidR="00DA2BF8" w:rsidRPr="00DA2BF8" w:rsidRDefault="00DA2BF8" w:rsidP="00F2393B"/>
    <w:p w14:paraId="12AE2675" w14:textId="77777777" w:rsidR="00DA2BF8" w:rsidRDefault="00DA2BF8" w:rsidP="00F2393B">
      <w:pPr>
        <w:rPr>
          <w:lang w:val="en-US"/>
        </w:rPr>
      </w:pPr>
      <w:r>
        <w:rPr>
          <w:lang w:val="en-US"/>
        </w:rPr>
        <w:t>Some</w:t>
      </w:r>
      <w:r w:rsidRPr="00A26977">
        <w:t xml:space="preserve"> </w:t>
      </w:r>
      <w:r>
        <w:rPr>
          <w:lang w:val="en-US"/>
        </w:rPr>
        <w:t>text</w:t>
      </w:r>
      <w:r w:rsidRPr="00A26977">
        <w:t xml:space="preserve">. </w:t>
      </w:r>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 xml:space="preserve">text. </w:t>
      </w:r>
    </w:p>
    <w:p w14:paraId="7D898C57" w14:textId="77777777" w:rsidR="006F6A1C" w:rsidRPr="00A26977" w:rsidRDefault="006F6A1C" w:rsidP="00F2393B">
      <w:pPr>
        <w:rPr>
          <w:lang w:val="en-US"/>
        </w:rPr>
      </w:pPr>
    </w:p>
    <w:p w14:paraId="2DF93BE4" w14:textId="0627E890" w:rsidR="00FE4129" w:rsidRDefault="00803623" w:rsidP="00DA44B9">
      <w:pPr>
        <w:pStyle w:val="2"/>
      </w:pPr>
      <w:bookmarkStart w:id="18" w:name="_Toc164380609"/>
      <w:r w:rsidRPr="006F6A1C">
        <w:t>4.3</w:t>
      </w:r>
      <w:r w:rsidR="006F6A1C">
        <w:t> </w:t>
      </w:r>
      <w:r w:rsidRPr="006F6A1C">
        <w:t>Оценка показателей надёжности программного средства</w:t>
      </w:r>
      <w:bookmarkEnd w:id="18"/>
    </w:p>
    <w:p w14:paraId="44117EB4" w14:textId="2F6FCBA8" w:rsidR="00DA2BF8" w:rsidRDefault="00DA2BF8" w:rsidP="00F2393B"/>
    <w:p w14:paraId="58D87592" w14:textId="77777777" w:rsidR="00DA2BF8" w:rsidRPr="00BB2678"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BB2678">
        <w:t xml:space="preserve"> </w:t>
      </w:r>
      <w:r>
        <w:rPr>
          <w:lang w:val="en-US"/>
        </w:rPr>
        <w:t>text</w:t>
      </w:r>
      <w:r w:rsidRPr="00BB2678">
        <w:t xml:space="preserve">. </w:t>
      </w:r>
    </w:p>
    <w:p w14:paraId="6EE4C14C" w14:textId="1214744D" w:rsidR="00DA2BF8" w:rsidRDefault="00DA2BF8">
      <w:pPr>
        <w:spacing w:after="160" w:line="259" w:lineRule="auto"/>
        <w:ind w:firstLine="0"/>
        <w:jc w:val="left"/>
      </w:pPr>
      <w:r>
        <w:br w:type="page"/>
      </w:r>
    </w:p>
    <w:p w14:paraId="35BE5FE0" w14:textId="417D9738" w:rsidR="00DA2BF8" w:rsidRDefault="00DA2BF8" w:rsidP="00DA2BF8">
      <w:pPr>
        <w:pStyle w:val="1"/>
        <w:ind w:firstLine="0"/>
        <w:jc w:val="center"/>
      </w:pPr>
      <w:bookmarkStart w:id="19" w:name="_Toc164380610"/>
      <w:r>
        <w:lastRenderedPageBreak/>
        <w:t>ЗАКЛЮЧЕНИЕ</w:t>
      </w:r>
      <w:bookmarkEnd w:id="19"/>
    </w:p>
    <w:p w14:paraId="0A1F0E52" w14:textId="6475247F" w:rsidR="001710BC" w:rsidRDefault="001710BC" w:rsidP="001710BC"/>
    <w:p w14:paraId="7D060BA0" w14:textId="5BEEC630" w:rsidR="001710BC" w:rsidRPr="00BB2678" w:rsidRDefault="00DF68D1" w:rsidP="001710BC">
      <w:r>
        <w:rPr>
          <w:lang w:val="en-US"/>
        </w:rPr>
        <w:t>Text</w:t>
      </w:r>
      <w:r w:rsidRPr="00BB2678">
        <w:t>.</w:t>
      </w:r>
    </w:p>
    <w:p w14:paraId="6FA157A3" w14:textId="5C929BD5" w:rsidR="002056A6" w:rsidRDefault="00C66CE7" w:rsidP="00F71FFF">
      <w:pPr>
        <w:pStyle w:val="1"/>
        <w:ind w:firstLine="0"/>
        <w:jc w:val="center"/>
      </w:pPr>
      <w:r w:rsidRPr="00BB2678">
        <w:br w:type="page"/>
      </w:r>
      <w:bookmarkStart w:id="20" w:name="_Toc164380611"/>
      <w:r w:rsidR="00F71FFF">
        <w:lastRenderedPageBreak/>
        <w:t>СПИСОК ИСПОЛЬЗУЕМЫХ ИСТОЧНИКОВ</w:t>
      </w:r>
      <w:bookmarkEnd w:id="20"/>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19"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0"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19D37A11" w:rsidR="0014749E" w:rsidRDefault="00480C68" w:rsidP="00E20A9E">
      <w:pPr>
        <w:rPr>
          <w:lang w:val="en-US"/>
        </w:rPr>
      </w:pPr>
      <w:r w:rsidRPr="00480C68">
        <w:rPr>
          <w:lang w:val="en-US"/>
        </w:rPr>
        <w:t>[</w:t>
      </w:r>
      <w:r w:rsidR="00E20A9E">
        <w:rPr>
          <w:lang w:val="en-US"/>
        </w:rPr>
        <w:t>3</w:t>
      </w:r>
      <w:r w:rsidRPr="00480C68">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t>Электронный</w:t>
      </w:r>
      <w:r w:rsidRPr="00480C68">
        <w:rPr>
          <w:lang w:val="en-US"/>
        </w:rPr>
        <w:t xml:space="preserve"> </w:t>
      </w:r>
      <w:r>
        <w:t>ресурс</w:t>
      </w:r>
      <w:r w:rsidRPr="00480C68">
        <w:rPr>
          <w:lang w:val="en-US"/>
        </w:rPr>
        <w:t xml:space="preserve">]. – </w:t>
      </w:r>
      <w:r>
        <w:t>Режим</w:t>
      </w:r>
      <w:r w:rsidRPr="00480C68">
        <w:rPr>
          <w:lang w:val="en-US"/>
        </w:rPr>
        <w:t xml:space="preserve"> </w:t>
      </w:r>
      <w:r>
        <w:t>доступа</w:t>
      </w:r>
      <w:r w:rsidRPr="00480C68">
        <w:rPr>
          <w:lang w:val="en-US"/>
        </w:rPr>
        <w:t xml:space="preserve"> : </w:t>
      </w:r>
      <w:hyperlink r:id="rId21" w:history="1">
        <w:r w:rsidRPr="00711E69">
          <w:rPr>
            <w:rStyle w:val="a9"/>
            <w:lang w:val="en-US"/>
          </w:rPr>
          <w:t>https://www.projectpro.io/article/aws-services-for-data-engineering/644</w:t>
        </w:r>
      </w:hyperlink>
      <w:r w:rsidRPr="00480C68">
        <w:rPr>
          <w:lang w:val="en-US"/>
        </w:rPr>
        <w:t xml:space="preserve">. – </w:t>
      </w:r>
      <w:r>
        <w:t>Дата</w:t>
      </w:r>
      <w:r w:rsidRPr="00480C68">
        <w:rPr>
          <w:lang w:val="en-US"/>
        </w:rPr>
        <w:t xml:space="preserve"> </w:t>
      </w:r>
      <w:r>
        <w:t>доступа</w:t>
      </w:r>
      <w:r w:rsidRPr="00480C68">
        <w:rPr>
          <w:lang w:val="en-US"/>
        </w:rPr>
        <w:t xml:space="preserve"> : </w:t>
      </w:r>
      <w:r w:rsidR="00BB2678">
        <w:rPr>
          <w:lang w:val="en-US"/>
        </w:rPr>
        <w:t>27</w:t>
      </w:r>
      <w:r w:rsidRPr="00480C68">
        <w:rPr>
          <w:lang w:val="en-US"/>
        </w:rPr>
        <w:t>.0</w:t>
      </w:r>
      <w:r w:rsidR="00BB2678">
        <w:rPr>
          <w:lang w:val="en-US"/>
        </w:rPr>
        <w:t>3</w:t>
      </w:r>
      <w:r w:rsidRPr="00480C68">
        <w:rPr>
          <w:lang w:val="en-US"/>
        </w:rPr>
        <w:t>.202</w:t>
      </w:r>
      <w:r w:rsidR="00BB2678">
        <w:rPr>
          <w:lang w:val="en-US"/>
        </w:rPr>
        <w:t>4</w:t>
      </w:r>
      <w:r w:rsidRPr="00480C68">
        <w:rPr>
          <w:lang w:val="en-US"/>
        </w:rPr>
        <w:t>.</w:t>
      </w:r>
    </w:p>
    <w:p w14:paraId="25183E06" w14:textId="2CF45E12" w:rsidR="0072177F" w:rsidRDefault="0072177F" w:rsidP="0072177F">
      <w:pPr>
        <w:rPr>
          <w:lang w:val="en-US"/>
        </w:rPr>
      </w:pPr>
      <w:r>
        <w:rPr>
          <w:lang w:val="en-US"/>
        </w:rPr>
        <w:t>[4]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22"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69083E9B" w:rsidR="008A4FD9" w:rsidRPr="00D570DB" w:rsidRDefault="008A4FD9" w:rsidP="008A4FD9">
      <w:r w:rsidRPr="00D570DB">
        <w:t>[5]</w:t>
      </w:r>
      <w:r>
        <w:rPr>
          <w:lang w:val="en-US"/>
        </w:rPr>
        <w:t> </w:t>
      </w:r>
      <w:r w:rsidR="00D570DB">
        <w:rPr>
          <w:lang w:val="en-US"/>
        </w:rPr>
        <w:t>DevOps</w:t>
      </w:r>
      <w:r w:rsidR="00D570DB" w:rsidRPr="00D570DB">
        <w:t xml:space="preserve"> – </w:t>
      </w:r>
      <w:r w:rsidR="00D570DB">
        <w:rPr>
          <w:lang w:val="en-US"/>
        </w:rPr>
        <w:t>Alibaba</w:t>
      </w:r>
      <w:r w:rsidR="00D570DB" w:rsidRPr="00D570DB">
        <w:t xml:space="preserve"> </w:t>
      </w:r>
      <w:r w:rsidR="00D570DB">
        <w:rPr>
          <w:lang w:val="en-US"/>
        </w:rPr>
        <w:t>Cloud</w:t>
      </w:r>
      <w:r w:rsidRPr="00D570DB">
        <w:t xml:space="preserve"> [</w:t>
      </w:r>
      <w:r>
        <w:t>Электронный</w:t>
      </w:r>
      <w:r w:rsidRPr="00D570DB">
        <w:t xml:space="preserve"> </w:t>
      </w:r>
      <w:r>
        <w:t>ресурс</w:t>
      </w:r>
      <w:r w:rsidRPr="00D570DB">
        <w:t xml:space="preserve">]. – </w:t>
      </w:r>
      <w:r>
        <w:t>Режим</w:t>
      </w:r>
      <w:r w:rsidRPr="00D570DB">
        <w:t xml:space="preserve"> </w:t>
      </w:r>
      <w:r>
        <w:t>доступа</w:t>
      </w:r>
      <w:r w:rsidRPr="00D570DB">
        <w:t xml:space="preserve"> : </w:t>
      </w:r>
      <w:hyperlink r:id="rId23"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r w:rsidR="00D570DB" w:rsidRPr="00711E69">
          <w:rPr>
            <w:rStyle w:val="a9"/>
            <w:lang w:val="en-US"/>
          </w:rPr>
          <w:t>alibabacloud</w:t>
        </w:r>
        <w:r w:rsidR="00D570DB" w:rsidRPr="00711E69">
          <w:rPr>
            <w:rStyle w:val="a9"/>
          </w:rPr>
          <w:t>.</w:t>
        </w:r>
        <w:r w:rsidR="00D570DB" w:rsidRPr="00711E69">
          <w:rPr>
            <w:rStyle w:val="a9"/>
            <w:lang w:val="en-US"/>
          </w:rPr>
          <w:t>com</w:t>
        </w:r>
        <w:r w:rsidR="00D570DB" w:rsidRPr="00711E69">
          <w:rPr>
            <w:rStyle w:val="a9"/>
          </w:rPr>
          <w:t>/</w:t>
        </w:r>
        <w:r w:rsidR="00D570DB" w:rsidRPr="00711E69">
          <w:rPr>
            <w:rStyle w:val="a9"/>
            <w:lang w:val="en-US"/>
          </w:rPr>
          <w:t>ru</w:t>
        </w:r>
        <w:r w:rsidR="00D570DB" w:rsidRPr="00711E69">
          <w:rPr>
            <w:rStyle w:val="a9"/>
          </w:rPr>
          <w:t>/</w:t>
        </w:r>
        <w:r w:rsidR="00D570DB" w:rsidRPr="00711E69">
          <w:rPr>
            <w:rStyle w:val="a9"/>
            <w:lang w:val="en-US"/>
          </w:rPr>
          <w:t>solutions</w:t>
        </w:r>
        <w:r w:rsidR="00D570DB" w:rsidRPr="00711E69">
          <w:rPr>
            <w:rStyle w:val="a9"/>
          </w:rPr>
          <w:t>/</w:t>
        </w:r>
        <w:r w:rsidR="00D570DB" w:rsidRPr="00711E69">
          <w:rPr>
            <w:rStyle w:val="a9"/>
            <w:lang w:val="en-US"/>
          </w:rPr>
          <w:t>container</w:t>
        </w:r>
        <w:r w:rsidR="00D570DB" w:rsidRPr="00711E69">
          <w:rPr>
            <w:rStyle w:val="a9"/>
          </w:rPr>
          <w:t>/</w:t>
        </w:r>
        <w:r w:rsidR="00D570DB" w:rsidRPr="00711E69">
          <w:rPr>
            <w:rStyle w:val="a9"/>
            <w:lang w:val="en-US"/>
          </w:rPr>
          <w:t>devops</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D570DB">
        <w:t xml:space="preserve">. – </w:t>
      </w:r>
      <w:r>
        <w:t>Дата</w:t>
      </w:r>
      <w:r w:rsidRPr="00D570DB">
        <w:t xml:space="preserve"> </w:t>
      </w:r>
      <w:r>
        <w:t>доступа</w:t>
      </w:r>
      <w:r w:rsidRPr="00D570DB">
        <w:t xml:space="preserve"> : </w:t>
      </w:r>
      <w:r w:rsidR="00B12EFD" w:rsidRPr="00B12EFD">
        <w:t>27</w:t>
      </w:r>
      <w:r w:rsidRPr="00D570DB">
        <w:t>.0</w:t>
      </w:r>
      <w:r w:rsidR="00B12EFD" w:rsidRPr="00B12EFD">
        <w:t>3</w:t>
      </w:r>
      <w:r w:rsidRPr="00D570DB">
        <w:t>.202</w:t>
      </w:r>
      <w:r w:rsidR="008867CC" w:rsidRPr="008867CC">
        <w:t>4</w:t>
      </w:r>
      <w:r w:rsidRPr="00D570DB">
        <w:t>.</w:t>
      </w:r>
    </w:p>
    <w:p w14:paraId="79195F59" w14:textId="677556B6" w:rsidR="008A4FD9" w:rsidRPr="008A4FD9" w:rsidRDefault="008A4FD9" w:rsidP="008A4FD9">
      <w:r w:rsidRPr="008A4FD9">
        <w:t>[6]</w:t>
      </w:r>
      <w:r>
        <w:rPr>
          <w:lang w:val="en-US"/>
        </w:rPr>
        <w:t> </w:t>
      </w:r>
      <w:r w:rsidR="00D570DB" w:rsidRPr="00D570DB">
        <w:rPr>
          <w:lang w:val="en-US"/>
        </w:rPr>
        <w:t>Alibaba</w:t>
      </w:r>
      <w:r w:rsidR="00D570DB" w:rsidRPr="00D570DB">
        <w:t xml:space="preserve"> </w:t>
      </w:r>
      <w:r w:rsidR="00D570DB" w:rsidRPr="00D570DB">
        <w:rPr>
          <w:lang w:val="en-US"/>
        </w:rPr>
        <w:t>Cloud</w:t>
      </w:r>
      <w:r w:rsidR="00D570DB" w:rsidRPr="00D570DB">
        <w:t xml:space="preserve"> </w:t>
      </w:r>
      <w:r w:rsidR="00D570DB" w:rsidRPr="00D570DB">
        <w:rPr>
          <w:lang w:val="en-US"/>
        </w:rPr>
        <w:t>DevOps</w:t>
      </w:r>
      <w:r w:rsidR="00D570DB" w:rsidRPr="00D570DB">
        <w:t xml:space="preserve"> </w:t>
      </w:r>
      <w:r w:rsidR="00D570DB" w:rsidRPr="00D570DB">
        <w:rPr>
          <w:lang w:val="en-US"/>
        </w:rPr>
        <w:t>Pipeline</w:t>
      </w:r>
      <w:r w:rsidR="00D570DB" w:rsidRPr="00D570DB">
        <w:t xml:space="preserve"> (</w:t>
      </w:r>
      <w:r w:rsidR="00D570DB" w:rsidRPr="00D570DB">
        <w:rPr>
          <w:lang w:val="en-US"/>
        </w:rPr>
        <w:t>Flow</w:t>
      </w:r>
      <w:r w:rsidR="00D570DB" w:rsidRPr="00D570DB">
        <w:t xml:space="preserve">): </w:t>
      </w:r>
      <w:r w:rsidR="00D570DB" w:rsidRPr="00D570DB">
        <w:rPr>
          <w:lang w:val="en-US"/>
        </w:rPr>
        <w:t>Enterprise</w:t>
      </w:r>
      <w:r w:rsidR="00D570DB" w:rsidRPr="00D570DB">
        <w:t xml:space="preserve"> </w:t>
      </w:r>
      <w:r w:rsidR="00D570DB" w:rsidRPr="00D570DB">
        <w:rPr>
          <w:lang w:val="en-US"/>
        </w:rPr>
        <w:t>Continuous</w:t>
      </w:r>
      <w:r w:rsidR="00D570DB" w:rsidRPr="00D570DB">
        <w:t xml:space="preserve"> </w:t>
      </w:r>
      <w:r w:rsidR="00D570DB" w:rsidRPr="00D570DB">
        <w:rPr>
          <w:lang w:val="en-US"/>
        </w:rPr>
        <w:t>Delivery</w:t>
      </w:r>
      <w:r w:rsidR="00D570DB" w:rsidRPr="00D570DB">
        <w:t xml:space="preserve"> </w:t>
      </w:r>
      <w:r w:rsidR="00D570DB" w:rsidRPr="00D570DB">
        <w:rPr>
          <w:lang w:val="en-US"/>
        </w:rPr>
        <w:t>Tool</w:t>
      </w:r>
      <w:r w:rsidR="00D570DB" w:rsidRPr="00D570DB">
        <w:t xml:space="preserve"> </w:t>
      </w:r>
      <w:r w:rsidRPr="008A4FD9">
        <w:t>[</w:t>
      </w:r>
      <w:r>
        <w:t>Электронный</w:t>
      </w:r>
      <w:r w:rsidRPr="008A4FD9">
        <w:t xml:space="preserve"> </w:t>
      </w:r>
      <w:r>
        <w:t>ресурс</w:t>
      </w:r>
      <w:r w:rsidRPr="008A4FD9">
        <w:t xml:space="preserve">]. – </w:t>
      </w:r>
      <w:r>
        <w:t>Режим</w:t>
      </w:r>
      <w:r w:rsidRPr="008A4FD9">
        <w:t xml:space="preserve"> </w:t>
      </w:r>
      <w:r>
        <w:t>доступа</w:t>
      </w:r>
      <w:r w:rsidRPr="008A4FD9">
        <w:t xml:space="preserve"> : </w:t>
      </w:r>
      <w:hyperlink r:id="rId24"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r w:rsidR="00D570DB" w:rsidRPr="00711E69">
          <w:rPr>
            <w:rStyle w:val="a9"/>
            <w:lang w:val="en-US"/>
          </w:rPr>
          <w:t>alibabacloud</w:t>
        </w:r>
        <w:r w:rsidR="00D570DB" w:rsidRPr="00711E69">
          <w:rPr>
            <w:rStyle w:val="a9"/>
          </w:rPr>
          <w:t>.</w:t>
        </w:r>
        <w:r w:rsidR="00D570DB" w:rsidRPr="00711E69">
          <w:rPr>
            <w:rStyle w:val="a9"/>
            <w:lang w:val="en-US"/>
          </w:rPr>
          <w:t>com</w:t>
        </w:r>
        <w:r w:rsidR="00D570DB" w:rsidRPr="00711E69">
          <w:rPr>
            <w:rStyle w:val="a9"/>
          </w:rPr>
          <w:t>/</w:t>
        </w:r>
        <w:r w:rsidR="00D570DB" w:rsidRPr="00711E69">
          <w:rPr>
            <w:rStyle w:val="a9"/>
            <w:lang w:val="en-US"/>
          </w:rPr>
          <w:t>en</w:t>
        </w:r>
        <w:r w:rsidR="00D570DB" w:rsidRPr="00711E69">
          <w:rPr>
            <w:rStyle w:val="a9"/>
          </w:rPr>
          <w:t>/</w:t>
        </w:r>
        <w:r w:rsidR="00D570DB" w:rsidRPr="00711E69">
          <w:rPr>
            <w:rStyle w:val="a9"/>
            <w:lang w:val="en-US"/>
          </w:rPr>
          <w:t>product</w:t>
        </w:r>
        <w:r w:rsidR="00D570DB" w:rsidRPr="00711E69">
          <w:rPr>
            <w:rStyle w:val="a9"/>
          </w:rPr>
          <w:t>/</w:t>
        </w:r>
        <w:r w:rsidR="00D570DB" w:rsidRPr="00711E69">
          <w:rPr>
            <w:rStyle w:val="a9"/>
            <w:lang w:val="en-US"/>
          </w:rPr>
          <w:t>apsara</w:t>
        </w:r>
        <w:r w:rsidR="00D570DB" w:rsidRPr="00711E69">
          <w:rPr>
            <w:rStyle w:val="a9"/>
          </w:rPr>
          <w:t>-</w:t>
        </w:r>
        <w:r w:rsidR="00D570DB" w:rsidRPr="00711E69">
          <w:rPr>
            <w:rStyle w:val="a9"/>
            <w:lang w:val="en-US"/>
          </w:rPr>
          <w:t>deveops</w:t>
        </w:r>
        <w:r w:rsidR="00D570DB" w:rsidRPr="00711E69">
          <w:rPr>
            <w:rStyle w:val="a9"/>
          </w:rPr>
          <w:t>/</w:t>
        </w:r>
        <w:r w:rsidR="00D570DB" w:rsidRPr="00711E69">
          <w:rPr>
            <w:rStyle w:val="a9"/>
            <w:lang w:val="en-US"/>
          </w:rPr>
          <w:t>flow</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8A4FD9">
        <w:t xml:space="preserve">. – </w:t>
      </w:r>
      <w:r>
        <w:t>Дата</w:t>
      </w:r>
      <w:r w:rsidRPr="008A4FD9">
        <w:t xml:space="preserve"> </w:t>
      </w:r>
      <w:r>
        <w:t>доступа</w:t>
      </w:r>
      <w:r w:rsidRPr="008A4FD9">
        <w:t xml:space="preserve"> : </w:t>
      </w:r>
      <w:r w:rsidR="00B12EFD" w:rsidRPr="00B12EFD">
        <w:t>28</w:t>
      </w:r>
      <w:r w:rsidRPr="008A4FD9">
        <w:t>.0</w:t>
      </w:r>
      <w:r w:rsidR="00B12EFD" w:rsidRPr="00B12EFD">
        <w:t>3</w:t>
      </w:r>
      <w:r w:rsidRPr="008A4FD9">
        <w:t>.202</w:t>
      </w:r>
      <w:r w:rsidR="008867CC" w:rsidRPr="008867CC">
        <w:t>4</w:t>
      </w:r>
      <w:r w:rsidRPr="008A4FD9">
        <w:t>.</w:t>
      </w:r>
    </w:p>
    <w:p w14:paraId="5B1E4471" w14:textId="272FB2BF" w:rsidR="008A4FD9" w:rsidRDefault="008A4FD9" w:rsidP="008A4FD9">
      <w:pPr>
        <w:rPr>
          <w:lang w:val="en-US"/>
        </w:rPr>
      </w:pPr>
      <w:r w:rsidRPr="00D570DB">
        <w:rPr>
          <w:lang w:val="en-US"/>
        </w:rPr>
        <w:t>[7]</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25"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E3303B4" w14:textId="734DCE0D" w:rsidR="00BF4A82" w:rsidRPr="00775025" w:rsidRDefault="00BF4A82" w:rsidP="00BF4A82">
      <w:r w:rsidRPr="00775025">
        <w:t>[8]</w:t>
      </w:r>
      <w:r>
        <w:rPr>
          <w:lang w:val="en-US"/>
        </w:rPr>
        <w:t> </w:t>
      </w:r>
      <w:r w:rsidR="00775025" w:rsidRPr="00775025">
        <w:rPr>
          <w:lang w:val="en-US"/>
        </w:rPr>
        <w:t>SRE</w:t>
      </w:r>
      <w:r w:rsidR="00775025" w:rsidRPr="00775025">
        <w:t xml:space="preserve"> </w:t>
      </w:r>
      <w:r w:rsidR="00775025" w:rsidRPr="00775025">
        <w:rPr>
          <w:lang w:val="en-US"/>
        </w:rPr>
        <w:t>vs</w:t>
      </w:r>
      <w:r w:rsidR="00775025" w:rsidRPr="00775025">
        <w:t xml:space="preserve"> </w:t>
      </w:r>
      <w:r w:rsidR="00775025" w:rsidRPr="00775025">
        <w:rPr>
          <w:lang w:val="en-US"/>
        </w:rPr>
        <w:t>DevOps</w:t>
      </w:r>
      <w:r w:rsidR="00775025" w:rsidRPr="00775025">
        <w:t xml:space="preserve">: что делают и чем отличаются специалисты | </w:t>
      </w:r>
      <w:r w:rsidR="00775025" w:rsidRPr="00775025">
        <w:rPr>
          <w:lang w:val="en-US"/>
        </w:rPr>
        <w:t>Yandex</w:t>
      </w:r>
      <w:r w:rsidR="00775025" w:rsidRPr="00775025">
        <w:t xml:space="preserve"> </w:t>
      </w:r>
      <w:r w:rsidR="00775025" w:rsidRPr="00775025">
        <w:rPr>
          <w:lang w:val="en-US"/>
        </w:rPr>
        <w:t>Cloud</w:t>
      </w:r>
      <w:r w:rsidRPr="00775025">
        <w:t xml:space="preserve"> [</w:t>
      </w:r>
      <w:r>
        <w:t>Электронный</w:t>
      </w:r>
      <w:r w:rsidRPr="00775025">
        <w:t xml:space="preserve"> </w:t>
      </w:r>
      <w:r>
        <w:t>ресурс</w:t>
      </w:r>
      <w:r w:rsidRPr="00775025">
        <w:t xml:space="preserve">]. – </w:t>
      </w:r>
      <w:r>
        <w:t>Режим</w:t>
      </w:r>
      <w:r w:rsidRPr="00775025">
        <w:t xml:space="preserve"> </w:t>
      </w:r>
      <w:r>
        <w:t>доступа</w:t>
      </w:r>
      <w:r w:rsidRPr="00775025">
        <w:t xml:space="preserve"> : </w:t>
      </w:r>
      <w:hyperlink r:id="rId26" w:history="1">
        <w:r w:rsidR="00775025" w:rsidRPr="00711E69">
          <w:rPr>
            <w:rStyle w:val="a9"/>
            <w:lang w:val="en-US"/>
          </w:rPr>
          <w:t>https</w:t>
        </w:r>
        <w:r w:rsidR="00775025" w:rsidRPr="00775025">
          <w:rPr>
            <w:rStyle w:val="a9"/>
          </w:rPr>
          <w:t>://</w:t>
        </w:r>
        <w:r w:rsidR="00775025" w:rsidRPr="00711E69">
          <w:rPr>
            <w:rStyle w:val="a9"/>
            <w:lang w:val="en-US"/>
          </w:rPr>
          <w:t>yandex</w:t>
        </w:r>
        <w:r w:rsidR="00775025" w:rsidRPr="00775025">
          <w:rPr>
            <w:rStyle w:val="a9"/>
          </w:rPr>
          <w:t>.</w:t>
        </w:r>
        <w:r w:rsidR="00775025" w:rsidRPr="00711E69">
          <w:rPr>
            <w:rStyle w:val="a9"/>
            <w:lang w:val="en-US"/>
          </w:rPr>
          <w:t>cloud</w:t>
        </w:r>
        <w:r w:rsidR="00775025" w:rsidRPr="00775025">
          <w:rPr>
            <w:rStyle w:val="a9"/>
          </w:rPr>
          <w:t>/</w:t>
        </w:r>
        <w:r w:rsidR="00775025" w:rsidRPr="00711E69">
          <w:rPr>
            <w:rStyle w:val="a9"/>
            <w:lang w:val="en-US"/>
          </w:rPr>
          <w:t>ru</w:t>
        </w:r>
        <w:r w:rsidR="00775025" w:rsidRPr="00775025">
          <w:rPr>
            <w:rStyle w:val="a9"/>
          </w:rPr>
          <w:t>/</w:t>
        </w:r>
        <w:r w:rsidR="00775025" w:rsidRPr="00711E69">
          <w:rPr>
            <w:rStyle w:val="a9"/>
            <w:lang w:val="en-US"/>
          </w:rPr>
          <w:t>blog</w:t>
        </w:r>
        <w:r w:rsidR="00775025" w:rsidRPr="00775025">
          <w:rPr>
            <w:rStyle w:val="a9"/>
          </w:rPr>
          <w:t>/</w:t>
        </w:r>
        <w:r w:rsidR="00775025" w:rsidRPr="00711E69">
          <w:rPr>
            <w:rStyle w:val="a9"/>
            <w:lang w:val="en-US"/>
          </w:rPr>
          <w:t>posts</w:t>
        </w:r>
        <w:r w:rsidR="00775025" w:rsidRPr="00775025">
          <w:rPr>
            <w:rStyle w:val="a9"/>
          </w:rPr>
          <w:t>/2023/01/</w:t>
        </w:r>
        <w:r w:rsidR="00775025" w:rsidRPr="00711E69">
          <w:rPr>
            <w:rStyle w:val="a9"/>
            <w:lang w:val="en-US"/>
          </w:rPr>
          <w:t>devops</w:t>
        </w:r>
        <w:r w:rsidR="00775025" w:rsidRPr="00775025">
          <w:rPr>
            <w:rStyle w:val="a9"/>
          </w:rPr>
          <w:t>-</w:t>
        </w:r>
        <w:r w:rsidR="00775025" w:rsidRPr="00711E69">
          <w:rPr>
            <w:rStyle w:val="a9"/>
            <w:lang w:val="en-US"/>
          </w:rPr>
          <w:t>and</w:t>
        </w:r>
        <w:r w:rsidR="00775025" w:rsidRPr="00775025">
          <w:rPr>
            <w:rStyle w:val="a9"/>
          </w:rPr>
          <w:t>-</w:t>
        </w:r>
        <w:r w:rsidR="00775025" w:rsidRPr="00711E69">
          <w:rPr>
            <w:rStyle w:val="a9"/>
            <w:lang w:val="en-US"/>
          </w:rPr>
          <w:t>sre</w:t>
        </w:r>
      </w:hyperlink>
      <w:r w:rsidRPr="00775025">
        <w:t xml:space="preserve">. – </w:t>
      </w:r>
      <w:r>
        <w:t>Дата</w:t>
      </w:r>
      <w:r w:rsidRPr="00775025">
        <w:t xml:space="preserve"> </w:t>
      </w:r>
      <w:r>
        <w:t>доступа</w:t>
      </w:r>
      <w:r w:rsidRPr="00775025">
        <w:t xml:space="preserve"> : </w:t>
      </w:r>
      <w:r w:rsidR="00B12EFD" w:rsidRPr="00B12EFD">
        <w:t>28</w:t>
      </w:r>
      <w:r w:rsidRPr="00775025">
        <w:t>.0</w:t>
      </w:r>
      <w:r w:rsidR="00B12EFD" w:rsidRPr="00B12EFD">
        <w:t>3</w:t>
      </w:r>
      <w:r w:rsidRPr="00775025">
        <w:t>.202</w:t>
      </w:r>
      <w:r w:rsidR="008867CC" w:rsidRPr="008867CC">
        <w:t>4</w:t>
      </w:r>
      <w:r w:rsidRPr="00775025">
        <w:t>.</w:t>
      </w:r>
    </w:p>
    <w:p w14:paraId="35539AFF" w14:textId="529A3F23" w:rsidR="00BF4A82" w:rsidRPr="00775025" w:rsidRDefault="00BF4A82" w:rsidP="00BF4A82">
      <w:r w:rsidRPr="00775025">
        <w:t>[9]</w:t>
      </w:r>
      <w:r>
        <w:rPr>
          <w:lang w:val="en-US"/>
        </w:rPr>
        <w:t> </w:t>
      </w:r>
      <w:r w:rsidR="00775025" w:rsidRPr="00775025">
        <w:t xml:space="preserve">Сам себе </w:t>
      </w:r>
      <w:r w:rsidR="00775025" w:rsidRPr="00775025">
        <w:rPr>
          <w:lang w:val="en-US"/>
        </w:rPr>
        <w:t>DevOps</w:t>
      </w:r>
      <w:r w:rsidR="00775025" w:rsidRPr="00775025">
        <w:t xml:space="preserve">: как разобраться с доступами в </w:t>
      </w:r>
      <w:r w:rsidR="00775025" w:rsidRPr="00775025">
        <w:rPr>
          <w:lang w:val="en-US"/>
        </w:rPr>
        <w:t>Yandex</w:t>
      </w:r>
      <w:r w:rsidR="00775025" w:rsidRPr="00775025">
        <w:t xml:space="preserve"> </w:t>
      </w:r>
      <w:r w:rsidR="00775025" w:rsidRPr="00775025">
        <w:rPr>
          <w:lang w:val="en-US"/>
        </w:rPr>
        <w:t>Cloud</w:t>
      </w:r>
      <w:r w:rsidR="00775025" w:rsidRPr="00775025">
        <w:t xml:space="preserve"> / </w:t>
      </w:r>
      <w:r w:rsidR="00775025">
        <w:t>Хабр</w:t>
      </w:r>
      <w:r w:rsidRPr="00775025">
        <w:t xml:space="preserve"> [</w:t>
      </w:r>
      <w:r>
        <w:t>Электронный</w:t>
      </w:r>
      <w:r w:rsidRPr="00775025">
        <w:t xml:space="preserve"> </w:t>
      </w:r>
      <w:r>
        <w:t>ресурс</w:t>
      </w:r>
      <w:r w:rsidRPr="00775025">
        <w:t xml:space="preserve">]. – </w:t>
      </w:r>
      <w:r>
        <w:t>Режим</w:t>
      </w:r>
      <w:r w:rsidRPr="00775025">
        <w:t xml:space="preserve"> </w:t>
      </w:r>
      <w:r>
        <w:t>доступа</w:t>
      </w:r>
      <w:r w:rsidRPr="00775025">
        <w:t xml:space="preserve"> : </w:t>
      </w:r>
      <w:hyperlink r:id="rId27" w:history="1">
        <w:r w:rsidR="00775025" w:rsidRPr="00711E69">
          <w:rPr>
            <w:rStyle w:val="a9"/>
            <w:lang w:val="en-US"/>
          </w:rPr>
          <w:t>https</w:t>
        </w:r>
        <w:r w:rsidR="00775025" w:rsidRPr="00775025">
          <w:rPr>
            <w:rStyle w:val="a9"/>
          </w:rPr>
          <w:t>://</w:t>
        </w:r>
        <w:r w:rsidR="00775025" w:rsidRPr="00711E69">
          <w:rPr>
            <w:rStyle w:val="a9"/>
            <w:lang w:val="en-US"/>
          </w:rPr>
          <w:t>habr</w:t>
        </w:r>
        <w:r w:rsidR="00775025" w:rsidRPr="00775025">
          <w:rPr>
            <w:rStyle w:val="a9"/>
          </w:rPr>
          <w:t>.</w:t>
        </w:r>
        <w:r w:rsidR="00775025" w:rsidRPr="00711E69">
          <w:rPr>
            <w:rStyle w:val="a9"/>
            <w:lang w:val="en-US"/>
          </w:rPr>
          <w:t>com</w:t>
        </w:r>
        <w:r w:rsidR="00775025" w:rsidRPr="00775025">
          <w:rPr>
            <w:rStyle w:val="a9"/>
          </w:rPr>
          <w:t>/</w:t>
        </w:r>
        <w:r w:rsidR="00775025" w:rsidRPr="00711E69">
          <w:rPr>
            <w:rStyle w:val="a9"/>
            <w:lang w:val="en-US"/>
          </w:rPr>
          <w:t>ru</w:t>
        </w:r>
        <w:r w:rsidR="00775025" w:rsidRPr="00775025">
          <w:rPr>
            <w:rStyle w:val="a9"/>
          </w:rPr>
          <w:t>/</w:t>
        </w:r>
        <w:r w:rsidR="00775025" w:rsidRPr="00711E69">
          <w:rPr>
            <w:rStyle w:val="a9"/>
            <w:lang w:val="en-US"/>
          </w:rPr>
          <w:t>companies</w:t>
        </w:r>
        <w:r w:rsidR="00775025" w:rsidRPr="00775025">
          <w:rPr>
            <w:rStyle w:val="a9"/>
          </w:rPr>
          <w:t>/</w:t>
        </w:r>
        <w:r w:rsidR="00775025" w:rsidRPr="00711E69">
          <w:rPr>
            <w:rStyle w:val="a9"/>
            <w:lang w:val="en-US"/>
          </w:rPr>
          <w:t>yandex</w:t>
        </w:r>
        <w:r w:rsidR="00775025" w:rsidRPr="00775025">
          <w:rPr>
            <w:rStyle w:val="a9"/>
          </w:rPr>
          <w:t>_</w:t>
        </w:r>
        <w:r w:rsidR="00775025" w:rsidRPr="00711E69">
          <w:rPr>
            <w:rStyle w:val="a9"/>
            <w:lang w:val="en-US"/>
          </w:rPr>
          <w:t>cloud</w:t>
        </w:r>
        <w:r w:rsidR="00775025" w:rsidRPr="00775025">
          <w:rPr>
            <w:rStyle w:val="a9"/>
          </w:rPr>
          <w:t>_</w:t>
        </w:r>
        <w:r w:rsidR="00775025" w:rsidRPr="00711E69">
          <w:rPr>
            <w:rStyle w:val="a9"/>
            <w:lang w:val="en-US"/>
          </w:rPr>
          <w:t>and</w:t>
        </w:r>
        <w:r w:rsidR="00775025" w:rsidRPr="00775025">
          <w:rPr>
            <w:rStyle w:val="a9"/>
          </w:rPr>
          <w:t>_</w:t>
        </w:r>
        <w:r w:rsidR="00775025" w:rsidRPr="00711E69">
          <w:rPr>
            <w:rStyle w:val="a9"/>
            <w:lang w:val="en-US"/>
          </w:rPr>
          <w:t>infra</w:t>
        </w:r>
        <w:r w:rsidR="00775025" w:rsidRPr="00775025">
          <w:rPr>
            <w:rStyle w:val="a9"/>
          </w:rPr>
          <w:t>/</w:t>
        </w:r>
        <w:r w:rsidR="00775025" w:rsidRPr="00711E69">
          <w:rPr>
            <w:rStyle w:val="a9"/>
            <w:lang w:val="en-US"/>
          </w:rPr>
          <w:t>articles</w:t>
        </w:r>
        <w:r w:rsidR="00775025" w:rsidRPr="00775025">
          <w:rPr>
            <w:rStyle w:val="a9"/>
          </w:rPr>
          <w:t>/760252/</w:t>
        </w:r>
      </w:hyperlink>
      <w:r w:rsidRPr="00775025">
        <w:t xml:space="preserve">. – </w:t>
      </w:r>
      <w:r>
        <w:t>Дата</w:t>
      </w:r>
      <w:r w:rsidRPr="00775025">
        <w:t xml:space="preserve"> </w:t>
      </w:r>
      <w:r>
        <w:t>доступа</w:t>
      </w:r>
      <w:r w:rsidRPr="00775025">
        <w:t xml:space="preserve"> : </w:t>
      </w:r>
      <w:r w:rsidR="00B12EFD" w:rsidRPr="00B12EFD">
        <w:t>28</w:t>
      </w:r>
      <w:r w:rsidRPr="00775025">
        <w:t>.0</w:t>
      </w:r>
      <w:r w:rsidR="00B12EFD" w:rsidRPr="00B12EFD">
        <w:t>3</w:t>
      </w:r>
      <w:r w:rsidRPr="00775025">
        <w:t>.202</w:t>
      </w:r>
      <w:r w:rsidR="008867CC" w:rsidRPr="008867CC">
        <w:t>4</w:t>
      </w:r>
      <w:r w:rsidRPr="00775025">
        <w:t>.</w:t>
      </w:r>
    </w:p>
    <w:p w14:paraId="485B83A1" w14:textId="5E4A9817" w:rsidR="00BF4A82" w:rsidRDefault="00BF4A82" w:rsidP="00BF4A82">
      <w:r w:rsidRPr="00B45341">
        <w:t>[10]</w:t>
      </w:r>
      <w:r>
        <w:rPr>
          <w:lang w:val="en-US"/>
        </w:rPr>
        <w:t> </w:t>
      </w:r>
      <w:r w:rsidR="004F354E">
        <w:rPr>
          <w:lang w:val="en-US"/>
        </w:rPr>
        <w:t>Yandex</w:t>
      </w:r>
      <w:r w:rsidR="004F354E" w:rsidRPr="00B45341">
        <w:t xml:space="preserve"> </w:t>
      </w:r>
      <w:r w:rsidR="004F354E">
        <w:rPr>
          <w:lang w:val="en-US"/>
        </w:rPr>
        <w:t>Cloud</w:t>
      </w:r>
      <w:r w:rsidR="004F354E" w:rsidRPr="00B45341">
        <w:t xml:space="preserve"> </w:t>
      </w:r>
      <w:r w:rsidR="004F354E">
        <w:rPr>
          <w:lang w:val="en-US"/>
        </w:rPr>
        <w:t>Services</w:t>
      </w:r>
      <w:r w:rsidRPr="00B45341">
        <w:t xml:space="preserve"> [</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28" w:history="1">
        <w:r w:rsidR="00775025" w:rsidRPr="00711E69">
          <w:rPr>
            <w:rStyle w:val="a9"/>
            <w:lang w:val="en-US"/>
          </w:rPr>
          <w:t>https</w:t>
        </w:r>
        <w:r w:rsidR="00775025" w:rsidRPr="00B45341">
          <w:rPr>
            <w:rStyle w:val="a9"/>
          </w:rPr>
          <w:t>://</w:t>
        </w:r>
        <w:r w:rsidR="00775025" w:rsidRPr="00711E69">
          <w:rPr>
            <w:rStyle w:val="a9"/>
            <w:lang w:val="en-US"/>
          </w:rPr>
          <w:t>yandex</w:t>
        </w:r>
        <w:r w:rsidR="00775025" w:rsidRPr="00B45341">
          <w:rPr>
            <w:rStyle w:val="a9"/>
          </w:rPr>
          <w:t>.</w:t>
        </w:r>
        <w:r w:rsidR="00775025" w:rsidRPr="00711E69">
          <w:rPr>
            <w:rStyle w:val="a9"/>
            <w:lang w:val="en-US"/>
          </w:rPr>
          <w:t>cloud</w:t>
        </w:r>
        <w:r w:rsidR="00775025" w:rsidRPr="00B45341">
          <w:rPr>
            <w:rStyle w:val="a9"/>
          </w:rPr>
          <w:t>/</w:t>
        </w:r>
        <w:r w:rsidR="00775025" w:rsidRPr="00711E69">
          <w:rPr>
            <w:rStyle w:val="a9"/>
            <w:lang w:val="en-US"/>
          </w:rPr>
          <w:t>en</w:t>
        </w:r>
        <w:r w:rsidR="00775025" w:rsidRPr="00B45341">
          <w:rPr>
            <w:rStyle w:val="a9"/>
          </w:rPr>
          <w:t>/</w:t>
        </w:r>
        <w:r w:rsidR="00775025" w:rsidRPr="00711E69">
          <w:rPr>
            <w:rStyle w:val="a9"/>
            <w:lang w:val="en-US"/>
          </w:rPr>
          <w:t>docs</w:t>
        </w:r>
        <w:r w:rsidR="00775025" w:rsidRPr="00B45341">
          <w:rPr>
            <w:rStyle w:val="a9"/>
          </w:rPr>
          <w:t>/</w:t>
        </w:r>
        <w:r w:rsidR="00775025" w:rsidRPr="00711E69">
          <w:rPr>
            <w:rStyle w:val="a9"/>
            <w:lang w:val="en-US"/>
          </w:rPr>
          <w:t>overview</w:t>
        </w:r>
        <w:r w:rsidR="00775025" w:rsidRPr="00B45341">
          <w:rPr>
            <w:rStyle w:val="a9"/>
          </w:rPr>
          <w:t>/</w:t>
        </w:r>
        <w:r w:rsidR="00775025" w:rsidRPr="00711E69">
          <w:rPr>
            <w:rStyle w:val="a9"/>
            <w:lang w:val="en-US"/>
          </w:rPr>
          <w:t>concepts</w:t>
        </w:r>
        <w:r w:rsidR="00775025" w:rsidRPr="00B45341">
          <w:rPr>
            <w:rStyle w:val="a9"/>
          </w:rPr>
          <w:t>/</w:t>
        </w:r>
        <w:r w:rsidR="00775025" w:rsidRPr="00711E69">
          <w:rPr>
            <w:rStyle w:val="a9"/>
            <w:lang w:val="en-US"/>
          </w:rPr>
          <w:t>services</w:t>
        </w:r>
      </w:hyperlink>
      <w:r w:rsidRPr="00B45341">
        <w:t xml:space="preserve">. – </w:t>
      </w:r>
      <w:r>
        <w:t>Дата</w:t>
      </w:r>
      <w:r w:rsidRPr="00B45341">
        <w:t xml:space="preserve"> </w:t>
      </w:r>
      <w:r>
        <w:t>доступа</w:t>
      </w:r>
      <w:r w:rsidRPr="00B45341">
        <w:t xml:space="preserve"> : </w:t>
      </w:r>
      <w:r w:rsidR="00B12EFD" w:rsidRPr="00B12EFD">
        <w:t>29</w:t>
      </w:r>
      <w:r w:rsidRPr="00B45341">
        <w:t>.0</w:t>
      </w:r>
      <w:r w:rsidR="00B12EFD" w:rsidRPr="00B12EFD">
        <w:t>3</w:t>
      </w:r>
      <w:r w:rsidRPr="00B45341">
        <w:t>.202</w:t>
      </w:r>
      <w:r w:rsidR="008867CC" w:rsidRPr="00B3074B">
        <w:t>4</w:t>
      </w:r>
      <w:r w:rsidRPr="00B45341">
        <w:t>.</w:t>
      </w:r>
    </w:p>
    <w:p w14:paraId="4CC3958C" w14:textId="2B82E0AF" w:rsidR="00E3463E" w:rsidRDefault="00E3463E" w:rsidP="00E3463E">
      <w:r w:rsidRPr="00B45341">
        <w:lastRenderedPageBreak/>
        <w:t>[1</w:t>
      </w:r>
      <w:r w:rsidRPr="00E3463E">
        <w:t>1</w:t>
      </w:r>
      <w:r w:rsidRPr="00B45341">
        <w:t>]</w:t>
      </w:r>
      <w:r>
        <w:rPr>
          <w:lang w:val="en-US"/>
        </w:rPr>
        <w:t> IBM</w:t>
      </w:r>
      <w:r w:rsidRPr="00E3463E">
        <w:t xml:space="preserve"> </w:t>
      </w:r>
      <w:r>
        <w:rPr>
          <w:lang w:val="en-US"/>
        </w:rPr>
        <w:t>Cloud</w:t>
      </w:r>
      <w:r w:rsidRPr="00E3463E">
        <w:t xml:space="preserve"> </w:t>
      </w:r>
      <w:r>
        <w:rPr>
          <w:lang w:val="en-US"/>
        </w:rPr>
        <w:t>DevOps</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29" w:history="1">
        <w:r w:rsidRPr="00711E69">
          <w:rPr>
            <w:rStyle w:val="a9"/>
            <w:lang w:val="en-US"/>
          </w:rPr>
          <w:t>https</w:t>
        </w:r>
        <w:r w:rsidRPr="00711E69">
          <w:rPr>
            <w:rStyle w:val="a9"/>
          </w:rPr>
          <w:t>://</w:t>
        </w:r>
        <w:r w:rsidRPr="00711E69">
          <w:rPr>
            <w:rStyle w:val="a9"/>
            <w:lang w:val="en-US"/>
          </w:rPr>
          <w:t>cloud</w:t>
        </w:r>
        <w:r w:rsidRPr="00711E69">
          <w:rPr>
            <w:rStyle w:val="a9"/>
          </w:rPr>
          <w:t>.</w:t>
        </w:r>
        <w:r w:rsidRPr="00711E69">
          <w:rPr>
            <w:rStyle w:val="a9"/>
            <w:lang w:val="en-US"/>
          </w:rPr>
          <w:t>ibm</w:t>
        </w:r>
        <w:r w:rsidRPr="00711E69">
          <w:rPr>
            <w:rStyle w:val="a9"/>
          </w:rPr>
          <w:t>.</w:t>
        </w:r>
        <w:r w:rsidRPr="00711E69">
          <w:rPr>
            <w:rStyle w:val="a9"/>
            <w:lang w:val="en-US"/>
          </w:rPr>
          <w:t>com</w:t>
        </w:r>
        <w:r w:rsidRPr="00711E69">
          <w:rPr>
            <w:rStyle w:val="a9"/>
          </w:rPr>
          <w:t>/</w:t>
        </w:r>
        <w:r w:rsidRPr="00711E69">
          <w:rPr>
            <w:rStyle w:val="a9"/>
            <w:lang w:val="en-US"/>
          </w:rPr>
          <w:t>docs</w:t>
        </w:r>
        <w:r w:rsidRPr="00711E69">
          <w:rPr>
            <w:rStyle w:val="a9"/>
          </w:rPr>
          <w:t>/</w:t>
        </w:r>
        <w:r w:rsidRPr="00711E69">
          <w:rPr>
            <w:rStyle w:val="a9"/>
            <w:lang w:val="en-US"/>
          </w:rPr>
          <w:t>ContinuousDelivery</w:t>
        </w:r>
        <w:r w:rsidRPr="00711E69">
          <w:rPr>
            <w:rStyle w:val="a9"/>
          </w:rPr>
          <w:t>?</w:t>
        </w:r>
        <w:r w:rsidRPr="00711E69">
          <w:rPr>
            <w:rStyle w:val="a9"/>
            <w:lang w:val="en-US"/>
          </w:rPr>
          <w:t>topic</w:t>
        </w:r>
        <w:r w:rsidRPr="00711E69">
          <w:rPr>
            <w:rStyle w:val="a9"/>
          </w:rPr>
          <w:t>=</w:t>
        </w:r>
        <w:r w:rsidRPr="00711E69">
          <w:rPr>
            <w:rStyle w:val="a9"/>
            <w:lang w:val="en-US"/>
          </w:rPr>
          <w:t>ContinuousDelivery</w:t>
        </w:r>
        <w:r w:rsidRPr="00711E69">
          <w:rPr>
            <w:rStyle w:val="a9"/>
          </w:rPr>
          <w:t>-</w:t>
        </w:r>
        <w:r w:rsidRPr="00711E69">
          <w:rPr>
            <w:rStyle w:val="a9"/>
            <w:lang w:val="en-US"/>
          </w:rPr>
          <w:t>devops</w:t>
        </w:r>
        <w:r w:rsidRPr="00711E69">
          <w:rPr>
            <w:rStyle w:val="a9"/>
          </w:rPr>
          <w:t>_</w:t>
        </w:r>
        <w:r w:rsidRPr="00711E69">
          <w:rPr>
            <w:rStyle w:val="a9"/>
            <w:lang w:val="en-US"/>
          </w:rPr>
          <w:t>intro</w:t>
        </w:r>
      </w:hyperlink>
      <w:r w:rsidRPr="00B45341">
        <w:t xml:space="preserve">. – </w:t>
      </w:r>
      <w:r>
        <w:t>Дата</w:t>
      </w:r>
      <w:r w:rsidRPr="00B45341">
        <w:t xml:space="preserve"> </w:t>
      </w:r>
      <w:r>
        <w:t>доступа</w:t>
      </w:r>
      <w:r w:rsidRPr="00B45341">
        <w:t xml:space="preserve"> : </w:t>
      </w:r>
      <w:r w:rsidR="00B12EFD" w:rsidRPr="00B12EFD">
        <w:t>29</w:t>
      </w:r>
      <w:r w:rsidRPr="00B45341">
        <w:t>.0</w:t>
      </w:r>
      <w:r w:rsidR="00B12EFD" w:rsidRPr="00B12EFD">
        <w:t>3</w:t>
      </w:r>
      <w:r w:rsidRPr="00B45341">
        <w:t>.202</w:t>
      </w:r>
      <w:r w:rsidR="00B3074B" w:rsidRPr="00D878A7">
        <w:t>4</w:t>
      </w:r>
      <w:r w:rsidRPr="00B45341">
        <w:t>.</w:t>
      </w:r>
    </w:p>
    <w:p w14:paraId="1534BF81" w14:textId="595B789A" w:rsidR="00577958" w:rsidRDefault="00577958" w:rsidP="00577958">
      <w:r w:rsidRPr="00B45341">
        <w:t>[1</w:t>
      </w:r>
      <w:r w:rsidRPr="00577958">
        <w:t>2</w:t>
      </w:r>
      <w:r w:rsidRPr="00B45341">
        <w:t>]</w:t>
      </w:r>
      <w:r>
        <w:rPr>
          <w:lang w:val="en-US"/>
        </w:rPr>
        <w:t> What</w:t>
      </w:r>
      <w:r w:rsidRPr="00577958">
        <w:t xml:space="preserve"> </w:t>
      </w:r>
      <w:r>
        <w:rPr>
          <w:lang w:val="en-US"/>
        </w:rPr>
        <w:t>is</w:t>
      </w:r>
      <w:r w:rsidRPr="00577958">
        <w:t xml:space="preserve"> </w:t>
      </w:r>
      <w:r>
        <w:rPr>
          <w:lang w:val="en-US"/>
        </w:rPr>
        <w:t>Terraform</w:t>
      </w:r>
      <w:r w:rsidRPr="00577958">
        <w:t xml:space="preserve"> | </w:t>
      </w:r>
      <w:r>
        <w:rPr>
          <w:lang w:val="en-US"/>
        </w:rPr>
        <w:t>Terraform</w:t>
      </w:r>
      <w:r w:rsidRPr="00577958">
        <w:t xml:space="preserve"> | </w:t>
      </w:r>
      <w:r>
        <w:rPr>
          <w:lang w:val="en-US"/>
        </w:rPr>
        <w:t>HashiCorp</w:t>
      </w:r>
      <w:r w:rsidRPr="00577958">
        <w:t xml:space="preserve"> </w:t>
      </w:r>
      <w:r>
        <w:rPr>
          <w:lang w:val="en-US"/>
        </w:rPr>
        <w:t>Developer</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0" w:history="1">
        <w:r w:rsidRPr="00711E69">
          <w:rPr>
            <w:rStyle w:val="a9"/>
            <w:lang w:val="en-US"/>
          </w:rPr>
          <w:t>https</w:t>
        </w:r>
        <w:r w:rsidRPr="00577958">
          <w:rPr>
            <w:rStyle w:val="a9"/>
          </w:rPr>
          <w:t>://</w:t>
        </w:r>
        <w:r w:rsidRPr="00711E69">
          <w:rPr>
            <w:rStyle w:val="a9"/>
            <w:lang w:val="en-US"/>
          </w:rPr>
          <w:t>developer</w:t>
        </w:r>
        <w:r w:rsidRPr="00577958">
          <w:rPr>
            <w:rStyle w:val="a9"/>
          </w:rPr>
          <w:t>.</w:t>
        </w:r>
        <w:r w:rsidRPr="00711E69">
          <w:rPr>
            <w:rStyle w:val="a9"/>
            <w:lang w:val="en-US"/>
          </w:rPr>
          <w:t>hashicorp</w:t>
        </w:r>
        <w:r w:rsidRPr="00577958">
          <w:rPr>
            <w:rStyle w:val="a9"/>
          </w:rPr>
          <w:t>.</w:t>
        </w:r>
        <w:r w:rsidRPr="00711E69">
          <w:rPr>
            <w:rStyle w:val="a9"/>
            <w:lang w:val="en-US"/>
          </w:rPr>
          <w:t>com</w:t>
        </w:r>
        <w:r w:rsidRPr="00577958">
          <w:rPr>
            <w:rStyle w:val="a9"/>
          </w:rPr>
          <w:t>/</w:t>
        </w:r>
        <w:r w:rsidRPr="00711E69">
          <w:rPr>
            <w:rStyle w:val="a9"/>
            <w:lang w:val="en-US"/>
          </w:rPr>
          <w:t>terraform</w:t>
        </w:r>
        <w:r w:rsidRPr="00577958">
          <w:rPr>
            <w:rStyle w:val="a9"/>
          </w:rPr>
          <w:t>/</w:t>
        </w:r>
        <w:r w:rsidRPr="00711E69">
          <w:rPr>
            <w:rStyle w:val="a9"/>
            <w:lang w:val="en-US"/>
          </w:rPr>
          <w:t>intro</w:t>
        </w:r>
      </w:hyperlink>
      <w:r w:rsidRPr="00B45341">
        <w:t xml:space="preserve">. – </w:t>
      </w:r>
      <w:r>
        <w:t>Дата</w:t>
      </w:r>
      <w:r w:rsidRPr="00B45341">
        <w:t xml:space="preserve"> </w:t>
      </w:r>
      <w:r>
        <w:t>доступа</w:t>
      </w:r>
      <w:r w:rsidRPr="00B45341">
        <w:t xml:space="preserve"> : 15.09.2023.</w:t>
      </w:r>
    </w:p>
    <w:p w14:paraId="7CADA791" w14:textId="3DC18A19" w:rsidR="006809E9" w:rsidRDefault="006809E9" w:rsidP="006809E9">
      <w:r w:rsidRPr="00B45341">
        <w:t>[1</w:t>
      </w:r>
      <w:r w:rsidR="00131F21">
        <w:t>3</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1"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15.09.2023.</w:t>
      </w:r>
    </w:p>
    <w:p w14:paraId="5D228CC0" w14:textId="4F0676A9" w:rsidR="00131F21" w:rsidRDefault="00131F21" w:rsidP="00131F21">
      <w:r w:rsidRPr="00B45341">
        <w:t>[1</w:t>
      </w:r>
      <w:r>
        <w:t>4</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2"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15.09.2023.</w:t>
      </w:r>
    </w:p>
    <w:p w14:paraId="002313BB" w14:textId="1D30B3D3" w:rsidR="00131F21" w:rsidRPr="00780A10" w:rsidRDefault="00131F21" w:rsidP="00131F21">
      <w:pPr>
        <w:rPr>
          <w:lang w:val="en-US"/>
        </w:rPr>
      </w:pPr>
      <w:r w:rsidRPr="00780A10">
        <w:rPr>
          <w:lang w:val="en-US"/>
        </w:rPr>
        <w:t>[15]</w:t>
      </w:r>
      <w:r>
        <w:rPr>
          <w:lang w:val="en-US"/>
        </w:rPr>
        <w:t> </w:t>
      </w:r>
      <w:r w:rsidR="00780A10" w:rsidRPr="00780A10">
        <w:rPr>
          <w:lang w:val="en-US"/>
        </w:rPr>
        <w:t xml:space="preserve">Container Registry - Amazon Elastic Container Registry (Amazon ECR) </w:t>
      </w:r>
      <w:r w:rsidR="00780A10">
        <w:rPr>
          <w:lang w:val="en-US"/>
        </w:rPr>
        <w:t>–</w:t>
      </w:r>
      <w:r w:rsidR="00780A10" w:rsidRPr="00780A10">
        <w:rPr>
          <w:lang w:val="en-US"/>
        </w:rPr>
        <w:t xml:space="preserve"> AWS</w:t>
      </w:r>
      <w:r w:rsidR="00780A10">
        <w:rPr>
          <w:lang w:val="en-US"/>
        </w:rPr>
        <w:t xml:space="preserve"> </w:t>
      </w:r>
      <w:r w:rsidRPr="00780A10">
        <w:rPr>
          <w:lang w:val="en-US"/>
        </w:rPr>
        <w:t>[</w:t>
      </w:r>
      <w:r>
        <w:t>Электронный</w:t>
      </w:r>
      <w:r w:rsidRPr="00780A10">
        <w:rPr>
          <w:lang w:val="en-US"/>
        </w:rPr>
        <w:t xml:space="preserve"> </w:t>
      </w:r>
      <w:r>
        <w:t>ресурс</w:t>
      </w:r>
      <w:r w:rsidRPr="00780A10">
        <w:rPr>
          <w:lang w:val="en-US"/>
        </w:rPr>
        <w:t xml:space="preserve">]. – </w:t>
      </w:r>
      <w:r>
        <w:t>Режим</w:t>
      </w:r>
      <w:r w:rsidRPr="00780A10">
        <w:rPr>
          <w:lang w:val="en-US"/>
        </w:rPr>
        <w:t xml:space="preserve"> </w:t>
      </w:r>
      <w:r>
        <w:t>доступа</w:t>
      </w:r>
      <w:r w:rsidRPr="00780A10">
        <w:rPr>
          <w:lang w:val="en-US"/>
        </w:rPr>
        <w:t xml:space="preserve"> : </w:t>
      </w:r>
      <w:hyperlink r:id="rId33" w:history="1">
        <w:r w:rsidR="00780A10" w:rsidRPr="00711E69">
          <w:rPr>
            <w:rStyle w:val="a9"/>
            <w:lang w:val="en-US"/>
          </w:rPr>
          <w:t>https</w:t>
        </w:r>
        <w:r w:rsidR="00780A10" w:rsidRPr="00780A10">
          <w:rPr>
            <w:rStyle w:val="a9"/>
            <w:lang w:val="en-US"/>
          </w:rPr>
          <w:t>://</w:t>
        </w:r>
        <w:r w:rsidR="00780A10" w:rsidRPr="00711E69">
          <w:rPr>
            <w:rStyle w:val="a9"/>
            <w:lang w:val="en-US"/>
          </w:rPr>
          <w:t>aws</w:t>
        </w:r>
        <w:r w:rsidR="00780A10" w:rsidRPr="00780A10">
          <w:rPr>
            <w:rStyle w:val="a9"/>
            <w:lang w:val="en-US"/>
          </w:rPr>
          <w:t>.</w:t>
        </w:r>
        <w:r w:rsidR="00780A10" w:rsidRPr="00711E69">
          <w:rPr>
            <w:rStyle w:val="a9"/>
            <w:lang w:val="en-US"/>
          </w:rPr>
          <w:t>amazon</w:t>
        </w:r>
        <w:r w:rsidR="00780A10" w:rsidRPr="00780A10">
          <w:rPr>
            <w:rStyle w:val="a9"/>
            <w:lang w:val="en-US"/>
          </w:rPr>
          <w:t>.</w:t>
        </w:r>
        <w:r w:rsidR="00780A10" w:rsidRPr="00711E69">
          <w:rPr>
            <w:rStyle w:val="a9"/>
            <w:lang w:val="en-US"/>
          </w:rPr>
          <w:t>com</w:t>
        </w:r>
        <w:r w:rsidR="00780A10" w:rsidRPr="00780A10">
          <w:rPr>
            <w:rStyle w:val="a9"/>
            <w:lang w:val="en-US"/>
          </w:rPr>
          <w:t>/</w:t>
        </w:r>
        <w:r w:rsidR="00780A10" w:rsidRPr="00711E69">
          <w:rPr>
            <w:rStyle w:val="a9"/>
            <w:lang w:val="en-US"/>
          </w:rPr>
          <w:t>ecr</w:t>
        </w:r>
        <w:r w:rsidR="00780A10" w:rsidRPr="00780A10">
          <w:rPr>
            <w:rStyle w:val="a9"/>
            <w:lang w:val="en-US"/>
          </w:rPr>
          <w:t>/?</w:t>
        </w:r>
        <w:r w:rsidR="00780A10" w:rsidRPr="00711E69">
          <w:rPr>
            <w:rStyle w:val="a9"/>
            <w:lang w:val="en-US"/>
          </w:rPr>
          <w:t>nc</w:t>
        </w:r>
        <w:r w:rsidR="00780A10" w:rsidRPr="00780A10">
          <w:rPr>
            <w:rStyle w:val="a9"/>
            <w:lang w:val="en-US"/>
          </w:rPr>
          <w:t>1=</w:t>
        </w:r>
        <w:r w:rsidR="00780A10" w:rsidRPr="00711E69">
          <w:rPr>
            <w:rStyle w:val="a9"/>
            <w:lang w:val="en-US"/>
          </w:rPr>
          <w:t>h</w:t>
        </w:r>
        <w:r w:rsidR="00780A10" w:rsidRPr="00780A10">
          <w:rPr>
            <w:rStyle w:val="a9"/>
            <w:lang w:val="en-US"/>
          </w:rPr>
          <w:t>_</w:t>
        </w:r>
        <w:r w:rsidR="00780A10" w:rsidRPr="00711E69">
          <w:rPr>
            <w:rStyle w:val="a9"/>
            <w:lang w:val="en-US"/>
          </w:rPr>
          <w:t>ls</w:t>
        </w:r>
      </w:hyperlink>
      <w:r w:rsidRPr="00780A10">
        <w:rPr>
          <w:lang w:val="en-US"/>
        </w:rPr>
        <w:t xml:space="preserve">. – </w:t>
      </w:r>
      <w:r>
        <w:t>Дата</w:t>
      </w:r>
      <w:r w:rsidRPr="00780A10">
        <w:rPr>
          <w:lang w:val="en-US"/>
        </w:rPr>
        <w:t xml:space="preserve"> </w:t>
      </w:r>
      <w:r>
        <w:t>доступа</w:t>
      </w:r>
      <w:r w:rsidRPr="00780A10">
        <w:rPr>
          <w:lang w:val="en-US"/>
        </w:rPr>
        <w:t xml:space="preserve"> : 15.09.2023.</w:t>
      </w:r>
    </w:p>
    <w:p w14:paraId="18EE87F9" w14:textId="70DEA2F5" w:rsidR="00780A10" w:rsidRDefault="00780A10" w:rsidP="00780A10">
      <w:pPr>
        <w:rPr>
          <w:lang w:val="en-US"/>
        </w:rPr>
      </w:pPr>
      <w:r w:rsidRPr="009755EC">
        <w:rPr>
          <w:lang w:val="en-US"/>
        </w:rPr>
        <w:t>[1</w:t>
      </w:r>
      <w:r w:rsidR="00FB0462">
        <w:rPr>
          <w:lang w:val="en-US"/>
        </w:rPr>
        <w:t>6</w:t>
      </w:r>
      <w:r w:rsidRPr="009755EC">
        <w:rPr>
          <w:lang w:val="en-US"/>
        </w:rPr>
        <w:t>]</w:t>
      </w:r>
      <w:r>
        <w:rPr>
          <w:lang w:val="en-US"/>
        </w:rPr>
        <w:t> </w:t>
      </w:r>
      <w:r w:rsidR="009755EC" w:rsidRPr="009755EC">
        <w:rPr>
          <w:lang w:val="en-US"/>
        </w:rPr>
        <w:t xml:space="preserve">Fully Managed Container Solution – Amazon Elastic Container Service (Amazon ECS) </w:t>
      </w:r>
      <w:r w:rsidR="000E043B">
        <w:rPr>
          <w:lang w:val="en-US"/>
        </w:rPr>
        <w:t>–</w:t>
      </w:r>
      <w:r w:rsidR="009755EC" w:rsidRPr="009755EC">
        <w:rPr>
          <w:lang w:val="en-US"/>
        </w:rPr>
        <w:t xml:space="preserve"> Amazon Web Services </w:t>
      </w:r>
      <w:r w:rsidRPr="009755EC">
        <w:rPr>
          <w:lang w:val="en-US"/>
        </w:rPr>
        <w:t>[</w:t>
      </w:r>
      <w:r>
        <w:t>Электронный</w:t>
      </w:r>
      <w:r w:rsidRPr="009755EC">
        <w:rPr>
          <w:lang w:val="en-US"/>
        </w:rPr>
        <w:t xml:space="preserve"> </w:t>
      </w:r>
      <w:r>
        <w:t>ресурс</w:t>
      </w:r>
      <w:r w:rsidRPr="009755EC">
        <w:rPr>
          <w:lang w:val="en-US"/>
        </w:rPr>
        <w:t xml:space="preserve">]. – </w:t>
      </w:r>
      <w:r>
        <w:t>Режим</w:t>
      </w:r>
      <w:r w:rsidRPr="009755EC">
        <w:rPr>
          <w:lang w:val="en-US"/>
        </w:rPr>
        <w:t xml:space="preserve"> </w:t>
      </w:r>
      <w:r>
        <w:t>доступа</w:t>
      </w:r>
      <w:r w:rsidRPr="009755EC">
        <w:rPr>
          <w:lang w:val="en-US"/>
        </w:rPr>
        <w:t xml:space="preserve"> : </w:t>
      </w:r>
      <w:hyperlink r:id="rId34" w:history="1">
        <w:r w:rsidR="009755EC" w:rsidRPr="00711E69">
          <w:rPr>
            <w:rStyle w:val="a9"/>
            <w:lang w:val="en-US"/>
          </w:rPr>
          <w:t>https</w:t>
        </w:r>
        <w:r w:rsidR="009755EC" w:rsidRPr="009755EC">
          <w:rPr>
            <w:rStyle w:val="a9"/>
            <w:lang w:val="en-US"/>
          </w:rPr>
          <w:t>://</w:t>
        </w:r>
        <w:r w:rsidR="009755EC" w:rsidRPr="00711E69">
          <w:rPr>
            <w:rStyle w:val="a9"/>
            <w:lang w:val="en-US"/>
          </w:rPr>
          <w:t>aws</w:t>
        </w:r>
        <w:r w:rsidR="009755EC" w:rsidRPr="009755EC">
          <w:rPr>
            <w:rStyle w:val="a9"/>
            <w:lang w:val="en-US"/>
          </w:rPr>
          <w:t>.</w:t>
        </w:r>
        <w:r w:rsidR="009755EC" w:rsidRPr="00711E69">
          <w:rPr>
            <w:rStyle w:val="a9"/>
            <w:lang w:val="en-US"/>
          </w:rPr>
          <w:t>amazon</w:t>
        </w:r>
        <w:r w:rsidR="009755EC" w:rsidRPr="009755EC">
          <w:rPr>
            <w:rStyle w:val="a9"/>
            <w:lang w:val="en-US"/>
          </w:rPr>
          <w:t>.</w:t>
        </w:r>
        <w:r w:rsidR="009755EC" w:rsidRPr="00711E69">
          <w:rPr>
            <w:rStyle w:val="a9"/>
            <w:lang w:val="en-US"/>
          </w:rPr>
          <w:t>com</w:t>
        </w:r>
        <w:r w:rsidR="009755EC" w:rsidRPr="009755EC">
          <w:rPr>
            <w:rStyle w:val="a9"/>
            <w:lang w:val="en-US"/>
          </w:rPr>
          <w:t>/</w:t>
        </w:r>
        <w:r w:rsidR="009755EC" w:rsidRPr="00711E69">
          <w:rPr>
            <w:rStyle w:val="a9"/>
            <w:lang w:val="en-US"/>
          </w:rPr>
          <w:t>ecs</w:t>
        </w:r>
        <w:r w:rsidR="009755EC" w:rsidRPr="009755EC">
          <w:rPr>
            <w:rStyle w:val="a9"/>
            <w:lang w:val="en-US"/>
          </w:rPr>
          <w:t>/?</w:t>
        </w:r>
        <w:r w:rsidR="009755EC" w:rsidRPr="00711E69">
          <w:rPr>
            <w:rStyle w:val="a9"/>
            <w:lang w:val="en-US"/>
          </w:rPr>
          <w:t>nc</w:t>
        </w:r>
        <w:r w:rsidR="009755EC" w:rsidRPr="009755EC">
          <w:rPr>
            <w:rStyle w:val="a9"/>
            <w:lang w:val="en-US"/>
          </w:rPr>
          <w:t>1=</w:t>
        </w:r>
        <w:r w:rsidR="009755EC" w:rsidRPr="00711E69">
          <w:rPr>
            <w:rStyle w:val="a9"/>
            <w:lang w:val="en-US"/>
          </w:rPr>
          <w:t>h</w:t>
        </w:r>
        <w:r w:rsidR="009755EC" w:rsidRPr="009755EC">
          <w:rPr>
            <w:rStyle w:val="a9"/>
            <w:lang w:val="en-US"/>
          </w:rPr>
          <w:t>_</w:t>
        </w:r>
        <w:r w:rsidR="009755EC" w:rsidRPr="00711E69">
          <w:rPr>
            <w:rStyle w:val="a9"/>
            <w:lang w:val="en-US"/>
          </w:rPr>
          <w:t>ls</w:t>
        </w:r>
      </w:hyperlink>
      <w:r w:rsidRPr="009755EC">
        <w:rPr>
          <w:lang w:val="en-US"/>
        </w:rPr>
        <w:t xml:space="preserve">. – </w:t>
      </w:r>
      <w:r>
        <w:t>Дата</w:t>
      </w:r>
      <w:r w:rsidRPr="009755EC">
        <w:rPr>
          <w:lang w:val="en-US"/>
        </w:rPr>
        <w:t xml:space="preserve"> </w:t>
      </w:r>
      <w:r>
        <w:t>доступа</w:t>
      </w:r>
      <w:r w:rsidRPr="009755EC">
        <w:rPr>
          <w:lang w:val="en-US"/>
        </w:rPr>
        <w:t xml:space="preserve"> : 15.09.2023.</w:t>
      </w:r>
    </w:p>
    <w:p w14:paraId="0999E2D2" w14:textId="7F5EA23A" w:rsidR="00FB0462" w:rsidRDefault="00FB0462" w:rsidP="00FB0462">
      <w:r>
        <w:rPr>
          <w:lang w:val="en-US"/>
        </w:rPr>
        <w:tab/>
      </w:r>
      <w:r w:rsidRPr="00847813">
        <w:t>[17]</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5"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15.09.2023.</w:t>
      </w:r>
    </w:p>
    <w:p w14:paraId="687EBEA8" w14:textId="536CDA10" w:rsidR="003B45D6" w:rsidRPr="00847813" w:rsidRDefault="003B45D6" w:rsidP="003B45D6">
      <w:r>
        <w:rPr>
          <w:lang w:val="en-US"/>
        </w:rPr>
        <w:tab/>
      </w:r>
      <w:r w:rsidRPr="00847813">
        <w:t>[1</w:t>
      </w:r>
      <w:r w:rsidRPr="003B45D6">
        <w:t>8</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6"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15.09.2023.</w:t>
      </w:r>
    </w:p>
    <w:p w14:paraId="63F5F179" w14:textId="4435A0A9" w:rsidR="003B45D6" w:rsidRPr="00847813" w:rsidRDefault="003B45D6" w:rsidP="003B45D6">
      <w:r w:rsidRPr="003B45D6">
        <w:tab/>
      </w:r>
      <w:r w:rsidRPr="00C03BF2">
        <w:rPr>
          <w:lang w:val="en-US"/>
        </w:rPr>
        <w:t>[19]</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7"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15.09.2023.</w:t>
      </w:r>
    </w:p>
    <w:p w14:paraId="6C829443" w14:textId="77777777" w:rsidR="003B45D6" w:rsidRPr="00847813" w:rsidRDefault="003B45D6" w:rsidP="00FB0462"/>
    <w:p w14:paraId="281E7FE6" w14:textId="6F9F4862" w:rsidR="00FB0462" w:rsidRPr="00847813" w:rsidRDefault="00FB0462" w:rsidP="00FB0462">
      <w:pPr>
        <w:ind w:firstLine="0"/>
      </w:pPr>
    </w:p>
    <w:p w14:paraId="52FCE0AF" w14:textId="77777777" w:rsidR="00780A10" w:rsidRPr="00847813" w:rsidRDefault="00780A10" w:rsidP="00131F21"/>
    <w:p w14:paraId="7F6FD3F3" w14:textId="77777777" w:rsidR="00131F21" w:rsidRPr="00847813" w:rsidRDefault="00131F21" w:rsidP="006809E9"/>
    <w:p w14:paraId="2FA0F429" w14:textId="77777777" w:rsidR="00E3463E" w:rsidRPr="00847813" w:rsidRDefault="00E3463E" w:rsidP="00BF4A82"/>
    <w:p w14:paraId="16FAF9F3" w14:textId="77777777" w:rsidR="00BF4A82" w:rsidRPr="00847813" w:rsidRDefault="00BF4A82" w:rsidP="008A4FD9"/>
    <w:p w14:paraId="2B3DB36E" w14:textId="77777777" w:rsidR="008A4FD9" w:rsidRPr="00847813" w:rsidRDefault="008A4FD9" w:rsidP="00C817EC"/>
    <w:p w14:paraId="415C275F" w14:textId="77777777" w:rsidR="0014749E" w:rsidRPr="00847813" w:rsidRDefault="0014749E" w:rsidP="00480C68"/>
    <w:sectPr w:rsidR="0014749E" w:rsidRPr="00847813" w:rsidSect="00EF49C4">
      <w:footerReference w:type="default" r:id="rId38"/>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1AAF7" w14:textId="77777777" w:rsidR="00E82128" w:rsidRDefault="00E82128" w:rsidP="00EF49C4">
      <w:pPr>
        <w:spacing w:line="240" w:lineRule="auto"/>
      </w:pPr>
      <w:r>
        <w:separator/>
      </w:r>
    </w:p>
  </w:endnote>
  <w:endnote w:type="continuationSeparator" w:id="0">
    <w:p w14:paraId="76291D8A" w14:textId="77777777" w:rsidR="00E82128" w:rsidRDefault="00E82128"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D5F5A" w14:textId="77777777" w:rsidR="00E82128" w:rsidRDefault="00E82128" w:rsidP="00EF49C4">
      <w:pPr>
        <w:spacing w:line="240" w:lineRule="auto"/>
      </w:pPr>
      <w:r>
        <w:separator/>
      </w:r>
    </w:p>
  </w:footnote>
  <w:footnote w:type="continuationSeparator" w:id="0">
    <w:p w14:paraId="734353BE" w14:textId="77777777" w:rsidR="00E82128" w:rsidRDefault="00E82128" w:rsidP="00EF49C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66DC"/>
    <w:rsid w:val="0001048F"/>
    <w:rsid w:val="00012535"/>
    <w:rsid w:val="000128AB"/>
    <w:rsid w:val="0001641C"/>
    <w:rsid w:val="00016F6B"/>
    <w:rsid w:val="00021866"/>
    <w:rsid w:val="00046E4D"/>
    <w:rsid w:val="00051AF1"/>
    <w:rsid w:val="00061F8A"/>
    <w:rsid w:val="000644E1"/>
    <w:rsid w:val="000726C2"/>
    <w:rsid w:val="000744A1"/>
    <w:rsid w:val="00081A59"/>
    <w:rsid w:val="0008564C"/>
    <w:rsid w:val="00091CB9"/>
    <w:rsid w:val="00092B42"/>
    <w:rsid w:val="0009511D"/>
    <w:rsid w:val="000A2F41"/>
    <w:rsid w:val="000B050C"/>
    <w:rsid w:val="000B1154"/>
    <w:rsid w:val="000C314B"/>
    <w:rsid w:val="000D1086"/>
    <w:rsid w:val="000D60DB"/>
    <w:rsid w:val="000E043B"/>
    <w:rsid w:val="000E232A"/>
    <w:rsid w:val="000E781F"/>
    <w:rsid w:val="000E7C35"/>
    <w:rsid w:val="000F4425"/>
    <w:rsid w:val="000F724A"/>
    <w:rsid w:val="000F7A0A"/>
    <w:rsid w:val="000F7AF3"/>
    <w:rsid w:val="000F7D2F"/>
    <w:rsid w:val="00131F21"/>
    <w:rsid w:val="00140092"/>
    <w:rsid w:val="001414A0"/>
    <w:rsid w:val="0014749E"/>
    <w:rsid w:val="001511B0"/>
    <w:rsid w:val="0015184D"/>
    <w:rsid w:val="00152E4F"/>
    <w:rsid w:val="00152EB0"/>
    <w:rsid w:val="001531ED"/>
    <w:rsid w:val="001710BC"/>
    <w:rsid w:val="0017146A"/>
    <w:rsid w:val="00183A1E"/>
    <w:rsid w:val="001848A8"/>
    <w:rsid w:val="00197AA9"/>
    <w:rsid w:val="001A0DBA"/>
    <w:rsid w:val="001A3142"/>
    <w:rsid w:val="001B1949"/>
    <w:rsid w:val="001C2922"/>
    <w:rsid w:val="001C55C3"/>
    <w:rsid w:val="001D1F93"/>
    <w:rsid w:val="001D2AE4"/>
    <w:rsid w:val="001D5740"/>
    <w:rsid w:val="001E1715"/>
    <w:rsid w:val="0020216E"/>
    <w:rsid w:val="002047F4"/>
    <w:rsid w:val="002056A6"/>
    <w:rsid w:val="00211FFA"/>
    <w:rsid w:val="002121F7"/>
    <w:rsid w:val="00213126"/>
    <w:rsid w:val="002172AE"/>
    <w:rsid w:val="00217AF9"/>
    <w:rsid w:val="00221E8B"/>
    <w:rsid w:val="00227B31"/>
    <w:rsid w:val="002350E2"/>
    <w:rsid w:val="0024093A"/>
    <w:rsid w:val="00241717"/>
    <w:rsid w:val="002436BD"/>
    <w:rsid w:val="0025056D"/>
    <w:rsid w:val="0026734E"/>
    <w:rsid w:val="0028573F"/>
    <w:rsid w:val="00287DD1"/>
    <w:rsid w:val="002908F0"/>
    <w:rsid w:val="002973C8"/>
    <w:rsid w:val="002A0D18"/>
    <w:rsid w:val="002A222A"/>
    <w:rsid w:val="002B1B2F"/>
    <w:rsid w:val="002B1B96"/>
    <w:rsid w:val="002B5473"/>
    <w:rsid w:val="002D588B"/>
    <w:rsid w:val="002E6985"/>
    <w:rsid w:val="002F5E48"/>
    <w:rsid w:val="002F6A74"/>
    <w:rsid w:val="002F7D5D"/>
    <w:rsid w:val="003071F0"/>
    <w:rsid w:val="003116F9"/>
    <w:rsid w:val="00311D06"/>
    <w:rsid w:val="00320E5F"/>
    <w:rsid w:val="00323277"/>
    <w:rsid w:val="00326DAE"/>
    <w:rsid w:val="00335330"/>
    <w:rsid w:val="003368EF"/>
    <w:rsid w:val="00353D2D"/>
    <w:rsid w:val="00354027"/>
    <w:rsid w:val="003564BD"/>
    <w:rsid w:val="003625F1"/>
    <w:rsid w:val="003650D2"/>
    <w:rsid w:val="00370B5A"/>
    <w:rsid w:val="003721B8"/>
    <w:rsid w:val="003820CC"/>
    <w:rsid w:val="00386B0E"/>
    <w:rsid w:val="003870AF"/>
    <w:rsid w:val="0039321A"/>
    <w:rsid w:val="0039671E"/>
    <w:rsid w:val="003B44F9"/>
    <w:rsid w:val="003B45D6"/>
    <w:rsid w:val="003B5046"/>
    <w:rsid w:val="003C3CDD"/>
    <w:rsid w:val="003E1D6B"/>
    <w:rsid w:val="003E49C4"/>
    <w:rsid w:val="003F181B"/>
    <w:rsid w:val="003F4D35"/>
    <w:rsid w:val="003F67A3"/>
    <w:rsid w:val="00400666"/>
    <w:rsid w:val="004050BD"/>
    <w:rsid w:val="00430AEF"/>
    <w:rsid w:val="00434448"/>
    <w:rsid w:val="00435F92"/>
    <w:rsid w:val="00437E16"/>
    <w:rsid w:val="00442250"/>
    <w:rsid w:val="00445FE0"/>
    <w:rsid w:val="004472B3"/>
    <w:rsid w:val="0045162B"/>
    <w:rsid w:val="0046254D"/>
    <w:rsid w:val="0046341B"/>
    <w:rsid w:val="00464EA7"/>
    <w:rsid w:val="00471484"/>
    <w:rsid w:val="00474F7A"/>
    <w:rsid w:val="00480C68"/>
    <w:rsid w:val="00487EBF"/>
    <w:rsid w:val="00496C67"/>
    <w:rsid w:val="004B2791"/>
    <w:rsid w:val="004B3D7A"/>
    <w:rsid w:val="004C2C3A"/>
    <w:rsid w:val="004C4FB1"/>
    <w:rsid w:val="004F354E"/>
    <w:rsid w:val="004F49EF"/>
    <w:rsid w:val="00501D89"/>
    <w:rsid w:val="00527519"/>
    <w:rsid w:val="00532225"/>
    <w:rsid w:val="0053513B"/>
    <w:rsid w:val="00540060"/>
    <w:rsid w:val="005409C6"/>
    <w:rsid w:val="00555B68"/>
    <w:rsid w:val="0055780F"/>
    <w:rsid w:val="005631EB"/>
    <w:rsid w:val="0056634A"/>
    <w:rsid w:val="00577958"/>
    <w:rsid w:val="00581222"/>
    <w:rsid w:val="00595790"/>
    <w:rsid w:val="005C20F8"/>
    <w:rsid w:val="005C547E"/>
    <w:rsid w:val="005D5F16"/>
    <w:rsid w:val="005D7664"/>
    <w:rsid w:val="005E1D59"/>
    <w:rsid w:val="005E46B1"/>
    <w:rsid w:val="005E7AC3"/>
    <w:rsid w:val="00601FF5"/>
    <w:rsid w:val="00614683"/>
    <w:rsid w:val="00615565"/>
    <w:rsid w:val="00644981"/>
    <w:rsid w:val="00650A7C"/>
    <w:rsid w:val="006564E1"/>
    <w:rsid w:val="006620EE"/>
    <w:rsid w:val="00665AE3"/>
    <w:rsid w:val="0067065B"/>
    <w:rsid w:val="00675868"/>
    <w:rsid w:val="006808E8"/>
    <w:rsid w:val="006809E9"/>
    <w:rsid w:val="00682928"/>
    <w:rsid w:val="00685D3D"/>
    <w:rsid w:val="0068732B"/>
    <w:rsid w:val="00692069"/>
    <w:rsid w:val="006C1B54"/>
    <w:rsid w:val="006D3B58"/>
    <w:rsid w:val="006F601E"/>
    <w:rsid w:val="006F6A1C"/>
    <w:rsid w:val="007011C1"/>
    <w:rsid w:val="00701D33"/>
    <w:rsid w:val="007045D9"/>
    <w:rsid w:val="00707229"/>
    <w:rsid w:val="00712D79"/>
    <w:rsid w:val="007149F7"/>
    <w:rsid w:val="00720EC2"/>
    <w:rsid w:val="0072177F"/>
    <w:rsid w:val="007470ED"/>
    <w:rsid w:val="00764275"/>
    <w:rsid w:val="00766B68"/>
    <w:rsid w:val="00770A5B"/>
    <w:rsid w:val="00774951"/>
    <w:rsid w:val="00775025"/>
    <w:rsid w:val="00780A10"/>
    <w:rsid w:val="00780B7B"/>
    <w:rsid w:val="00784BAA"/>
    <w:rsid w:val="007973C5"/>
    <w:rsid w:val="007A2A4D"/>
    <w:rsid w:val="007C0134"/>
    <w:rsid w:val="007C2E08"/>
    <w:rsid w:val="007C4BD7"/>
    <w:rsid w:val="007C7752"/>
    <w:rsid w:val="007D080D"/>
    <w:rsid w:val="007D6301"/>
    <w:rsid w:val="007D6AC6"/>
    <w:rsid w:val="007E341F"/>
    <w:rsid w:val="007E3489"/>
    <w:rsid w:val="007E385D"/>
    <w:rsid w:val="007E7B6A"/>
    <w:rsid w:val="007F10E4"/>
    <w:rsid w:val="00800933"/>
    <w:rsid w:val="008027FA"/>
    <w:rsid w:val="00803623"/>
    <w:rsid w:val="00806F02"/>
    <w:rsid w:val="008071C0"/>
    <w:rsid w:val="008073D1"/>
    <w:rsid w:val="00814F3B"/>
    <w:rsid w:val="00820F47"/>
    <w:rsid w:val="008256F4"/>
    <w:rsid w:val="00835970"/>
    <w:rsid w:val="008461D5"/>
    <w:rsid w:val="00847813"/>
    <w:rsid w:val="00852BB8"/>
    <w:rsid w:val="00863242"/>
    <w:rsid w:val="00871417"/>
    <w:rsid w:val="0087664A"/>
    <w:rsid w:val="00884410"/>
    <w:rsid w:val="008858C6"/>
    <w:rsid w:val="008867CC"/>
    <w:rsid w:val="008919DA"/>
    <w:rsid w:val="00892A97"/>
    <w:rsid w:val="008A29AA"/>
    <w:rsid w:val="008A4FD9"/>
    <w:rsid w:val="008C389D"/>
    <w:rsid w:val="008C6150"/>
    <w:rsid w:val="008D149C"/>
    <w:rsid w:val="008E4FF6"/>
    <w:rsid w:val="008E66E0"/>
    <w:rsid w:val="008F0103"/>
    <w:rsid w:val="008F6E11"/>
    <w:rsid w:val="008F75B7"/>
    <w:rsid w:val="0090699C"/>
    <w:rsid w:val="0091481C"/>
    <w:rsid w:val="0092219A"/>
    <w:rsid w:val="00923B18"/>
    <w:rsid w:val="00926653"/>
    <w:rsid w:val="0093129E"/>
    <w:rsid w:val="009336FF"/>
    <w:rsid w:val="0093370F"/>
    <w:rsid w:val="00954FD8"/>
    <w:rsid w:val="009752E3"/>
    <w:rsid w:val="009755EC"/>
    <w:rsid w:val="00981CCB"/>
    <w:rsid w:val="009909F5"/>
    <w:rsid w:val="009956AA"/>
    <w:rsid w:val="009958A7"/>
    <w:rsid w:val="009A3ED8"/>
    <w:rsid w:val="009C1412"/>
    <w:rsid w:val="009C14AA"/>
    <w:rsid w:val="009C7289"/>
    <w:rsid w:val="009D0F31"/>
    <w:rsid w:val="009D48CC"/>
    <w:rsid w:val="009E1D83"/>
    <w:rsid w:val="009E44B4"/>
    <w:rsid w:val="009E4A2D"/>
    <w:rsid w:val="009E584E"/>
    <w:rsid w:val="009E61AD"/>
    <w:rsid w:val="009E6DEA"/>
    <w:rsid w:val="009E77BC"/>
    <w:rsid w:val="009F666A"/>
    <w:rsid w:val="00A02F85"/>
    <w:rsid w:val="00A060DB"/>
    <w:rsid w:val="00A11E08"/>
    <w:rsid w:val="00A17E88"/>
    <w:rsid w:val="00A20B27"/>
    <w:rsid w:val="00A26977"/>
    <w:rsid w:val="00A30E96"/>
    <w:rsid w:val="00A37E1E"/>
    <w:rsid w:val="00A42F92"/>
    <w:rsid w:val="00A459AF"/>
    <w:rsid w:val="00A45C98"/>
    <w:rsid w:val="00A539A3"/>
    <w:rsid w:val="00A550CA"/>
    <w:rsid w:val="00A74406"/>
    <w:rsid w:val="00A75107"/>
    <w:rsid w:val="00A86CDD"/>
    <w:rsid w:val="00A97D1A"/>
    <w:rsid w:val="00AA6444"/>
    <w:rsid w:val="00AB38C3"/>
    <w:rsid w:val="00AC38DA"/>
    <w:rsid w:val="00AD7BFF"/>
    <w:rsid w:val="00AE0373"/>
    <w:rsid w:val="00AE7D47"/>
    <w:rsid w:val="00B032A1"/>
    <w:rsid w:val="00B12EFD"/>
    <w:rsid w:val="00B20A87"/>
    <w:rsid w:val="00B2552F"/>
    <w:rsid w:val="00B27484"/>
    <w:rsid w:val="00B3074B"/>
    <w:rsid w:val="00B308A1"/>
    <w:rsid w:val="00B34503"/>
    <w:rsid w:val="00B367F1"/>
    <w:rsid w:val="00B40F24"/>
    <w:rsid w:val="00B45341"/>
    <w:rsid w:val="00B475C4"/>
    <w:rsid w:val="00B5715D"/>
    <w:rsid w:val="00B621D7"/>
    <w:rsid w:val="00B90707"/>
    <w:rsid w:val="00B915A4"/>
    <w:rsid w:val="00BB2678"/>
    <w:rsid w:val="00BB3053"/>
    <w:rsid w:val="00BB3325"/>
    <w:rsid w:val="00BB389E"/>
    <w:rsid w:val="00BB4F3A"/>
    <w:rsid w:val="00BB773F"/>
    <w:rsid w:val="00BC0DCD"/>
    <w:rsid w:val="00BE1171"/>
    <w:rsid w:val="00BF4A82"/>
    <w:rsid w:val="00C007B9"/>
    <w:rsid w:val="00C012D8"/>
    <w:rsid w:val="00C02072"/>
    <w:rsid w:val="00C029FA"/>
    <w:rsid w:val="00C03BF2"/>
    <w:rsid w:val="00C05994"/>
    <w:rsid w:val="00C06E8B"/>
    <w:rsid w:val="00C11F12"/>
    <w:rsid w:val="00C20977"/>
    <w:rsid w:val="00C23E50"/>
    <w:rsid w:val="00C2470C"/>
    <w:rsid w:val="00C4673F"/>
    <w:rsid w:val="00C47B90"/>
    <w:rsid w:val="00C539E0"/>
    <w:rsid w:val="00C561F6"/>
    <w:rsid w:val="00C61DCE"/>
    <w:rsid w:val="00C64D27"/>
    <w:rsid w:val="00C668B1"/>
    <w:rsid w:val="00C66CE7"/>
    <w:rsid w:val="00C817EC"/>
    <w:rsid w:val="00C8667F"/>
    <w:rsid w:val="00C86748"/>
    <w:rsid w:val="00C90FA7"/>
    <w:rsid w:val="00C9298F"/>
    <w:rsid w:val="00C96C11"/>
    <w:rsid w:val="00CA4753"/>
    <w:rsid w:val="00CB169F"/>
    <w:rsid w:val="00CC52BF"/>
    <w:rsid w:val="00CD3D01"/>
    <w:rsid w:val="00CE0B1D"/>
    <w:rsid w:val="00CE4210"/>
    <w:rsid w:val="00D03984"/>
    <w:rsid w:val="00D1170A"/>
    <w:rsid w:val="00D11754"/>
    <w:rsid w:val="00D43104"/>
    <w:rsid w:val="00D570DB"/>
    <w:rsid w:val="00D63A39"/>
    <w:rsid w:val="00D64B95"/>
    <w:rsid w:val="00D65C25"/>
    <w:rsid w:val="00D74D31"/>
    <w:rsid w:val="00D80FF8"/>
    <w:rsid w:val="00D8172E"/>
    <w:rsid w:val="00D878A7"/>
    <w:rsid w:val="00DA0727"/>
    <w:rsid w:val="00DA1586"/>
    <w:rsid w:val="00DA2BF8"/>
    <w:rsid w:val="00DA3B60"/>
    <w:rsid w:val="00DA44B9"/>
    <w:rsid w:val="00DB2CFF"/>
    <w:rsid w:val="00DB58D3"/>
    <w:rsid w:val="00DC472B"/>
    <w:rsid w:val="00DD2EE1"/>
    <w:rsid w:val="00DD734F"/>
    <w:rsid w:val="00DD7E91"/>
    <w:rsid w:val="00DE1609"/>
    <w:rsid w:val="00DE4427"/>
    <w:rsid w:val="00DE4B5D"/>
    <w:rsid w:val="00DF68D1"/>
    <w:rsid w:val="00DF7BBD"/>
    <w:rsid w:val="00E06B59"/>
    <w:rsid w:val="00E20A9E"/>
    <w:rsid w:val="00E21459"/>
    <w:rsid w:val="00E2209A"/>
    <w:rsid w:val="00E26DBC"/>
    <w:rsid w:val="00E32457"/>
    <w:rsid w:val="00E32754"/>
    <w:rsid w:val="00E3463E"/>
    <w:rsid w:val="00E34D1C"/>
    <w:rsid w:val="00E40AD2"/>
    <w:rsid w:val="00E437D0"/>
    <w:rsid w:val="00E458E4"/>
    <w:rsid w:val="00E61A3D"/>
    <w:rsid w:val="00E66083"/>
    <w:rsid w:val="00E82128"/>
    <w:rsid w:val="00E8419B"/>
    <w:rsid w:val="00EA0FFD"/>
    <w:rsid w:val="00EA6B29"/>
    <w:rsid w:val="00EB236D"/>
    <w:rsid w:val="00EB49DA"/>
    <w:rsid w:val="00EB5A81"/>
    <w:rsid w:val="00EB6FF0"/>
    <w:rsid w:val="00EC7CAF"/>
    <w:rsid w:val="00ED64E1"/>
    <w:rsid w:val="00EE6A2B"/>
    <w:rsid w:val="00EF49C4"/>
    <w:rsid w:val="00EF6A08"/>
    <w:rsid w:val="00F05D9C"/>
    <w:rsid w:val="00F21882"/>
    <w:rsid w:val="00F23784"/>
    <w:rsid w:val="00F2393B"/>
    <w:rsid w:val="00F32FE6"/>
    <w:rsid w:val="00F3486F"/>
    <w:rsid w:val="00F43883"/>
    <w:rsid w:val="00F50D50"/>
    <w:rsid w:val="00F6063C"/>
    <w:rsid w:val="00F70D6F"/>
    <w:rsid w:val="00F71FFF"/>
    <w:rsid w:val="00F820EF"/>
    <w:rsid w:val="00F83ABA"/>
    <w:rsid w:val="00F929D1"/>
    <w:rsid w:val="00FA1B75"/>
    <w:rsid w:val="00FA26EC"/>
    <w:rsid w:val="00FA6B3D"/>
    <w:rsid w:val="00FB0462"/>
    <w:rsid w:val="00FB4A9B"/>
    <w:rsid w:val="00FC1193"/>
    <w:rsid w:val="00FC48CB"/>
    <w:rsid w:val="00FD06D1"/>
    <w:rsid w:val="00FD60A2"/>
    <w:rsid w:val="00FE27A6"/>
    <w:rsid w:val="00FE4129"/>
    <w:rsid w:val="00FE55FA"/>
    <w:rsid w:val="00FF1D4A"/>
    <w:rsid w:val="00FF726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4EA7"/>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yandex.cloud/ru/blog/posts/2023/01/devops-and-sre" TargetMode="External"/><Relationship Id="rId39" Type="http://schemas.openxmlformats.org/officeDocument/2006/relationships/fontTable" Target="fontTable.xml"/><Relationship Id="rId21" Type="http://schemas.openxmlformats.org/officeDocument/2006/relationships/hyperlink" Target="https://www.projectpro.io/article/aws-services-for-data-engineering/644" TargetMode="External"/><Relationship Id="rId34" Type="http://schemas.openxmlformats.org/officeDocument/2006/relationships/hyperlink" Target="https://aws.amazon.com/ecs/?nc1=h_ls"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libabacloud.com/blog/devops-capability-improvement-model---alibaba-devops-practice-part-26_598658" TargetMode="External"/><Relationship Id="rId33" Type="http://schemas.openxmlformats.org/officeDocument/2006/relationships/hyperlink" Target="https://aws.amazon.com/ecr/?nc1=h_ls"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loudzero.com/blog/cloud-service-providers/" TargetMode="External"/><Relationship Id="rId29" Type="http://schemas.openxmlformats.org/officeDocument/2006/relationships/hyperlink" Target="https://cloud.ibm.com/docs/ContinuousDelivery?topic=ContinuousDelivery-devops_intro"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libabacloud.com/en/product/apsara-deveops/flow?_p_lc=1" TargetMode="External"/><Relationship Id="rId32" Type="http://schemas.openxmlformats.org/officeDocument/2006/relationships/hyperlink" Target="https://docs.aws.amazon.com/AWSEC2/latest/UserGuide/concepts.html" TargetMode="External"/><Relationship Id="rId37" Type="http://schemas.openxmlformats.org/officeDocument/2006/relationships/hyperlink" Target="https://www.navisite.com/blog/insights/ci-cd-vs-devop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libabacloud.com/ru/solutions/container/devops?_p_lc=1" TargetMode="External"/><Relationship Id="rId28" Type="http://schemas.openxmlformats.org/officeDocument/2006/relationships/hyperlink" Target="https://yandex.cloud/en/docs/overview/concepts/services" TargetMode="External"/><Relationship Id="rId36" Type="http://schemas.openxmlformats.org/officeDocument/2006/relationships/hyperlink" Target="https://docs.docker.com/get-started/overview/" TargetMode="External"/><Relationship Id="rId10" Type="http://schemas.openxmlformats.org/officeDocument/2006/relationships/image" Target="media/image4.png"/><Relationship Id="rId19" Type="http://schemas.openxmlformats.org/officeDocument/2006/relationships/hyperlink" Target="https://dev.to/dkechag/cloud-vm-performance-value-comparison-2023-perl-more-1kpp" TargetMode="External"/><Relationship Id="rId31" Type="http://schemas.openxmlformats.org/officeDocument/2006/relationships/hyperlink" Target="https://aws.amazon.com/ru/vpc/featur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zure.microsoft.com/en-us/resources/cloud-computing-dictionary/what-is-azure" TargetMode="External"/><Relationship Id="rId27" Type="http://schemas.openxmlformats.org/officeDocument/2006/relationships/hyperlink" Target="https://habr.com/ru/companies/yandex_cloud_and_infra/articles/760252/" TargetMode="External"/><Relationship Id="rId30" Type="http://schemas.openxmlformats.org/officeDocument/2006/relationships/hyperlink" Target="https://developer.hashicorp.com/terraform/intro" TargetMode="External"/><Relationship Id="rId35" Type="http://schemas.openxmlformats.org/officeDocument/2006/relationships/hyperlink" Target="https://aws.amazon.com/cloudwatch/"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16044</Words>
  <Characters>91451</Characters>
  <Application>Microsoft Office Word</Application>
  <DocSecurity>0</DocSecurity>
  <Lines>762</Lines>
  <Paragraphs>214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2</cp:revision>
  <cp:lastPrinted>2024-04-21T18:41:00Z</cp:lastPrinted>
  <dcterms:created xsi:type="dcterms:W3CDTF">2024-04-21T18:43:00Z</dcterms:created>
  <dcterms:modified xsi:type="dcterms:W3CDTF">2024-04-21T18:43:00Z</dcterms:modified>
</cp:coreProperties>
</file>