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72D07">
          <w:pPr>
            <w:pStyle w:val="a8"/>
            <w:spacing w:line="264" w:lineRule="auto"/>
            <w:ind w:firstLine="0"/>
            <w:jc w:val="center"/>
            <w:rPr>
              <w:lang w:val="ru-RU"/>
            </w:rPr>
          </w:pPr>
          <w:r>
            <w:rPr>
              <w:lang w:val="ru-RU"/>
            </w:rPr>
            <w:t>СОДЕРЖАНИЕ</w:t>
          </w:r>
        </w:p>
        <w:p w14:paraId="657C56FC" w14:textId="77777777" w:rsidR="00954FD8" w:rsidRPr="00954FD8" w:rsidRDefault="00954FD8" w:rsidP="00972D07">
          <w:pPr>
            <w:ind w:firstLine="0"/>
            <w:jc w:val="left"/>
            <w:rPr>
              <w:lang w:eastAsia="ru-BY"/>
            </w:rPr>
          </w:pPr>
        </w:p>
        <w:p w14:paraId="748DEC51" w14:textId="068542C1" w:rsidR="00972D07" w:rsidRDefault="00F2393B" w:rsidP="00972D07">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715396" w:history="1">
            <w:r w:rsidR="00972D07" w:rsidRPr="004A2EB4">
              <w:rPr>
                <w:rStyle w:val="a9"/>
                <w:noProof/>
              </w:rPr>
              <w:t>Введение</w:t>
            </w:r>
            <w:r w:rsidR="00972D07">
              <w:rPr>
                <w:noProof/>
                <w:webHidden/>
              </w:rPr>
              <w:tab/>
            </w:r>
            <w:r w:rsidR="00972D07">
              <w:rPr>
                <w:noProof/>
                <w:webHidden/>
              </w:rPr>
              <w:fldChar w:fldCharType="begin"/>
            </w:r>
            <w:r w:rsidR="00972D07">
              <w:rPr>
                <w:noProof/>
                <w:webHidden/>
              </w:rPr>
              <w:instrText xml:space="preserve"> PAGEREF _Toc164715396 \h </w:instrText>
            </w:r>
            <w:r w:rsidR="00972D07">
              <w:rPr>
                <w:noProof/>
                <w:webHidden/>
              </w:rPr>
            </w:r>
            <w:r w:rsidR="00972D07">
              <w:rPr>
                <w:noProof/>
                <w:webHidden/>
              </w:rPr>
              <w:fldChar w:fldCharType="separate"/>
            </w:r>
            <w:r w:rsidR="0075176F">
              <w:rPr>
                <w:noProof/>
                <w:webHidden/>
              </w:rPr>
              <w:t>3</w:t>
            </w:r>
            <w:r w:rsidR="00972D07">
              <w:rPr>
                <w:noProof/>
                <w:webHidden/>
              </w:rPr>
              <w:fldChar w:fldCharType="end"/>
            </w:r>
          </w:hyperlink>
        </w:p>
        <w:p w14:paraId="03AFD60B" w14:textId="059083FD"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7" w:history="1">
            <w:r w:rsidRPr="004A2EB4">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_Toc164715397 \h </w:instrText>
            </w:r>
            <w:r>
              <w:rPr>
                <w:noProof/>
                <w:webHidden/>
              </w:rPr>
            </w:r>
            <w:r>
              <w:rPr>
                <w:noProof/>
                <w:webHidden/>
              </w:rPr>
              <w:fldChar w:fldCharType="separate"/>
            </w:r>
            <w:r w:rsidR="0075176F">
              <w:rPr>
                <w:noProof/>
                <w:webHidden/>
              </w:rPr>
              <w:t>4</w:t>
            </w:r>
            <w:r>
              <w:rPr>
                <w:noProof/>
                <w:webHidden/>
              </w:rPr>
              <w:fldChar w:fldCharType="end"/>
            </w:r>
          </w:hyperlink>
        </w:p>
        <w:p w14:paraId="0BB305CB" w14:textId="4C7905F2"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8" w:history="1">
            <w:r w:rsidRPr="004A2EB4">
              <w:rPr>
                <w:rStyle w:val="a9"/>
                <w:noProof/>
              </w:rPr>
              <w:t>2 Анализ исходных данных и постановка задач на дипломное</w:t>
            </w:r>
            <w:r>
              <w:rPr>
                <w:rStyle w:val="a9"/>
                <w:noProof/>
              </w:rPr>
              <w:br/>
              <w:t xml:space="preserve">   </w:t>
            </w:r>
            <w:r w:rsidRPr="004A2EB4">
              <w:rPr>
                <w:rStyle w:val="a9"/>
                <w:noProof/>
              </w:rPr>
              <w:t>проектирование</w:t>
            </w:r>
            <w:r>
              <w:rPr>
                <w:noProof/>
                <w:webHidden/>
              </w:rPr>
              <w:tab/>
            </w:r>
            <w:r>
              <w:rPr>
                <w:noProof/>
                <w:webHidden/>
              </w:rPr>
              <w:fldChar w:fldCharType="begin"/>
            </w:r>
            <w:r>
              <w:rPr>
                <w:noProof/>
                <w:webHidden/>
              </w:rPr>
              <w:instrText xml:space="preserve"> PAGEREF _Toc164715398 \h </w:instrText>
            </w:r>
            <w:r>
              <w:rPr>
                <w:noProof/>
                <w:webHidden/>
              </w:rPr>
            </w:r>
            <w:r>
              <w:rPr>
                <w:noProof/>
                <w:webHidden/>
              </w:rPr>
              <w:fldChar w:fldCharType="separate"/>
            </w:r>
            <w:r w:rsidR="0075176F">
              <w:rPr>
                <w:noProof/>
                <w:webHidden/>
              </w:rPr>
              <w:t>6</w:t>
            </w:r>
            <w:r>
              <w:rPr>
                <w:noProof/>
                <w:webHidden/>
              </w:rPr>
              <w:fldChar w:fldCharType="end"/>
            </w:r>
          </w:hyperlink>
        </w:p>
        <w:p w14:paraId="6DF1ED26" w14:textId="66866274"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399" w:history="1">
            <w:r w:rsidRPr="004A2EB4">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_Toc164715399 \h </w:instrText>
            </w:r>
            <w:r>
              <w:rPr>
                <w:noProof/>
                <w:webHidden/>
              </w:rPr>
            </w:r>
            <w:r>
              <w:rPr>
                <w:noProof/>
                <w:webHidden/>
              </w:rPr>
              <w:fldChar w:fldCharType="separate"/>
            </w:r>
            <w:r w:rsidR="0075176F">
              <w:rPr>
                <w:noProof/>
                <w:webHidden/>
              </w:rPr>
              <w:t>6</w:t>
            </w:r>
            <w:r>
              <w:rPr>
                <w:noProof/>
                <w:webHidden/>
              </w:rPr>
              <w:fldChar w:fldCharType="end"/>
            </w:r>
          </w:hyperlink>
        </w:p>
        <w:p w14:paraId="7523B1AE" w14:textId="4936A88A"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0" w:history="1">
            <w:r w:rsidRPr="004A2EB4">
              <w:rPr>
                <w:rStyle w:val="a9"/>
                <w:noProof/>
              </w:rPr>
              <w:t xml:space="preserve">2.2 Обзор существующих облачных провайдеров по теме дипломного </w:t>
            </w:r>
            <w:r>
              <w:rPr>
                <w:rStyle w:val="a9"/>
                <w:noProof/>
              </w:rPr>
              <w:br/>
              <w:t xml:space="preserve">      </w:t>
            </w:r>
            <w:r w:rsidRPr="004A2EB4">
              <w:rPr>
                <w:rStyle w:val="a9"/>
                <w:noProof/>
              </w:rPr>
              <w:t>проекта</w:t>
            </w:r>
            <w:r>
              <w:rPr>
                <w:noProof/>
                <w:webHidden/>
              </w:rPr>
              <w:tab/>
            </w:r>
            <w:r>
              <w:rPr>
                <w:noProof/>
                <w:webHidden/>
              </w:rPr>
              <w:fldChar w:fldCharType="begin"/>
            </w:r>
            <w:r>
              <w:rPr>
                <w:noProof/>
                <w:webHidden/>
              </w:rPr>
              <w:instrText xml:space="preserve"> PAGEREF _Toc164715400 \h </w:instrText>
            </w:r>
            <w:r>
              <w:rPr>
                <w:noProof/>
                <w:webHidden/>
              </w:rPr>
            </w:r>
            <w:r>
              <w:rPr>
                <w:noProof/>
                <w:webHidden/>
              </w:rPr>
              <w:fldChar w:fldCharType="separate"/>
            </w:r>
            <w:r w:rsidR="0075176F">
              <w:rPr>
                <w:noProof/>
                <w:webHidden/>
              </w:rPr>
              <w:t>7</w:t>
            </w:r>
            <w:r>
              <w:rPr>
                <w:noProof/>
                <w:webHidden/>
              </w:rPr>
              <w:fldChar w:fldCharType="end"/>
            </w:r>
          </w:hyperlink>
        </w:p>
        <w:p w14:paraId="7564492F" w14:textId="2044BF25"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1" w:history="1">
            <w:r w:rsidRPr="004A2EB4">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_Toc164715401 \h </w:instrText>
            </w:r>
            <w:r>
              <w:rPr>
                <w:noProof/>
                <w:webHidden/>
              </w:rPr>
            </w:r>
            <w:r>
              <w:rPr>
                <w:noProof/>
                <w:webHidden/>
              </w:rPr>
              <w:fldChar w:fldCharType="separate"/>
            </w:r>
            <w:r w:rsidR="0075176F">
              <w:rPr>
                <w:noProof/>
                <w:webHidden/>
              </w:rPr>
              <w:t>17</w:t>
            </w:r>
            <w:r>
              <w:rPr>
                <w:noProof/>
                <w:webHidden/>
              </w:rPr>
              <w:fldChar w:fldCharType="end"/>
            </w:r>
          </w:hyperlink>
        </w:p>
        <w:p w14:paraId="23587C59" w14:textId="422ED5EF"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2" w:history="1">
            <w:r w:rsidRPr="004A2EB4">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_Toc164715402 \h </w:instrText>
            </w:r>
            <w:r>
              <w:rPr>
                <w:noProof/>
                <w:webHidden/>
              </w:rPr>
            </w:r>
            <w:r>
              <w:rPr>
                <w:noProof/>
                <w:webHidden/>
              </w:rPr>
              <w:fldChar w:fldCharType="separate"/>
            </w:r>
            <w:r w:rsidR="0075176F">
              <w:rPr>
                <w:noProof/>
                <w:webHidden/>
              </w:rPr>
              <w:t>18</w:t>
            </w:r>
            <w:r>
              <w:rPr>
                <w:noProof/>
                <w:webHidden/>
              </w:rPr>
              <w:fldChar w:fldCharType="end"/>
            </w:r>
          </w:hyperlink>
        </w:p>
        <w:p w14:paraId="14A727F2" w14:textId="2A3E889F"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3" w:history="1">
            <w:r w:rsidRPr="004A2EB4">
              <w:rPr>
                <w:rStyle w:val="a9"/>
                <w:noProof/>
              </w:rPr>
              <w:t>3</w:t>
            </w:r>
            <w:r w:rsidRPr="004A2EB4">
              <w:rPr>
                <w:rStyle w:val="a9"/>
                <w:noProof/>
                <w:lang w:val="en-US"/>
              </w:rPr>
              <w:t> </w:t>
            </w:r>
            <w:r>
              <w:rPr>
                <w:rStyle w:val="a9"/>
                <w:noProof/>
              </w:rPr>
              <w:t>О</w:t>
            </w:r>
            <w:r w:rsidRPr="004A2EB4">
              <w:rPr>
                <w:rStyle w:val="a9"/>
                <w:noProof/>
              </w:rPr>
              <w:t>писание и проектирование облачной инфраструктуры</w:t>
            </w:r>
            <w:r>
              <w:rPr>
                <w:noProof/>
                <w:webHidden/>
              </w:rPr>
              <w:tab/>
            </w:r>
            <w:r>
              <w:rPr>
                <w:noProof/>
                <w:webHidden/>
              </w:rPr>
              <w:fldChar w:fldCharType="begin"/>
            </w:r>
            <w:r>
              <w:rPr>
                <w:noProof/>
                <w:webHidden/>
              </w:rPr>
              <w:instrText xml:space="preserve"> PAGEREF _Toc164715403 \h </w:instrText>
            </w:r>
            <w:r>
              <w:rPr>
                <w:noProof/>
                <w:webHidden/>
              </w:rPr>
            </w:r>
            <w:r>
              <w:rPr>
                <w:noProof/>
                <w:webHidden/>
              </w:rPr>
              <w:fldChar w:fldCharType="separate"/>
            </w:r>
            <w:r w:rsidR="0075176F">
              <w:rPr>
                <w:noProof/>
                <w:webHidden/>
              </w:rPr>
              <w:t>21</w:t>
            </w:r>
            <w:r>
              <w:rPr>
                <w:noProof/>
                <w:webHidden/>
              </w:rPr>
              <w:fldChar w:fldCharType="end"/>
            </w:r>
          </w:hyperlink>
        </w:p>
        <w:p w14:paraId="6BB41892" w14:textId="33AEA8C3"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4" w:history="1">
            <w:r w:rsidRPr="004A2EB4">
              <w:rPr>
                <w:rStyle w:val="a9"/>
                <w:noProof/>
              </w:rPr>
              <w:t xml:space="preserve">3.1 </w:t>
            </w:r>
            <w:r w:rsidRPr="004A2EB4">
              <w:rPr>
                <w:rStyle w:val="a9"/>
                <w:noProof/>
                <w:lang w:val="en-US"/>
              </w:rPr>
              <w:t>Terraform</w:t>
            </w:r>
            <w:r w:rsidRPr="004A2EB4">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_Toc164715404 \h </w:instrText>
            </w:r>
            <w:r>
              <w:rPr>
                <w:noProof/>
                <w:webHidden/>
              </w:rPr>
            </w:r>
            <w:r>
              <w:rPr>
                <w:noProof/>
                <w:webHidden/>
              </w:rPr>
              <w:fldChar w:fldCharType="separate"/>
            </w:r>
            <w:r w:rsidR="0075176F">
              <w:rPr>
                <w:noProof/>
                <w:webHidden/>
              </w:rPr>
              <w:t>21</w:t>
            </w:r>
            <w:r>
              <w:rPr>
                <w:noProof/>
                <w:webHidden/>
              </w:rPr>
              <w:fldChar w:fldCharType="end"/>
            </w:r>
          </w:hyperlink>
        </w:p>
        <w:p w14:paraId="771F98F0" w14:textId="12854215"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5" w:history="1">
            <w:r w:rsidRPr="004A2EB4">
              <w:rPr>
                <w:rStyle w:val="a9"/>
                <w:noProof/>
              </w:rPr>
              <w:t>3.2</w:t>
            </w:r>
            <w:r w:rsidRPr="004A2EB4">
              <w:rPr>
                <w:rStyle w:val="a9"/>
                <w:noProof/>
                <w:lang w:val="en-US"/>
              </w:rPr>
              <w:t> </w:t>
            </w:r>
            <w:r w:rsidRPr="004A2EB4">
              <w:rPr>
                <w:rStyle w:val="a9"/>
                <w:noProof/>
              </w:rPr>
              <w:t>Описание и обоснование используемых распределенных</w:t>
            </w:r>
            <w:r>
              <w:rPr>
                <w:rStyle w:val="a9"/>
                <w:noProof/>
              </w:rPr>
              <w:br/>
              <w:t xml:space="preserve">      </w:t>
            </w:r>
            <w:r w:rsidRPr="004A2EB4">
              <w:rPr>
                <w:rStyle w:val="a9"/>
                <w:noProof/>
              </w:rPr>
              <w:t>веб-сервисов</w:t>
            </w:r>
            <w:r>
              <w:rPr>
                <w:noProof/>
                <w:webHidden/>
              </w:rPr>
              <w:tab/>
            </w:r>
            <w:r>
              <w:rPr>
                <w:noProof/>
                <w:webHidden/>
              </w:rPr>
              <w:fldChar w:fldCharType="begin"/>
            </w:r>
            <w:r>
              <w:rPr>
                <w:noProof/>
                <w:webHidden/>
              </w:rPr>
              <w:instrText xml:space="preserve"> PAGEREF _Toc164715405 \h </w:instrText>
            </w:r>
            <w:r>
              <w:rPr>
                <w:noProof/>
                <w:webHidden/>
              </w:rPr>
            </w:r>
            <w:r>
              <w:rPr>
                <w:noProof/>
                <w:webHidden/>
              </w:rPr>
              <w:fldChar w:fldCharType="separate"/>
            </w:r>
            <w:r w:rsidR="0075176F">
              <w:rPr>
                <w:noProof/>
                <w:webHidden/>
              </w:rPr>
              <w:t>24</w:t>
            </w:r>
            <w:r>
              <w:rPr>
                <w:noProof/>
                <w:webHidden/>
              </w:rPr>
              <w:fldChar w:fldCharType="end"/>
            </w:r>
          </w:hyperlink>
        </w:p>
        <w:p w14:paraId="123B31CA" w14:textId="73A00D46"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6" w:history="1">
            <w:r w:rsidRPr="004A2EB4">
              <w:rPr>
                <w:rStyle w:val="a9"/>
                <w:noProof/>
              </w:rPr>
              <w:t>3.3</w:t>
            </w:r>
            <w:r w:rsidRPr="004A2EB4">
              <w:rPr>
                <w:rStyle w:val="a9"/>
                <w:noProof/>
                <w:lang w:val="en-US"/>
              </w:rPr>
              <w:t> </w:t>
            </w:r>
            <w:r w:rsidRPr="004A2EB4">
              <w:rPr>
                <w:rStyle w:val="a9"/>
                <w:noProof/>
              </w:rPr>
              <w:t xml:space="preserve">Контейнеризация и оркестрация с помощью </w:t>
            </w:r>
            <w:r w:rsidRPr="004A2EB4">
              <w:rPr>
                <w:rStyle w:val="a9"/>
                <w:noProof/>
                <w:lang w:val="en-US"/>
              </w:rPr>
              <w:t>Docker</w:t>
            </w:r>
            <w:r w:rsidR="00234A83">
              <w:rPr>
                <w:rStyle w:val="a9"/>
                <w:noProof/>
              </w:rPr>
              <w:br/>
              <w:t xml:space="preserve">      </w:t>
            </w:r>
            <w:r w:rsidRPr="004A2EB4">
              <w:rPr>
                <w:rStyle w:val="a9"/>
                <w:noProof/>
              </w:rPr>
              <w:t xml:space="preserve">и </w:t>
            </w:r>
            <w:r w:rsidRPr="004A2EB4">
              <w:rPr>
                <w:rStyle w:val="a9"/>
                <w:noProof/>
                <w:lang w:val="en-US"/>
              </w:rPr>
              <w:t>Docker</w:t>
            </w:r>
            <w:r w:rsidRPr="004A2EB4">
              <w:rPr>
                <w:rStyle w:val="a9"/>
                <w:noProof/>
              </w:rPr>
              <w:t xml:space="preserve"> </w:t>
            </w:r>
            <w:r w:rsidRPr="004A2EB4">
              <w:rPr>
                <w:rStyle w:val="a9"/>
                <w:noProof/>
                <w:lang w:val="en-US"/>
              </w:rPr>
              <w:t>Compose</w:t>
            </w:r>
            <w:r>
              <w:rPr>
                <w:noProof/>
                <w:webHidden/>
              </w:rPr>
              <w:tab/>
            </w:r>
            <w:r>
              <w:rPr>
                <w:noProof/>
                <w:webHidden/>
              </w:rPr>
              <w:fldChar w:fldCharType="begin"/>
            </w:r>
            <w:r>
              <w:rPr>
                <w:noProof/>
                <w:webHidden/>
              </w:rPr>
              <w:instrText xml:space="preserve"> PAGEREF _Toc164715406 \h </w:instrText>
            </w:r>
            <w:r>
              <w:rPr>
                <w:noProof/>
                <w:webHidden/>
              </w:rPr>
            </w:r>
            <w:r>
              <w:rPr>
                <w:noProof/>
                <w:webHidden/>
              </w:rPr>
              <w:fldChar w:fldCharType="separate"/>
            </w:r>
            <w:r w:rsidR="0075176F">
              <w:rPr>
                <w:noProof/>
                <w:webHidden/>
              </w:rPr>
              <w:t>39</w:t>
            </w:r>
            <w:r>
              <w:rPr>
                <w:noProof/>
                <w:webHidden/>
              </w:rPr>
              <w:fldChar w:fldCharType="end"/>
            </w:r>
          </w:hyperlink>
        </w:p>
        <w:p w14:paraId="03F1DCF1" w14:textId="106E256B"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7" w:history="1">
            <w:r w:rsidRPr="004A2EB4">
              <w:rPr>
                <w:rStyle w:val="a9"/>
                <w:noProof/>
              </w:rPr>
              <w:t>3.4</w:t>
            </w:r>
            <w:r w:rsidRPr="004A2EB4">
              <w:rPr>
                <w:rStyle w:val="a9"/>
                <w:noProof/>
                <w:lang w:val="en-US"/>
              </w:rPr>
              <w:t> </w:t>
            </w:r>
            <w:r w:rsidRPr="004A2EB4">
              <w:rPr>
                <w:rStyle w:val="a9"/>
                <w:noProof/>
              </w:rPr>
              <w:t xml:space="preserve">Описание и обоснование использования </w:t>
            </w:r>
            <w:r w:rsidRPr="004A2EB4">
              <w:rPr>
                <w:rStyle w:val="a9"/>
                <w:noProof/>
                <w:lang w:val="en-US"/>
              </w:rPr>
              <w:t>CI</w:t>
            </w:r>
            <w:r w:rsidRPr="004A2EB4">
              <w:rPr>
                <w:rStyle w:val="a9"/>
                <w:noProof/>
              </w:rPr>
              <w:t>/</w:t>
            </w:r>
            <w:r w:rsidRPr="004A2EB4">
              <w:rPr>
                <w:rStyle w:val="a9"/>
                <w:noProof/>
                <w:lang w:val="en-US"/>
              </w:rPr>
              <w:t>CD</w:t>
            </w:r>
            <w:r>
              <w:rPr>
                <w:noProof/>
                <w:webHidden/>
              </w:rPr>
              <w:tab/>
            </w:r>
            <w:r>
              <w:rPr>
                <w:noProof/>
                <w:webHidden/>
              </w:rPr>
              <w:fldChar w:fldCharType="begin"/>
            </w:r>
            <w:r>
              <w:rPr>
                <w:noProof/>
                <w:webHidden/>
              </w:rPr>
              <w:instrText xml:space="preserve"> PAGEREF _Toc164715407 \h </w:instrText>
            </w:r>
            <w:r>
              <w:rPr>
                <w:noProof/>
                <w:webHidden/>
              </w:rPr>
            </w:r>
            <w:r>
              <w:rPr>
                <w:noProof/>
                <w:webHidden/>
              </w:rPr>
              <w:fldChar w:fldCharType="separate"/>
            </w:r>
            <w:r w:rsidR="0075176F">
              <w:rPr>
                <w:noProof/>
                <w:webHidden/>
              </w:rPr>
              <w:t>44</w:t>
            </w:r>
            <w:r>
              <w:rPr>
                <w:noProof/>
                <w:webHidden/>
              </w:rPr>
              <w:fldChar w:fldCharType="end"/>
            </w:r>
          </w:hyperlink>
        </w:p>
        <w:p w14:paraId="70B5B2C2" w14:textId="0B91DD42"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8" w:history="1">
            <w:r w:rsidRPr="004A2EB4">
              <w:rPr>
                <w:rStyle w:val="a9"/>
                <w:noProof/>
              </w:rPr>
              <w:t>3.5 Проектирование облачной инфраструктуры</w:t>
            </w:r>
            <w:r>
              <w:rPr>
                <w:noProof/>
                <w:webHidden/>
              </w:rPr>
              <w:tab/>
            </w:r>
            <w:r>
              <w:rPr>
                <w:noProof/>
                <w:webHidden/>
              </w:rPr>
              <w:fldChar w:fldCharType="begin"/>
            </w:r>
            <w:r>
              <w:rPr>
                <w:noProof/>
                <w:webHidden/>
              </w:rPr>
              <w:instrText xml:space="preserve"> PAGEREF _Toc164715408 \h </w:instrText>
            </w:r>
            <w:r>
              <w:rPr>
                <w:noProof/>
                <w:webHidden/>
              </w:rPr>
            </w:r>
            <w:r>
              <w:rPr>
                <w:noProof/>
                <w:webHidden/>
              </w:rPr>
              <w:fldChar w:fldCharType="separate"/>
            </w:r>
            <w:r w:rsidR="0075176F">
              <w:rPr>
                <w:noProof/>
                <w:webHidden/>
              </w:rPr>
              <w:t>47</w:t>
            </w:r>
            <w:r>
              <w:rPr>
                <w:noProof/>
                <w:webHidden/>
              </w:rPr>
              <w:fldChar w:fldCharType="end"/>
            </w:r>
          </w:hyperlink>
        </w:p>
        <w:p w14:paraId="0597B8F0" w14:textId="74B49C16"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9" w:history="1">
            <w:r w:rsidRPr="004A2EB4">
              <w:rPr>
                <w:rStyle w:val="a9"/>
                <w:noProof/>
              </w:rPr>
              <w:t>4 Практическая реализация облачной инфраструктуры для веб-сервиса</w:t>
            </w:r>
            <w:r>
              <w:rPr>
                <w:noProof/>
                <w:webHidden/>
              </w:rPr>
              <w:tab/>
            </w:r>
            <w:r>
              <w:rPr>
                <w:noProof/>
                <w:webHidden/>
              </w:rPr>
              <w:fldChar w:fldCharType="begin"/>
            </w:r>
            <w:r>
              <w:rPr>
                <w:noProof/>
                <w:webHidden/>
              </w:rPr>
              <w:instrText xml:space="preserve"> PAGEREF _Toc164715409 \h </w:instrText>
            </w:r>
            <w:r>
              <w:rPr>
                <w:noProof/>
                <w:webHidden/>
              </w:rPr>
            </w:r>
            <w:r>
              <w:rPr>
                <w:noProof/>
                <w:webHidden/>
              </w:rPr>
              <w:fldChar w:fldCharType="separate"/>
            </w:r>
            <w:r w:rsidR="0075176F">
              <w:rPr>
                <w:noProof/>
                <w:webHidden/>
              </w:rPr>
              <w:t>48</w:t>
            </w:r>
            <w:r>
              <w:rPr>
                <w:noProof/>
                <w:webHidden/>
              </w:rPr>
              <w:fldChar w:fldCharType="end"/>
            </w:r>
          </w:hyperlink>
        </w:p>
        <w:p w14:paraId="289E776D" w14:textId="377EF0B5"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0" w:history="1">
            <w:r w:rsidRPr="004A2EB4">
              <w:rPr>
                <w:rStyle w:val="a9"/>
                <w:noProof/>
              </w:rPr>
              <w:t>4.1 Обзор разворачиваемого веб-сервиса и используемых библиотек</w:t>
            </w:r>
            <w:r>
              <w:rPr>
                <w:noProof/>
                <w:webHidden/>
              </w:rPr>
              <w:tab/>
            </w:r>
            <w:r>
              <w:rPr>
                <w:noProof/>
                <w:webHidden/>
              </w:rPr>
              <w:fldChar w:fldCharType="begin"/>
            </w:r>
            <w:r>
              <w:rPr>
                <w:noProof/>
                <w:webHidden/>
              </w:rPr>
              <w:instrText xml:space="preserve"> PAGEREF _Toc164715410 \h </w:instrText>
            </w:r>
            <w:r>
              <w:rPr>
                <w:noProof/>
                <w:webHidden/>
              </w:rPr>
            </w:r>
            <w:r>
              <w:rPr>
                <w:noProof/>
                <w:webHidden/>
              </w:rPr>
              <w:fldChar w:fldCharType="separate"/>
            </w:r>
            <w:r w:rsidR="0075176F">
              <w:rPr>
                <w:noProof/>
                <w:webHidden/>
              </w:rPr>
              <w:t>48</w:t>
            </w:r>
            <w:r>
              <w:rPr>
                <w:noProof/>
                <w:webHidden/>
              </w:rPr>
              <w:fldChar w:fldCharType="end"/>
            </w:r>
          </w:hyperlink>
        </w:p>
        <w:p w14:paraId="625858D4" w14:textId="3E7440AE"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1" w:history="1">
            <w:r w:rsidRPr="004A2EB4">
              <w:rPr>
                <w:rStyle w:val="a9"/>
                <w:noProof/>
              </w:rPr>
              <w:t>5 О</w:t>
            </w:r>
            <w:r w:rsidR="00DC36D5" w:rsidRPr="004A2EB4">
              <w:rPr>
                <w:rStyle w:val="a9"/>
                <w:noProof/>
              </w:rPr>
              <w:t xml:space="preserve">ценка количественных показателей функционирования программного </w:t>
            </w:r>
            <w:r w:rsidR="00DC36D5">
              <w:rPr>
                <w:rStyle w:val="a9"/>
                <w:noProof/>
              </w:rPr>
              <w:br/>
              <w:t xml:space="preserve">   </w:t>
            </w:r>
            <w:r w:rsidR="00DC36D5" w:rsidRPr="004A2EB4">
              <w:rPr>
                <w:rStyle w:val="a9"/>
                <w:noProof/>
              </w:rPr>
              <w:t>средства</w:t>
            </w:r>
            <w:r>
              <w:rPr>
                <w:noProof/>
                <w:webHidden/>
              </w:rPr>
              <w:tab/>
            </w:r>
            <w:r>
              <w:rPr>
                <w:noProof/>
                <w:webHidden/>
              </w:rPr>
              <w:fldChar w:fldCharType="begin"/>
            </w:r>
            <w:r>
              <w:rPr>
                <w:noProof/>
                <w:webHidden/>
              </w:rPr>
              <w:instrText xml:space="preserve"> PAGEREF _Toc164715411 \h </w:instrText>
            </w:r>
            <w:r>
              <w:rPr>
                <w:noProof/>
                <w:webHidden/>
              </w:rPr>
            </w:r>
            <w:r>
              <w:rPr>
                <w:noProof/>
                <w:webHidden/>
              </w:rPr>
              <w:fldChar w:fldCharType="separate"/>
            </w:r>
            <w:r w:rsidR="0075176F">
              <w:rPr>
                <w:noProof/>
                <w:webHidden/>
              </w:rPr>
              <w:t>54</w:t>
            </w:r>
            <w:r>
              <w:rPr>
                <w:noProof/>
                <w:webHidden/>
              </w:rPr>
              <w:fldChar w:fldCharType="end"/>
            </w:r>
          </w:hyperlink>
        </w:p>
        <w:p w14:paraId="72549AC0" w14:textId="5B3D8506"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2" w:history="1">
            <w:r w:rsidRPr="004A2EB4">
              <w:rPr>
                <w:rStyle w:val="a9"/>
                <w:noProof/>
              </w:rPr>
              <w:t>5.1 Оценка временных показателей программного средства</w:t>
            </w:r>
            <w:r>
              <w:rPr>
                <w:noProof/>
                <w:webHidden/>
              </w:rPr>
              <w:tab/>
            </w:r>
            <w:r>
              <w:rPr>
                <w:noProof/>
                <w:webHidden/>
              </w:rPr>
              <w:fldChar w:fldCharType="begin"/>
            </w:r>
            <w:r>
              <w:rPr>
                <w:noProof/>
                <w:webHidden/>
              </w:rPr>
              <w:instrText xml:space="preserve"> PAGEREF _Toc164715412 \h </w:instrText>
            </w:r>
            <w:r>
              <w:rPr>
                <w:noProof/>
                <w:webHidden/>
              </w:rPr>
            </w:r>
            <w:r>
              <w:rPr>
                <w:noProof/>
                <w:webHidden/>
              </w:rPr>
              <w:fldChar w:fldCharType="separate"/>
            </w:r>
            <w:r w:rsidR="0075176F">
              <w:rPr>
                <w:noProof/>
                <w:webHidden/>
              </w:rPr>
              <w:t>54</w:t>
            </w:r>
            <w:r>
              <w:rPr>
                <w:noProof/>
                <w:webHidden/>
              </w:rPr>
              <w:fldChar w:fldCharType="end"/>
            </w:r>
          </w:hyperlink>
        </w:p>
        <w:p w14:paraId="32C19A82" w14:textId="44EAC8E4"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3" w:history="1">
            <w:r w:rsidRPr="004A2EB4">
              <w:rPr>
                <w:rStyle w:val="a9"/>
                <w:noProof/>
              </w:rPr>
              <w:t>5.2 Оценка ресурсных показателей программного средства</w:t>
            </w:r>
            <w:r>
              <w:rPr>
                <w:noProof/>
                <w:webHidden/>
              </w:rPr>
              <w:tab/>
            </w:r>
            <w:r>
              <w:rPr>
                <w:noProof/>
                <w:webHidden/>
              </w:rPr>
              <w:fldChar w:fldCharType="begin"/>
            </w:r>
            <w:r>
              <w:rPr>
                <w:noProof/>
                <w:webHidden/>
              </w:rPr>
              <w:instrText xml:space="preserve"> PAGEREF _Toc164715413 \h </w:instrText>
            </w:r>
            <w:r>
              <w:rPr>
                <w:noProof/>
                <w:webHidden/>
              </w:rPr>
            </w:r>
            <w:r>
              <w:rPr>
                <w:noProof/>
                <w:webHidden/>
              </w:rPr>
              <w:fldChar w:fldCharType="separate"/>
            </w:r>
            <w:r w:rsidR="0075176F">
              <w:rPr>
                <w:noProof/>
                <w:webHidden/>
              </w:rPr>
              <w:t>54</w:t>
            </w:r>
            <w:r>
              <w:rPr>
                <w:noProof/>
                <w:webHidden/>
              </w:rPr>
              <w:fldChar w:fldCharType="end"/>
            </w:r>
          </w:hyperlink>
        </w:p>
        <w:p w14:paraId="4851304A" w14:textId="2019CA90" w:rsidR="00972D07" w:rsidRDefault="00972D07"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4" w:history="1">
            <w:r w:rsidRPr="004A2EB4">
              <w:rPr>
                <w:rStyle w:val="a9"/>
                <w:noProof/>
              </w:rPr>
              <w:t>5.3 Оценка показателей надёжности программного средства</w:t>
            </w:r>
            <w:r>
              <w:rPr>
                <w:noProof/>
                <w:webHidden/>
              </w:rPr>
              <w:tab/>
            </w:r>
            <w:r>
              <w:rPr>
                <w:noProof/>
                <w:webHidden/>
              </w:rPr>
              <w:fldChar w:fldCharType="begin"/>
            </w:r>
            <w:r>
              <w:rPr>
                <w:noProof/>
                <w:webHidden/>
              </w:rPr>
              <w:instrText xml:space="preserve"> PAGEREF _Toc164715414 \h </w:instrText>
            </w:r>
            <w:r>
              <w:rPr>
                <w:noProof/>
                <w:webHidden/>
              </w:rPr>
            </w:r>
            <w:r>
              <w:rPr>
                <w:noProof/>
                <w:webHidden/>
              </w:rPr>
              <w:fldChar w:fldCharType="separate"/>
            </w:r>
            <w:r w:rsidR="0075176F">
              <w:rPr>
                <w:noProof/>
                <w:webHidden/>
              </w:rPr>
              <w:t>54</w:t>
            </w:r>
            <w:r>
              <w:rPr>
                <w:noProof/>
                <w:webHidden/>
              </w:rPr>
              <w:fldChar w:fldCharType="end"/>
            </w:r>
          </w:hyperlink>
        </w:p>
        <w:p w14:paraId="6DB65029" w14:textId="034AE7E2"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5" w:history="1">
            <w:r w:rsidRPr="004A2EB4">
              <w:rPr>
                <w:rStyle w:val="a9"/>
                <w:noProof/>
              </w:rPr>
              <w:t>З</w:t>
            </w:r>
            <w:r w:rsidR="00D350CC" w:rsidRPr="004A2EB4">
              <w:rPr>
                <w:rStyle w:val="a9"/>
                <w:noProof/>
              </w:rPr>
              <w:t>аключение</w:t>
            </w:r>
            <w:r>
              <w:rPr>
                <w:noProof/>
                <w:webHidden/>
              </w:rPr>
              <w:tab/>
            </w:r>
            <w:r>
              <w:rPr>
                <w:noProof/>
                <w:webHidden/>
              </w:rPr>
              <w:fldChar w:fldCharType="begin"/>
            </w:r>
            <w:r>
              <w:rPr>
                <w:noProof/>
                <w:webHidden/>
              </w:rPr>
              <w:instrText xml:space="preserve"> PAGEREF _Toc164715415 \h </w:instrText>
            </w:r>
            <w:r>
              <w:rPr>
                <w:noProof/>
                <w:webHidden/>
              </w:rPr>
            </w:r>
            <w:r>
              <w:rPr>
                <w:noProof/>
                <w:webHidden/>
              </w:rPr>
              <w:fldChar w:fldCharType="separate"/>
            </w:r>
            <w:r w:rsidR="0075176F">
              <w:rPr>
                <w:noProof/>
                <w:webHidden/>
              </w:rPr>
              <w:t>55</w:t>
            </w:r>
            <w:r>
              <w:rPr>
                <w:noProof/>
                <w:webHidden/>
              </w:rPr>
              <w:fldChar w:fldCharType="end"/>
            </w:r>
          </w:hyperlink>
        </w:p>
        <w:p w14:paraId="062E2777" w14:textId="21413C2E" w:rsidR="00972D07" w:rsidRDefault="00972D07"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6" w:history="1">
            <w:r w:rsidRPr="004A2EB4">
              <w:rPr>
                <w:rStyle w:val="a9"/>
                <w:noProof/>
              </w:rPr>
              <w:t>С</w:t>
            </w:r>
            <w:r w:rsidR="00D350CC" w:rsidRPr="004A2EB4">
              <w:rPr>
                <w:rStyle w:val="a9"/>
                <w:noProof/>
              </w:rPr>
              <w:t>писок используемых источников</w:t>
            </w:r>
            <w:r>
              <w:rPr>
                <w:noProof/>
                <w:webHidden/>
              </w:rPr>
              <w:tab/>
            </w:r>
            <w:r>
              <w:rPr>
                <w:noProof/>
                <w:webHidden/>
              </w:rPr>
              <w:fldChar w:fldCharType="begin"/>
            </w:r>
            <w:r>
              <w:rPr>
                <w:noProof/>
                <w:webHidden/>
              </w:rPr>
              <w:instrText xml:space="preserve"> PAGEREF _Toc164715416 \h </w:instrText>
            </w:r>
            <w:r>
              <w:rPr>
                <w:noProof/>
                <w:webHidden/>
              </w:rPr>
            </w:r>
            <w:r>
              <w:rPr>
                <w:noProof/>
                <w:webHidden/>
              </w:rPr>
              <w:fldChar w:fldCharType="separate"/>
            </w:r>
            <w:r w:rsidR="0075176F">
              <w:rPr>
                <w:noProof/>
                <w:webHidden/>
              </w:rPr>
              <w:t>56</w:t>
            </w:r>
            <w:r>
              <w:rPr>
                <w:noProof/>
                <w:webHidden/>
              </w:rPr>
              <w:fldChar w:fldCharType="end"/>
            </w:r>
          </w:hyperlink>
        </w:p>
        <w:p w14:paraId="381A5786" w14:textId="33ACA95E" w:rsidR="00EF49C4" w:rsidRDefault="00F2393B" w:rsidP="00972D07">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4715396"/>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715397"/>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DC8DBD0" w:rsidR="001531ED" w:rsidRPr="00601FF5" w:rsidRDefault="001579F0" w:rsidP="00601FF5">
            <w:pPr>
              <w:ind w:firstLine="0"/>
              <w:rPr>
                <w:rFonts w:eastAsiaTheme="majorEastAsia"/>
              </w:rPr>
            </w:pPr>
            <w:r>
              <w:rPr>
                <w:rFonts w:eastAsiaTheme="majorEastAsia"/>
              </w:rPr>
              <w:t>Описание</w:t>
            </w:r>
            <w:r w:rsidR="00707229">
              <w:rPr>
                <w:rFonts w:eastAsiaTheme="majorEastAsia"/>
              </w:rPr>
              <w:t xml:space="preserve"> и </w:t>
            </w:r>
            <w:r>
              <w:rPr>
                <w:rFonts w:eastAsiaTheme="majorEastAsia"/>
              </w:rPr>
              <w:t xml:space="preserve">проектирование </w:t>
            </w:r>
            <w:r w:rsidR="00707229">
              <w:rPr>
                <w:rFonts w:eastAsiaTheme="majorEastAsia"/>
              </w:rPr>
              <w:t>облачной инфраструктуры:</w:t>
            </w:r>
            <w:r>
              <w:rPr>
                <w:rFonts w:eastAsiaTheme="majorEastAsia"/>
              </w:rPr>
              <w:t xml:space="preserve"> </w:t>
            </w:r>
            <w:r w:rsidR="00707229">
              <w:rPr>
                <w:rFonts w:eastAsiaTheme="majorEastAsia"/>
                <w:lang w:val="en-US"/>
              </w:rPr>
              <w:t>Terraform</w:t>
            </w:r>
            <w:r w:rsidR="00707229" w:rsidRPr="00707229">
              <w:rPr>
                <w:rFonts w:eastAsiaTheme="majorEastAsia"/>
              </w:rPr>
              <w:t xml:space="preserve"> </w:t>
            </w:r>
            <w:r w:rsidR="00707229">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sidR="00707229">
              <w:rPr>
                <w:rFonts w:eastAsiaTheme="majorEastAsia"/>
                <w:lang w:val="en-US"/>
              </w:rPr>
              <w:t>Docker</w:t>
            </w:r>
            <w:r w:rsidR="00707229" w:rsidRPr="00707229">
              <w:rPr>
                <w:rFonts w:eastAsiaTheme="majorEastAsia"/>
              </w:rPr>
              <w:t xml:space="preserve"> </w:t>
            </w:r>
            <w:r w:rsidR="00707229">
              <w:rPr>
                <w:rFonts w:eastAsiaTheme="majorEastAsia"/>
              </w:rPr>
              <w:t xml:space="preserve">и </w:t>
            </w:r>
            <w:r w:rsidR="00707229">
              <w:rPr>
                <w:rFonts w:eastAsiaTheme="majorEastAsia"/>
                <w:lang w:val="en-US"/>
              </w:rPr>
              <w:t>Docker</w:t>
            </w:r>
            <w:r w:rsidR="00707229" w:rsidRPr="00707229">
              <w:rPr>
                <w:rFonts w:eastAsiaTheme="majorEastAsia"/>
              </w:rPr>
              <w:t xml:space="preserve"> </w:t>
            </w:r>
            <w:r w:rsidR="00707229">
              <w:rPr>
                <w:rFonts w:eastAsiaTheme="majorEastAsia"/>
                <w:lang w:val="en-US"/>
              </w:rPr>
              <w:t>Compose</w:t>
            </w:r>
            <w:r w:rsidR="00707229" w:rsidRPr="00707229">
              <w:rPr>
                <w:rFonts w:eastAsiaTheme="majorEastAsia"/>
              </w:rPr>
              <w:t xml:space="preserve">, </w:t>
            </w:r>
            <w:r w:rsidR="00707229">
              <w:rPr>
                <w:rFonts w:eastAsiaTheme="majorEastAsia"/>
              </w:rPr>
              <w:t>описание и обосновани</w:t>
            </w:r>
            <w:r>
              <w:rPr>
                <w:rFonts w:eastAsiaTheme="majorEastAsia"/>
              </w:rPr>
              <w:t xml:space="preserve">е </w:t>
            </w:r>
            <w:r w:rsidR="00707229">
              <w:rPr>
                <w:rFonts w:eastAsiaTheme="majorEastAsia"/>
              </w:rPr>
              <w:t xml:space="preserve">использования </w:t>
            </w:r>
            <w:r w:rsidR="00707229">
              <w:rPr>
                <w:rFonts w:eastAsiaTheme="majorEastAsia"/>
                <w:lang w:val="en-US"/>
              </w:rPr>
              <w:t>CI</w:t>
            </w:r>
            <w:r w:rsidR="00707229" w:rsidRPr="00707229">
              <w:rPr>
                <w:rFonts w:eastAsiaTheme="majorEastAsia"/>
              </w:rPr>
              <w:t>/</w:t>
            </w:r>
            <w:r w:rsidR="00707229">
              <w:rPr>
                <w:rFonts w:eastAsiaTheme="majorEastAsia"/>
                <w:lang w:val="en-US"/>
              </w:rPr>
              <w:t>CD</w:t>
            </w:r>
            <w:r w:rsidR="00707229">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7D9D61A1" w:rsidR="00601FF5" w:rsidRDefault="00A93F0C" w:rsidP="00601FF5">
            <w:pPr>
              <w:spacing w:line="276" w:lineRule="auto"/>
              <w:ind w:firstLine="0"/>
            </w:pPr>
            <w:r>
              <w:t>Практическая реализация облачной инфраструктуры: обзор разворачиваемого веб-сервиса и используемых библиотек, реализация инфраструктуры в виде кода для облачного окружения</w:t>
            </w:r>
            <w:r w:rsidR="0031033E">
              <w:t>.</w:t>
            </w:r>
          </w:p>
          <w:p w14:paraId="2C955843" w14:textId="77777777" w:rsidR="00601FF5" w:rsidRDefault="00601FF5" w:rsidP="00601FF5">
            <w:pPr>
              <w:ind w:firstLine="0"/>
            </w:pPr>
          </w:p>
        </w:tc>
        <w:tc>
          <w:tcPr>
            <w:tcW w:w="1888" w:type="dxa"/>
          </w:tcPr>
          <w:p w14:paraId="7867BE48" w14:textId="25CAD05D" w:rsidR="00601FF5" w:rsidRDefault="00601FF5" w:rsidP="00601FF5">
            <w:pPr>
              <w:spacing w:line="276" w:lineRule="auto"/>
              <w:ind w:firstLine="0"/>
            </w:pPr>
            <w:r>
              <w:t xml:space="preserve">09.04.2024 – </w:t>
            </w:r>
            <w:r w:rsidR="004601F4">
              <w:rPr>
                <w:lang w:val="en-US"/>
              </w:rPr>
              <w:t>22</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041FAF">
        <w:tc>
          <w:tcPr>
            <w:tcW w:w="2547" w:type="dxa"/>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hideMark/>
          </w:tcPr>
          <w:p w14:paraId="41EADDBA" w14:textId="04061F22"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1841C0">
              <w:t xml:space="preserve"> веб-сервиса</w:t>
            </w:r>
            <w:r w:rsidR="00D64B95">
              <w:t>»</w:t>
            </w:r>
            <w:r w:rsidR="00D64B95" w:rsidRPr="00D64B95">
              <w:t xml:space="preserve">; </w:t>
            </w:r>
            <w:r w:rsidR="00D64B95">
              <w:t xml:space="preserve">выполнение </w:t>
            </w:r>
            <w:r w:rsidR="001841C0">
              <w:t>плаката</w:t>
            </w:r>
            <w:r w:rsidR="00D64B95">
              <w:t xml:space="preserve"> «</w:t>
            </w:r>
            <w:r w:rsidR="001841C0">
              <w:t xml:space="preserve">Структура </w:t>
            </w:r>
            <w:r w:rsidR="00D64B95">
              <w:t xml:space="preserve">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 xml:space="preserve">диаграмма вариантов использования», выполнение плаката «Графический интерфейс веб-сервиса», выполнение </w:t>
            </w:r>
            <w:r w:rsidR="001841C0">
              <w:t>чертежа</w:t>
            </w:r>
            <w:r w:rsidR="00D64B95">
              <w:t xml:space="preserve"> «</w:t>
            </w:r>
            <w:r w:rsidR="001841C0">
              <w:t>Схема алгоритма развертывания инфраструктуры</w:t>
            </w:r>
            <w:r w:rsidR="00D64B95">
              <w:t>»</w:t>
            </w:r>
          </w:p>
        </w:tc>
        <w:tc>
          <w:tcPr>
            <w:tcW w:w="1906" w:type="dxa"/>
            <w:hideMark/>
          </w:tcPr>
          <w:p w14:paraId="6A4905EE" w14:textId="77777777" w:rsidR="001531ED" w:rsidRDefault="001531ED" w:rsidP="001531ED">
            <w:pPr>
              <w:spacing w:line="276" w:lineRule="auto"/>
              <w:ind w:firstLine="0"/>
            </w:pPr>
            <w:r>
              <w:t>16.04.2024 – 14.05.2024</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59697CF2" w:rsidR="001531ED" w:rsidRDefault="005B5DE3" w:rsidP="001531ED">
            <w:pPr>
              <w:spacing w:line="276" w:lineRule="auto"/>
              <w:ind w:firstLine="0"/>
            </w:pPr>
            <w:r>
              <w:rPr>
                <w:lang w:val="en-US"/>
              </w:rPr>
              <w:t>22.</w:t>
            </w:r>
            <w:r w:rsidR="001531ED">
              <w:t xml:space="preserve">04.2024 – </w:t>
            </w:r>
            <w:r w:rsidR="009E7667">
              <w:t>1</w:t>
            </w:r>
            <w:r w:rsidR="009E7667">
              <w:rPr>
                <w:lang w:val="en-US"/>
              </w:rPr>
              <w:t>0</w:t>
            </w:r>
            <w:r w:rsidR="001531ED">
              <w:t>.0</w:t>
            </w:r>
            <w:r>
              <w:rPr>
                <w:lang w:val="en-US"/>
              </w:rPr>
              <w:t>5</w:t>
            </w:r>
            <w:r w:rsidR="001531ED">
              <w:t>.2024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715398"/>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715399"/>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68D6C87C"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w:t>
      </w:r>
      <w:r w:rsidR="00DF59C0">
        <w:t>сервиса</w:t>
      </w:r>
      <w:r>
        <w:t>.</w:t>
      </w:r>
    </w:p>
    <w:p w14:paraId="4C4190F1" w14:textId="40D4F11A"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w:t>
      </w:r>
      <w:r w:rsidR="008D42AE" w:rsidRPr="008D42AE">
        <w:t xml:space="preserve">, </w:t>
      </w:r>
      <w:r>
        <w:t>инструментов</w:t>
      </w:r>
      <w:r w:rsidR="008D42AE" w:rsidRPr="008D42AE">
        <w:t xml:space="preserve"> </w:t>
      </w:r>
      <w:r w:rsidR="008D42AE">
        <w:t>и технологий</w:t>
      </w:r>
      <w:r>
        <w:t>.</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715400"/>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715401"/>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59A7382E" w:rsidR="00803623" w:rsidRDefault="00803623" w:rsidP="007045D9">
      <w:pPr>
        <w:pStyle w:val="2"/>
      </w:pPr>
      <w:bookmarkStart w:id="6" w:name="_Toc164715402"/>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w:t>
      </w:r>
      <w:r w:rsidR="0090699C">
        <w:lastRenderedPageBreak/>
        <w:t>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 xml:space="preserve">5 Использование облачных технологий контейнеризации: в качестве платформы для управления контейнерами и оркестрации их работы на </w:t>
      </w:r>
      <w:r>
        <w:lastRenderedPageBreak/>
        <w:t>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1CCB4DF" w:rsidR="00720EC2" w:rsidRDefault="0093129E" w:rsidP="008919DA">
      <w:pPr>
        <w:pStyle w:val="1"/>
        <w:ind w:left="936" w:hanging="227"/>
        <w:jc w:val="left"/>
      </w:pPr>
      <w:bookmarkStart w:id="7" w:name="_Toc164715403"/>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715404"/>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3B08765E"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w:t>
      </w:r>
      <w:r w:rsidR="000C1C62" w:rsidRPr="00DF59C0">
        <w:t>2</w:t>
      </w:r>
      <w:r w:rsidR="00577958" w:rsidRPr="00AC38DA">
        <w:t>]</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715405"/>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E1D37EB" w:rsidR="00720EC2" w:rsidRPr="00430AEF" w:rsidRDefault="00803623" w:rsidP="00685D3D">
      <w:pPr>
        <w:pStyle w:val="2"/>
        <w:ind w:left="1134" w:hanging="425"/>
      </w:pPr>
      <w:bookmarkStart w:id="10" w:name="_Toc164715406"/>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715407"/>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62E25905" w14:textId="6FA3D61B" w:rsidR="00803623" w:rsidRPr="00EC4AAF" w:rsidRDefault="00803623" w:rsidP="00445FE0">
      <w:pPr>
        <w:pStyle w:val="2"/>
      </w:pPr>
      <w:bookmarkStart w:id="13" w:name="_Toc164715408"/>
      <w:r w:rsidRPr="00835970">
        <w:lastRenderedPageBreak/>
        <w:t>3.</w:t>
      </w:r>
      <w:r w:rsidR="00EC4AAF">
        <w:t>5</w:t>
      </w:r>
      <w:r w:rsidRPr="00835970">
        <w:t xml:space="preserve"> </w:t>
      </w:r>
      <w:r w:rsidR="00EC4AAF">
        <w:t>Проектирование облачной инфраструктуры</w:t>
      </w:r>
      <w:bookmarkEnd w:id="13"/>
    </w:p>
    <w:p w14:paraId="488EE622" w14:textId="77777777" w:rsidR="009A7D63" w:rsidRDefault="009A7D63">
      <w:pPr>
        <w:spacing w:after="160" w:line="259" w:lineRule="auto"/>
        <w:ind w:firstLine="0"/>
        <w:jc w:val="left"/>
      </w:pPr>
    </w:p>
    <w:p w14:paraId="30891C4C" w14:textId="77777777" w:rsidR="009A7D63" w:rsidRDefault="009A7D63" w:rsidP="009A7D63">
      <w:pPr>
        <w:spacing w:after="160" w:line="259" w:lineRule="auto"/>
        <w:ind w:firstLine="0"/>
        <w:jc w:val="center"/>
      </w:pPr>
      <w:r>
        <w:rPr>
          <w:noProof/>
          <w:lang w:val="en-US"/>
        </w:rPr>
        <w:drawing>
          <wp:inline distT="0" distB="0" distL="0" distR="0" wp14:anchorId="6D8869FA" wp14:editId="26D7F95F">
            <wp:extent cx="4900476" cy="38385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7056" cy="3843729"/>
                    </a:xfrm>
                    <a:prstGeom prst="rect">
                      <a:avLst/>
                    </a:prstGeom>
                    <a:noFill/>
                    <a:ln>
                      <a:noFill/>
                    </a:ln>
                  </pic:spPr>
                </pic:pic>
              </a:graphicData>
            </a:graphic>
          </wp:inline>
        </w:drawing>
      </w:r>
    </w:p>
    <w:p w14:paraId="43254B48" w14:textId="77777777" w:rsidR="009A7D63" w:rsidRDefault="009A7D63" w:rsidP="009A7D63">
      <w:pPr>
        <w:spacing w:after="160" w:line="259" w:lineRule="auto"/>
        <w:ind w:firstLine="0"/>
        <w:jc w:val="center"/>
      </w:pPr>
    </w:p>
    <w:p w14:paraId="0690DEF6" w14:textId="10A61846" w:rsidR="00445FE0" w:rsidRPr="00AC38DA" w:rsidRDefault="009A7D63" w:rsidP="009A7D63">
      <w:pPr>
        <w:spacing w:after="160" w:line="259" w:lineRule="auto"/>
        <w:ind w:firstLine="0"/>
        <w:jc w:val="center"/>
      </w:pPr>
      <w:r>
        <w:t>Рисунок 3.10 – Облачная инфраструктура</w:t>
      </w:r>
      <w:r w:rsidR="00445FE0" w:rsidRPr="00AC38DA">
        <w:br w:type="page"/>
      </w:r>
    </w:p>
    <w:p w14:paraId="316C1827" w14:textId="7CD6349F" w:rsidR="004C1030" w:rsidRDefault="00770E98" w:rsidP="00462739">
      <w:pPr>
        <w:pStyle w:val="1"/>
        <w:ind w:left="936" w:hanging="227"/>
      </w:pPr>
      <w:bookmarkStart w:id="14" w:name="_Toc164715409"/>
      <w:r>
        <w:lastRenderedPageBreak/>
        <w:t>4</w:t>
      </w:r>
      <w:r w:rsidR="00462739">
        <w:t> </w:t>
      </w:r>
      <w:r>
        <w:t>ПРАКТИЧЕСКАЯ РЕАЛИЗАЦИЯ ОБЛАЧНОЙ ИНФРАСТРУКТУРЫ ДЛЯ ВЕБ-СЕРВИСА</w:t>
      </w:r>
      <w:bookmarkEnd w:id="14"/>
    </w:p>
    <w:p w14:paraId="40ADA190" w14:textId="601BD712" w:rsidR="00462739" w:rsidRDefault="00462739" w:rsidP="007E6CE5"/>
    <w:p w14:paraId="2716AB80" w14:textId="74F974CD" w:rsidR="00462739" w:rsidRDefault="007E6CE5" w:rsidP="007E6CE5">
      <w:pPr>
        <w:pStyle w:val="2"/>
      </w:pPr>
      <w:bookmarkStart w:id="15" w:name="_Toc164715410"/>
      <w:r>
        <w:t>4.1 Обзор разворачиваемого веб-сервиса и используемых библиотек</w:t>
      </w:r>
      <w:bookmarkEnd w:id="15"/>
    </w:p>
    <w:p w14:paraId="2102D03D" w14:textId="03FB8011" w:rsidR="002544F7" w:rsidRDefault="002544F7" w:rsidP="002544F7"/>
    <w:p w14:paraId="44E10C75" w14:textId="77777777" w:rsidR="0086056D" w:rsidRDefault="0086056D" w:rsidP="0086056D">
      <w:r w:rsidRPr="000676C2">
        <w:t xml:space="preserve">Это развертываемое веб-приложение предназначено для управления распределенными веб-сервисами на платформе </w:t>
      </w:r>
      <w:r w:rsidRPr="000676C2">
        <w:rPr>
          <w:lang w:val="en-US"/>
        </w:rPr>
        <w:t>AWS</w:t>
      </w:r>
      <w:r w:rsidRPr="000676C2">
        <w:t xml:space="preserve"> с использованием </w:t>
      </w:r>
      <w:r w:rsidRPr="000676C2">
        <w:rPr>
          <w:lang w:val="en-US"/>
        </w:rPr>
        <w:t>DevOps</w:t>
      </w:r>
      <w:r w:rsidRPr="000676C2">
        <w:t xml:space="preserve"> технологий. </w:t>
      </w:r>
    </w:p>
    <w:p w14:paraId="08A7B26F" w14:textId="77777777" w:rsidR="0086056D" w:rsidRDefault="0086056D" w:rsidP="0086056D">
      <w:r w:rsidRPr="00FC64EA">
        <w:t>Это веб-приложение предоставляет возможность совместной работы над рисунками и контентом в режиме реального времени. Пользователи могут создавать онлайн-доски для рисования, добавлять различные элементы, такие как текст и стикеры, а также маркировать доски как избранные для быстрого доступа. Помимо этого, приложение предлагает различные методы аутентификации, включая почту, Google и Discord, для удобства пользователей. Функционал управления пользователями включает в себя приглашение пользователей по электронной почте и назначение им ролей в организации (например, Admin или Member). Пользователи также могут управлять своим профилем, выходить из учетной записи и отслеживать активные сессии. Кроме того, в реальном времени отображается список пользователей, работающих над определенной доской, обеспечивая прозрачность и синхронизацию в работе.</w:t>
      </w:r>
    </w:p>
    <w:p w14:paraId="2474FC35" w14:textId="77777777" w:rsidR="0086056D" w:rsidRDefault="0086056D" w:rsidP="0086056D">
      <w:pPr>
        <w:ind w:firstLine="0"/>
      </w:pPr>
    </w:p>
    <w:p w14:paraId="36FC335A" w14:textId="77777777" w:rsidR="0086056D" w:rsidRDefault="0086056D" w:rsidP="0086056D">
      <w:pPr>
        <w:ind w:firstLine="0"/>
        <w:jc w:val="center"/>
      </w:pPr>
      <w:r>
        <w:rPr>
          <w:noProof/>
        </w:rPr>
        <w:drawing>
          <wp:inline distT="0" distB="0" distL="0" distR="0" wp14:anchorId="426B94CB" wp14:editId="096DCF6C">
            <wp:extent cx="2456818" cy="28575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8496" cy="2894344"/>
                    </a:xfrm>
                    <a:prstGeom prst="rect">
                      <a:avLst/>
                    </a:prstGeom>
                  </pic:spPr>
                </pic:pic>
              </a:graphicData>
            </a:graphic>
          </wp:inline>
        </w:drawing>
      </w:r>
    </w:p>
    <w:p w14:paraId="044AE315" w14:textId="77777777" w:rsidR="0086056D" w:rsidRDefault="0086056D" w:rsidP="0086056D">
      <w:pPr>
        <w:ind w:firstLine="0"/>
        <w:jc w:val="center"/>
      </w:pPr>
    </w:p>
    <w:p w14:paraId="47F658DF" w14:textId="2DE566E9" w:rsidR="0086056D" w:rsidRDefault="0086056D" w:rsidP="0086056D">
      <w:pPr>
        <w:ind w:firstLine="0"/>
        <w:jc w:val="center"/>
      </w:pPr>
      <w:r>
        <w:t xml:space="preserve">Рисунок </w:t>
      </w:r>
      <w:r w:rsidR="009A7D63">
        <w:t>4.1</w:t>
      </w:r>
      <w:r>
        <w:t xml:space="preserve"> – Авторизация разворачиваемого веб-приложения</w:t>
      </w:r>
    </w:p>
    <w:p w14:paraId="424482F0" w14:textId="77777777" w:rsidR="005E263B" w:rsidRDefault="0086056D" w:rsidP="0086056D">
      <w:pPr>
        <w:ind w:firstLine="0"/>
      </w:pPr>
      <w:r>
        <w:tab/>
      </w:r>
    </w:p>
    <w:p w14:paraId="60B0C647" w14:textId="56F1F292" w:rsidR="0086056D" w:rsidRDefault="0086056D" w:rsidP="005E263B">
      <w:pPr>
        <w:ind w:firstLine="720"/>
      </w:pPr>
      <w:r>
        <w:t>Авторизация, аутентификация и регистрация пользователей в веб-</w:t>
      </w:r>
      <w:r w:rsidR="00424A94">
        <w:t>сервисе</w:t>
      </w:r>
      <w:r>
        <w:t xml:space="preserve"> реализован</w:t>
      </w:r>
      <w:r w:rsidR="007C4970">
        <w:t>ы</w:t>
      </w:r>
      <w:r>
        <w:t xml:space="preserve"> с помощью подключаемого инструмента (библиотеки) </w:t>
      </w:r>
      <w:r>
        <w:rPr>
          <w:lang w:val="en-US"/>
        </w:rPr>
        <w:lastRenderedPageBreak/>
        <w:t>Clerk</w:t>
      </w:r>
      <w:r w:rsidRPr="00D903C8">
        <w:t xml:space="preserve">, </w:t>
      </w:r>
      <w:r>
        <w:t xml:space="preserve">а хранение данных в </w:t>
      </w:r>
      <w:r>
        <w:rPr>
          <w:lang w:val="en-US"/>
        </w:rPr>
        <w:t>Convex</w:t>
      </w:r>
      <w:r w:rsidRPr="00D903C8">
        <w:t xml:space="preserve">, </w:t>
      </w:r>
      <w:r>
        <w:t xml:space="preserve">который подключается в </w:t>
      </w:r>
      <w:r>
        <w:rPr>
          <w:lang w:val="en-US"/>
        </w:rPr>
        <w:t>JWT</w:t>
      </w:r>
      <w:r w:rsidRPr="00D903C8">
        <w:t xml:space="preserve"> </w:t>
      </w:r>
      <w:r>
        <w:rPr>
          <w:lang w:val="en-US"/>
        </w:rPr>
        <w:t>Templates</w:t>
      </w:r>
      <w:r w:rsidRPr="00D903C8">
        <w:t xml:space="preserve"> </w:t>
      </w:r>
      <w:r>
        <w:t xml:space="preserve">в панели управления </w:t>
      </w:r>
      <w:r>
        <w:rPr>
          <w:lang w:val="en-US"/>
        </w:rPr>
        <w:t>Clerk</w:t>
      </w:r>
      <w:r w:rsidRPr="00D903C8">
        <w:t>.</w:t>
      </w:r>
    </w:p>
    <w:p w14:paraId="78B38BD9" w14:textId="77777777" w:rsidR="0086056D" w:rsidRDefault="0086056D" w:rsidP="0086056D">
      <w:pPr>
        <w:ind w:firstLine="720"/>
      </w:pPr>
      <w:r>
        <w:t>Clerk – это инструмент для управления аутентификацией и авторизацией в веб-приложениях. Он предоставляет готовые решения для регистрации, входа пользователей и управления их учетными записями. Вместе с Convex, который используется для хранения данных, Clerk обеспечивает безопасность и удобство функций авторизации и аутентификации.</w:t>
      </w:r>
    </w:p>
    <w:p w14:paraId="1B08FFEA" w14:textId="77777777" w:rsidR="0086056D" w:rsidRDefault="0086056D" w:rsidP="0086056D">
      <w:pPr>
        <w:ind w:firstLine="720"/>
      </w:pPr>
      <w:r>
        <w:t>Используя Clerk, пользователи могут:</w:t>
      </w:r>
    </w:p>
    <w:p w14:paraId="434E860E" w14:textId="77777777" w:rsidR="0086056D" w:rsidRDefault="0086056D" w:rsidP="0086056D">
      <w:pPr>
        <w:ind w:firstLine="720"/>
      </w:pPr>
      <w:r w:rsidRPr="00BB6A10">
        <w:t>1</w:t>
      </w:r>
      <w:r>
        <w:rPr>
          <w:lang w:val="en-US"/>
        </w:rPr>
        <w:t> </w:t>
      </w:r>
      <w:r>
        <w:t>Регистрироваться и входить в систему с помощью электронной почты и пароля, а также через учетные записи Discord и Google.</w:t>
      </w:r>
    </w:p>
    <w:p w14:paraId="36799CF4" w14:textId="77777777" w:rsidR="0086056D" w:rsidRDefault="0086056D" w:rsidP="0086056D">
      <w:pPr>
        <w:ind w:firstLine="720"/>
      </w:pPr>
      <w:r w:rsidRPr="00BB6A10">
        <w:t>2</w:t>
      </w:r>
      <w:r>
        <w:rPr>
          <w:lang w:val="en-US"/>
        </w:rPr>
        <w:t> </w:t>
      </w:r>
      <w:r>
        <w:t>Создавать организации и управлять ими, приглашая других пользователей присоединиться к ним.</w:t>
      </w:r>
    </w:p>
    <w:p w14:paraId="72871C9F" w14:textId="77777777" w:rsidR="0086056D" w:rsidRDefault="0086056D" w:rsidP="0086056D">
      <w:pPr>
        <w:ind w:firstLine="720"/>
      </w:pPr>
      <w:r w:rsidRPr="00BB6A10">
        <w:t>3</w:t>
      </w:r>
      <w:r>
        <w:rPr>
          <w:lang w:val="en-US"/>
        </w:rPr>
        <w:t> </w:t>
      </w:r>
      <w:r>
        <w:t>Редактировать свой профиль и управлять своими настройками, включая изменение пароля.</w:t>
      </w:r>
    </w:p>
    <w:p w14:paraId="4461F3C0" w14:textId="77777777" w:rsidR="0086056D" w:rsidRDefault="0086056D" w:rsidP="0086056D">
      <w:pPr>
        <w:ind w:firstLine="720"/>
      </w:pPr>
      <w:r w:rsidRPr="00BB6A10">
        <w:t>4</w:t>
      </w:r>
      <w:r>
        <w:rPr>
          <w:lang w:val="en-US"/>
        </w:rPr>
        <w:t> </w:t>
      </w:r>
      <w:r>
        <w:t>Отслеживать активные сеансы и управлять ими, например, выходить из всех сеансов одновременно.</w:t>
      </w:r>
    </w:p>
    <w:p w14:paraId="7CD0ED7B" w14:textId="77777777" w:rsidR="0086056D" w:rsidRDefault="0086056D" w:rsidP="0086056D">
      <w:r>
        <w:t>Благодаря этому функционалу пользователи могут безопасно и удобно взаимодействовать с приложением, а администраторы могут эффективно управлять доступом и настройками пользователей.</w:t>
      </w:r>
    </w:p>
    <w:p w14:paraId="763374A0" w14:textId="77777777" w:rsidR="0086056D" w:rsidRDefault="0086056D" w:rsidP="0086056D">
      <w:r>
        <w:t xml:space="preserve">Для того, чтобы изначально настроить проект под использование </w:t>
      </w:r>
      <w:r>
        <w:rPr>
          <w:lang w:val="en-US"/>
        </w:rPr>
        <w:t>convex</w:t>
      </w:r>
      <w:r w:rsidRPr="005D2798">
        <w:t xml:space="preserve"> </w:t>
      </w:r>
      <w:r>
        <w:t xml:space="preserve">необходимо иметь установленный </w:t>
      </w:r>
      <w:r>
        <w:rPr>
          <w:lang w:val="en-US"/>
        </w:rPr>
        <w:t>node</w:t>
      </w:r>
      <w:r w:rsidRPr="005D2798">
        <w:t xml:space="preserve">, </w:t>
      </w:r>
      <w:r>
        <w:t>после чего написать в терминале:</w:t>
      </w:r>
    </w:p>
    <w:p w14:paraId="2F0E2286" w14:textId="77777777" w:rsidR="0086056D" w:rsidRDefault="0086056D" w:rsidP="0086056D">
      <w:pPr>
        <w:ind w:firstLine="0"/>
      </w:pPr>
    </w:p>
    <w:p w14:paraId="4C4F4705" w14:textId="77777777" w:rsidR="0086056D" w:rsidRPr="005D2798" w:rsidRDefault="0086056D" w:rsidP="0086056D">
      <w:pPr>
        <w:ind w:firstLine="0"/>
        <w:rPr>
          <w:rFonts w:ascii="Courier New" w:hAnsi="Courier New" w:cs="Courier New"/>
          <w:sz w:val="24"/>
          <w:szCs w:val="20"/>
          <w:lang w:val="en-US"/>
        </w:rPr>
      </w:pPr>
      <w:r w:rsidRPr="005D2798">
        <w:rPr>
          <w:rFonts w:ascii="Courier New" w:hAnsi="Courier New" w:cs="Courier New"/>
          <w:sz w:val="24"/>
          <w:szCs w:val="20"/>
          <w:lang w:val="en-US"/>
        </w:rPr>
        <w:t>npm install convex</w:t>
      </w:r>
    </w:p>
    <w:p w14:paraId="18646A94" w14:textId="77777777" w:rsidR="0086056D" w:rsidRDefault="0086056D" w:rsidP="0086056D">
      <w:pPr>
        <w:ind w:firstLine="0"/>
        <w:rPr>
          <w:rFonts w:ascii="Courier New" w:hAnsi="Courier New" w:cs="Courier New"/>
          <w:sz w:val="24"/>
          <w:szCs w:val="20"/>
          <w:lang w:val="en-US"/>
        </w:rPr>
      </w:pPr>
      <w:r w:rsidRPr="005D2798">
        <w:rPr>
          <w:rFonts w:ascii="Courier New" w:hAnsi="Courier New" w:cs="Courier New"/>
          <w:sz w:val="24"/>
          <w:szCs w:val="20"/>
          <w:lang w:val="en-US"/>
        </w:rPr>
        <w:t>npx convex dev</w:t>
      </w:r>
    </w:p>
    <w:p w14:paraId="5F59687C" w14:textId="77777777" w:rsidR="0086056D" w:rsidRDefault="0086056D" w:rsidP="0086056D">
      <w:pPr>
        <w:ind w:firstLine="0"/>
        <w:rPr>
          <w:rFonts w:ascii="Courier New" w:hAnsi="Courier New" w:cs="Courier New"/>
          <w:sz w:val="24"/>
          <w:szCs w:val="20"/>
          <w:lang w:val="en-US"/>
        </w:rPr>
      </w:pPr>
    </w:p>
    <w:p w14:paraId="040A4A25" w14:textId="77777777" w:rsidR="0086056D" w:rsidRPr="008A1098" w:rsidRDefault="0086056D" w:rsidP="0086056D">
      <w:r>
        <w:rPr>
          <w:lang w:val="en-US"/>
        </w:rPr>
        <w:tab/>
      </w:r>
      <w:r>
        <w:t>После чего необходимо выбрать «</w:t>
      </w:r>
      <w:r>
        <w:rPr>
          <w:lang w:val="en-US"/>
        </w:rPr>
        <w:t>a</w:t>
      </w:r>
      <w:r w:rsidRPr="0027096A">
        <w:t xml:space="preserve"> </w:t>
      </w:r>
      <w:r>
        <w:rPr>
          <w:lang w:val="en-US"/>
        </w:rPr>
        <w:t>new</w:t>
      </w:r>
      <w:r w:rsidRPr="0027096A">
        <w:t xml:space="preserve"> </w:t>
      </w:r>
      <w:r>
        <w:rPr>
          <w:lang w:val="en-US"/>
        </w:rPr>
        <w:t>project</w:t>
      </w:r>
      <w:r>
        <w:t xml:space="preserve">» и задать имя проекту, далее проект должен появится в панели управления </w:t>
      </w:r>
      <w:r>
        <w:rPr>
          <w:lang w:val="en-US"/>
        </w:rPr>
        <w:t>Convex</w:t>
      </w:r>
      <w:r w:rsidRPr="0027096A">
        <w:t xml:space="preserve">, </w:t>
      </w:r>
      <w:r>
        <w:t xml:space="preserve">если имеются заданные переменные окружения в виде ключей для </w:t>
      </w:r>
      <w:r>
        <w:rPr>
          <w:lang w:val="en-US"/>
        </w:rPr>
        <w:t>Convex</w:t>
      </w:r>
      <w:r w:rsidRPr="0027096A">
        <w:t>.</w:t>
      </w:r>
      <w:r>
        <w:t xml:space="preserve"> Также необходимо установить </w:t>
      </w:r>
      <w:r>
        <w:rPr>
          <w:lang w:val="en-US"/>
        </w:rPr>
        <w:t>Clerk</w:t>
      </w:r>
      <w:r w:rsidRPr="008A1098">
        <w:t xml:space="preserve"> – </w:t>
      </w:r>
      <w:r w:rsidRPr="008A1098">
        <w:rPr>
          <w:lang w:val="en-US"/>
        </w:rPr>
        <w:t>npm</w:t>
      </w:r>
      <w:r w:rsidRPr="008A1098">
        <w:t xml:space="preserve"> </w:t>
      </w:r>
      <w:r w:rsidRPr="008A1098">
        <w:rPr>
          <w:lang w:val="en-US"/>
        </w:rPr>
        <w:t>install</w:t>
      </w:r>
      <w:r w:rsidRPr="008A1098">
        <w:t xml:space="preserve"> @</w:t>
      </w:r>
      <w:r w:rsidRPr="008A1098">
        <w:rPr>
          <w:lang w:val="en-US"/>
        </w:rPr>
        <w:t>clerk</w:t>
      </w:r>
      <w:r w:rsidRPr="008A1098">
        <w:t>/</w:t>
      </w:r>
      <w:r w:rsidRPr="008A1098">
        <w:rPr>
          <w:lang w:val="en-US"/>
        </w:rPr>
        <w:t>nextjs</w:t>
      </w:r>
      <w:r w:rsidRPr="008A1098">
        <w:t xml:space="preserve">, </w:t>
      </w:r>
      <w:r w:rsidRPr="008A1098">
        <w:rPr>
          <w:lang w:val="en-US"/>
        </w:rPr>
        <w:t>npm</w:t>
      </w:r>
      <w:r w:rsidRPr="008A1098">
        <w:t xml:space="preserve"> </w:t>
      </w:r>
      <w:r w:rsidRPr="008A1098">
        <w:rPr>
          <w:lang w:val="en-US"/>
        </w:rPr>
        <w:t>install</w:t>
      </w:r>
      <w:r w:rsidRPr="008A1098">
        <w:t xml:space="preserve"> @</w:t>
      </w:r>
      <w:r w:rsidRPr="008A1098">
        <w:rPr>
          <w:lang w:val="en-US"/>
        </w:rPr>
        <w:t>clerk</w:t>
      </w:r>
      <w:r w:rsidRPr="008A1098">
        <w:t>/</w:t>
      </w:r>
      <w:r w:rsidRPr="008A1098">
        <w:rPr>
          <w:lang w:val="en-US"/>
        </w:rPr>
        <w:t>clerk</w:t>
      </w:r>
      <w:r w:rsidRPr="008A1098">
        <w:t>-</w:t>
      </w:r>
      <w:r w:rsidRPr="008A1098">
        <w:rPr>
          <w:lang w:val="en-US"/>
        </w:rPr>
        <w:t>react</w:t>
      </w:r>
      <w:r w:rsidRPr="008A1098">
        <w:t>.</w:t>
      </w:r>
    </w:p>
    <w:p w14:paraId="19CB32E7" w14:textId="77777777" w:rsidR="0086056D" w:rsidRDefault="0086056D" w:rsidP="0086056D">
      <w:r>
        <w:t xml:space="preserve">Далее необходимо настроить </w:t>
      </w:r>
      <w:r>
        <w:rPr>
          <w:lang w:val="en-US"/>
        </w:rPr>
        <w:t>authMiddleware</w:t>
      </w:r>
      <w:r w:rsidRPr="000676E0">
        <w:t xml:space="preserve">(). Помощник </w:t>
      </w:r>
      <w:r w:rsidRPr="000676E0">
        <w:rPr>
          <w:lang w:val="en-US"/>
        </w:rPr>
        <w:t>authMiddleware</w:t>
      </w:r>
      <w:r w:rsidRPr="000676E0">
        <w:t xml:space="preserve">() интегрирует аутентификацию </w:t>
      </w:r>
      <w:r w:rsidRPr="000676E0">
        <w:rPr>
          <w:lang w:val="en-US"/>
        </w:rPr>
        <w:t>Clerk</w:t>
      </w:r>
      <w:r w:rsidRPr="000676E0">
        <w:t xml:space="preserve"> в </w:t>
      </w:r>
      <w:r>
        <w:t>веб-</w:t>
      </w:r>
      <w:r w:rsidRPr="000676E0">
        <w:t xml:space="preserve">приложение </w:t>
      </w:r>
      <w:r w:rsidRPr="000676E0">
        <w:rPr>
          <w:lang w:val="en-US"/>
        </w:rPr>
        <w:t>Next</w:t>
      </w:r>
      <w:r w:rsidRPr="000676E0">
        <w:t>.</w:t>
      </w:r>
      <w:r w:rsidRPr="000676E0">
        <w:rPr>
          <w:lang w:val="en-US"/>
        </w:rPr>
        <w:t>js</w:t>
      </w:r>
      <w:r w:rsidRPr="000676E0">
        <w:t xml:space="preserve"> с помощью промежуточного ПО. </w:t>
      </w:r>
      <w:r w:rsidRPr="000676E0">
        <w:rPr>
          <w:lang w:val="en-US"/>
        </w:rPr>
        <w:t>authMiddleware</w:t>
      </w:r>
      <w:r w:rsidRPr="000676E0">
        <w:t xml:space="preserve">() совместим с маршрутизаторами </w:t>
      </w:r>
      <w:r w:rsidRPr="000676E0">
        <w:rPr>
          <w:lang w:val="en-US"/>
        </w:rPr>
        <w:t>App</w:t>
      </w:r>
      <w:r w:rsidRPr="000676E0">
        <w:t xml:space="preserve"> и </w:t>
      </w:r>
      <w:r w:rsidRPr="000676E0">
        <w:rPr>
          <w:lang w:val="en-US"/>
        </w:rPr>
        <w:t>Pages</w:t>
      </w:r>
      <w:r w:rsidRPr="000676E0">
        <w:t>.</w:t>
      </w:r>
    </w:p>
    <w:p w14:paraId="236C8A02" w14:textId="77777777" w:rsidR="0086056D" w:rsidRDefault="0086056D" w:rsidP="0086056D">
      <w:pPr>
        <w:ind w:firstLine="0"/>
      </w:pPr>
      <w:r>
        <w:tab/>
        <w:t xml:space="preserve">Для этого необходимо создать </w:t>
      </w:r>
      <w:r w:rsidRPr="000D72AC">
        <w:t xml:space="preserve">файл </w:t>
      </w:r>
      <w:proofErr w:type="spellStart"/>
      <w:r w:rsidRPr="000D72AC">
        <w:t>middleware.ts</w:t>
      </w:r>
      <w:proofErr w:type="spellEnd"/>
      <w:r w:rsidRPr="000D72AC">
        <w:t>.</w:t>
      </w:r>
      <w:r>
        <w:t xml:space="preserve"> Его содержимое должно быть следующим:</w:t>
      </w:r>
    </w:p>
    <w:p w14:paraId="15F72A26" w14:textId="77777777" w:rsidR="0086056D" w:rsidRDefault="0086056D" w:rsidP="0086056D">
      <w:pPr>
        <w:ind w:firstLine="0"/>
      </w:pPr>
    </w:p>
    <w:p w14:paraId="4618A8DB"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import { authMiddleware } from "@clerk/nextjs";</w:t>
      </w:r>
    </w:p>
    <w:p w14:paraId="3B12A41D"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552EBC1C"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export default authMiddleware();</w:t>
      </w:r>
    </w:p>
    <w:p w14:paraId="7CF35443"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w:t>
      </w:r>
    </w:p>
    <w:p w14:paraId="1DF4833B"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lastRenderedPageBreak/>
        <w:t>export const config = {</w:t>
      </w:r>
    </w:p>
    <w:p w14:paraId="485B2FB2" w14:textId="77777777" w:rsidR="0086056D" w:rsidRPr="00B83737" w:rsidRDefault="0086056D" w:rsidP="0086056D">
      <w:pPr>
        <w:ind w:firstLine="0"/>
        <w:rPr>
          <w:rFonts w:ascii="Courier New" w:hAnsi="Courier New" w:cs="Courier New"/>
          <w:sz w:val="24"/>
          <w:szCs w:val="20"/>
          <w:lang w:val="en-US"/>
        </w:rPr>
      </w:pPr>
      <w:r w:rsidRPr="00B83737">
        <w:rPr>
          <w:rFonts w:ascii="Courier New" w:hAnsi="Courier New" w:cs="Courier New"/>
          <w:sz w:val="24"/>
          <w:szCs w:val="20"/>
          <w:lang w:val="en-US"/>
        </w:rPr>
        <w:t xml:space="preserve">  matcher: ["/(</w:t>
      </w:r>
      <w:proofErr w:type="gramStart"/>
      <w:r w:rsidRPr="00B83737">
        <w:rPr>
          <w:rFonts w:ascii="Courier New" w:hAnsi="Courier New" w:cs="Courier New"/>
          <w:sz w:val="24"/>
          <w:szCs w:val="20"/>
          <w:lang w:val="en-US"/>
        </w:rPr>
        <w:t>(?!.</w:t>
      </w:r>
      <w:proofErr w:type="gramEnd"/>
      <w:r w:rsidRPr="00B83737">
        <w:rPr>
          <w:rFonts w:ascii="Courier New" w:hAnsi="Courier New" w:cs="Courier New"/>
          <w:sz w:val="24"/>
          <w:szCs w:val="20"/>
          <w:lang w:val="en-US"/>
        </w:rPr>
        <w:t>+\\.[\\w]+$|_next).*)", "/", "/(</w:t>
      </w:r>
      <w:proofErr w:type="spellStart"/>
      <w:r w:rsidRPr="00B83737">
        <w:rPr>
          <w:rFonts w:ascii="Courier New" w:hAnsi="Courier New" w:cs="Courier New"/>
          <w:sz w:val="24"/>
          <w:szCs w:val="20"/>
          <w:lang w:val="en-US"/>
        </w:rPr>
        <w:t>api|trpc</w:t>
      </w:r>
      <w:proofErr w:type="spellEnd"/>
      <w:r w:rsidRPr="00B83737">
        <w:rPr>
          <w:rFonts w:ascii="Courier New" w:hAnsi="Courier New" w:cs="Courier New"/>
          <w:sz w:val="24"/>
          <w:szCs w:val="20"/>
          <w:lang w:val="en-US"/>
        </w:rPr>
        <w:t>)(.*)"],</w:t>
      </w:r>
    </w:p>
    <w:p w14:paraId="6D41A185" w14:textId="77777777" w:rsidR="0086056D" w:rsidRDefault="0086056D" w:rsidP="0086056D">
      <w:pPr>
        <w:ind w:firstLine="0"/>
        <w:rPr>
          <w:rFonts w:ascii="Courier New" w:hAnsi="Courier New" w:cs="Courier New"/>
          <w:sz w:val="24"/>
          <w:szCs w:val="20"/>
        </w:rPr>
      </w:pPr>
      <w:r w:rsidRPr="00B83737">
        <w:rPr>
          <w:rFonts w:ascii="Courier New" w:hAnsi="Courier New" w:cs="Courier New"/>
          <w:sz w:val="24"/>
          <w:szCs w:val="20"/>
        </w:rPr>
        <w:t>};</w:t>
      </w:r>
    </w:p>
    <w:p w14:paraId="09DE4DB3" w14:textId="77777777" w:rsidR="0086056D" w:rsidRDefault="0086056D" w:rsidP="0086056D">
      <w:r>
        <w:tab/>
        <w:t xml:space="preserve">Далее необходимо создать в панели управления </w:t>
      </w:r>
      <w:r>
        <w:rPr>
          <w:lang w:val="en-US"/>
        </w:rPr>
        <w:t>Clerk</w:t>
      </w:r>
      <w:r w:rsidRPr="00C63B32">
        <w:t xml:space="preserve"> </w:t>
      </w:r>
      <w:r>
        <w:rPr>
          <w:lang w:val="en-US"/>
        </w:rPr>
        <w:t>JWT</w:t>
      </w:r>
      <w:r w:rsidRPr="00C63B32">
        <w:t xml:space="preserve"> </w:t>
      </w:r>
      <w:r>
        <w:rPr>
          <w:lang w:val="en-US"/>
        </w:rPr>
        <w:t>Template</w:t>
      </w:r>
      <w:r w:rsidRPr="00C63B32">
        <w:t xml:space="preserve"> </w:t>
      </w:r>
      <w:r>
        <w:t xml:space="preserve">для </w:t>
      </w:r>
      <w:r>
        <w:rPr>
          <w:lang w:val="en-US"/>
        </w:rPr>
        <w:t>Convex</w:t>
      </w:r>
      <w:r w:rsidRPr="00C63B32">
        <w:t xml:space="preserve">, </w:t>
      </w:r>
      <w:r>
        <w:t>чтобы он мог хранить данные. Имя обязательно должно совпадать с «</w:t>
      </w:r>
      <w:r>
        <w:rPr>
          <w:lang w:val="en-US"/>
        </w:rPr>
        <w:t>convex</w:t>
      </w:r>
      <w:r>
        <w:t xml:space="preserve">». После чего необходимо создать файл </w:t>
      </w:r>
      <w:r>
        <w:rPr>
          <w:lang w:val="en-US"/>
        </w:rPr>
        <w:t>convex</w:t>
      </w:r>
      <w:r w:rsidRPr="00FD5581">
        <w:t>/</w:t>
      </w:r>
      <w:r>
        <w:rPr>
          <w:lang w:val="en-US"/>
        </w:rPr>
        <w:t>auth</w:t>
      </w:r>
      <w:r w:rsidRPr="00FD5581">
        <w:t>.</w:t>
      </w:r>
      <w:r>
        <w:rPr>
          <w:lang w:val="en-US"/>
        </w:rPr>
        <w:t>config</w:t>
      </w:r>
      <w:r w:rsidRPr="00FD5581">
        <w:t>.</w:t>
      </w:r>
      <w:r>
        <w:rPr>
          <w:lang w:val="en-US"/>
        </w:rPr>
        <w:t>js</w:t>
      </w:r>
      <w:r w:rsidRPr="00FD5581">
        <w:t xml:space="preserve">, </w:t>
      </w:r>
      <w:r>
        <w:t>содержимое которого:</w:t>
      </w:r>
    </w:p>
    <w:p w14:paraId="30579289" w14:textId="77777777" w:rsidR="0086056D" w:rsidRDefault="0086056D" w:rsidP="0086056D"/>
    <w:p w14:paraId="2A9D68B0"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export default {</w:t>
      </w:r>
    </w:p>
    <w:p w14:paraId="73C5F662"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providers: [</w:t>
      </w:r>
    </w:p>
    <w:p w14:paraId="0C8A14A0"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w:t>
      </w:r>
    </w:p>
    <w:p w14:paraId="2845FDE4" w14:textId="77777777" w:rsidR="0086056D" w:rsidRPr="00B41B93" w:rsidRDefault="0086056D" w:rsidP="0086056D">
      <w:pPr>
        <w:ind w:firstLine="0"/>
        <w:rPr>
          <w:rFonts w:ascii="Courier New" w:hAnsi="Courier New" w:cs="Courier New"/>
          <w:sz w:val="24"/>
          <w:szCs w:val="20"/>
          <w:lang w:val="en-US"/>
        </w:rPr>
      </w:pPr>
      <w:r w:rsidRPr="00B41B93">
        <w:rPr>
          <w:rFonts w:ascii="Courier New" w:hAnsi="Courier New" w:cs="Courier New"/>
          <w:sz w:val="24"/>
          <w:szCs w:val="20"/>
          <w:lang w:val="en-US"/>
        </w:rPr>
        <w:t xml:space="preserve">      domain: "https://your-issuer-url.clerk.accounts.dev/",</w:t>
      </w:r>
    </w:p>
    <w:p w14:paraId="2029DD69" w14:textId="77777777" w:rsidR="0086056D" w:rsidRPr="00DF59C0" w:rsidRDefault="0086056D" w:rsidP="0086056D">
      <w:pPr>
        <w:ind w:firstLine="0"/>
        <w:rPr>
          <w:rFonts w:ascii="Courier New" w:hAnsi="Courier New" w:cs="Courier New"/>
          <w:sz w:val="24"/>
          <w:szCs w:val="20"/>
        </w:rPr>
      </w:pPr>
      <w:r w:rsidRPr="00B41B93">
        <w:rPr>
          <w:rFonts w:ascii="Courier New" w:hAnsi="Courier New" w:cs="Courier New"/>
          <w:sz w:val="24"/>
          <w:szCs w:val="20"/>
          <w:lang w:val="en-US"/>
        </w:rPr>
        <w:t xml:space="preserve">      applicationID</w:t>
      </w:r>
      <w:r w:rsidRPr="00DF59C0">
        <w:rPr>
          <w:rFonts w:ascii="Courier New" w:hAnsi="Courier New" w:cs="Courier New"/>
          <w:sz w:val="24"/>
          <w:szCs w:val="20"/>
        </w:rPr>
        <w:t>: "</w:t>
      </w:r>
      <w:r w:rsidRPr="00B41B93">
        <w:rPr>
          <w:rFonts w:ascii="Courier New" w:hAnsi="Courier New" w:cs="Courier New"/>
          <w:sz w:val="24"/>
          <w:szCs w:val="20"/>
          <w:lang w:val="en-US"/>
        </w:rPr>
        <w:t>convex</w:t>
      </w:r>
      <w:r w:rsidRPr="00DF59C0">
        <w:rPr>
          <w:rFonts w:ascii="Courier New" w:hAnsi="Courier New" w:cs="Courier New"/>
          <w:sz w:val="24"/>
          <w:szCs w:val="20"/>
        </w:rPr>
        <w:t>",</w:t>
      </w:r>
    </w:p>
    <w:p w14:paraId="011FC6DC"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 xml:space="preserve">    },</w:t>
      </w:r>
    </w:p>
    <w:p w14:paraId="3B1CA4DD"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 xml:space="preserve">  ]</w:t>
      </w:r>
    </w:p>
    <w:p w14:paraId="54ED7BF1" w14:textId="77777777" w:rsidR="0086056D" w:rsidRPr="00DF59C0" w:rsidRDefault="0086056D" w:rsidP="0086056D">
      <w:pPr>
        <w:ind w:firstLine="0"/>
        <w:rPr>
          <w:rFonts w:ascii="Courier New" w:hAnsi="Courier New" w:cs="Courier New"/>
          <w:sz w:val="24"/>
          <w:szCs w:val="20"/>
        </w:rPr>
      </w:pPr>
      <w:r w:rsidRPr="00DF59C0">
        <w:rPr>
          <w:rFonts w:ascii="Courier New" w:hAnsi="Courier New" w:cs="Courier New"/>
          <w:sz w:val="24"/>
          <w:szCs w:val="20"/>
        </w:rPr>
        <w:t>};</w:t>
      </w:r>
    </w:p>
    <w:p w14:paraId="35B8A0B2" w14:textId="77777777" w:rsidR="0086056D" w:rsidRPr="00DF59C0" w:rsidRDefault="0086056D" w:rsidP="0086056D"/>
    <w:p w14:paraId="06F9A5D5" w14:textId="77777777" w:rsidR="0086056D" w:rsidRDefault="0086056D" w:rsidP="0086056D">
      <w:r>
        <w:t xml:space="preserve">Значение </w:t>
      </w:r>
      <w:r>
        <w:rPr>
          <w:lang w:val="en-US"/>
        </w:rPr>
        <w:t>domain</w:t>
      </w:r>
      <w:r w:rsidRPr="00B41B93">
        <w:t xml:space="preserve"> </w:t>
      </w:r>
      <w:r>
        <w:t xml:space="preserve">необходимо взять в панели управления </w:t>
      </w:r>
      <w:r>
        <w:rPr>
          <w:lang w:val="en-US"/>
        </w:rPr>
        <w:t>Clerk</w:t>
      </w:r>
      <w:r>
        <w:t xml:space="preserve">, в строке </w:t>
      </w:r>
      <w:r>
        <w:rPr>
          <w:lang w:val="en-US"/>
        </w:rPr>
        <w:t>Issuer</w:t>
      </w:r>
      <w:r w:rsidRPr="00B41B93">
        <w:t xml:space="preserve">, </w:t>
      </w:r>
      <w:r>
        <w:t>который примерно выглядит так:</w:t>
      </w:r>
    </w:p>
    <w:p w14:paraId="325B95B3" w14:textId="77777777" w:rsidR="0086056D" w:rsidRDefault="0086056D" w:rsidP="0086056D">
      <w:pPr>
        <w:ind w:firstLine="0"/>
      </w:pPr>
    </w:p>
    <w:p w14:paraId="7E8ACC24" w14:textId="77777777" w:rsidR="0086056D" w:rsidRDefault="0086056D" w:rsidP="0086056D">
      <w:pPr>
        <w:ind w:firstLine="0"/>
        <w:rPr>
          <w:rFonts w:ascii="Courier New" w:hAnsi="Courier New" w:cs="Courier New"/>
          <w:sz w:val="24"/>
          <w:szCs w:val="20"/>
          <w:shd w:val="clear" w:color="auto" w:fill="FFFFFF"/>
        </w:rPr>
      </w:pPr>
      <w:r w:rsidRPr="00B41B93">
        <w:rPr>
          <w:rFonts w:ascii="Courier New" w:hAnsi="Courier New" w:cs="Courier New"/>
          <w:sz w:val="24"/>
          <w:szCs w:val="20"/>
          <w:shd w:val="clear" w:color="auto" w:fill="FFFFFF"/>
        </w:rPr>
        <w:t>https://</w:t>
      </w:r>
      <w:r>
        <w:rPr>
          <w:rFonts w:ascii="Courier New" w:hAnsi="Courier New" w:cs="Courier New"/>
          <w:sz w:val="24"/>
          <w:szCs w:val="20"/>
          <w:shd w:val="clear" w:color="auto" w:fill="FFFFFF"/>
          <w:lang w:val="en-US"/>
        </w:rPr>
        <w:t>XXXXXXXXXXXXX</w:t>
      </w:r>
      <w:r w:rsidRPr="00B41B93">
        <w:rPr>
          <w:rFonts w:ascii="Courier New" w:hAnsi="Courier New" w:cs="Courier New"/>
          <w:sz w:val="24"/>
          <w:szCs w:val="20"/>
          <w:shd w:val="clear" w:color="auto" w:fill="FFFFFF"/>
        </w:rPr>
        <w:t>.clerk.accounts.dev</w:t>
      </w:r>
    </w:p>
    <w:p w14:paraId="2DC6724C" w14:textId="77777777" w:rsidR="0086056D" w:rsidRDefault="0086056D" w:rsidP="0086056D">
      <w:pPr>
        <w:ind w:firstLine="0"/>
        <w:rPr>
          <w:rFonts w:ascii="Courier New" w:hAnsi="Courier New" w:cs="Courier New"/>
          <w:szCs w:val="20"/>
        </w:rPr>
      </w:pPr>
    </w:p>
    <w:p w14:paraId="311B92C5" w14:textId="77777777" w:rsidR="0086056D" w:rsidRDefault="0086056D" w:rsidP="0086056D">
      <w:r>
        <w:t>После завершения разработки веб-приложения необходимо провести деплой всех изменений. Для этого используется команда npx convex dev в терминале. Эта команда инициирует процесс деплоя и обеспечивает развертывание всех обновлений.</w:t>
      </w:r>
    </w:p>
    <w:p w14:paraId="09DA5C26" w14:textId="77777777" w:rsidR="0086056D" w:rsidRDefault="0086056D" w:rsidP="0086056D">
      <w:r>
        <w:t>Для реализации функционала отслеживания изменений в режиме реального времени был использован инструмент Liveblocks.io. Для начала работы с ним, необходимо установить соответствующие зависимости с помощью команд:</w:t>
      </w:r>
    </w:p>
    <w:p w14:paraId="190DC359" w14:textId="77777777" w:rsidR="0086056D" w:rsidRDefault="0086056D" w:rsidP="0086056D"/>
    <w:p w14:paraId="400BE0E2" w14:textId="77777777" w:rsidR="0086056D" w:rsidRPr="00BA6336" w:rsidRDefault="0086056D" w:rsidP="0086056D">
      <w:pPr>
        <w:ind w:firstLine="0"/>
        <w:rPr>
          <w:rFonts w:ascii="Courier New" w:hAnsi="Courier New" w:cs="Courier New"/>
          <w:sz w:val="24"/>
          <w:szCs w:val="20"/>
          <w:lang w:val="en-US"/>
        </w:rPr>
      </w:pPr>
      <w:r w:rsidRPr="00BA6336">
        <w:rPr>
          <w:rFonts w:ascii="Courier New" w:hAnsi="Courier New" w:cs="Courier New"/>
          <w:sz w:val="24"/>
          <w:szCs w:val="20"/>
          <w:lang w:val="en-US"/>
        </w:rPr>
        <w:t>npm install @liveblocks/client</w:t>
      </w:r>
    </w:p>
    <w:p w14:paraId="22BF16BE" w14:textId="77777777" w:rsidR="0086056D" w:rsidRPr="00BA6336" w:rsidRDefault="0086056D" w:rsidP="0086056D">
      <w:pPr>
        <w:ind w:firstLine="0"/>
        <w:rPr>
          <w:rFonts w:ascii="Courier New" w:hAnsi="Courier New" w:cs="Courier New"/>
          <w:sz w:val="24"/>
          <w:szCs w:val="20"/>
          <w:lang w:val="en-US"/>
        </w:rPr>
      </w:pPr>
      <w:r w:rsidRPr="00BA6336">
        <w:rPr>
          <w:rFonts w:ascii="Courier New" w:hAnsi="Courier New" w:cs="Courier New"/>
          <w:sz w:val="24"/>
          <w:szCs w:val="20"/>
          <w:lang w:val="en-US"/>
        </w:rPr>
        <w:t>npm</w:t>
      </w:r>
      <w:r w:rsidRPr="00DF59C0">
        <w:rPr>
          <w:rFonts w:ascii="Courier New" w:hAnsi="Courier New" w:cs="Courier New"/>
          <w:sz w:val="24"/>
          <w:szCs w:val="20"/>
          <w:lang w:val="en-US"/>
        </w:rPr>
        <w:t xml:space="preserve"> </w:t>
      </w:r>
      <w:r w:rsidRPr="00BA6336">
        <w:rPr>
          <w:rFonts w:ascii="Courier New" w:hAnsi="Courier New" w:cs="Courier New"/>
          <w:sz w:val="24"/>
          <w:szCs w:val="20"/>
          <w:lang w:val="en-US"/>
        </w:rPr>
        <w:t>install</w:t>
      </w:r>
      <w:r w:rsidRPr="00DF59C0">
        <w:rPr>
          <w:rFonts w:ascii="Courier New" w:hAnsi="Courier New" w:cs="Courier New"/>
          <w:sz w:val="24"/>
          <w:szCs w:val="20"/>
          <w:lang w:val="en-US"/>
        </w:rPr>
        <w:t xml:space="preserve"> @</w:t>
      </w:r>
      <w:r w:rsidRPr="00BA6336">
        <w:rPr>
          <w:rFonts w:ascii="Courier New" w:hAnsi="Courier New" w:cs="Courier New"/>
          <w:sz w:val="24"/>
          <w:szCs w:val="20"/>
          <w:lang w:val="en-US"/>
        </w:rPr>
        <w:t>liveblocks</w:t>
      </w:r>
      <w:r w:rsidRPr="00DF59C0">
        <w:rPr>
          <w:rFonts w:ascii="Courier New" w:hAnsi="Courier New" w:cs="Courier New"/>
          <w:sz w:val="24"/>
          <w:szCs w:val="20"/>
          <w:lang w:val="en-US"/>
        </w:rPr>
        <w:t>/</w:t>
      </w:r>
      <w:r w:rsidRPr="00BA6336">
        <w:rPr>
          <w:rFonts w:ascii="Courier New" w:hAnsi="Courier New" w:cs="Courier New"/>
          <w:sz w:val="24"/>
          <w:szCs w:val="20"/>
          <w:lang w:val="en-US"/>
        </w:rPr>
        <w:t>react</w:t>
      </w:r>
    </w:p>
    <w:p w14:paraId="17D84C4B" w14:textId="77777777" w:rsidR="0086056D" w:rsidRDefault="0086056D" w:rsidP="0086056D">
      <w:pPr>
        <w:rPr>
          <w:lang w:val="en-US"/>
        </w:rPr>
      </w:pPr>
    </w:p>
    <w:p w14:paraId="5FF3A7D8" w14:textId="77777777" w:rsidR="0086056D" w:rsidRDefault="0086056D" w:rsidP="0086056D">
      <w:r>
        <w:t>Затем создается новое приложение с помощью команды</w:t>
      </w:r>
      <w:r w:rsidRPr="00D13B3B">
        <w:t>:</w:t>
      </w:r>
    </w:p>
    <w:p w14:paraId="217AF811" w14:textId="77777777" w:rsidR="0086056D" w:rsidRDefault="0086056D" w:rsidP="0086056D">
      <w:pPr>
        <w:ind w:firstLine="0"/>
      </w:pPr>
    </w:p>
    <w:p w14:paraId="058B5B8D" w14:textId="77777777" w:rsidR="0086056D" w:rsidRPr="00DF59C0" w:rsidRDefault="0086056D" w:rsidP="0086056D">
      <w:pPr>
        <w:ind w:firstLine="0"/>
        <w:rPr>
          <w:rFonts w:ascii="Courier New" w:hAnsi="Courier New" w:cs="Courier New"/>
          <w:sz w:val="24"/>
          <w:szCs w:val="20"/>
          <w:lang w:val="en-US"/>
        </w:rPr>
      </w:pPr>
      <w:r w:rsidRPr="00DF59C0">
        <w:rPr>
          <w:rFonts w:ascii="Courier New" w:hAnsi="Courier New" w:cs="Courier New"/>
          <w:sz w:val="24"/>
          <w:szCs w:val="20"/>
          <w:lang w:val="en-US"/>
        </w:rPr>
        <w:t>npx create-liveblocks-app@latest --init --framework react</w:t>
      </w:r>
    </w:p>
    <w:p w14:paraId="4E43EC9D" w14:textId="77777777" w:rsidR="0086056D" w:rsidRPr="00DF59C0" w:rsidRDefault="0086056D" w:rsidP="0086056D">
      <w:pPr>
        <w:ind w:firstLine="0"/>
        <w:rPr>
          <w:lang w:val="en-US"/>
        </w:rPr>
      </w:pPr>
    </w:p>
    <w:p w14:paraId="1ED92C50" w14:textId="77777777" w:rsidR="0086056D" w:rsidRDefault="0086056D" w:rsidP="0086056D">
      <w:r>
        <w:t>Данная команда создает начальную структуру приложения и интегрирует Liveblocks.io.</w:t>
      </w:r>
    </w:p>
    <w:p w14:paraId="0C85B469" w14:textId="77777777" w:rsidR="0086056D" w:rsidRDefault="0086056D" w:rsidP="0086056D">
      <w:r>
        <w:lastRenderedPageBreak/>
        <w:t>После установки зависимостей и создания приложения необходимо настроить конфигурационный файл liveblocks.config.ts, в котором указывается публичный ключ API для работы с функционалом Liveblocks.io.</w:t>
      </w:r>
    </w:p>
    <w:p w14:paraId="0066CE3B" w14:textId="77777777" w:rsidR="0086056D" w:rsidRDefault="0086056D" w:rsidP="0086056D">
      <w:r>
        <w:t>Для безопасности эти ключи не должны быть явно указаны в коде приложения. Вместо этого, они хранятся в специальном файле .env.local, который обеспечивает безопасное хранение конфиденциальной информации.</w:t>
      </w:r>
    </w:p>
    <w:p w14:paraId="030255C0" w14:textId="77777777" w:rsidR="0086056D" w:rsidRDefault="0086056D" w:rsidP="0086056D">
      <w:pPr>
        <w:rPr>
          <w:lang w:val="en-US"/>
        </w:rPr>
      </w:pPr>
      <w:r>
        <w:t>Содержимое</w:t>
      </w:r>
      <w:r w:rsidRPr="00DF59C0">
        <w:rPr>
          <w:lang w:val="en-US"/>
        </w:rPr>
        <w:t xml:space="preserve"> </w:t>
      </w:r>
      <w:r>
        <w:t>файла</w:t>
      </w:r>
      <w:r w:rsidRPr="00DF59C0">
        <w:rPr>
          <w:lang w:val="en-US"/>
        </w:rPr>
        <w:t xml:space="preserve"> </w:t>
      </w:r>
      <w:r>
        <w:rPr>
          <w:lang w:val="en-US"/>
        </w:rPr>
        <w:t>.env.local:</w:t>
      </w:r>
    </w:p>
    <w:p w14:paraId="0BA04F97" w14:textId="77777777" w:rsidR="0086056D" w:rsidRDefault="0086056D" w:rsidP="0086056D">
      <w:pPr>
        <w:ind w:firstLine="0"/>
        <w:rPr>
          <w:lang w:val="en-US"/>
        </w:rPr>
      </w:pPr>
    </w:p>
    <w:p w14:paraId="201A157C"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CONVEX_DEPLOYMENT=dev:</w:t>
      </w:r>
      <w:r>
        <w:rPr>
          <w:rFonts w:ascii="Courier New" w:hAnsi="Courier New" w:cs="Courier New"/>
          <w:sz w:val="24"/>
          <w:szCs w:val="20"/>
          <w:lang w:val="en-US"/>
        </w:rPr>
        <w:t>XXXX</w:t>
      </w:r>
    </w:p>
    <w:p w14:paraId="23B6EE22"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NEXT_PUBLIC_CONVEX_URL=https://</w:t>
      </w:r>
      <w:r>
        <w:rPr>
          <w:rFonts w:ascii="Courier New" w:hAnsi="Courier New" w:cs="Courier New"/>
          <w:sz w:val="24"/>
          <w:szCs w:val="20"/>
          <w:lang w:val="en-US"/>
        </w:rPr>
        <w:t>XXXX</w:t>
      </w:r>
      <w:r w:rsidRPr="00FD5555">
        <w:rPr>
          <w:rFonts w:ascii="Courier New" w:hAnsi="Courier New" w:cs="Courier New"/>
          <w:sz w:val="24"/>
          <w:szCs w:val="20"/>
          <w:lang w:val="en-US"/>
        </w:rPr>
        <w:t>.convex.cloud</w:t>
      </w:r>
    </w:p>
    <w:p w14:paraId="3BDA5366"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NEXT_PUBLIC_CLERK_PUBLISHABLE_KEY=pk_test_</w:t>
      </w:r>
      <w:r>
        <w:rPr>
          <w:rFonts w:ascii="Courier New" w:hAnsi="Courier New" w:cs="Courier New"/>
          <w:sz w:val="24"/>
          <w:szCs w:val="20"/>
          <w:lang w:val="en-US"/>
        </w:rPr>
        <w:t>XXXX</w:t>
      </w:r>
    </w:p>
    <w:p w14:paraId="41BE455C"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CLERK_SECRET_KEY=sk_test_</w:t>
      </w:r>
      <w:r>
        <w:rPr>
          <w:rFonts w:ascii="Courier New" w:hAnsi="Courier New" w:cs="Courier New"/>
          <w:sz w:val="24"/>
          <w:szCs w:val="20"/>
          <w:lang w:val="en-US"/>
        </w:rPr>
        <w:t>XXXX</w:t>
      </w:r>
    </w:p>
    <w:p w14:paraId="3B77BFBA" w14:textId="77777777" w:rsidR="0086056D" w:rsidRPr="00FD5555"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NEXT_PUBLIC_LIVEBLOCKS_PUBLIC_KEY=pk_dev_</w:t>
      </w:r>
      <w:r>
        <w:rPr>
          <w:rFonts w:ascii="Courier New" w:hAnsi="Courier New" w:cs="Courier New"/>
          <w:sz w:val="24"/>
          <w:szCs w:val="20"/>
          <w:lang w:val="en-US"/>
        </w:rPr>
        <w:t>XXXX</w:t>
      </w:r>
    </w:p>
    <w:p w14:paraId="7C030C39" w14:textId="77777777" w:rsidR="0086056D" w:rsidRDefault="0086056D" w:rsidP="0086056D">
      <w:pPr>
        <w:ind w:firstLine="0"/>
        <w:rPr>
          <w:rFonts w:ascii="Courier New" w:hAnsi="Courier New" w:cs="Courier New"/>
          <w:sz w:val="24"/>
          <w:szCs w:val="20"/>
          <w:lang w:val="en-US"/>
        </w:rPr>
      </w:pPr>
      <w:r w:rsidRPr="00FD5555">
        <w:rPr>
          <w:rFonts w:ascii="Courier New" w:hAnsi="Courier New" w:cs="Courier New"/>
          <w:sz w:val="24"/>
          <w:szCs w:val="20"/>
          <w:lang w:val="en-US"/>
        </w:rPr>
        <w:t>NEXT_PUBLIC_LIVEBLOCKS_SECRET_KEY=sk_dev_</w:t>
      </w:r>
      <w:r>
        <w:rPr>
          <w:rFonts w:ascii="Courier New" w:hAnsi="Courier New" w:cs="Courier New"/>
          <w:sz w:val="24"/>
          <w:szCs w:val="20"/>
          <w:lang w:val="en-US"/>
        </w:rPr>
        <w:t>XXXX</w:t>
      </w:r>
    </w:p>
    <w:p w14:paraId="1BF8D5C1" w14:textId="77777777" w:rsidR="0086056D" w:rsidRDefault="0086056D" w:rsidP="0086056D">
      <w:pPr>
        <w:ind w:firstLine="0"/>
        <w:rPr>
          <w:rFonts w:ascii="Courier New" w:hAnsi="Courier New" w:cs="Courier New"/>
          <w:sz w:val="24"/>
          <w:szCs w:val="20"/>
          <w:lang w:val="en-US"/>
        </w:rPr>
      </w:pPr>
    </w:p>
    <w:p w14:paraId="342D0815" w14:textId="77777777" w:rsidR="0086056D" w:rsidRDefault="0086056D" w:rsidP="0086056D">
      <w:r>
        <w:t>В коде, где необходимы данные переменные, достаточно просто ссылаться следующим образом:</w:t>
      </w:r>
    </w:p>
    <w:p w14:paraId="3E9BE598" w14:textId="77777777" w:rsidR="0086056D" w:rsidRDefault="0086056D" w:rsidP="0086056D">
      <w:pPr>
        <w:ind w:firstLine="0"/>
      </w:pPr>
    </w:p>
    <w:p w14:paraId="7DC3DB7F" w14:textId="77777777" w:rsidR="0086056D" w:rsidRPr="003A6297" w:rsidRDefault="0086056D" w:rsidP="0086056D">
      <w:pPr>
        <w:ind w:firstLine="0"/>
        <w:rPr>
          <w:rFonts w:ascii="Courier New" w:hAnsi="Courier New" w:cs="Courier New"/>
          <w:sz w:val="24"/>
          <w:szCs w:val="20"/>
          <w:lang w:val="ru-BY"/>
        </w:rPr>
      </w:pPr>
      <w:proofErr w:type="gramStart"/>
      <w:r w:rsidRPr="003A6297">
        <w:rPr>
          <w:rFonts w:ascii="Courier New" w:hAnsi="Courier New" w:cs="Courier New"/>
          <w:sz w:val="24"/>
          <w:szCs w:val="20"/>
          <w:lang w:val="ru-BY"/>
        </w:rPr>
        <w:t>process.env.</w:t>
      </w:r>
      <w:r w:rsidRPr="00DF59C0">
        <w:rPr>
          <w:rFonts w:ascii="Courier New" w:hAnsi="Courier New" w:cs="Courier New"/>
          <w:sz w:val="24"/>
          <w:szCs w:val="20"/>
        </w:rPr>
        <w:t>&lt;</w:t>
      </w:r>
      <w:proofErr w:type="gramEnd"/>
      <w:r w:rsidRPr="003A6297">
        <w:rPr>
          <w:rFonts w:ascii="Courier New" w:hAnsi="Courier New" w:cs="Courier New"/>
          <w:sz w:val="24"/>
          <w:szCs w:val="20"/>
        </w:rPr>
        <w:t>имя_переменной</w:t>
      </w:r>
      <w:r w:rsidRPr="00DF59C0">
        <w:rPr>
          <w:rFonts w:ascii="Courier New" w:hAnsi="Courier New" w:cs="Courier New"/>
          <w:sz w:val="24"/>
          <w:szCs w:val="20"/>
        </w:rPr>
        <w:t>&gt;</w:t>
      </w:r>
      <w:r w:rsidRPr="003A6297">
        <w:rPr>
          <w:rFonts w:ascii="Courier New" w:hAnsi="Courier New" w:cs="Courier New"/>
          <w:sz w:val="24"/>
          <w:szCs w:val="20"/>
          <w:lang w:val="ru-BY"/>
        </w:rPr>
        <w:t>!</w:t>
      </w:r>
    </w:p>
    <w:p w14:paraId="5DC88AD3" w14:textId="77777777" w:rsidR="0086056D" w:rsidRPr="000F74D3" w:rsidRDefault="0086056D" w:rsidP="0086056D">
      <w:pPr>
        <w:ind w:firstLine="0"/>
        <w:rPr>
          <w:lang w:val="ru-BY"/>
        </w:rPr>
      </w:pPr>
    </w:p>
    <w:p w14:paraId="7182ABDF" w14:textId="77777777" w:rsidR="0086056D" w:rsidRPr="00541F05" w:rsidRDefault="0086056D" w:rsidP="0086056D">
      <w:r w:rsidRPr="00DF59C0">
        <w:tab/>
      </w:r>
      <w:r w:rsidRPr="00541F05">
        <w:t>Файл .</w:t>
      </w:r>
      <w:r w:rsidRPr="00541F05">
        <w:rPr>
          <w:lang w:val="en-US"/>
        </w:rPr>
        <w:t>env</w:t>
      </w:r>
      <w:r w:rsidRPr="00541F05">
        <w:t>.</w:t>
      </w:r>
      <w:r w:rsidRPr="00541F05">
        <w:rPr>
          <w:lang w:val="en-US"/>
        </w:rPr>
        <w:t>local</w:t>
      </w:r>
      <w:r w:rsidRPr="00541F05">
        <w:t xml:space="preserve"> содержит конфиденциальные данные, такие как ключи </w:t>
      </w:r>
      <w:r w:rsidRPr="00541F05">
        <w:rPr>
          <w:lang w:val="en-US"/>
        </w:rPr>
        <w:t>API</w:t>
      </w:r>
      <w:r w:rsidRPr="00541F05">
        <w:t xml:space="preserve"> и </w:t>
      </w:r>
      <w:r w:rsidRPr="00541F05">
        <w:rPr>
          <w:lang w:val="en-US"/>
        </w:rPr>
        <w:t>URL</w:t>
      </w:r>
      <w:r w:rsidRPr="00541F05">
        <w:t>-адреса, необходимые для безопасной работы с различными сервисами веб-приложения. В этом файле хранятся следующие переменные:</w:t>
      </w:r>
    </w:p>
    <w:p w14:paraId="3D088771" w14:textId="77777777" w:rsidR="0086056D" w:rsidRPr="00541F05" w:rsidRDefault="0086056D" w:rsidP="0086056D">
      <w:r>
        <w:t>1 </w:t>
      </w:r>
      <w:r w:rsidRPr="00541F05">
        <w:rPr>
          <w:lang w:val="en-US"/>
        </w:rPr>
        <w:t>CONVEX</w:t>
      </w:r>
      <w:r w:rsidRPr="00541F05">
        <w:t>_</w:t>
      </w:r>
      <w:r w:rsidRPr="00541F05">
        <w:rPr>
          <w:lang w:val="en-US"/>
        </w:rPr>
        <w:t>DEPLOYMENT</w:t>
      </w:r>
      <w:r w:rsidRPr="00541F05">
        <w:t xml:space="preserve">: указывает на развертку </w:t>
      </w:r>
      <w:r w:rsidRPr="00541F05">
        <w:rPr>
          <w:lang w:val="en-US"/>
        </w:rPr>
        <w:t>Convex</w:t>
      </w:r>
      <w:r w:rsidRPr="00541F05">
        <w:t xml:space="preserve"> для деплоя изменений веб-приложения.</w:t>
      </w:r>
    </w:p>
    <w:p w14:paraId="0B40D697" w14:textId="77777777" w:rsidR="0086056D" w:rsidRPr="00541F05" w:rsidRDefault="0086056D" w:rsidP="0086056D">
      <w:r>
        <w:t>2 </w:t>
      </w:r>
      <w:r w:rsidRPr="00541F05">
        <w:rPr>
          <w:lang w:val="en-US"/>
        </w:rPr>
        <w:t>NEXT</w:t>
      </w:r>
      <w:r w:rsidRPr="00541F05">
        <w:t>_</w:t>
      </w:r>
      <w:r w:rsidRPr="00541F05">
        <w:rPr>
          <w:lang w:val="en-US"/>
        </w:rPr>
        <w:t>PUBLIC</w:t>
      </w:r>
      <w:r w:rsidRPr="00541F05">
        <w:t>_</w:t>
      </w:r>
      <w:r w:rsidRPr="00541F05">
        <w:rPr>
          <w:lang w:val="en-US"/>
        </w:rPr>
        <w:t>CONVEX</w:t>
      </w:r>
      <w:r w:rsidRPr="00541F05">
        <w:t>_</w:t>
      </w:r>
      <w:r w:rsidRPr="00541F05">
        <w:rPr>
          <w:lang w:val="en-US"/>
        </w:rPr>
        <w:t>URL</w:t>
      </w:r>
      <w:r w:rsidRPr="00541F05">
        <w:t xml:space="preserve">: предоставляет </w:t>
      </w:r>
      <w:r w:rsidRPr="00541F05">
        <w:rPr>
          <w:lang w:val="en-US"/>
        </w:rPr>
        <w:t>URL</w:t>
      </w:r>
      <w:r w:rsidRPr="00541F05">
        <w:t xml:space="preserve">-адрес для доступа к </w:t>
      </w:r>
      <w:r w:rsidRPr="00541F05">
        <w:rPr>
          <w:lang w:val="en-US"/>
        </w:rPr>
        <w:t>Convex</w:t>
      </w:r>
      <w:r w:rsidRPr="00541F05">
        <w:t>, используемый в публичной части веб-приложения.</w:t>
      </w:r>
    </w:p>
    <w:p w14:paraId="51751ED8" w14:textId="77777777" w:rsidR="0086056D" w:rsidRPr="00541F05" w:rsidRDefault="0086056D" w:rsidP="0086056D">
      <w:r>
        <w:t>3 </w:t>
      </w:r>
      <w:r w:rsidRPr="00541F05">
        <w:rPr>
          <w:lang w:val="en-US"/>
        </w:rPr>
        <w:t>NEXT</w:t>
      </w:r>
      <w:r w:rsidRPr="00541F05">
        <w:t>_</w:t>
      </w:r>
      <w:r w:rsidRPr="00541F05">
        <w:rPr>
          <w:lang w:val="en-US"/>
        </w:rPr>
        <w:t>PUBLIC</w:t>
      </w:r>
      <w:r w:rsidRPr="00541F05">
        <w:t>_</w:t>
      </w:r>
      <w:r w:rsidRPr="00541F05">
        <w:rPr>
          <w:lang w:val="en-US"/>
        </w:rPr>
        <w:t>CLERK</w:t>
      </w:r>
      <w:r w:rsidRPr="00541F05">
        <w:t>_</w:t>
      </w:r>
      <w:r w:rsidRPr="00541F05">
        <w:rPr>
          <w:lang w:val="en-US"/>
        </w:rPr>
        <w:t>PUBLISHABLE</w:t>
      </w:r>
      <w:r w:rsidRPr="00541F05">
        <w:t>_</w:t>
      </w:r>
      <w:r w:rsidRPr="00541F05">
        <w:rPr>
          <w:lang w:val="en-US"/>
        </w:rPr>
        <w:t>KEY</w:t>
      </w:r>
      <w:r w:rsidRPr="00541F05">
        <w:t xml:space="preserve">: обеспечивает публичный ключ </w:t>
      </w:r>
      <w:r w:rsidRPr="00541F05">
        <w:rPr>
          <w:lang w:val="en-US"/>
        </w:rPr>
        <w:t>Clerk</w:t>
      </w:r>
      <w:r w:rsidRPr="00541F05">
        <w:t xml:space="preserve"> для взаимодействия с сервисом аутентификации и авторизации.</w:t>
      </w:r>
    </w:p>
    <w:p w14:paraId="152D22F5" w14:textId="77777777" w:rsidR="0086056D" w:rsidRPr="00541F05" w:rsidRDefault="0086056D" w:rsidP="0086056D">
      <w:r>
        <w:t>4 </w:t>
      </w:r>
      <w:r w:rsidRPr="00541F05">
        <w:rPr>
          <w:lang w:val="en-US"/>
        </w:rPr>
        <w:t>CLERK</w:t>
      </w:r>
      <w:r w:rsidRPr="00541F05">
        <w:t>_</w:t>
      </w:r>
      <w:r w:rsidRPr="00541F05">
        <w:rPr>
          <w:lang w:val="en-US"/>
        </w:rPr>
        <w:t>SECRET</w:t>
      </w:r>
      <w:r w:rsidRPr="00541F05">
        <w:t>_</w:t>
      </w:r>
      <w:r w:rsidRPr="00541F05">
        <w:rPr>
          <w:lang w:val="en-US"/>
        </w:rPr>
        <w:t>KEY</w:t>
      </w:r>
      <w:r w:rsidRPr="00541F05">
        <w:t xml:space="preserve">: представляет собой секретный ключ </w:t>
      </w:r>
      <w:r w:rsidRPr="00541F05">
        <w:rPr>
          <w:lang w:val="en-US"/>
        </w:rPr>
        <w:t>Clerk</w:t>
      </w:r>
      <w:r w:rsidRPr="00541F05">
        <w:t xml:space="preserve"> для обеспечения безопасности операций аутентификации и авторизации.</w:t>
      </w:r>
    </w:p>
    <w:p w14:paraId="7FA2C659" w14:textId="77777777" w:rsidR="0086056D" w:rsidRPr="00541F05" w:rsidRDefault="0086056D" w:rsidP="0086056D">
      <w:r>
        <w:t>5 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PUBLIC</w:t>
      </w:r>
      <w:r w:rsidRPr="00541F05">
        <w:t>_</w:t>
      </w:r>
      <w:r w:rsidRPr="00541F05">
        <w:rPr>
          <w:lang w:val="en-US"/>
        </w:rPr>
        <w:t>KEY</w:t>
      </w:r>
      <w:r w:rsidRPr="00541F05">
        <w:t xml:space="preserve">: содержит публичный ключ </w:t>
      </w:r>
      <w:r w:rsidRPr="00541F05">
        <w:rPr>
          <w:lang w:val="en-US"/>
        </w:rPr>
        <w:t>Liveblocks</w:t>
      </w:r>
      <w:r w:rsidRPr="00541F05">
        <w:t xml:space="preserve"> для работы с функционалом отслеживания изменений в реальном времени.</w:t>
      </w:r>
    </w:p>
    <w:p w14:paraId="22A05120" w14:textId="77777777" w:rsidR="0086056D" w:rsidRPr="00541F05" w:rsidRDefault="0086056D" w:rsidP="0086056D">
      <w:r>
        <w:t>6 </w:t>
      </w:r>
      <w:r w:rsidRPr="00541F05">
        <w:rPr>
          <w:lang w:val="en-US"/>
        </w:rPr>
        <w:t>NEXT</w:t>
      </w:r>
      <w:r w:rsidRPr="00541F05">
        <w:t>_</w:t>
      </w:r>
      <w:r w:rsidRPr="00541F05">
        <w:rPr>
          <w:lang w:val="en-US"/>
        </w:rPr>
        <w:t>PUBLIC</w:t>
      </w:r>
      <w:r w:rsidRPr="00541F05">
        <w:t>_</w:t>
      </w:r>
      <w:r w:rsidRPr="00541F05">
        <w:rPr>
          <w:lang w:val="en-US"/>
        </w:rPr>
        <w:t>LIVEBLOCKS</w:t>
      </w:r>
      <w:r w:rsidRPr="00541F05">
        <w:t>_</w:t>
      </w:r>
      <w:r w:rsidRPr="00541F05">
        <w:rPr>
          <w:lang w:val="en-US"/>
        </w:rPr>
        <w:t>SECRET</w:t>
      </w:r>
      <w:r w:rsidRPr="00541F05">
        <w:t>_</w:t>
      </w:r>
      <w:r w:rsidRPr="00541F05">
        <w:rPr>
          <w:lang w:val="en-US"/>
        </w:rPr>
        <w:t>KEY</w:t>
      </w:r>
      <w:r w:rsidRPr="00541F05">
        <w:t xml:space="preserve">: хранит секретный ключ </w:t>
      </w:r>
      <w:r w:rsidRPr="00541F05">
        <w:rPr>
          <w:lang w:val="en-US"/>
        </w:rPr>
        <w:t>Liveblocks</w:t>
      </w:r>
      <w:r w:rsidRPr="00541F05">
        <w:t>, который обеспечивает безопасное взаимодействие с сервисом.</w:t>
      </w:r>
    </w:p>
    <w:p w14:paraId="7B54F7C9" w14:textId="77777777" w:rsidR="0086056D" w:rsidRDefault="0086056D" w:rsidP="0086056D">
      <w:r w:rsidRPr="00541F05">
        <w:t>Эти переменные обеспечивают безопасную работу веб-приложения, так как они не явно указаны в коде и хранятся в защищенном файле .</w:t>
      </w:r>
      <w:r w:rsidRPr="00541F05">
        <w:rPr>
          <w:lang w:val="en-US"/>
        </w:rPr>
        <w:t>env</w:t>
      </w:r>
      <w:r w:rsidRPr="00541F05">
        <w:t>.</w:t>
      </w:r>
      <w:r w:rsidRPr="00541F05">
        <w:rPr>
          <w:lang w:val="en-US"/>
        </w:rPr>
        <w:t>local</w:t>
      </w:r>
      <w:r w:rsidRPr="00541F05">
        <w:t>, который не подлежит версионированию и не доступен извне.</w:t>
      </w:r>
    </w:p>
    <w:p w14:paraId="05B2DEF2" w14:textId="77777777" w:rsidR="0086056D" w:rsidRPr="00DF59C0" w:rsidRDefault="0086056D" w:rsidP="0086056D">
      <w:pPr>
        <w:rPr>
          <w:lang w:val="en-US"/>
        </w:rPr>
      </w:pPr>
      <w:r>
        <w:lastRenderedPageBreak/>
        <w:t xml:space="preserve">Помимо этого, для удобства разворачиваемого приложения, можно использовать </w:t>
      </w:r>
      <w:r>
        <w:rPr>
          <w:lang w:val="en-US"/>
        </w:rPr>
        <w:t>Docker</w:t>
      </w:r>
      <w:r w:rsidRPr="00337251">
        <w:t xml:space="preserve">. </w:t>
      </w:r>
      <w:r>
        <w:rPr>
          <w:lang w:val="en-US"/>
        </w:rPr>
        <w:t xml:space="preserve">Dockerfile </w:t>
      </w:r>
      <w:r>
        <w:t>выглядит</w:t>
      </w:r>
      <w:r w:rsidRPr="00DF59C0">
        <w:rPr>
          <w:lang w:val="en-US"/>
        </w:rPr>
        <w:t xml:space="preserve"> </w:t>
      </w:r>
      <w:r>
        <w:t>следующим</w:t>
      </w:r>
      <w:r w:rsidRPr="00DF59C0">
        <w:rPr>
          <w:lang w:val="en-US"/>
        </w:rPr>
        <w:t xml:space="preserve"> </w:t>
      </w:r>
      <w:r>
        <w:t>образом</w:t>
      </w:r>
      <w:r w:rsidRPr="00DF59C0">
        <w:rPr>
          <w:lang w:val="en-US"/>
        </w:rPr>
        <w:t>:</w:t>
      </w:r>
    </w:p>
    <w:p w14:paraId="3A1FA662" w14:textId="77777777" w:rsidR="0086056D" w:rsidRPr="004757F8" w:rsidRDefault="0086056D" w:rsidP="0086056D">
      <w:pPr>
        <w:rPr>
          <w:lang w:val="en-US"/>
        </w:rPr>
      </w:pPr>
    </w:p>
    <w:p w14:paraId="6B3EC77B"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FROM node AS build</w:t>
      </w:r>
    </w:p>
    <w:p w14:paraId="62779744" w14:textId="77777777" w:rsidR="0086056D" w:rsidRDefault="0086056D" w:rsidP="0086056D">
      <w:pPr>
        <w:ind w:firstLine="0"/>
        <w:rPr>
          <w:rFonts w:ascii="Courier New" w:hAnsi="Courier New" w:cs="Courier New"/>
          <w:sz w:val="24"/>
          <w:szCs w:val="20"/>
          <w:lang w:val="en-US"/>
        </w:rPr>
      </w:pPr>
    </w:p>
    <w:p w14:paraId="20F306F6"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WORKDIR /app</w:t>
      </w:r>
    </w:p>
    <w:p w14:paraId="265EDD7E" w14:textId="77777777" w:rsidR="0086056D" w:rsidRDefault="0086056D" w:rsidP="0086056D">
      <w:pPr>
        <w:ind w:firstLine="0"/>
        <w:rPr>
          <w:rFonts w:ascii="Courier New" w:hAnsi="Courier New" w:cs="Courier New"/>
          <w:sz w:val="24"/>
          <w:szCs w:val="20"/>
          <w:lang w:val="en-US"/>
        </w:rPr>
      </w:pPr>
    </w:p>
    <w:p w14:paraId="2063E140"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COPY package*.json ./</w:t>
      </w:r>
    </w:p>
    <w:p w14:paraId="32C509C0" w14:textId="77777777" w:rsidR="0086056D" w:rsidRPr="004757F8" w:rsidRDefault="0086056D" w:rsidP="0086056D">
      <w:pPr>
        <w:ind w:firstLine="0"/>
        <w:rPr>
          <w:rFonts w:ascii="Courier New" w:hAnsi="Courier New" w:cs="Courier New"/>
          <w:sz w:val="24"/>
          <w:szCs w:val="20"/>
          <w:lang w:val="en-US"/>
        </w:rPr>
      </w:pPr>
    </w:p>
    <w:p w14:paraId="4C13D8C0"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--legacy-peer-deps</w:t>
      </w:r>
    </w:p>
    <w:p w14:paraId="306F1AF6" w14:textId="77777777" w:rsidR="0086056D" w:rsidRPr="004757F8" w:rsidRDefault="0086056D" w:rsidP="0086056D">
      <w:pPr>
        <w:ind w:firstLine="0"/>
        <w:rPr>
          <w:rFonts w:ascii="Courier New" w:hAnsi="Courier New" w:cs="Courier New"/>
          <w:sz w:val="24"/>
          <w:szCs w:val="20"/>
          <w:lang w:val="en-US"/>
        </w:rPr>
      </w:pPr>
    </w:p>
    <w:p w14:paraId="316A27B5"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COPY . .</w:t>
      </w:r>
    </w:p>
    <w:p w14:paraId="50822A83" w14:textId="77777777" w:rsidR="0086056D" w:rsidRDefault="0086056D" w:rsidP="0086056D">
      <w:pPr>
        <w:ind w:firstLine="0"/>
        <w:rPr>
          <w:rFonts w:ascii="Courier New" w:hAnsi="Courier New" w:cs="Courier New"/>
          <w:sz w:val="24"/>
          <w:szCs w:val="20"/>
          <w:lang w:val="en-US"/>
        </w:rPr>
      </w:pPr>
    </w:p>
    <w:p w14:paraId="2CA5C2AD"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run build</w:t>
      </w:r>
    </w:p>
    <w:p w14:paraId="6E2A2D94"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RUN npm install convex</w:t>
      </w:r>
    </w:p>
    <w:p w14:paraId="63237296" w14:textId="77777777" w:rsidR="0086056D" w:rsidRPr="004757F8" w:rsidRDefault="0086056D" w:rsidP="0086056D">
      <w:pPr>
        <w:ind w:firstLine="0"/>
        <w:rPr>
          <w:rFonts w:ascii="Courier New" w:hAnsi="Courier New" w:cs="Courier New"/>
          <w:sz w:val="24"/>
          <w:szCs w:val="20"/>
          <w:lang w:val="en-US"/>
        </w:rPr>
      </w:pPr>
    </w:p>
    <w:p w14:paraId="61EFCD04" w14:textId="77777777" w:rsidR="0086056D" w:rsidRPr="004757F8"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EXPOSE 3000</w:t>
      </w:r>
    </w:p>
    <w:p w14:paraId="4798FB34" w14:textId="77777777" w:rsidR="0086056D" w:rsidRPr="004757F8" w:rsidRDefault="0086056D" w:rsidP="0086056D">
      <w:pPr>
        <w:ind w:firstLine="0"/>
        <w:rPr>
          <w:rFonts w:ascii="Courier New" w:hAnsi="Courier New" w:cs="Courier New"/>
          <w:sz w:val="24"/>
          <w:szCs w:val="20"/>
          <w:lang w:val="en-US"/>
        </w:rPr>
      </w:pPr>
    </w:p>
    <w:p w14:paraId="52E9D12E" w14:textId="77777777" w:rsidR="0086056D" w:rsidRDefault="0086056D" w:rsidP="0086056D">
      <w:pPr>
        <w:ind w:firstLine="0"/>
        <w:rPr>
          <w:rFonts w:ascii="Courier New" w:hAnsi="Courier New" w:cs="Courier New"/>
          <w:sz w:val="24"/>
          <w:szCs w:val="20"/>
          <w:lang w:val="en-US"/>
        </w:rPr>
      </w:pPr>
      <w:r w:rsidRPr="004757F8">
        <w:rPr>
          <w:rFonts w:ascii="Courier New" w:hAnsi="Courier New" w:cs="Courier New"/>
          <w:sz w:val="24"/>
          <w:szCs w:val="20"/>
          <w:lang w:val="en-US"/>
        </w:rPr>
        <w:t>CMD ["npm", "run", "dev"]</w:t>
      </w:r>
    </w:p>
    <w:p w14:paraId="6F0AC300" w14:textId="77777777" w:rsidR="0086056D" w:rsidRDefault="0086056D" w:rsidP="0086056D">
      <w:pPr>
        <w:rPr>
          <w:lang w:val="en-US"/>
        </w:rPr>
      </w:pPr>
    </w:p>
    <w:p w14:paraId="0AE7C96B" w14:textId="77777777" w:rsidR="0086056D" w:rsidRPr="00DF59C0" w:rsidRDefault="0086056D" w:rsidP="0086056D">
      <w:pPr>
        <w:rPr>
          <w:lang w:val="en-US"/>
        </w:rPr>
      </w:pPr>
      <w:r>
        <w:rPr>
          <w:lang w:val="en-US"/>
        </w:rPr>
        <w:tab/>
      </w:r>
      <w:r w:rsidRPr="00DF59C0">
        <w:rPr>
          <w:lang w:val="en-US"/>
        </w:rPr>
        <w:t xml:space="preserve"> </w:t>
      </w:r>
      <w:r w:rsidRPr="00220535">
        <w:t>Использование инструмента оркестрации Docker Compose даже для единственного сервиса представляет собой хорошую практику в разработке веб-приложений. Несмотря на то, что в текущей конфигурации присутствует только один сервис, Docker Compose обеспечивает удобство при запуске контейнеров и управлении ими.</w:t>
      </w:r>
      <w:r>
        <w:t xml:space="preserve"> </w:t>
      </w:r>
      <w:r>
        <w:rPr>
          <w:lang w:val="en-US"/>
        </w:rPr>
        <w:t xml:space="preserve">Docker Compose </w:t>
      </w:r>
      <w:r>
        <w:t>выглядит</w:t>
      </w:r>
      <w:r w:rsidRPr="00DF59C0">
        <w:rPr>
          <w:lang w:val="en-US"/>
        </w:rPr>
        <w:t xml:space="preserve"> </w:t>
      </w:r>
      <w:r>
        <w:t>следующим</w:t>
      </w:r>
      <w:r w:rsidRPr="00DF59C0">
        <w:rPr>
          <w:lang w:val="en-US"/>
        </w:rPr>
        <w:t xml:space="preserve"> </w:t>
      </w:r>
      <w:r>
        <w:t>образом</w:t>
      </w:r>
      <w:r w:rsidRPr="00DF59C0">
        <w:rPr>
          <w:lang w:val="en-US"/>
        </w:rPr>
        <w:t>:</w:t>
      </w:r>
    </w:p>
    <w:p w14:paraId="7926CF6E" w14:textId="77777777" w:rsidR="0086056D" w:rsidRPr="00DF59C0" w:rsidRDefault="0086056D" w:rsidP="0086056D">
      <w:pPr>
        <w:ind w:firstLine="0"/>
        <w:rPr>
          <w:lang w:val="en-US"/>
        </w:rPr>
      </w:pPr>
    </w:p>
    <w:p w14:paraId="60F0ACB0"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version: '3.8'</w:t>
      </w:r>
    </w:p>
    <w:p w14:paraId="0C1DD45A" w14:textId="77777777" w:rsidR="0086056D" w:rsidRPr="00904F55" w:rsidRDefault="0086056D" w:rsidP="0086056D">
      <w:pPr>
        <w:ind w:firstLine="0"/>
        <w:rPr>
          <w:rFonts w:ascii="Courier New" w:hAnsi="Courier New" w:cs="Courier New"/>
          <w:sz w:val="24"/>
          <w:szCs w:val="20"/>
          <w:lang w:val="en-US"/>
        </w:rPr>
      </w:pPr>
    </w:p>
    <w:p w14:paraId="6F683033"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services:</w:t>
      </w:r>
    </w:p>
    <w:p w14:paraId="0B0DF484"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app:</w:t>
      </w:r>
    </w:p>
    <w:p w14:paraId="316A134B"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build:</w:t>
      </w:r>
    </w:p>
    <w:p w14:paraId="4D72E595"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context: .</w:t>
      </w:r>
    </w:p>
    <w:p w14:paraId="4BDE6DF4"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container_name: miro</w:t>
      </w:r>
    </w:p>
    <w:p w14:paraId="2F2D07E7" w14:textId="77777777" w:rsidR="0086056D" w:rsidRPr="00904F55" w:rsidRDefault="0086056D" w:rsidP="0086056D">
      <w:pPr>
        <w:ind w:firstLine="0"/>
        <w:rPr>
          <w:rFonts w:ascii="Courier New" w:hAnsi="Courier New" w:cs="Courier New"/>
          <w:sz w:val="24"/>
          <w:szCs w:val="20"/>
          <w:lang w:val="en-US"/>
        </w:rPr>
      </w:pPr>
      <w:r w:rsidRPr="00904F55">
        <w:rPr>
          <w:rFonts w:ascii="Courier New" w:hAnsi="Courier New" w:cs="Courier New"/>
          <w:sz w:val="24"/>
          <w:szCs w:val="20"/>
          <w:lang w:val="en-US"/>
        </w:rPr>
        <w:t xml:space="preserve">    restart: on-failure</w:t>
      </w:r>
    </w:p>
    <w:p w14:paraId="6D94EFB9"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lang w:val="en-US"/>
        </w:rPr>
        <w:t xml:space="preserve">    </w:t>
      </w:r>
      <w:r w:rsidRPr="00904F55">
        <w:rPr>
          <w:rFonts w:ascii="Courier New" w:hAnsi="Courier New" w:cs="Courier New"/>
          <w:sz w:val="24"/>
          <w:szCs w:val="20"/>
        </w:rPr>
        <w:t>ports:</w:t>
      </w:r>
    </w:p>
    <w:p w14:paraId="05BD7F00"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 "3000:3000"</w:t>
      </w:r>
    </w:p>
    <w:p w14:paraId="51BDE0F7" w14:textId="77777777" w:rsidR="0086056D" w:rsidRPr="00904F55"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env_file:</w:t>
      </w:r>
    </w:p>
    <w:p w14:paraId="7C6C45E2" w14:textId="77777777" w:rsidR="0086056D" w:rsidRDefault="0086056D" w:rsidP="0086056D">
      <w:pPr>
        <w:ind w:firstLine="0"/>
        <w:rPr>
          <w:rFonts w:ascii="Courier New" w:hAnsi="Courier New" w:cs="Courier New"/>
          <w:sz w:val="24"/>
          <w:szCs w:val="20"/>
        </w:rPr>
      </w:pPr>
      <w:r w:rsidRPr="00904F55">
        <w:rPr>
          <w:rFonts w:ascii="Courier New" w:hAnsi="Courier New" w:cs="Courier New"/>
          <w:sz w:val="24"/>
          <w:szCs w:val="20"/>
        </w:rPr>
        <w:t xml:space="preserve">      - .env.local</w:t>
      </w:r>
    </w:p>
    <w:p w14:paraId="60C1ED5B" w14:textId="77777777" w:rsidR="0086056D" w:rsidRPr="00904F55" w:rsidRDefault="0086056D" w:rsidP="0086056D"/>
    <w:p w14:paraId="0ABB9873" w14:textId="77777777" w:rsidR="0086056D" w:rsidRDefault="0086056D" w:rsidP="0086056D">
      <w:r>
        <w:t xml:space="preserve">Теперь для того, чтобы запустить проект достаточно просто написать </w:t>
      </w:r>
      <w:r>
        <w:rPr>
          <w:lang w:val="en-US"/>
        </w:rPr>
        <w:t>docker</w:t>
      </w:r>
      <w:r w:rsidRPr="00884E14">
        <w:t>-</w:t>
      </w:r>
      <w:r>
        <w:rPr>
          <w:lang w:val="en-US"/>
        </w:rPr>
        <w:t>compose</w:t>
      </w:r>
      <w:r w:rsidRPr="00884E14">
        <w:t xml:space="preserve"> </w:t>
      </w:r>
      <w:r>
        <w:rPr>
          <w:lang w:val="en-US"/>
        </w:rPr>
        <w:t>up</w:t>
      </w:r>
      <w:r w:rsidRPr="00884E14">
        <w:t xml:space="preserve"> -</w:t>
      </w:r>
      <w:r>
        <w:rPr>
          <w:lang w:val="en-US"/>
        </w:rPr>
        <w:t>d</w:t>
      </w:r>
      <w:r w:rsidRPr="00884E14">
        <w:t xml:space="preserve"> --</w:t>
      </w:r>
      <w:r>
        <w:rPr>
          <w:lang w:val="en-US"/>
        </w:rPr>
        <w:t>build</w:t>
      </w:r>
      <w:r w:rsidRPr="00884E14">
        <w:t>.</w:t>
      </w:r>
    </w:p>
    <w:p w14:paraId="59D425D4" w14:textId="77777777" w:rsidR="0086056D" w:rsidRDefault="0086056D" w:rsidP="0086056D">
      <w:r>
        <w:t>Первый</w:t>
      </w:r>
      <w:r w:rsidRPr="00A04C43">
        <w:t xml:space="preserve"> </w:t>
      </w:r>
      <w:r>
        <w:t>запуск</w:t>
      </w:r>
      <w:r w:rsidRPr="00A04C43">
        <w:t xml:space="preserve"> </w:t>
      </w:r>
      <w:r>
        <w:rPr>
          <w:lang w:val="en-US"/>
        </w:rPr>
        <w:t>docker</w:t>
      </w:r>
      <w:r w:rsidRPr="00A04C43">
        <w:t xml:space="preserve"> </w:t>
      </w:r>
      <w:r>
        <w:rPr>
          <w:lang w:val="en-US"/>
        </w:rPr>
        <w:t>compose</w:t>
      </w:r>
      <w:r w:rsidRPr="00A04C43">
        <w:t xml:space="preserve"> </w:t>
      </w:r>
      <w:r>
        <w:t xml:space="preserve">и сборка проекта, включая скачивание образа </w:t>
      </w:r>
      <w:r>
        <w:rPr>
          <w:lang w:val="en-US"/>
        </w:rPr>
        <w:t>node</w:t>
      </w:r>
      <w:r w:rsidRPr="00A04C43">
        <w:t xml:space="preserve"> </w:t>
      </w:r>
      <w:r>
        <w:t>заняло 79.9 секунд</w:t>
      </w:r>
      <w:r w:rsidRPr="00E93818">
        <w:t xml:space="preserve"> </w:t>
      </w:r>
      <w:r>
        <w:t xml:space="preserve">и размер образа составляет </w:t>
      </w:r>
      <w:r w:rsidRPr="00617716">
        <w:t xml:space="preserve">2.84 </w:t>
      </w:r>
      <w:r>
        <w:rPr>
          <w:lang w:val="en-US"/>
        </w:rPr>
        <w:t>G</w:t>
      </w:r>
      <w:r w:rsidRPr="00617716">
        <w:t>.</w:t>
      </w:r>
    </w:p>
    <w:p w14:paraId="3ABC1CBE" w14:textId="77777777" w:rsidR="0086056D" w:rsidRDefault="0086056D" w:rsidP="0086056D">
      <w:r>
        <w:lastRenderedPageBreak/>
        <w:t xml:space="preserve">Теперь необходимо оптимизировать размер образа собираемого веб-приложения, для этого используем </w:t>
      </w:r>
      <w:r>
        <w:rPr>
          <w:lang w:val="en-US"/>
        </w:rPr>
        <w:t>DevOps</w:t>
      </w:r>
      <w:r w:rsidRPr="004536D0">
        <w:t xml:space="preserve"> best practices</w:t>
      </w:r>
      <w:r>
        <w:t xml:space="preserve"> (лучшие практики) при собирании образа</w:t>
      </w:r>
      <w:r w:rsidRPr="004536D0">
        <w:t>:</w:t>
      </w:r>
    </w:p>
    <w:p w14:paraId="5DA77FFC" w14:textId="77777777" w:rsidR="0086056D" w:rsidRDefault="0086056D" w:rsidP="0086056D">
      <w:pPr>
        <w:ind w:firstLine="0"/>
      </w:pPr>
      <w:r>
        <w:tab/>
        <w:t>1 Использование многоэтапной сборки (Multi-stage build): это позволяет уменьшить размер итогового образа, оставив только необходимые файлы и зависимости для работы приложения. В данном случае мы можем использовать один этап для сборки приложения и другой для запуска его.</w:t>
      </w:r>
    </w:p>
    <w:p w14:paraId="7DE5D403" w14:textId="77777777" w:rsidR="0086056D" w:rsidRDefault="0086056D" w:rsidP="0086056D">
      <w:pPr>
        <w:ind w:firstLine="720"/>
      </w:pPr>
      <w:r>
        <w:t>2 Уменьшение числа слоев образа: чем меньше слоев в образе, тем меньше его размер. Можно объединить несколько команд COPY и RUN в одну для уменьшения числа промежуточных слоев.</w:t>
      </w:r>
    </w:p>
    <w:p w14:paraId="750385C0" w14:textId="77777777" w:rsidR="0086056D" w:rsidRDefault="0086056D" w:rsidP="0086056D">
      <w:pPr>
        <w:ind w:firstLine="720"/>
      </w:pPr>
      <w:r>
        <w:t>3 Очистка кэша npm: после установки зависимостей рекомендуется очистить кэш npm для уменьшения размера образа. Это можно сделать, добавив npm cache clean --force в конце инструкции RUN для установки зависимостей.</w:t>
      </w:r>
    </w:p>
    <w:p w14:paraId="232F10F6" w14:textId="77777777" w:rsidR="0086056D" w:rsidRDefault="0086056D" w:rsidP="0086056D">
      <w:pPr>
        <w:ind w:firstLine="720"/>
      </w:pPr>
      <w:r>
        <w:t xml:space="preserve">Таким образом, итоговый </w:t>
      </w:r>
      <w:r>
        <w:rPr>
          <w:lang w:val="en-US"/>
        </w:rPr>
        <w:t>Dockerfile</w:t>
      </w:r>
      <w:r w:rsidRPr="00BE7D2B">
        <w:t xml:space="preserve"> </w:t>
      </w:r>
      <w:r>
        <w:t>выглядит следующим образом:</w:t>
      </w:r>
    </w:p>
    <w:p w14:paraId="5FAA6ABB" w14:textId="77777777" w:rsidR="0086056D" w:rsidRDefault="0086056D" w:rsidP="0086056D"/>
    <w:p w14:paraId="27CD7F12"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FROM node AS build</w:t>
      </w:r>
    </w:p>
    <w:p w14:paraId="1190A80A" w14:textId="77777777" w:rsidR="0086056D" w:rsidRPr="00472B89" w:rsidRDefault="0086056D" w:rsidP="0086056D">
      <w:pPr>
        <w:ind w:firstLine="0"/>
        <w:rPr>
          <w:rFonts w:ascii="Courier New" w:hAnsi="Courier New" w:cs="Courier New"/>
          <w:sz w:val="24"/>
          <w:szCs w:val="20"/>
          <w:lang w:val="en-US"/>
        </w:rPr>
      </w:pPr>
    </w:p>
    <w:p w14:paraId="758B3A95"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795353BF" w14:textId="77777777" w:rsidR="0086056D" w:rsidRPr="00472B89" w:rsidRDefault="0086056D" w:rsidP="0086056D">
      <w:pPr>
        <w:ind w:firstLine="0"/>
        <w:rPr>
          <w:rFonts w:ascii="Courier New" w:hAnsi="Courier New" w:cs="Courier New"/>
          <w:sz w:val="24"/>
          <w:szCs w:val="20"/>
          <w:lang w:val="en-US"/>
        </w:rPr>
      </w:pPr>
    </w:p>
    <w:p w14:paraId="0CC0BCB4"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package*.json ./</w:t>
      </w:r>
    </w:p>
    <w:p w14:paraId="5913F1AC" w14:textId="77777777" w:rsidR="0086056D" w:rsidRPr="00472B89" w:rsidRDefault="0086056D" w:rsidP="0086056D">
      <w:pPr>
        <w:ind w:firstLine="0"/>
        <w:rPr>
          <w:rFonts w:ascii="Courier New" w:hAnsi="Courier New" w:cs="Courier New"/>
          <w:sz w:val="24"/>
          <w:szCs w:val="20"/>
          <w:lang w:val="en-US"/>
        </w:rPr>
      </w:pPr>
    </w:p>
    <w:p w14:paraId="6D2B3ABC"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RUN npm install --legacy-peer-deps</w:t>
      </w:r>
    </w:p>
    <w:p w14:paraId="2E7923AD" w14:textId="77777777" w:rsidR="0086056D" w:rsidRPr="00472B89" w:rsidRDefault="0086056D" w:rsidP="0086056D">
      <w:pPr>
        <w:ind w:firstLine="0"/>
        <w:rPr>
          <w:rFonts w:ascii="Courier New" w:hAnsi="Courier New" w:cs="Courier New"/>
          <w:sz w:val="24"/>
          <w:szCs w:val="20"/>
          <w:lang w:val="en-US"/>
        </w:rPr>
      </w:pPr>
    </w:p>
    <w:p w14:paraId="785A748B"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 .</w:t>
      </w:r>
    </w:p>
    <w:p w14:paraId="4135EA63" w14:textId="77777777" w:rsidR="0086056D" w:rsidRPr="00472B89" w:rsidRDefault="0086056D" w:rsidP="0086056D">
      <w:pPr>
        <w:ind w:firstLine="0"/>
        <w:rPr>
          <w:rFonts w:ascii="Courier New" w:hAnsi="Courier New" w:cs="Courier New"/>
          <w:sz w:val="24"/>
          <w:szCs w:val="20"/>
          <w:lang w:val="en-US"/>
        </w:rPr>
      </w:pPr>
    </w:p>
    <w:p w14:paraId="4C6DB566"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RUN npm run build &amp;&amp; \</w:t>
      </w:r>
    </w:p>
    <w:p w14:paraId="27D4F74D"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 xml:space="preserve">    npm cache clean --force</w:t>
      </w:r>
    </w:p>
    <w:p w14:paraId="3020185E" w14:textId="77777777" w:rsidR="0086056D" w:rsidRPr="00472B89" w:rsidRDefault="0086056D" w:rsidP="0086056D">
      <w:pPr>
        <w:ind w:firstLine="0"/>
        <w:rPr>
          <w:rFonts w:ascii="Courier New" w:hAnsi="Courier New" w:cs="Courier New"/>
          <w:sz w:val="24"/>
          <w:szCs w:val="20"/>
          <w:lang w:val="en-US"/>
        </w:rPr>
      </w:pPr>
    </w:p>
    <w:p w14:paraId="5A53AE5B"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FROM node AS final</w:t>
      </w:r>
    </w:p>
    <w:p w14:paraId="5754BB97" w14:textId="77777777" w:rsidR="0086056D" w:rsidRPr="00472B89" w:rsidRDefault="0086056D" w:rsidP="0086056D">
      <w:pPr>
        <w:ind w:firstLine="0"/>
        <w:rPr>
          <w:rFonts w:ascii="Courier New" w:hAnsi="Courier New" w:cs="Courier New"/>
          <w:sz w:val="24"/>
          <w:szCs w:val="20"/>
          <w:lang w:val="en-US"/>
        </w:rPr>
      </w:pPr>
    </w:p>
    <w:p w14:paraId="68AD6439"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WORKDIR /app</w:t>
      </w:r>
    </w:p>
    <w:p w14:paraId="5EEACCC6" w14:textId="77777777" w:rsidR="0086056D" w:rsidRPr="00472B89" w:rsidRDefault="0086056D" w:rsidP="0086056D">
      <w:pPr>
        <w:ind w:firstLine="0"/>
        <w:rPr>
          <w:rFonts w:ascii="Courier New" w:hAnsi="Courier New" w:cs="Courier New"/>
          <w:sz w:val="24"/>
          <w:szCs w:val="20"/>
          <w:lang w:val="en-US"/>
        </w:rPr>
      </w:pPr>
    </w:p>
    <w:p w14:paraId="70BEC19C"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COPY --from=build /app .</w:t>
      </w:r>
    </w:p>
    <w:p w14:paraId="61167D46" w14:textId="77777777" w:rsidR="0086056D" w:rsidRPr="00472B89" w:rsidRDefault="0086056D" w:rsidP="0086056D">
      <w:pPr>
        <w:ind w:firstLine="0"/>
        <w:rPr>
          <w:rFonts w:ascii="Courier New" w:hAnsi="Courier New" w:cs="Courier New"/>
          <w:sz w:val="24"/>
          <w:szCs w:val="20"/>
          <w:lang w:val="en-US"/>
        </w:rPr>
      </w:pPr>
    </w:p>
    <w:p w14:paraId="36D0CD28" w14:textId="77777777" w:rsidR="0086056D" w:rsidRPr="00472B89" w:rsidRDefault="0086056D" w:rsidP="0086056D">
      <w:pPr>
        <w:ind w:firstLine="0"/>
        <w:rPr>
          <w:rFonts w:ascii="Courier New" w:hAnsi="Courier New" w:cs="Courier New"/>
          <w:sz w:val="24"/>
          <w:szCs w:val="20"/>
          <w:lang w:val="en-US"/>
        </w:rPr>
      </w:pPr>
      <w:r w:rsidRPr="00472B89">
        <w:rPr>
          <w:rFonts w:ascii="Courier New" w:hAnsi="Courier New" w:cs="Courier New"/>
          <w:sz w:val="24"/>
          <w:szCs w:val="20"/>
          <w:lang w:val="en-US"/>
        </w:rPr>
        <w:t>EXPOSE 3000</w:t>
      </w:r>
    </w:p>
    <w:p w14:paraId="035B5280" w14:textId="77777777" w:rsidR="0086056D" w:rsidRPr="00472B89" w:rsidRDefault="0086056D" w:rsidP="0086056D">
      <w:pPr>
        <w:ind w:firstLine="0"/>
        <w:rPr>
          <w:rFonts w:ascii="Courier New" w:hAnsi="Courier New" w:cs="Courier New"/>
          <w:sz w:val="24"/>
          <w:szCs w:val="20"/>
          <w:lang w:val="en-US"/>
        </w:rPr>
      </w:pPr>
    </w:p>
    <w:p w14:paraId="6178993E" w14:textId="77777777" w:rsidR="0086056D" w:rsidRPr="00DF59C0" w:rsidRDefault="0086056D" w:rsidP="0086056D">
      <w:pPr>
        <w:ind w:firstLine="0"/>
        <w:rPr>
          <w:rFonts w:ascii="Courier New" w:hAnsi="Courier New" w:cs="Courier New"/>
          <w:sz w:val="24"/>
          <w:szCs w:val="20"/>
          <w:lang w:val="en-US"/>
        </w:rPr>
      </w:pPr>
      <w:r w:rsidRPr="00DF59C0">
        <w:rPr>
          <w:rFonts w:ascii="Courier New" w:hAnsi="Courier New" w:cs="Courier New"/>
          <w:sz w:val="24"/>
          <w:szCs w:val="20"/>
          <w:lang w:val="en-US"/>
        </w:rPr>
        <w:t>CMD ["npm", "run", "dev"]</w:t>
      </w:r>
    </w:p>
    <w:p w14:paraId="6A9BC7D2" w14:textId="77777777" w:rsidR="0086056D" w:rsidRPr="00DF59C0" w:rsidRDefault="0086056D" w:rsidP="0086056D">
      <w:pPr>
        <w:rPr>
          <w:lang w:val="en-US"/>
        </w:rPr>
      </w:pPr>
    </w:p>
    <w:p w14:paraId="754DBD7F" w14:textId="77777777" w:rsidR="0086056D" w:rsidRPr="00DF59C0" w:rsidRDefault="0086056D" w:rsidP="0086056D">
      <w:r>
        <w:t>Благодаря использованию лучших практик при собирании образа веб-приложения размер удалось уменьшить</w:t>
      </w:r>
      <w:r w:rsidRPr="00292312">
        <w:t xml:space="preserve"> </w:t>
      </w:r>
      <w:r>
        <w:t xml:space="preserve">до </w:t>
      </w:r>
      <w:r w:rsidRPr="00292312">
        <w:t xml:space="preserve">2.01 </w:t>
      </w:r>
      <w:r>
        <w:rPr>
          <w:lang w:val="en-US"/>
        </w:rPr>
        <w:t>G</w:t>
      </w:r>
      <w:r w:rsidRPr="00292312">
        <w:t xml:space="preserve">, </w:t>
      </w:r>
      <w:r>
        <w:t xml:space="preserve">что на </w:t>
      </w:r>
      <w:r w:rsidRPr="00292312">
        <w:t xml:space="preserve">0.83 </w:t>
      </w:r>
      <w:r>
        <w:rPr>
          <w:lang w:val="en-US"/>
        </w:rPr>
        <w:t>G</w:t>
      </w:r>
      <w:r w:rsidRPr="00292312">
        <w:t xml:space="preserve"> </w:t>
      </w:r>
      <w:r>
        <w:t>меньше</w:t>
      </w:r>
      <w:r w:rsidRPr="00292312">
        <w:t>.</w:t>
      </w:r>
    </w:p>
    <w:p w14:paraId="626CBFBA" w14:textId="77777777" w:rsidR="002544F7" w:rsidRPr="002544F7" w:rsidRDefault="002544F7" w:rsidP="002544F7"/>
    <w:p w14:paraId="6DF64BBC" w14:textId="1CC44A89" w:rsidR="004C1030" w:rsidRDefault="004C1030">
      <w:pPr>
        <w:spacing w:after="160" w:line="259" w:lineRule="auto"/>
        <w:ind w:firstLine="0"/>
        <w:jc w:val="left"/>
        <w:rPr>
          <w:rFonts w:eastAsiaTheme="majorEastAsia" w:cstheme="majorBidi"/>
          <w:b/>
          <w:color w:val="000000" w:themeColor="text1"/>
          <w:sz w:val="32"/>
          <w:szCs w:val="32"/>
        </w:rPr>
      </w:pPr>
      <w:r>
        <w:br w:type="page"/>
      </w:r>
    </w:p>
    <w:p w14:paraId="1BB0CDC3" w14:textId="737F1930" w:rsidR="006F6A1C" w:rsidRDefault="004C1030" w:rsidP="008919DA">
      <w:pPr>
        <w:pStyle w:val="1"/>
        <w:ind w:left="936" w:hanging="227"/>
      </w:pPr>
      <w:bookmarkStart w:id="16" w:name="_Toc164715411"/>
      <w:r>
        <w:lastRenderedPageBreak/>
        <w:t>5</w:t>
      </w:r>
      <w:r w:rsidR="008919DA">
        <w:t> </w:t>
      </w:r>
      <w:r w:rsidR="002047F4" w:rsidRPr="00803623">
        <w:t>ОЦЕНКА КОЛИЧЕСТВЕННЫХ ПОКАЗАТЕЛЕЙ ФУНКЦИОНИРОВАНИЯ ПРОГРАММНОГО СРЕДСТВА</w:t>
      </w:r>
      <w:bookmarkEnd w:id="16"/>
    </w:p>
    <w:p w14:paraId="6DAA81E2" w14:textId="77777777" w:rsidR="006F6A1C" w:rsidRDefault="006F6A1C" w:rsidP="00803623"/>
    <w:p w14:paraId="76B8D4AF" w14:textId="13570DE5" w:rsidR="006F6A1C" w:rsidRDefault="004C1030" w:rsidP="00DA44B9">
      <w:pPr>
        <w:pStyle w:val="2"/>
      </w:pPr>
      <w:bookmarkStart w:id="17" w:name="_Toc164715412"/>
      <w:r>
        <w:t>5</w:t>
      </w:r>
      <w:r w:rsidR="00803623" w:rsidRPr="00803623">
        <w:t>.1</w:t>
      </w:r>
      <w:r w:rsidR="006F6A1C">
        <w:t> </w:t>
      </w:r>
      <w:r w:rsidR="00803623" w:rsidRPr="00803623">
        <w:t>Оценка временных показателей программного средства</w:t>
      </w:r>
      <w:bookmarkEnd w:id="17"/>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DADF052" w:rsidR="006F6A1C" w:rsidRDefault="004C1030" w:rsidP="00DA44B9">
      <w:pPr>
        <w:pStyle w:val="2"/>
      </w:pPr>
      <w:bookmarkStart w:id="18" w:name="_Toc164715413"/>
      <w:r>
        <w:t>5</w:t>
      </w:r>
      <w:r w:rsidR="00803623" w:rsidRPr="00803623">
        <w:t>.2</w:t>
      </w:r>
      <w:r w:rsidR="006F6A1C">
        <w:t> </w:t>
      </w:r>
      <w:r w:rsidR="00803623" w:rsidRPr="00803623">
        <w:t>Оценка ресурсных показателей программного средства</w:t>
      </w:r>
      <w:bookmarkEnd w:id="18"/>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7220E85C" w:rsidR="00FE4129" w:rsidRDefault="004C1030" w:rsidP="00DA44B9">
      <w:pPr>
        <w:pStyle w:val="2"/>
      </w:pPr>
      <w:bookmarkStart w:id="19" w:name="_Toc164715414"/>
      <w:r>
        <w:t>5</w:t>
      </w:r>
      <w:r w:rsidR="00803623" w:rsidRPr="006F6A1C">
        <w:t>.3</w:t>
      </w:r>
      <w:r w:rsidR="006F6A1C">
        <w:t> </w:t>
      </w:r>
      <w:r w:rsidR="00803623" w:rsidRPr="006F6A1C">
        <w:t>Оценка показателей надёжности программного средства</w:t>
      </w:r>
      <w:bookmarkEnd w:id="19"/>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20" w:name="_Toc164715415"/>
      <w:r>
        <w:lastRenderedPageBreak/>
        <w:t>ЗАКЛЮЧЕНИЕ</w:t>
      </w:r>
      <w:bookmarkEnd w:id="20"/>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1" w:name="_Toc164715416"/>
      <w:r w:rsidR="00F71FFF">
        <w:lastRenderedPageBreak/>
        <w:t>СПИСОК ИСПОЛЬЗУЕМЫХ ИСТОЧНИКОВ</w:t>
      </w:r>
      <w:bookmarkEnd w:id="21"/>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1"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2"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3"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4"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5"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6"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7"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8"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9"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37DD3FCF"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E936EE">
        <w:t>01</w:t>
      </w:r>
      <w:r w:rsidRPr="00B45341">
        <w:t>.0</w:t>
      </w:r>
      <w:r w:rsidR="00E936EE">
        <w:t>4</w:t>
      </w:r>
      <w:r w:rsidRPr="00B45341">
        <w:t>.202</w:t>
      </w:r>
      <w:r w:rsidR="00E05764">
        <w:t>4</w:t>
      </w:r>
      <w:r w:rsidRPr="00B45341">
        <w:t>.</w:t>
      </w:r>
    </w:p>
    <w:p w14:paraId="7CADA791" w14:textId="757A8AAD"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3"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7B64DCFA"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4"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7630F45B"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w:t>
      </w:r>
      <w:r w:rsidR="005436AA">
        <w:rPr>
          <w:lang w:val="en-US"/>
        </w:rPr>
        <w:t>–</w:t>
      </w:r>
      <w:r w:rsidR="00780A10" w:rsidRPr="00780A10">
        <w:rPr>
          <w:lang w:val="en-US"/>
        </w:rPr>
        <w:t xml:space="preserve">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5"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w:t>
      </w:r>
      <w:r w:rsidR="00E936EE" w:rsidRPr="00E936EE">
        <w:rPr>
          <w:lang w:val="en-US"/>
        </w:rPr>
        <w:t>02</w:t>
      </w:r>
      <w:r w:rsidRPr="00780A10">
        <w:rPr>
          <w:lang w:val="en-US"/>
        </w:rPr>
        <w:t>.0</w:t>
      </w:r>
      <w:r w:rsidR="00E936EE" w:rsidRPr="00E936EE">
        <w:rPr>
          <w:lang w:val="en-US"/>
        </w:rPr>
        <w:t>4</w:t>
      </w:r>
      <w:r w:rsidRPr="00780A10">
        <w:rPr>
          <w:lang w:val="en-US"/>
        </w:rPr>
        <w:t>.202</w:t>
      </w:r>
      <w:r w:rsidR="00E936EE" w:rsidRPr="00E936EE">
        <w:rPr>
          <w:lang w:val="en-US"/>
        </w:rPr>
        <w:t>4</w:t>
      </w:r>
      <w:r w:rsidRPr="00780A10">
        <w:rPr>
          <w:lang w:val="en-US"/>
        </w:rPr>
        <w:t>.</w:t>
      </w:r>
    </w:p>
    <w:p w14:paraId="18EE87F9" w14:textId="62B51C17"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6"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w:t>
      </w:r>
      <w:r w:rsidR="00E936EE" w:rsidRPr="00E936EE">
        <w:rPr>
          <w:lang w:val="en-US"/>
        </w:rPr>
        <w:t>03</w:t>
      </w:r>
      <w:r w:rsidRPr="009755EC">
        <w:rPr>
          <w:lang w:val="en-US"/>
        </w:rPr>
        <w:t>.0</w:t>
      </w:r>
      <w:r w:rsidR="00E936EE" w:rsidRPr="00E936EE">
        <w:rPr>
          <w:lang w:val="en-US"/>
        </w:rPr>
        <w:t>4</w:t>
      </w:r>
      <w:r w:rsidRPr="009755EC">
        <w:rPr>
          <w:lang w:val="en-US"/>
        </w:rPr>
        <w:t>.202</w:t>
      </w:r>
      <w:r w:rsidR="00E936EE" w:rsidRPr="00E936EE">
        <w:rPr>
          <w:lang w:val="en-US"/>
        </w:rPr>
        <w:t>4</w:t>
      </w:r>
      <w:r w:rsidRPr="009755EC">
        <w:rPr>
          <w:lang w:val="en-US"/>
        </w:rPr>
        <w:t>.</w:t>
      </w:r>
    </w:p>
    <w:p w14:paraId="0999E2D2" w14:textId="7803E6DB"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7B5F8847" w:rsidR="003B45D6" w:rsidRPr="00847813" w:rsidRDefault="003B45D6" w:rsidP="003B45D6">
      <w:r w:rsidRPr="000676C2">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8"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76E1D1C2" w:rsidR="003B45D6" w:rsidRPr="00847813" w:rsidRDefault="003B45D6" w:rsidP="003B45D6">
      <w:r w:rsidRPr="003B45D6">
        <w:tab/>
      </w:r>
      <w:r w:rsidRPr="00C03BF2">
        <w:rPr>
          <w:lang w:val="en-US"/>
        </w:rPr>
        <w:t>[19]</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9"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40"/>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79C33" w14:textId="77777777" w:rsidR="0051254E" w:rsidRDefault="0051254E" w:rsidP="00EF49C4">
      <w:pPr>
        <w:spacing w:line="240" w:lineRule="auto"/>
      </w:pPr>
      <w:r>
        <w:separator/>
      </w:r>
    </w:p>
  </w:endnote>
  <w:endnote w:type="continuationSeparator" w:id="0">
    <w:p w14:paraId="45F36F4F" w14:textId="77777777" w:rsidR="0051254E" w:rsidRDefault="0051254E"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CDC58" w14:textId="77777777" w:rsidR="0051254E" w:rsidRDefault="0051254E" w:rsidP="00EF49C4">
      <w:pPr>
        <w:spacing w:line="240" w:lineRule="auto"/>
      </w:pPr>
      <w:r>
        <w:separator/>
      </w:r>
    </w:p>
  </w:footnote>
  <w:footnote w:type="continuationSeparator" w:id="0">
    <w:p w14:paraId="3EEFB080" w14:textId="77777777" w:rsidR="0051254E" w:rsidRDefault="0051254E"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2535"/>
    <w:rsid w:val="000128AB"/>
    <w:rsid w:val="00012DC3"/>
    <w:rsid w:val="0001641C"/>
    <w:rsid w:val="00016F6B"/>
    <w:rsid w:val="00021866"/>
    <w:rsid w:val="00041FAF"/>
    <w:rsid w:val="00046E4D"/>
    <w:rsid w:val="00051AF1"/>
    <w:rsid w:val="00061F8A"/>
    <w:rsid w:val="000644E1"/>
    <w:rsid w:val="000676C2"/>
    <w:rsid w:val="000676E0"/>
    <w:rsid w:val="000726C2"/>
    <w:rsid w:val="000744A1"/>
    <w:rsid w:val="00081A59"/>
    <w:rsid w:val="0008564C"/>
    <w:rsid w:val="00091CB9"/>
    <w:rsid w:val="00092B42"/>
    <w:rsid w:val="0009511D"/>
    <w:rsid w:val="000A2F41"/>
    <w:rsid w:val="000B050C"/>
    <w:rsid w:val="000B1154"/>
    <w:rsid w:val="000C1C62"/>
    <w:rsid w:val="000C314B"/>
    <w:rsid w:val="000C5423"/>
    <w:rsid w:val="000D1086"/>
    <w:rsid w:val="000D60DB"/>
    <w:rsid w:val="000D72AC"/>
    <w:rsid w:val="000E043B"/>
    <w:rsid w:val="000E232A"/>
    <w:rsid w:val="000E781F"/>
    <w:rsid w:val="000E7C35"/>
    <w:rsid w:val="000F4425"/>
    <w:rsid w:val="000F724A"/>
    <w:rsid w:val="000F74D3"/>
    <w:rsid w:val="000F7A0A"/>
    <w:rsid w:val="000F7AF3"/>
    <w:rsid w:val="000F7D2F"/>
    <w:rsid w:val="001063DF"/>
    <w:rsid w:val="00131F21"/>
    <w:rsid w:val="00140092"/>
    <w:rsid w:val="001414A0"/>
    <w:rsid w:val="0014749E"/>
    <w:rsid w:val="001511B0"/>
    <w:rsid w:val="0015184D"/>
    <w:rsid w:val="00152E4F"/>
    <w:rsid w:val="00152EB0"/>
    <w:rsid w:val="001531ED"/>
    <w:rsid w:val="001579F0"/>
    <w:rsid w:val="001710BC"/>
    <w:rsid w:val="0017146A"/>
    <w:rsid w:val="00183A1E"/>
    <w:rsid w:val="001841C0"/>
    <w:rsid w:val="001848A8"/>
    <w:rsid w:val="001914E2"/>
    <w:rsid w:val="00197AA9"/>
    <w:rsid w:val="001A0DBA"/>
    <w:rsid w:val="001A3142"/>
    <w:rsid w:val="001B1949"/>
    <w:rsid w:val="001C2922"/>
    <w:rsid w:val="001C55C3"/>
    <w:rsid w:val="001D1F93"/>
    <w:rsid w:val="001D2AE4"/>
    <w:rsid w:val="001D5740"/>
    <w:rsid w:val="001E1715"/>
    <w:rsid w:val="0020216E"/>
    <w:rsid w:val="002047F4"/>
    <w:rsid w:val="002056A6"/>
    <w:rsid w:val="00211FFA"/>
    <w:rsid w:val="002121F7"/>
    <w:rsid w:val="00213126"/>
    <w:rsid w:val="00213667"/>
    <w:rsid w:val="002172AE"/>
    <w:rsid w:val="00217AF9"/>
    <w:rsid w:val="00220535"/>
    <w:rsid w:val="00221E8B"/>
    <w:rsid w:val="00227B31"/>
    <w:rsid w:val="00234A83"/>
    <w:rsid w:val="002350E2"/>
    <w:rsid w:val="0024093A"/>
    <w:rsid w:val="00241717"/>
    <w:rsid w:val="002436BD"/>
    <w:rsid w:val="00244635"/>
    <w:rsid w:val="0025056D"/>
    <w:rsid w:val="002544F7"/>
    <w:rsid w:val="0026734E"/>
    <w:rsid w:val="0027096A"/>
    <w:rsid w:val="00276EF2"/>
    <w:rsid w:val="0028573F"/>
    <w:rsid w:val="00287DD1"/>
    <w:rsid w:val="002908F0"/>
    <w:rsid w:val="00292312"/>
    <w:rsid w:val="002973C8"/>
    <w:rsid w:val="002A0D18"/>
    <w:rsid w:val="002A222A"/>
    <w:rsid w:val="002B1B2F"/>
    <w:rsid w:val="002B1B96"/>
    <w:rsid w:val="002B5473"/>
    <w:rsid w:val="002D588B"/>
    <w:rsid w:val="002E6985"/>
    <w:rsid w:val="002F5DD8"/>
    <w:rsid w:val="002F5E48"/>
    <w:rsid w:val="002F6A74"/>
    <w:rsid w:val="002F7D5D"/>
    <w:rsid w:val="003071F0"/>
    <w:rsid w:val="0031033E"/>
    <w:rsid w:val="003116F9"/>
    <w:rsid w:val="00311D06"/>
    <w:rsid w:val="00320E5F"/>
    <w:rsid w:val="00323277"/>
    <w:rsid w:val="00326DAE"/>
    <w:rsid w:val="00335330"/>
    <w:rsid w:val="003368EF"/>
    <w:rsid w:val="00337251"/>
    <w:rsid w:val="00353D2D"/>
    <w:rsid w:val="00354027"/>
    <w:rsid w:val="003564BD"/>
    <w:rsid w:val="003625F1"/>
    <w:rsid w:val="003650D2"/>
    <w:rsid w:val="00370B5A"/>
    <w:rsid w:val="003721B8"/>
    <w:rsid w:val="00374B0C"/>
    <w:rsid w:val="003820CC"/>
    <w:rsid w:val="00386B0E"/>
    <w:rsid w:val="003870AF"/>
    <w:rsid w:val="0039321A"/>
    <w:rsid w:val="0039671E"/>
    <w:rsid w:val="003A6297"/>
    <w:rsid w:val="003B44F9"/>
    <w:rsid w:val="003B45D6"/>
    <w:rsid w:val="003B5046"/>
    <w:rsid w:val="003C3CDD"/>
    <w:rsid w:val="003E1D6B"/>
    <w:rsid w:val="003E49C4"/>
    <w:rsid w:val="003F0674"/>
    <w:rsid w:val="003F181B"/>
    <w:rsid w:val="003F4D35"/>
    <w:rsid w:val="003F67A3"/>
    <w:rsid w:val="00400666"/>
    <w:rsid w:val="004050BD"/>
    <w:rsid w:val="004241B8"/>
    <w:rsid w:val="00424A94"/>
    <w:rsid w:val="00430AEF"/>
    <w:rsid w:val="00434448"/>
    <w:rsid w:val="00435F92"/>
    <w:rsid w:val="00437E16"/>
    <w:rsid w:val="00442250"/>
    <w:rsid w:val="00445FE0"/>
    <w:rsid w:val="004472B3"/>
    <w:rsid w:val="0045162B"/>
    <w:rsid w:val="004536D0"/>
    <w:rsid w:val="004601F4"/>
    <w:rsid w:val="0046254D"/>
    <w:rsid w:val="00462739"/>
    <w:rsid w:val="0046341B"/>
    <w:rsid w:val="00464EA7"/>
    <w:rsid w:val="00471484"/>
    <w:rsid w:val="00472A43"/>
    <w:rsid w:val="00472B89"/>
    <w:rsid w:val="00474F7A"/>
    <w:rsid w:val="004757F8"/>
    <w:rsid w:val="004804A2"/>
    <w:rsid w:val="00480C68"/>
    <w:rsid w:val="00483A92"/>
    <w:rsid w:val="00487EBF"/>
    <w:rsid w:val="00496C67"/>
    <w:rsid w:val="004B22EF"/>
    <w:rsid w:val="004B2791"/>
    <w:rsid w:val="004B3D7A"/>
    <w:rsid w:val="004C1030"/>
    <w:rsid w:val="004C2C3A"/>
    <w:rsid w:val="004C4FB1"/>
    <w:rsid w:val="004F354E"/>
    <w:rsid w:val="004F49EF"/>
    <w:rsid w:val="00501D89"/>
    <w:rsid w:val="0050292A"/>
    <w:rsid w:val="0051254E"/>
    <w:rsid w:val="00517AE2"/>
    <w:rsid w:val="00527519"/>
    <w:rsid w:val="00532225"/>
    <w:rsid w:val="0053513B"/>
    <w:rsid w:val="00540060"/>
    <w:rsid w:val="005409C6"/>
    <w:rsid w:val="00541F05"/>
    <w:rsid w:val="005436AA"/>
    <w:rsid w:val="00555861"/>
    <w:rsid w:val="00555B68"/>
    <w:rsid w:val="00557435"/>
    <w:rsid w:val="0055780F"/>
    <w:rsid w:val="00561C56"/>
    <w:rsid w:val="005631EB"/>
    <w:rsid w:val="0056634A"/>
    <w:rsid w:val="00577958"/>
    <w:rsid w:val="00581222"/>
    <w:rsid w:val="00595790"/>
    <w:rsid w:val="005B5DE3"/>
    <w:rsid w:val="005C20F8"/>
    <w:rsid w:val="005C547E"/>
    <w:rsid w:val="005D2798"/>
    <w:rsid w:val="005D5F16"/>
    <w:rsid w:val="005D7664"/>
    <w:rsid w:val="005E1D59"/>
    <w:rsid w:val="005E263B"/>
    <w:rsid w:val="005E46B1"/>
    <w:rsid w:val="005E7AC3"/>
    <w:rsid w:val="00601FF5"/>
    <w:rsid w:val="00611D55"/>
    <w:rsid w:val="00614683"/>
    <w:rsid w:val="00615565"/>
    <w:rsid w:val="00617716"/>
    <w:rsid w:val="00644981"/>
    <w:rsid w:val="00650A7C"/>
    <w:rsid w:val="006564E1"/>
    <w:rsid w:val="006620EE"/>
    <w:rsid w:val="00665AE3"/>
    <w:rsid w:val="0067065B"/>
    <w:rsid w:val="00675868"/>
    <w:rsid w:val="006808E8"/>
    <w:rsid w:val="006809E9"/>
    <w:rsid w:val="00682928"/>
    <w:rsid w:val="00685D3D"/>
    <w:rsid w:val="0068732B"/>
    <w:rsid w:val="00692069"/>
    <w:rsid w:val="006A5304"/>
    <w:rsid w:val="006C1B54"/>
    <w:rsid w:val="006D3B58"/>
    <w:rsid w:val="006E7277"/>
    <w:rsid w:val="006F601E"/>
    <w:rsid w:val="006F662D"/>
    <w:rsid w:val="006F6A1C"/>
    <w:rsid w:val="007011C1"/>
    <w:rsid w:val="00701D33"/>
    <w:rsid w:val="007045D9"/>
    <w:rsid w:val="00707229"/>
    <w:rsid w:val="00712D79"/>
    <w:rsid w:val="007149F7"/>
    <w:rsid w:val="00720EC2"/>
    <w:rsid w:val="0072177F"/>
    <w:rsid w:val="007470ED"/>
    <w:rsid w:val="0075176F"/>
    <w:rsid w:val="00764275"/>
    <w:rsid w:val="00766B68"/>
    <w:rsid w:val="00770A5B"/>
    <w:rsid w:val="00770E98"/>
    <w:rsid w:val="007738D0"/>
    <w:rsid w:val="00774951"/>
    <w:rsid w:val="00775025"/>
    <w:rsid w:val="00780A10"/>
    <w:rsid w:val="00780B7B"/>
    <w:rsid w:val="00784BAA"/>
    <w:rsid w:val="007973C5"/>
    <w:rsid w:val="007A0267"/>
    <w:rsid w:val="007A2A4D"/>
    <w:rsid w:val="007C0134"/>
    <w:rsid w:val="007C2E08"/>
    <w:rsid w:val="007C4970"/>
    <w:rsid w:val="007C4BD7"/>
    <w:rsid w:val="007C4C4D"/>
    <w:rsid w:val="007C7752"/>
    <w:rsid w:val="007D080D"/>
    <w:rsid w:val="007D2114"/>
    <w:rsid w:val="007D6301"/>
    <w:rsid w:val="007D6AC6"/>
    <w:rsid w:val="007E341F"/>
    <w:rsid w:val="007E3489"/>
    <w:rsid w:val="007E385D"/>
    <w:rsid w:val="007E6CE5"/>
    <w:rsid w:val="007E7B6A"/>
    <w:rsid w:val="007F10E4"/>
    <w:rsid w:val="00800933"/>
    <w:rsid w:val="008027FA"/>
    <w:rsid w:val="00803623"/>
    <w:rsid w:val="00806F02"/>
    <w:rsid w:val="008071C0"/>
    <w:rsid w:val="008073D1"/>
    <w:rsid w:val="00814F3B"/>
    <w:rsid w:val="00820F47"/>
    <w:rsid w:val="008256F4"/>
    <w:rsid w:val="00835970"/>
    <w:rsid w:val="00845944"/>
    <w:rsid w:val="008461D5"/>
    <w:rsid w:val="00847813"/>
    <w:rsid w:val="00852BB8"/>
    <w:rsid w:val="0086056D"/>
    <w:rsid w:val="00863242"/>
    <w:rsid w:val="00871417"/>
    <w:rsid w:val="0087664A"/>
    <w:rsid w:val="00884410"/>
    <w:rsid w:val="00884E14"/>
    <w:rsid w:val="008858C6"/>
    <w:rsid w:val="008867CC"/>
    <w:rsid w:val="008919DA"/>
    <w:rsid w:val="00892A97"/>
    <w:rsid w:val="008A1098"/>
    <w:rsid w:val="008A29AA"/>
    <w:rsid w:val="008A4FAE"/>
    <w:rsid w:val="008A4FD9"/>
    <w:rsid w:val="008C389D"/>
    <w:rsid w:val="008C6150"/>
    <w:rsid w:val="008D149C"/>
    <w:rsid w:val="008D42AE"/>
    <w:rsid w:val="008E4FF6"/>
    <w:rsid w:val="008E66E0"/>
    <w:rsid w:val="008E696D"/>
    <w:rsid w:val="008F0103"/>
    <w:rsid w:val="008F6E11"/>
    <w:rsid w:val="008F75B7"/>
    <w:rsid w:val="00904F55"/>
    <w:rsid w:val="0090699C"/>
    <w:rsid w:val="0091481C"/>
    <w:rsid w:val="0092219A"/>
    <w:rsid w:val="00923B18"/>
    <w:rsid w:val="00926653"/>
    <w:rsid w:val="0093129E"/>
    <w:rsid w:val="009336FF"/>
    <w:rsid w:val="0093370F"/>
    <w:rsid w:val="00954FD8"/>
    <w:rsid w:val="00972D07"/>
    <w:rsid w:val="009752E3"/>
    <w:rsid w:val="009755EC"/>
    <w:rsid w:val="00981CCB"/>
    <w:rsid w:val="009909F5"/>
    <w:rsid w:val="009956AA"/>
    <w:rsid w:val="009958A7"/>
    <w:rsid w:val="009A3ED8"/>
    <w:rsid w:val="009A7D63"/>
    <w:rsid w:val="009B6B3F"/>
    <w:rsid w:val="009C1412"/>
    <w:rsid w:val="009C14AA"/>
    <w:rsid w:val="009C24B5"/>
    <w:rsid w:val="009C7289"/>
    <w:rsid w:val="009D0F31"/>
    <w:rsid w:val="009D48CC"/>
    <w:rsid w:val="009E1D83"/>
    <w:rsid w:val="009E44B4"/>
    <w:rsid w:val="009E4A2D"/>
    <w:rsid w:val="009E584E"/>
    <w:rsid w:val="009E61AD"/>
    <w:rsid w:val="009E6D36"/>
    <w:rsid w:val="009E6DEA"/>
    <w:rsid w:val="009E7667"/>
    <w:rsid w:val="009E77BC"/>
    <w:rsid w:val="009F666A"/>
    <w:rsid w:val="00A02F85"/>
    <w:rsid w:val="00A04C43"/>
    <w:rsid w:val="00A060DB"/>
    <w:rsid w:val="00A11E08"/>
    <w:rsid w:val="00A17E88"/>
    <w:rsid w:val="00A20B27"/>
    <w:rsid w:val="00A233E9"/>
    <w:rsid w:val="00A26977"/>
    <w:rsid w:val="00A30E96"/>
    <w:rsid w:val="00A37E1E"/>
    <w:rsid w:val="00A42F92"/>
    <w:rsid w:val="00A459AF"/>
    <w:rsid w:val="00A45C98"/>
    <w:rsid w:val="00A539A3"/>
    <w:rsid w:val="00A550CA"/>
    <w:rsid w:val="00A65523"/>
    <w:rsid w:val="00A713C6"/>
    <w:rsid w:val="00A74406"/>
    <w:rsid w:val="00A75107"/>
    <w:rsid w:val="00A86CDD"/>
    <w:rsid w:val="00A93F0C"/>
    <w:rsid w:val="00A97D1A"/>
    <w:rsid w:val="00AA6444"/>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1B93"/>
    <w:rsid w:val="00B45341"/>
    <w:rsid w:val="00B475C4"/>
    <w:rsid w:val="00B5715D"/>
    <w:rsid w:val="00B621D7"/>
    <w:rsid w:val="00B83737"/>
    <w:rsid w:val="00B90707"/>
    <w:rsid w:val="00B915A4"/>
    <w:rsid w:val="00BA6336"/>
    <w:rsid w:val="00BB2678"/>
    <w:rsid w:val="00BB3053"/>
    <w:rsid w:val="00BB3325"/>
    <w:rsid w:val="00BB389E"/>
    <w:rsid w:val="00BB4F3A"/>
    <w:rsid w:val="00BB6A10"/>
    <w:rsid w:val="00BB773F"/>
    <w:rsid w:val="00BC0DCD"/>
    <w:rsid w:val="00BE1171"/>
    <w:rsid w:val="00BE49A4"/>
    <w:rsid w:val="00BE7D2B"/>
    <w:rsid w:val="00BF4A82"/>
    <w:rsid w:val="00C007B9"/>
    <w:rsid w:val="00C012D8"/>
    <w:rsid w:val="00C02072"/>
    <w:rsid w:val="00C029FA"/>
    <w:rsid w:val="00C03BF2"/>
    <w:rsid w:val="00C05994"/>
    <w:rsid w:val="00C06E8B"/>
    <w:rsid w:val="00C11F12"/>
    <w:rsid w:val="00C20977"/>
    <w:rsid w:val="00C23E50"/>
    <w:rsid w:val="00C2470C"/>
    <w:rsid w:val="00C4673F"/>
    <w:rsid w:val="00C4677F"/>
    <w:rsid w:val="00C47B90"/>
    <w:rsid w:val="00C539E0"/>
    <w:rsid w:val="00C55F7A"/>
    <w:rsid w:val="00C561F6"/>
    <w:rsid w:val="00C61DCE"/>
    <w:rsid w:val="00C63B32"/>
    <w:rsid w:val="00C64D27"/>
    <w:rsid w:val="00C668B1"/>
    <w:rsid w:val="00C66CE7"/>
    <w:rsid w:val="00C817EC"/>
    <w:rsid w:val="00C831CB"/>
    <w:rsid w:val="00C8667F"/>
    <w:rsid w:val="00C86748"/>
    <w:rsid w:val="00C90FA7"/>
    <w:rsid w:val="00C9298F"/>
    <w:rsid w:val="00C96C11"/>
    <w:rsid w:val="00CA4753"/>
    <w:rsid w:val="00CB169F"/>
    <w:rsid w:val="00CC52BF"/>
    <w:rsid w:val="00CD3D01"/>
    <w:rsid w:val="00CE0B1D"/>
    <w:rsid w:val="00CE4210"/>
    <w:rsid w:val="00CE46A5"/>
    <w:rsid w:val="00D03984"/>
    <w:rsid w:val="00D1170A"/>
    <w:rsid w:val="00D11754"/>
    <w:rsid w:val="00D13B3B"/>
    <w:rsid w:val="00D350CC"/>
    <w:rsid w:val="00D43104"/>
    <w:rsid w:val="00D570DB"/>
    <w:rsid w:val="00D63A39"/>
    <w:rsid w:val="00D64B95"/>
    <w:rsid w:val="00D65C25"/>
    <w:rsid w:val="00D74D31"/>
    <w:rsid w:val="00D80FF8"/>
    <w:rsid w:val="00D8172E"/>
    <w:rsid w:val="00D81A72"/>
    <w:rsid w:val="00D878A7"/>
    <w:rsid w:val="00D903C8"/>
    <w:rsid w:val="00DA0727"/>
    <w:rsid w:val="00DA1586"/>
    <w:rsid w:val="00DA2BF8"/>
    <w:rsid w:val="00DA3B60"/>
    <w:rsid w:val="00DA44B9"/>
    <w:rsid w:val="00DB2CFF"/>
    <w:rsid w:val="00DB58D3"/>
    <w:rsid w:val="00DB67E9"/>
    <w:rsid w:val="00DC36D5"/>
    <w:rsid w:val="00DC472B"/>
    <w:rsid w:val="00DD2EE1"/>
    <w:rsid w:val="00DD734F"/>
    <w:rsid w:val="00DD7E91"/>
    <w:rsid w:val="00DE1609"/>
    <w:rsid w:val="00DE4427"/>
    <w:rsid w:val="00DE4B5D"/>
    <w:rsid w:val="00DF59C0"/>
    <w:rsid w:val="00DF68D1"/>
    <w:rsid w:val="00DF7BBD"/>
    <w:rsid w:val="00E05764"/>
    <w:rsid w:val="00E06B59"/>
    <w:rsid w:val="00E20A9E"/>
    <w:rsid w:val="00E21459"/>
    <w:rsid w:val="00E2209A"/>
    <w:rsid w:val="00E26DBC"/>
    <w:rsid w:val="00E32457"/>
    <w:rsid w:val="00E32754"/>
    <w:rsid w:val="00E3463E"/>
    <w:rsid w:val="00E34D1C"/>
    <w:rsid w:val="00E40AD2"/>
    <w:rsid w:val="00E437D0"/>
    <w:rsid w:val="00E458E4"/>
    <w:rsid w:val="00E61A3D"/>
    <w:rsid w:val="00E66083"/>
    <w:rsid w:val="00E82128"/>
    <w:rsid w:val="00E8419B"/>
    <w:rsid w:val="00E936EE"/>
    <w:rsid w:val="00E93818"/>
    <w:rsid w:val="00EA0FFD"/>
    <w:rsid w:val="00EA6B29"/>
    <w:rsid w:val="00EB236D"/>
    <w:rsid w:val="00EB3380"/>
    <w:rsid w:val="00EB4504"/>
    <w:rsid w:val="00EB49DA"/>
    <w:rsid w:val="00EB5A81"/>
    <w:rsid w:val="00EB6FF0"/>
    <w:rsid w:val="00EC4AAF"/>
    <w:rsid w:val="00EC7CAF"/>
    <w:rsid w:val="00ED64E1"/>
    <w:rsid w:val="00EE2A7E"/>
    <w:rsid w:val="00EE6A2B"/>
    <w:rsid w:val="00EF13BA"/>
    <w:rsid w:val="00EF49C4"/>
    <w:rsid w:val="00EF6A08"/>
    <w:rsid w:val="00F011EC"/>
    <w:rsid w:val="00F05D9C"/>
    <w:rsid w:val="00F21882"/>
    <w:rsid w:val="00F23784"/>
    <w:rsid w:val="00F2393B"/>
    <w:rsid w:val="00F259D6"/>
    <w:rsid w:val="00F32FE6"/>
    <w:rsid w:val="00F3486F"/>
    <w:rsid w:val="00F43883"/>
    <w:rsid w:val="00F4673C"/>
    <w:rsid w:val="00F50D50"/>
    <w:rsid w:val="00F6063C"/>
    <w:rsid w:val="00F6513D"/>
    <w:rsid w:val="00F70D6F"/>
    <w:rsid w:val="00F71FFF"/>
    <w:rsid w:val="00F820EF"/>
    <w:rsid w:val="00F83ABA"/>
    <w:rsid w:val="00F929D1"/>
    <w:rsid w:val="00FA1B75"/>
    <w:rsid w:val="00FA26EC"/>
    <w:rsid w:val="00FA6B3D"/>
    <w:rsid w:val="00FB0462"/>
    <w:rsid w:val="00FB4A9B"/>
    <w:rsid w:val="00FC1193"/>
    <w:rsid w:val="00FC48CB"/>
    <w:rsid w:val="00FC64EA"/>
    <w:rsid w:val="00FD06D1"/>
    <w:rsid w:val="00FD5555"/>
    <w:rsid w:val="00FD558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56D"/>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libabacloud.com/en/product/apsara-deveops/flow?_p_lc=1" TargetMode="External"/><Relationship Id="rId39" Type="http://schemas.openxmlformats.org/officeDocument/2006/relationships/hyperlink" Target="https://www.navisite.com/blog/insights/ci-cd-vs-devops/" TargetMode="External"/><Relationship Id="rId21" Type="http://schemas.openxmlformats.org/officeDocument/2006/relationships/hyperlink" Target="https://dev.to/dkechag/cloud-vm-performance-value-comparison-2023-perl-more-1kpp" TargetMode="External"/><Relationship Id="rId34" Type="http://schemas.openxmlformats.org/officeDocument/2006/relationships/hyperlink" Target="https://docs.aws.amazon.com/AWSEC2/latest/UserGuide/concepts.html" TargetMode="External"/><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abr.com/ru/companies/yandex_cloud_and_infra/articles/76025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zure.microsoft.com/en-us/resources/cloud-computing-dictionary/what-is-azure" TargetMode="External"/><Relationship Id="rId32" Type="http://schemas.openxmlformats.org/officeDocument/2006/relationships/hyperlink" Target="https://developer.hashicorp.com/terraform/intro" TargetMode="External"/><Relationship Id="rId37" Type="http://schemas.openxmlformats.org/officeDocument/2006/relationships/hyperlink" Target="https://aws.amazon.com/cloudwatch/"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jectpro.io/article/aws-services-for-data-engineering/644" TargetMode="External"/><Relationship Id="rId28" Type="http://schemas.openxmlformats.org/officeDocument/2006/relationships/hyperlink" Target="https://yandex.cloud/ru/blog/posts/2023/01/devops-and-sre" TargetMode="External"/><Relationship Id="rId36" Type="http://schemas.openxmlformats.org/officeDocument/2006/relationships/hyperlink" Target="https://aws.amazon.com/ecs/?nc1=h_l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loud.ibm.com/docs/ContinuousDelivery?topic=ContinuousDelivery-devops_int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zero.com/blog/cloud-service-providers/" TargetMode="External"/><Relationship Id="rId27" Type="http://schemas.openxmlformats.org/officeDocument/2006/relationships/hyperlink" Target="https://www.alibabacloud.com/blog/devops-capability-improvement-model---alibaba-devops-practice-part-26_598658" TargetMode="External"/><Relationship Id="rId30" Type="http://schemas.openxmlformats.org/officeDocument/2006/relationships/hyperlink" Target="https://yandex.cloud/en/docs/overview/concepts/services" TargetMode="External"/><Relationship Id="rId35" Type="http://schemas.openxmlformats.org/officeDocument/2006/relationships/hyperlink" Target="https://aws.amazon.com/ecr/?nc1=h_l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ru/solutions/container/devops?_p_lc=1" TargetMode="External"/><Relationship Id="rId33" Type="http://schemas.openxmlformats.org/officeDocument/2006/relationships/hyperlink" Target="https://aws.amazon.com/ru/vpc/features/" TargetMode="External"/><Relationship Id="rId38" Type="http://schemas.openxmlformats.org/officeDocument/2006/relationships/hyperlink" Target="https://docs.docker.com/get-started/overvi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16038</Words>
  <Characters>91420</Characters>
  <Application>Microsoft Office Word</Application>
  <DocSecurity>0</DocSecurity>
  <Lines>761</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2024-04-22T21:58:00Z</cp:lastPrinted>
  <dcterms:created xsi:type="dcterms:W3CDTF">2024-04-22T21:58:00Z</dcterms:created>
  <dcterms:modified xsi:type="dcterms:W3CDTF">2024-04-22T21:58:00Z</dcterms:modified>
</cp:coreProperties>
</file>