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F2C5B" w:rsidRPr="00AF2C5B" w:rsidRDefault="00AF2C5B" w:rsidP="00AF2C5B">
      <w:pPr>
        <w:spacing w:after="0" w:line="240" w:lineRule="auto"/>
        <w:jc w:val="center"/>
        <w:rPr>
          <w:rFonts w:ascii="Times New Roman" w:eastAsia="Times New Roman" w:hAnsi="Times New Roman" w:cs="Times New Roman"/>
          <w:b/>
          <w:bCs/>
          <w:color w:val="000000"/>
          <w:sz w:val="28"/>
          <w:szCs w:val="28"/>
        </w:rPr>
      </w:pPr>
      <w:r w:rsidRPr="00AF2C5B">
        <w:rPr>
          <w:rFonts w:ascii="Times New Roman" w:eastAsia="Times New Roman" w:hAnsi="Times New Roman" w:cs="Times New Roman"/>
          <w:b/>
          <w:bCs/>
          <w:color w:val="000000"/>
          <w:sz w:val="28"/>
          <w:szCs w:val="28"/>
        </w:rPr>
        <w:t>TRƯỜNG ĐẠI HỌC QUY NHƠN</w:t>
      </w:r>
    </w:p>
    <w:p w:rsidR="00733FC2" w:rsidRDefault="00AF2C5B" w:rsidP="00733FC2">
      <w:pPr>
        <w:jc w:val="center"/>
        <w:rPr>
          <w:rFonts w:ascii="Times New Roman" w:eastAsia="Times New Roman" w:hAnsi="Times New Roman" w:cs="Times New Roman"/>
          <w:b/>
          <w:bCs/>
          <w:color w:val="000000"/>
          <w:sz w:val="32"/>
          <w:szCs w:val="32"/>
        </w:rPr>
      </w:pPr>
      <w:r w:rsidRPr="00733FC2">
        <w:rPr>
          <w:rFonts w:ascii="Times New Roman" w:eastAsia="Times New Roman" w:hAnsi="Times New Roman" w:cs="Times New Roman"/>
          <w:b/>
          <w:bCs/>
          <w:color w:val="000000"/>
          <w:sz w:val="32"/>
          <w:szCs w:val="32"/>
        </w:rPr>
        <w:t>KHOA GIÁO DỤC TIỂU HỌC VÀ MẦM NON</w:t>
      </w:r>
    </w:p>
    <w:p w:rsidR="00733FC2" w:rsidRDefault="00733FC2" w:rsidP="00733FC2">
      <w:pPr>
        <w:jc w:val="center"/>
        <w:rPr>
          <w:rFonts w:ascii="Times New Roman" w:eastAsia="Times New Roman" w:hAnsi="Times New Roman" w:cs="Times New Roman"/>
          <w:b/>
          <w:bCs/>
          <w:color w:val="000000"/>
          <w:sz w:val="32"/>
          <w:szCs w:val="32"/>
        </w:rPr>
      </w:pPr>
      <w:r w:rsidRPr="0040058C">
        <w:rPr>
          <w:rFonts w:ascii="Calibri" w:hAnsi="Calibri" w:cs="Calibri"/>
          <w:b/>
          <w:bCs/>
          <w:noProof/>
          <w:sz w:val="54"/>
          <w:szCs w:val="54"/>
        </w:rPr>
        <w:drawing>
          <wp:anchor distT="0" distB="0" distL="114300" distR="114300" simplePos="0" relativeHeight="251659264" behindDoc="0" locked="0" layoutInCell="1" allowOverlap="1" wp14:anchorId="05956AEC" wp14:editId="5033A50B">
            <wp:simplePos x="0" y="0"/>
            <wp:positionH relativeFrom="margin">
              <wp:posOffset>1794163</wp:posOffset>
            </wp:positionH>
            <wp:positionV relativeFrom="paragraph">
              <wp:posOffset>575137</wp:posOffset>
            </wp:positionV>
            <wp:extent cx="2230120" cy="2120265"/>
            <wp:effectExtent l="0" t="0" r="0" b="0"/>
            <wp:wrapTopAndBottom/>
            <wp:docPr id="10742657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65792" name="Hình ảnh 1074265792"/>
                    <pic:cNvPicPr/>
                  </pic:nvPicPr>
                  <pic:blipFill>
                    <a:blip r:embed="rId7">
                      <a:extLst>
                        <a:ext uri="{28A0092B-C50C-407E-A947-70E740481C1C}">
                          <a14:useLocalDpi xmlns:a14="http://schemas.microsoft.com/office/drawing/2010/main" val="0"/>
                        </a:ext>
                      </a:extLst>
                    </a:blip>
                    <a:stretch>
                      <a:fillRect/>
                    </a:stretch>
                  </pic:blipFill>
                  <pic:spPr>
                    <a:xfrm>
                      <a:off x="0" y="0"/>
                      <a:ext cx="2230120" cy="2120265"/>
                    </a:xfrm>
                    <a:prstGeom prst="rect">
                      <a:avLst/>
                    </a:prstGeom>
                  </pic:spPr>
                </pic:pic>
              </a:graphicData>
            </a:graphic>
            <wp14:sizeRelH relativeFrom="margin">
              <wp14:pctWidth>0</wp14:pctWidth>
            </wp14:sizeRelH>
            <wp14:sizeRelV relativeFrom="margin">
              <wp14:pctHeight>0</wp14:pctHeight>
            </wp14:sizeRelV>
          </wp:anchor>
        </w:drawing>
      </w:r>
    </w:p>
    <w:p w:rsidR="00733FC2" w:rsidRDefault="00733FC2" w:rsidP="00733FC2">
      <w:pPr>
        <w:jc w:val="center"/>
        <w:rPr>
          <w:rFonts w:ascii="Times New Roman" w:eastAsia="Times New Roman" w:hAnsi="Times New Roman" w:cs="Times New Roman"/>
          <w:b/>
          <w:bCs/>
          <w:color w:val="000000"/>
          <w:sz w:val="32"/>
          <w:szCs w:val="32"/>
        </w:rPr>
      </w:pPr>
    </w:p>
    <w:p w:rsidR="00733FC2" w:rsidRDefault="00733FC2" w:rsidP="00733FC2">
      <w:pPr>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TIỂU LUẬN</w:t>
      </w:r>
    </w:p>
    <w:p w:rsidR="00733FC2" w:rsidRDefault="00733FC2" w:rsidP="00733FC2">
      <w:pPr>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KĨ NĂNG SỐ VÀ ỨNG DỤNG AI</w:t>
      </w:r>
    </w:p>
    <w:p w:rsidR="00733FC2" w:rsidRDefault="00733FC2" w:rsidP="00230F6C">
      <w:pPr>
        <w:jc w:val="center"/>
        <w:rPr>
          <w:rFonts w:ascii="Times New Roman" w:eastAsia="Times New Roman" w:hAnsi="Times New Roman" w:cs="Times New Roman"/>
          <w:b/>
          <w:bCs/>
          <w:color w:val="000000"/>
          <w:sz w:val="28"/>
          <w:szCs w:val="28"/>
        </w:rPr>
      </w:pPr>
      <w:r w:rsidRPr="00733FC2">
        <w:rPr>
          <w:rFonts w:ascii="Times New Roman" w:eastAsia="Times New Roman" w:hAnsi="Times New Roman" w:cs="Times New Roman"/>
          <w:b/>
          <w:bCs/>
          <w:color w:val="000000"/>
          <w:sz w:val="28"/>
          <w:szCs w:val="28"/>
        </w:rPr>
        <w:t xml:space="preserve">ĐỀ TÀI: </w:t>
      </w:r>
      <w:r w:rsidR="00230F6C">
        <w:rPr>
          <w:rFonts w:ascii="Times New Roman" w:eastAsia="Times New Roman" w:hAnsi="Times New Roman" w:cs="Times New Roman"/>
          <w:b/>
          <w:bCs/>
          <w:color w:val="000000"/>
          <w:sz w:val="28"/>
          <w:szCs w:val="28"/>
        </w:rPr>
        <w:t>TÁC ĐỘNG CỦA TRÍ TUỆ NHÂN TẠO ĐẾN THỊ TRƯỜNG LAO ĐỘNG VIỆT NAM</w:t>
      </w:r>
    </w:p>
    <w:p w:rsidR="00230F6C" w:rsidRDefault="00230F6C" w:rsidP="00733FC2">
      <w:pPr>
        <w:rPr>
          <w:rFonts w:ascii="Times New Roman" w:eastAsia="Times New Roman" w:hAnsi="Times New Roman" w:cs="Times New Roman"/>
          <w:b/>
          <w:bCs/>
          <w:color w:val="000000"/>
          <w:sz w:val="28"/>
          <w:szCs w:val="28"/>
        </w:rPr>
      </w:pPr>
    </w:p>
    <w:p w:rsidR="00733FC2" w:rsidRDefault="00230F6C" w:rsidP="00230F6C">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SINH VÊN THỰC HIỆN</w:t>
      </w:r>
      <w:r w:rsidR="00733FC2">
        <w:rPr>
          <w:rFonts w:ascii="Times New Roman" w:eastAsia="Times New Roman" w:hAnsi="Times New Roman" w:cs="Times New Roman"/>
          <w:b/>
          <w:bCs/>
          <w:color w:val="000000"/>
          <w:sz w:val="28"/>
          <w:szCs w:val="28"/>
        </w:rPr>
        <w:t>:  4959030083 - Pinăng Thị Ngân</w:t>
      </w:r>
    </w:p>
    <w:p w:rsidR="00733FC2" w:rsidRDefault="00230F6C" w:rsidP="00230F6C">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w:t>
      </w:r>
      <w:r w:rsidR="00733FC2">
        <w:rPr>
          <w:rFonts w:ascii="Times New Roman" w:eastAsia="Times New Roman" w:hAnsi="Times New Roman" w:cs="Times New Roman"/>
          <w:b/>
          <w:bCs/>
          <w:color w:val="000000"/>
          <w:sz w:val="28"/>
          <w:szCs w:val="28"/>
        </w:rPr>
        <w:t>4959030090 - Y Nguệ</w:t>
      </w:r>
    </w:p>
    <w:p w:rsidR="00733FC2" w:rsidRDefault="00230F6C" w:rsidP="00230F6C">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49</w:t>
      </w:r>
      <w:r w:rsidR="00733FC2">
        <w:rPr>
          <w:rFonts w:ascii="Times New Roman" w:eastAsia="Times New Roman" w:hAnsi="Times New Roman" w:cs="Times New Roman"/>
          <w:b/>
          <w:bCs/>
          <w:color w:val="000000"/>
          <w:sz w:val="28"/>
          <w:szCs w:val="28"/>
        </w:rPr>
        <w:t>59030044 - Khos</w:t>
      </w:r>
    </w:p>
    <w:p w:rsidR="00733FC2" w:rsidRPr="00733FC2" w:rsidRDefault="00230F6C" w:rsidP="00230F6C">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w:t>
      </w:r>
      <w:r w:rsidR="00733FC2">
        <w:rPr>
          <w:rFonts w:ascii="Times New Roman" w:eastAsia="Times New Roman" w:hAnsi="Times New Roman" w:cs="Times New Roman"/>
          <w:b/>
          <w:bCs/>
          <w:color w:val="000000"/>
          <w:sz w:val="28"/>
          <w:szCs w:val="28"/>
        </w:rPr>
        <w:t>4959030014 - Y Chăng</w:t>
      </w:r>
    </w:p>
    <w:p w:rsidR="00733FC2" w:rsidRDefault="00230F6C" w:rsidP="00733FC2">
      <w:pPr>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LỚP: Giáo dục Mầm non k49B</w:t>
      </w:r>
    </w:p>
    <w:p w:rsidR="00733FC2" w:rsidRDefault="00733FC2" w:rsidP="00733FC2">
      <w:pPr>
        <w:jc w:val="center"/>
        <w:rPr>
          <w:rFonts w:ascii="Times New Roman" w:eastAsia="Times New Roman" w:hAnsi="Times New Roman" w:cs="Times New Roman"/>
          <w:b/>
          <w:bCs/>
          <w:color w:val="000000"/>
          <w:sz w:val="32"/>
          <w:szCs w:val="32"/>
        </w:rPr>
      </w:pPr>
    </w:p>
    <w:p w:rsidR="00733FC2" w:rsidRDefault="00733FC2" w:rsidP="00733FC2">
      <w:pPr>
        <w:jc w:val="center"/>
        <w:rPr>
          <w:rFonts w:ascii="Times New Roman" w:eastAsia="Times New Roman" w:hAnsi="Times New Roman" w:cs="Times New Roman"/>
          <w:b/>
          <w:bCs/>
          <w:color w:val="000000"/>
          <w:sz w:val="32"/>
          <w:szCs w:val="32"/>
        </w:rPr>
      </w:pPr>
    </w:p>
    <w:p w:rsidR="00733FC2" w:rsidRDefault="00733FC2" w:rsidP="00733FC2">
      <w:pPr>
        <w:jc w:val="center"/>
        <w:rPr>
          <w:rFonts w:ascii="Times New Roman" w:eastAsia="Times New Roman" w:hAnsi="Times New Roman" w:cs="Times New Roman"/>
          <w:b/>
          <w:bCs/>
          <w:color w:val="000000"/>
          <w:sz w:val="32"/>
          <w:szCs w:val="32"/>
        </w:rPr>
      </w:pPr>
    </w:p>
    <w:p w:rsidR="003A47EA" w:rsidRPr="003A47EA" w:rsidRDefault="003A47EA" w:rsidP="003A47EA">
      <w:pPr>
        <w:pStyle w:val="NormalWeb"/>
        <w:rPr>
          <w:sz w:val="28"/>
          <w:szCs w:val="28"/>
        </w:rPr>
      </w:pPr>
    </w:p>
    <w:p w:rsidR="00001D2D" w:rsidRPr="004C1A0F" w:rsidRDefault="00001D2D" w:rsidP="00001D2D">
      <w:pPr>
        <w:pStyle w:val="Heading1"/>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A0F">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MỤC LỤC</w:t>
      </w:r>
    </w:p>
    <w:p w:rsidR="00001D2D" w:rsidRPr="00001D2D" w:rsidRDefault="00001D2D" w:rsidP="00001D2D">
      <w:pPr>
        <w:ind w:left="288"/>
        <w:rPr>
          <w:rFonts w:ascii="Times New Roman" w:hAnsi="Times New Roman" w:cs="Times New Roman"/>
          <w:b/>
          <w:sz w:val="28"/>
          <w:szCs w:val="28"/>
        </w:rPr>
      </w:pPr>
      <w:r w:rsidRPr="00001D2D">
        <w:rPr>
          <w:rFonts w:ascii="Times New Roman" w:hAnsi="Times New Roman" w:cs="Times New Roman"/>
          <w:b/>
          <w:sz w:val="28"/>
          <w:szCs w:val="28"/>
        </w:rPr>
        <w:t>MỞ ĐẦU</w:t>
      </w:r>
    </w:p>
    <w:p w:rsidR="00001D2D" w:rsidRPr="00001D2D" w:rsidRDefault="00001D2D" w:rsidP="00001D2D">
      <w:pPr>
        <w:ind w:left="288"/>
        <w:rPr>
          <w:rFonts w:ascii="Times New Roman" w:hAnsi="Times New Roman" w:cs="Times New Roman"/>
          <w:b/>
          <w:sz w:val="28"/>
          <w:szCs w:val="28"/>
        </w:rPr>
      </w:pPr>
      <w:r w:rsidRPr="00001D2D">
        <w:rPr>
          <w:rFonts w:ascii="Times New Roman" w:hAnsi="Times New Roman" w:cs="Times New Roman"/>
          <w:b/>
          <w:sz w:val="28"/>
          <w:szCs w:val="28"/>
        </w:rPr>
        <w:t>1. CƠ SỞ LÝ LUẬN VỀ TRÍ TUỆ NHÂN TẠO VÀ THỊ TRƯỜNG LAO ĐỘNG</w:t>
      </w:r>
    </w:p>
    <w:p w:rsidR="00001D2D" w:rsidRPr="00001D2D" w:rsidRDefault="00001D2D" w:rsidP="00001D2D">
      <w:pPr>
        <w:ind w:left="288"/>
        <w:rPr>
          <w:rFonts w:ascii="Times New Roman" w:hAnsi="Times New Roman" w:cs="Times New Roman"/>
          <w:b/>
          <w:sz w:val="28"/>
          <w:szCs w:val="28"/>
        </w:rPr>
      </w:pPr>
      <w:r w:rsidRPr="00001D2D">
        <w:rPr>
          <w:rFonts w:ascii="Times New Roman" w:hAnsi="Times New Roman" w:cs="Times New Roman"/>
          <w:b/>
          <w:sz w:val="28"/>
          <w:szCs w:val="28"/>
        </w:rPr>
        <w:t>2. THỰC TRẠNG TÁC ĐỘNG CỦA AI ĐẾN THỊ TRƯỜNG LAO ĐỘNG VIỆT NAM</w:t>
      </w:r>
    </w:p>
    <w:p w:rsidR="00001D2D" w:rsidRPr="00001D2D" w:rsidRDefault="00001D2D" w:rsidP="00001D2D">
      <w:pPr>
        <w:ind w:left="288"/>
        <w:rPr>
          <w:rFonts w:ascii="Times New Roman" w:hAnsi="Times New Roman" w:cs="Times New Roman"/>
          <w:b/>
          <w:sz w:val="28"/>
          <w:szCs w:val="28"/>
        </w:rPr>
      </w:pPr>
      <w:r w:rsidRPr="00001D2D">
        <w:rPr>
          <w:rFonts w:ascii="Times New Roman" w:hAnsi="Times New Roman" w:cs="Times New Roman"/>
          <w:b/>
          <w:sz w:val="28"/>
          <w:szCs w:val="28"/>
        </w:rPr>
        <w:t>3. CƠ HỘI DO AI MANG LẠI</w:t>
      </w:r>
    </w:p>
    <w:p w:rsidR="00001D2D" w:rsidRPr="00001D2D" w:rsidRDefault="00001D2D" w:rsidP="00001D2D">
      <w:pPr>
        <w:ind w:left="288"/>
        <w:rPr>
          <w:rFonts w:ascii="Times New Roman" w:hAnsi="Times New Roman" w:cs="Times New Roman"/>
          <w:b/>
          <w:sz w:val="28"/>
          <w:szCs w:val="28"/>
        </w:rPr>
      </w:pPr>
      <w:r w:rsidRPr="00001D2D">
        <w:rPr>
          <w:rFonts w:ascii="Times New Roman" w:hAnsi="Times New Roman" w:cs="Times New Roman"/>
          <w:b/>
          <w:sz w:val="28"/>
          <w:szCs w:val="28"/>
        </w:rPr>
        <w:t>4. NHỮNG THÁCH THỨC ĐẶT RA</w:t>
      </w:r>
    </w:p>
    <w:p w:rsidR="00001D2D" w:rsidRPr="00001D2D" w:rsidRDefault="00001D2D" w:rsidP="00001D2D">
      <w:pPr>
        <w:ind w:left="288"/>
        <w:rPr>
          <w:rFonts w:ascii="Times New Roman" w:hAnsi="Times New Roman" w:cs="Times New Roman"/>
          <w:b/>
          <w:sz w:val="28"/>
          <w:szCs w:val="28"/>
        </w:rPr>
      </w:pPr>
      <w:r w:rsidRPr="00001D2D">
        <w:rPr>
          <w:rFonts w:ascii="Times New Roman" w:hAnsi="Times New Roman" w:cs="Times New Roman"/>
          <w:b/>
          <w:sz w:val="28"/>
          <w:szCs w:val="28"/>
        </w:rPr>
        <w:t>5. GIẢI PHÁP THÍCH ỨNG VỚI TÁC ĐỘNG CỦA AI</w:t>
      </w:r>
    </w:p>
    <w:p w:rsidR="00001D2D" w:rsidRPr="00001D2D" w:rsidRDefault="00001D2D" w:rsidP="00001D2D">
      <w:pPr>
        <w:ind w:left="288"/>
        <w:rPr>
          <w:rFonts w:ascii="Times New Roman" w:hAnsi="Times New Roman" w:cs="Times New Roman"/>
          <w:b/>
          <w:sz w:val="28"/>
          <w:szCs w:val="28"/>
        </w:rPr>
      </w:pPr>
      <w:r>
        <w:rPr>
          <w:rFonts w:ascii="Times New Roman" w:hAnsi="Times New Roman" w:cs="Times New Roman"/>
          <w:b/>
          <w:sz w:val="28"/>
          <w:szCs w:val="28"/>
        </w:rPr>
        <w:t xml:space="preserve">6. </w:t>
      </w:r>
      <w:r w:rsidRPr="00001D2D">
        <w:rPr>
          <w:rFonts w:ascii="Times New Roman" w:hAnsi="Times New Roman" w:cs="Times New Roman"/>
          <w:b/>
          <w:sz w:val="28"/>
          <w:szCs w:val="28"/>
        </w:rPr>
        <w:t>KẾT LUẬN</w:t>
      </w:r>
    </w:p>
    <w:p w:rsidR="00001D2D" w:rsidRDefault="00001D2D" w:rsidP="00001D2D">
      <w:pPr>
        <w:ind w:left="288"/>
        <w:rPr>
          <w:rFonts w:ascii="Times New Roman" w:hAnsi="Times New Roman" w:cs="Times New Roman"/>
          <w:b/>
          <w:sz w:val="28"/>
          <w:szCs w:val="28"/>
        </w:rPr>
      </w:pPr>
      <w:r>
        <w:rPr>
          <w:rFonts w:ascii="Times New Roman" w:hAnsi="Times New Roman" w:cs="Times New Roman"/>
          <w:b/>
          <w:sz w:val="28"/>
          <w:szCs w:val="28"/>
        </w:rPr>
        <w:t xml:space="preserve">7. </w:t>
      </w:r>
      <w:r w:rsidRPr="00001D2D">
        <w:rPr>
          <w:rFonts w:ascii="Times New Roman" w:hAnsi="Times New Roman" w:cs="Times New Roman"/>
          <w:b/>
          <w:sz w:val="28"/>
          <w:szCs w:val="28"/>
        </w:rPr>
        <w:t>TÀI LIỆU THAM KHẢO</w:t>
      </w:r>
    </w:p>
    <w:p w:rsidR="00001D2D" w:rsidRDefault="00001D2D" w:rsidP="00001D2D">
      <w:pPr>
        <w:ind w:left="288"/>
        <w:rPr>
          <w:rFonts w:ascii="Times New Roman" w:hAnsi="Times New Roman" w:cs="Times New Roman"/>
          <w:b/>
          <w:sz w:val="28"/>
          <w:szCs w:val="28"/>
        </w:rPr>
      </w:pPr>
    </w:p>
    <w:p w:rsidR="004C1A0F" w:rsidRPr="004C1A0F" w:rsidRDefault="004C1A0F" w:rsidP="004C1A0F">
      <w:pPr>
        <w:rPr>
          <w:rFonts w:ascii="Times New Roman" w:hAnsi="Times New Roman" w:cs="Times New Roman"/>
          <w:sz w:val="28"/>
          <w:szCs w:val="28"/>
        </w:rPr>
      </w:pPr>
      <w:r w:rsidRPr="004C1A0F">
        <w:rPr>
          <w:rFonts w:ascii="Times New Roman" w:hAnsi="Times New Roman" w:cs="Times New Roman"/>
          <w:sz w:val="28"/>
          <w:szCs w:val="28"/>
        </w:rPr>
        <w:br w:type="page"/>
      </w:r>
    </w:p>
    <w:p w:rsidR="004C1A0F" w:rsidRPr="004C1A0F" w:rsidRDefault="004C1A0F" w:rsidP="004C1A0F">
      <w:pPr>
        <w:pStyle w:val="Heading1"/>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A0F">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MỞ ĐẦU</w:t>
      </w:r>
    </w:p>
    <w:p w:rsidR="004C1A0F" w:rsidRPr="004C1A0F" w:rsidRDefault="004C1A0F" w:rsidP="004C1A0F">
      <w:pPr>
        <w:rPr>
          <w:rFonts w:ascii="Times New Roman" w:hAnsi="Times New Roman" w:cs="Times New Roman"/>
          <w:sz w:val="28"/>
          <w:szCs w:val="28"/>
        </w:rPr>
      </w:pPr>
      <w:r w:rsidRPr="004C1A0F">
        <w:rPr>
          <w:rFonts w:ascii="Times New Roman" w:hAnsi="Times New Roman" w:cs="Times New Roman"/>
          <w:sz w:val="28"/>
          <w:szCs w:val="28"/>
        </w:rPr>
        <w:t>Trong những năm gần đây, trí tuệ nhân tạo (AI) phát triển với tốc độ nhanh và ngày càng hiện diện trong nhiều lĩnh vực của đời sống kinh tế – xã hội. Từ những hệ thống phân tích dữ liệu, nhận diện hình ảnh đến các công cụ AI tạo sinh có khả năng tạo văn bản, hình ảnh, âm thanh và hỗ trợ xử lý công việc, AI đang làm thay đổi cách con người học tập, sản xuất và cung cấp dịch vụ. Đối với Việt Nam, quá trình này diễn ra trong bối cảnh chuyển đổi số, phát triển kinh tế số và nhu cầu nâng cao năng suất lao động.</w:t>
      </w:r>
    </w:p>
    <w:p w:rsidR="004C1A0F" w:rsidRPr="004C1A0F" w:rsidRDefault="004C1A0F" w:rsidP="004C1A0F">
      <w:pPr>
        <w:rPr>
          <w:rFonts w:ascii="Times New Roman" w:hAnsi="Times New Roman" w:cs="Times New Roman"/>
          <w:sz w:val="28"/>
          <w:szCs w:val="28"/>
        </w:rPr>
      </w:pPr>
      <w:r w:rsidRPr="004C1A0F">
        <w:rPr>
          <w:rFonts w:ascii="Times New Roman" w:hAnsi="Times New Roman" w:cs="Times New Roman"/>
          <w:sz w:val="28"/>
          <w:szCs w:val="28"/>
        </w:rPr>
        <w:t>Sự phát triển của AI đồng thời đặt ra nhiều câu hỏi đối với thị trường lao động. Một số nhiệm vụ có tính lặp lại có thể được tự động hóa hoặc hỗ trợ bởi máy móc; trong khi đó, nhiều công việc mới và yêu cầu kỹ năng mới cũng xuất hiện. Theo Tổ chức Lao động Quốc tế (ILO), khoảng 11,5 triệu lao động Việt Nam đang làm những công việc có nhiệm vụ có khả năng chịu tác động của AI tạo sinh. Tuy nhiên, phần lớn tác động được dự báo là sự thay đổi nhiệm vụ trong công việc chứ không phải thay thế hoàn toàn người lao động trên quy mô lớn</w:t>
      </w:r>
      <w:r w:rsidRPr="006C297F">
        <w:rPr>
          <w:rFonts w:ascii="Times New Roman" w:hAnsi="Times New Roman" w:cs="Times New Roman"/>
          <w:b/>
          <w:sz w:val="28"/>
          <w:szCs w:val="28"/>
        </w:rPr>
        <w:t xml:space="preserve"> [1].</w:t>
      </w:r>
    </w:p>
    <w:p w:rsidR="004C1A0F" w:rsidRPr="004C1A0F" w:rsidRDefault="004C1A0F" w:rsidP="004C1A0F">
      <w:pPr>
        <w:rPr>
          <w:rFonts w:ascii="Times New Roman" w:hAnsi="Times New Roman" w:cs="Times New Roman"/>
          <w:sz w:val="28"/>
          <w:szCs w:val="28"/>
        </w:rPr>
      </w:pPr>
      <w:r w:rsidRPr="004C1A0F">
        <w:rPr>
          <w:rFonts w:ascii="Times New Roman" w:hAnsi="Times New Roman" w:cs="Times New Roman"/>
          <w:sz w:val="28"/>
          <w:szCs w:val="28"/>
        </w:rPr>
        <w:t>Vì vậy, tác động của AI cần được nhìn nhận một cách toàn diện. AI vừa tạo cơ hội nâng cao năng suất, tạo việc làm mới và thúc đẩy đổi mới, vừa đặt ra thách thức về kỹ năng, đào tạo lại, bất bình đẳng và quản trị công nghệ. Tiểu luận này tập trung phân tích những tác động chủ yếu của AI đối với thị trường lao động Việt Nam, đồng thời đề xuất một số giải pháp nhằm giúp người lao động, cơ sở giáo dục, doanh nghiệp và Nhà nước thích ứng với quá trình chuyển đổi.</w:t>
      </w:r>
    </w:p>
    <w:p w:rsidR="004C1A0F" w:rsidRPr="004C1A0F" w:rsidRDefault="004C1A0F" w:rsidP="004C1A0F">
      <w:pPr>
        <w:pStyle w:val="Heading1"/>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A0F">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CƠ SỞ LÝ LUẬN VỀ TRÍ TUỆ NHÂN TẠO VÀ THỊ TRƯỜNG LAO ĐỘNG</w:t>
      </w:r>
    </w:p>
    <w:p w:rsidR="004C1A0F" w:rsidRPr="004C1A0F" w:rsidRDefault="004C1A0F" w:rsidP="004C1A0F">
      <w:pPr>
        <w:pStyle w:val="Heading2"/>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A0F">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Khái niệm trí tuệ nhân tạo</w:t>
      </w:r>
    </w:p>
    <w:p w:rsidR="004C1A0F" w:rsidRPr="004C1A0F" w:rsidRDefault="004C1A0F" w:rsidP="004C1A0F">
      <w:pPr>
        <w:rPr>
          <w:rFonts w:ascii="Times New Roman" w:hAnsi="Times New Roman" w:cs="Times New Roman"/>
          <w:sz w:val="28"/>
          <w:szCs w:val="28"/>
        </w:rPr>
      </w:pPr>
      <w:r w:rsidRPr="004C1A0F">
        <w:rPr>
          <w:rFonts w:ascii="Times New Roman" w:hAnsi="Times New Roman" w:cs="Times New Roman"/>
          <w:sz w:val="28"/>
          <w:szCs w:val="28"/>
        </w:rPr>
        <w:t>Trí tuệ nhân tạo là lĩnh vực nghiên cứu và phát triển các hệ thống máy tính có khả năng thực hiện những nhiệm vụ thường đòi hỏi năng lực nhận thức của con người như học tập, suy luận, nhận dạng, dự đoán, xử lý ngôn ngữ và hỗ trợ ra quyết định. AI hiện đại dựa trên dữ liệu, thuật toán và năng lực tính toán ngày càng lớn. Một nhánh nổi bật là AI tạo sinh, có khả năng tạo ra nội dung mới dựa trên các mô hình đã được huấn luyện.</w:t>
      </w:r>
    </w:p>
    <w:p w:rsidR="004C1A0F" w:rsidRPr="004C1A0F" w:rsidRDefault="004C1A0F" w:rsidP="004C1A0F">
      <w:pPr>
        <w:pStyle w:val="Heading2"/>
        <w:rPr>
          <w:rFonts w:ascii="Times New Roman" w:hAnsi="Times New Roman" w:cs="Times New Roman"/>
          <w:b/>
          <w:sz w:val="28"/>
          <w:szCs w:val="28"/>
        </w:rPr>
      </w:pPr>
      <w:r w:rsidRPr="004C1A0F">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1.2. Khái niệm thị trường lao động</w:t>
      </w:r>
    </w:p>
    <w:p w:rsidR="004C1A0F" w:rsidRPr="004C1A0F" w:rsidRDefault="004C1A0F" w:rsidP="004C1A0F">
      <w:pPr>
        <w:rPr>
          <w:rFonts w:ascii="Times New Roman" w:hAnsi="Times New Roman" w:cs="Times New Roman"/>
          <w:sz w:val="28"/>
          <w:szCs w:val="28"/>
        </w:rPr>
      </w:pPr>
      <w:r w:rsidRPr="004C1A0F">
        <w:rPr>
          <w:rFonts w:ascii="Times New Roman" w:hAnsi="Times New Roman" w:cs="Times New Roman"/>
          <w:sz w:val="28"/>
          <w:szCs w:val="28"/>
        </w:rPr>
        <w:t>Thị trường lao động là nơi diễn ra sự tương tác giữa người lao động và người sử dụng lao động thông qua quá trình tuyển dụng, sử dụng và trả công lao động. Thị trường này chịu ảnh hưởng bởi tốc độ tăng trưởng kinh tế, cơ cấu ngành nghề, chất lượng nguồn nhân lực, chính sách và tiến bộ khoa học – công nghệ.</w:t>
      </w:r>
    </w:p>
    <w:p w:rsidR="004C1A0F" w:rsidRPr="004C1A0F" w:rsidRDefault="004C1A0F" w:rsidP="004C1A0F">
      <w:pPr>
        <w:pStyle w:val="Heading2"/>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A0F">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Cơ chế AI tác động đến lao động</w:t>
      </w:r>
    </w:p>
    <w:p w:rsidR="004C1A0F" w:rsidRPr="004C1A0F" w:rsidRDefault="004C1A0F" w:rsidP="004C1A0F">
      <w:pPr>
        <w:rPr>
          <w:rFonts w:ascii="Times New Roman" w:hAnsi="Times New Roman" w:cs="Times New Roman"/>
          <w:sz w:val="28"/>
          <w:szCs w:val="28"/>
        </w:rPr>
      </w:pPr>
      <w:r w:rsidRPr="004C1A0F">
        <w:rPr>
          <w:rFonts w:ascii="Times New Roman" w:hAnsi="Times New Roman" w:cs="Times New Roman"/>
          <w:sz w:val="28"/>
          <w:szCs w:val="28"/>
        </w:rPr>
        <w:t>AI có thể tác động đến lao động thông qua ba cơ chế chính. Thứ nhất, tự động hóa một số nhiệm vụ. Thứ hai, bổ trợ năng lực của con người, giúp người lao động hoàn thành công việc nhanh hoặc chính xác hơn. Thứ ba, tạo ra nhu cầu về sản phẩm, dịch vụ và nghề nghiệp mới. Vì vậy, tác động của AI không nên chỉ được đo bằng số việc làm mất đi mà cần xem xét cả sự thay đổi nhiệm vụ, kỹ năng và cơ cấu việc làm.</w:t>
      </w:r>
    </w:p>
    <w:p w:rsidR="004C1A0F" w:rsidRPr="004C1A0F" w:rsidRDefault="004C1A0F" w:rsidP="004C1A0F">
      <w:pPr>
        <w:pStyle w:val="Heading1"/>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A0F">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THỰC TRẠNG TÁC ĐỘNG CỦA AI ĐẾN THỊ TRƯỜNG LAO ĐỘNG VIỆT NAM</w:t>
      </w:r>
    </w:p>
    <w:p w:rsidR="004C1A0F" w:rsidRPr="004C1A0F" w:rsidRDefault="004C1A0F" w:rsidP="004C1A0F">
      <w:pPr>
        <w:pStyle w:val="Heading2"/>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A0F">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Thay đổi nội dung và phương thức thực hiện công việc</w:t>
      </w:r>
    </w:p>
    <w:p w:rsidR="004C1A0F" w:rsidRPr="004C1A0F" w:rsidRDefault="004C1A0F" w:rsidP="004C1A0F">
      <w:pPr>
        <w:rPr>
          <w:rFonts w:ascii="Times New Roman" w:hAnsi="Times New Roman" w:cs="Times New Roman"/>
          <w:sz w:val="28"/>
          <w:szCs w:val="28"/>
        </w:rPr>
      </w:pPr>
      <w:r w:rsidRPr="004C1A0F">
        <w:rPr>
          <w:rFonts w:ascii="Times New Roman" w:hAnsi="Times New Roman" w:cs="Times New Roman"/>
          <w:sz w:val="28"/>
          <w:szCs w:val="28"/>
        </w:rPr>
        <w:t xml:space="preserve">AI đang được sử dụng để hỗ trợ xử lý văn bản, tìm kiếm và tổng hợp thông tin, phân tích dữ liệu, chăm sóc khách hàng, lập kế hoạch và nhiều nhiệm vụ văn phòng. Những công việc có quy trình tương đối chuẩn hóa thường có nhiều nhiệm vụ có thể được AI hỗ trợ. Theo ILO, nhóm lao động hỗ trợ hành chính thuộc nhóm có mức độ tiếp xúc cao với AI tạo sinh </w:t>
      </w:r>
      <w:r w:rsidRPr="006C297F">
        <w:rPr>
          <w:rFonts w:ascii="Times New Roman" w:hAnsi="Times New Roman" w:cs="Times New Roman"/>
          <w:b/>
          <w:sz w:val="28"/>
          <w:szCs w:val="28"/>
        </w:rPr>
        <w:t>[1].</w:t>
      </w:r>
    </w:p>
    <w:p w:rsidR="004C1A0F" w:rsidRPr="004C1A0F" w:rsidRDefault="004C1A0F" w:rsidP="004C1A0F">
      <w:pPr>
        <w:rPr>
          <w:rFonts w:ascii="Times New Roman" w:hAnsi="Times New Roman" w:cs="Times New Roman"/>
          <w:sz w:val="28"/>
          <w:szCs w:val="28"/>
        </w:rPr>
      </w:pPr>
      <w:r w:rsidRPr="004C1A0F">
        <w:rPr>
          <w:rFonts w:ascii="Times New Roman" w:hAnsi="Times New Roman" w:cs="Times New Roman"/>
          <w:sz w:val="28"/>
          <w:szCs w:val="28"/>
        </w:rPr>
        <w:t>Tuy nhiên, giữa việc một nhiệm vụ có thể được AI thực hiện và việc một nghề nghiệp biến mất hoàn toàn có sự khác biệt. Một nghề thường bao gồm nhiều nhiệm vụ khác nhau, trong đó có những nhiệm vụ đòi hỏi giao tiếp, phán đoán, trách nhiệm và tương tác xã hội mà AI khó thay thế hoàn toàn. Do đó, xu hướng đáng chú ý là công việc được tái cấu trúc: con người đảm nhận những phần việc cần tư duy và trách nhiệm cao hơn, còn AI hỗ trợ những phần việc có thể chuẩn hóa.</w:t>
      </w:r>
    </w:p>
    <w:p w:rsidR="004C1A0F" w:rsidRPr="004C1A0F" w:rsidRDefault="004C1A0F" w:rsidP="004C1A0F">
      <w:pPr>
        <w:pStyle w:val="Heading2"/>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A0F">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Tác động đến tuyển dụng và quản trị nhân sự</w:t>
      </w:r>
    </w:p>
    <w:p w:rsidR="004C1A0F" w:rsidRPr="004C1A0F" w:rsidRDefault="004C1A0F" w:rsidP="004C1A0F">
      <w:pPr>
        <w:rPr>
          <w:rFonts w:ascii="Times New Roman" w:hAnsi="Times New Roman" w:cs="Times New Roman"/>
          <w:sz w:val="28"/>
          <w:szCs w:val="28"/>
        </w:rPr>
      </w:pPr>
      <w:r w:rsidRPr="004C1A0F">
        <w:rPr>
          <w:rFonts w:ascii="Times New Roman" w:hAnsi="Times New Roman" w:cs="Times New Roman"/>
          <w:sz w:val="28"/>
          <w:szCs w:val="28"/>
        </w:rPr>
        <w:t xml:space="preserve">AI cũng làm thay đổi hoạt động tuyển dụng. Doanh nghiệp có thể sử dụng công nghệ để sàng lọc hồ sơ, tìm kiếm ứng viên, phân tích dữ liệu và hỗ trợ một số khâu đánh giá. Nghiên cứu về các doanh nghiệp vừa tại Việt Nam cho thấy nhận thức về lợi ích và chi phí của AI có liên quan đến giá trị mà doanh nghiệp nhận thấy và quyết định áp dụng AI trong tuyển dụng </w:t>
      </w:r>
      <w:r w:rsidRPr="006C297F">
        <w:rPr>
          <w:rFonts w:ascii="Times New Roman" w:hAnsi="Times New Roman" w:cs="Times New Roman"/>
          <w:b/>
          <w:sz w:val="28"/>
          <w:szCs w:val="28"/>
        </w:rPr>
        <w:t>[4].</w:t>
      </w:r>
    </w:p>
    <w:p w:rsidR="004C1A0F" w:rsidRPr="004C1A0F" w:rsidRDefault="004C1A0F" w:rsidP="004C1A0F">
      <w:pPr>
        <w:rPr>
          <w:rFonts w:ascii="Times New Roman" w:hAnsi="Times New Roman" w:cs="Times New Roman"/>
          <w:sz w:val="28"/>
          <w:szCs w:val="28"/>
        </w:rPr>
      </w:pPr>
      <w:r w:rsidRPr="004C1A0F">
        <w:rPr>
          <w:rFonts w:ascii="Times New Roman" w:hAnsi="Times New Roman" w:cs="Times New Roman"/>
          <w:sz w:val="28"/>
          <w:szCs w:val="28"/>
        </w:rPr>
        <w:lastRenderedPageBreak/>
        <w:t>Việc ứng dụng AI giúp doanh nghiệp tiết kiệm thời gian trong những khâu có khối lượng dữ liệu lớn. Tuy nhiên, kết quả do thuật toán tạo ra vẫn cần được con người kiểm tra. Nếu dữ liệu đầu vào có sai lệch hoặc tiêu chí được thiết kế không phù hợp, hệ thống AI có thể tạo ra kết quả thiếu công bằng. Vì vậy, AI nên được xem là công cụ hỗ trợ quyết định chứ không phải căn cứ duy nhất trong những quyết định ảnh hưởng trực tiếp đến con người.</w:t>
      </w:r>
    </w:p>
    <w:p w:rsidR="004C1A0F" w:rsidRPr="004C1A0F" w:rsidRDefault="004C1A0F" w:rsidP="004C1A0F">
      <w:pPr>
        <w:pStyle w:val="Heading2"/>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A0F">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 Tác động đến năng suất lao động</w:t>
      </w:r>
    </w:p>
    <w:p w:rsidR="004C1A0F" w:rsidRPr="004C1A0F" w:rsidRDefault="004C1A0F" w:rsidP="004C1A0F">
      <w:pPr>
        <w:rPr>
          <w:rFonts w:ascii="Times New Roman" w:hAnsi="Times New Roman" w:cs="Times New Roman"/>
          <w:sz w:val="28"/>
          <w:szCs w:val="28"/>
        </w:rPr>
      </w:pPr>
      <w:r w:rsidRPr="004C1A0F">
        <w:rPr>
          <w:rFonts w:ascii="Times New Roman" w:hAnsi="Times New Roman" w:cs="Times New Roman"/>
          <w:sz w:val="28"/>
          <w:szCs w:val="28"/>
        </w:rPr>
        <w:t xml:space="preserve">Một nghiên cứu năm 2026 về 758 nhân viên tại các doanh nghiệp vừa và nhỏ ở Việt Nam cho thấy việc sử dụng AI tạo sinh có mối quan hệ tích cực với hiệu suất công việc, đồng thời năng lực số của người lao động có vai trò quan trọng trong việc khai thác lợi ích của AI </w:t>
      </w:r>
      <w:r w:rsidRPr="006C297F">
        <w:rPr>
          <w:rFonts w:ascii="Times New Roman" w:hAnsi="Times New Roman" w:cs="Times New Roman"/>
          <w:b/>
          <w:sz w:val="28"/>
          <w:szCs w:val="28"/>
        </w:rPr>
        <w:t>[3].</w:t>
      </w:r>
      <w:r w:rsidRPr="004C1A0F">
        <w:rPr>
          <w:rFonts w:ascii="Times New Roman" w:hAnsi="Times New Roman" w:cs="Times New Roman"/>
          <w:sz w:val="28"/>
          <w:szCs w:val="28"/>
        </w:rPr>
        <w:t xml:space="preserve"> Điều này cho thấy cùng một công cụ AI nhưng hiệu quả sử dụng có thể khác nhau tùy thuộc vào kỹ năng của người lao động.</w:t>
      </w:r>
    </w:p>
    <w:p w:rsidR="004C1A0F" w:rsidRPr="004C1A0F" w:rsidRDefault="004C1A0F" w:rsidP="004C1A0F">
      <w:pPr>
        <w:rPr>
          <w:rFonts w:ascii="Times New Roman" w:hAnsi="Times New Roman" w:cs="Times New Roman"/>
          <w:sz w:val="28"/>
          <w:szCs w:val="28"/>
        </w:rPr>
      </w:pPr>
      <w:r w:rsidRPr="004C1A0F">
        <w:rPr>
          <w:rFonts w:ascii="Times New Roman" w:hAnsi="Times New Roman" w:cs="Times New Roman"/>
          <w:sz w:val="28"/>
          <w:szCs w:val="28"/>
        </w:rPr>
        <w:t>Trong thực tế, AI có thể giúp giảm thời gian thực hiện những nhiệm vụ như tổng hợp tài liệu, xử lý thông tin, tạo bản nháp và hỗ trợ phân tích. Khi được sử dụng hợp lý, thời gian tiết kiệm được có thể chuyển sang các nhiệm vụ đòi hỏi sáng tạo, giao tiếp và giải quyết vấn đề. Đây là cơ sở để AI có thể góp phần nâng cao năng suất nếu đi kèm với đào tạo và tổ chức công việc phù hợp.</w:t>
      </w:r>
    </w:p>
    <w:p w:rsidR="004C1A0F" w:rsidRPr="004C1A0F" w:rsidRDefault="004C1A0F" w:rsidP="004C1A0F">
      <w:pPr>
        <w:pStyle w:val="Heading1"/>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A0F">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CƠ HỘI DO AI MANG LẠI</w:t>
      </w:r>
    </w:p>
    <w:p w:rsidR="004C1A0F" w:rsidRPr="004C1A0F" w:rsidRDefault="004C1A0F" w:rsidP="004C1A0F">
      <w:pPr>
        <w:pStyle w:val="Heading2"/>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A0F">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Tạo ra ngành nghề và nhu cầu kỹ năng mới</w:t>
      </w:r>
    </w:p>
    <w:p w:rsidR="004C1A0F" w:rsidRPr="004C1A0F" w:rsidRDefault="004C1A0F" w:rsidP="004C1A0F">
      <w:pPr>
        <w:rPr>
          <w:rFonts w:ascii="Times New Roman" w:hAnsi="Times New Roman" w:cs="Times New Roman"/>
          <w:sz w:val="28"/>
          <w:szCs w:val="28"/>
        </w:rPr>
      </w:pPr>
      <w:r w:rsidRPr="004C1A0F">
        <w:rPr>
          <w:rFonts w:ascii="Times New Roman" w:hAnsi="Times New Roman" w:cs="Times New Roman"/>
          <w:sz w:val="28"/>
          <w:szCs w:val="28"/>
        </w:rPr>
        <w:t xml:space="preserve">Sự phát triển của AI làm tăng nhu cầu đối với nhân lực trong các lĩnh vực trí tuệ nhân tạo, khoa học dữ liệu, kỹ thuật phần mềm, </w:t>
      </w:r>
      <w:proofErr w:type="gramStart"/>
      <w:r w:rsidRPr="004C1A0F">
        <w:rPr>
          <w:rFonts w:ascii="Times New Roman" w:hAnsi="Times New Roman" w:cs="Times New Roman"/>
          <w:sz w:val="28"/>
          <w:szCs w:val="28"/>
        </w:rPr>
        <w:t>an</w:t>
      </w:r>
      <w:proofErr w:type="gramEnd"/>
      <w:r w:rsidRPr="004C1A0F">
        <w:rPr>
          <w:rFonts w:ascii="Times New Roman" w:hAnsi="Times New Roman" w:cs="Times New Roman"/>
          <w:sz w:val="28"/>
          <w:szCs w:val="28"/>
        </w:rPr>
        <w:t xml:space="preserve"> ninh mạng, điện toán đám mây và quản trị công nghệ. Bên cạnh các nghề chuyên sâu, nhiều nghề truyền thống cũng xuất hiện yêu cầu mới như biết sử dụng công cụ AI, phân tích dữ liệu và làm việc với hệ thống số.</w:t>
      </w:r>
    </w:p>
    <w:p w:rsidR="004C1A0F" w:rsidRPr="004C1A0F" w:rsidRDefault="004C1A0F" w:rsidP="004C1A0F">
      <w:pPr>
        <w:rPr>
          <w:rFonts w:ascii="Times New Roman" w:hAnsi="Times New Roman" w:cs="Times New Roman"/>
          <w:sz w:val="28"/>
          <w:szCs w:val="28"/>
        </w:rPr>
      </w:pPr>
      <w:r w:rsidRPr="004C1A0F">
        <w:rPr>
          <w:rFonts w:ascii="Times New Roman" w:hAnsi="Times New Roman" w:cs="Times New Roman"/>
          <w:sz w:val="28"/>
          <w:szCs w:val="28"/>
        </w:rPr>
        <w:t xml:space="preserve">Báo cáo Future of Jobs 2025 của Diễn đàn Kinh tế Thế giới cho biết AI và xử lý thông tin là một trong những nhóm công nghệ được doanh nghiệp dự kiến có ảnh hưởng lớn đến hoạt động kinh doanh trước năm 2030; AI và dữ liệu lớn cũng thuộc nhóm kỹ năng có tốc độ tăng nhu cầu cao </w:t>
      </w:r>
      <w:r w:rsidRPr="006C297F">
        <w:rPr>
          <w:rFonts w:ascii="Times New Roman" w:hAnsi="Times New Roman" w:cs="Times New Roman"/>
          <w:b/>
          <w:sz w:val="28"/>
          <w:szCs w:val="28"/>
        </w:rPr>
        <w:t>[7]</w:t>
      </w:r>
      <w:r w:rsidRPr="004C1A0F">
        <w:rPr>
          <w:rFonts w:ascii="Times New Roman" w:hAnsi="Times New Roman" w:cs="Times New Roman"/>
          <w:sz w:val="28"/>
          <w:szCs w:val="28"/>
        </w:rPr>
        <w:t>. Đây là cơ hội để Việt Nam phát triển nguồn nhân lực số và tham gia sâu hơn vào chuỗi giá trị công nghệ.</w:t>
      </w:r>
    </w:p>
    <w:p w:rsidR="004C1A0F" w:rsidRPr="004C1A0F" w:rsidRDefault="004C1A0F" w:rsidP="004C1A0F">
      <w:pPr>
        <w:pStyle w:val="Heading2"/>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A0F">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Nâng cao năng suất và khả năng cạnh tranh</w:t>
      </w:r>
    </w:p>
    <w:p w:rsidR="004C1A0F" w:rsidRPr="004C1A0F" w:rsidRDefault="004C1A0F" w:rsidP="004C1A0F">
      <w:pPr>
        <w:rPr>
          <w:rFonts w:ascii="Times New Roman" w:hAnsi="Times New Roman" w:cs="Times New Roman"/>
          <w:sz w:val="28"/>
          <w:szCs w:val="28"/>
        </w:rPr>
      </w:pPr>
      <w:r w:rsidRPr="004C1A0F">
        <w:rPr>
          <w:rFonts w:ascii="Times New Roman" w:hAnsi="Times New Roman" w:cs="Times New Roman"/>
          <w:sz w:val="28"/>
          <w:szCs w:val="28"/>
        </w:rPr>
        <w:t xml:space="preserve">AI có thể hỗ trợ doanh nghiệp tự động hóa quy trình, phân tích thị trường, dự báo nhu cầu và nâng cao chất lượng dịch vụ. Đối với nền kinh tế Việt Nam, việc ứng </w:t>
      </w:r>
      <w:r w:rsidRPr="004C1A0F">
        <w:rPr>
          <w:rFonts w:ascii="Times New Roman" w:hAnsi="Times New Roman" w:cs="Times New Roman"/>
          <w:sz w:val="28"/>
          <w:szCs w:val="28"/>
        </w:rPr>
        <w:lastRenderedPageBreak/>
        <w:t>dụng AI hiệu quả có thể góp phần nâng cao năng suất và khả năng cạnh tranh, đặc biệt trong các ngành có lượng dữ liệu lớn.</w:t>
      </w:r>
    </w:p>
    <w:p w:rsidR="004C1A0F" w:rsidRPr="004C1A0F" w:rsidRDefault="004C1A0F" w:rsidP="004C1A0F">
      <w:pPr>
        <w:pStyle w:val="Heading2"/>
        <w:rPr>
          <w:rFonts w:ascii="Times New Roman" w:hAnsi="Times New Roman" w:cs="Times New Roman"/>
          <w:b/>
          <w:sz w:val="28"/>
          <w:szCs w:val="28"/>
        </w:rPr>
      </w:pPr>
      <w:r w:rsidRPr="004C1A0F">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 Thúc đẩy học tập suốt đời</w:t>
      </w:r>
    </w:p>
    <w:p w:rsidR="004C1A0F" w:rsidRPr="004C1A0F" w:rsidRDefault="004C1A0F" w:rsidP="004C1A0F">
      <w:pPr>
        <w:rPr>
          <w:rFonts w:ascii="Times New Roman" w:hAnsi="Times New Roman" w:cs="Times New Roman"/>
          <w:sz w:val="28"/>
          <w:szCs w:val="28"/>
        </w:rPr>
      </w:pPr>
      <w:r w:rsidRPr="004C1A0F">
        <w:rPr>
          <w:rFonts w:ascii="Times New Roman" w:hAnsi="Times New Roman" w:cs="Times New Roman"/>
          <w:sz w:val="28"/>
          <w:szCs w:val="28"/>
        </w:rPr>
        <w:t xml:space="preserve">AI khiến kỹ năng nghề nghiệp thay đổi nhanh hơn, từ đó tạo động lực cho người lao động học tập suốt đời. Người lao động không chỉ cần chuyên môn mà còn cần kỹ năng số, tư duy phản biện, khả năng kiểm chứng thông tin, giao tiếp và giải quyết vấn đề. WEF dự báo một tỷ lệ lớn lực lượng lao động toàn cầu sẽ cần đào tạo lại hoặc nâng cao kỹ năng trong giai đoạn đến năm 2030 </w:t>
      </w:r>
      <w:r w:rsidRPr="006C297F">
        <w:rPr>
          <w:rFonts w:ascii="Times New Roman" w:hAnsi="Times New Roman" w:cs="Times New Roman"/>
          <w:b/>
          <w:sz w:val="28"/>
          <w:szCs w:val="28"/>
        </w:rPr>
        <w:t>[7].</w:t>
      </w:r>
    </w:p>
    <w:p w:rsidR="004C1A0F" w:rsidRPr="004C1A0F" w:rsidRDefault="004C1A0F" w:rsidP="004C1A0F">
      <w:pPr>
        <w:pStyle w:val="Heading1"/>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A0F">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NHỮNG THÁCH THỨC ĐẶT RA</w:t>
      </w:r>
    </w:p>
    <w:p w:rsidR="004C1A0F" w:rsidRPr="004C1A0F" w:rsidRDefault="004C1A0F" w:rsidP="004C1A0F">
      <w:pPr>
        <w:pStyle w:val="Heading2"/>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A0F">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 Nguy cơ tự động hóa một số nhiệm vụ</w:t>
      </w:r>
    </w:p>
    <w:p w:rsidR="004C1A0F" w:rsidRPr="004C1A0F" w:rsidRDefault="004C1A0F" w:rsidP="004C1A0F">
      <w:pPr>
        <w:rPr>
          <w:rFonts w:ascii="Times New Roman" w:hAnsi="Times New Roman" w:cs="Times New Roman"/>
          <w:sz w:val="28"/>
          <w:szCs w:val="28"/>
        </w:rPr>
      </w:pPr>
      <w:r w:rsidRPr="004C1A0F">
        <w:rPr>
          <w:rFonts w:ascii="Times New Roman" w:hAnsi="Times New Roman" w:cs="Times New Roman"/>
          <w:sz w:val="28"/>
          <w:szCs w:val="28"/>
        </w:rPr>
        <w:t xml:space="preserve">Một số nhiệm vụ có tính lặp lại, xử lý dữ liệu hoặc văn bản theo quy trình cố định có khả năng được AI tự động hóa cao hơn. ILO cho biết khoảng 11,5 triệu lao động Việt Nam có công việc chịu một mức độ tiếp xúc với GenAI, nhưng nhóm có nguy cơ tự động hóa hoàn toàn chỉ chiếm tỷ lệ nhỏ hơn đáng kể </w:t>
      </w:r>
      <w:r w:rsidRPr="006C297F">
        <w:rPr>
          <w:rFonts w:ascii="Times New Roman" w:hAnsi="Times New Roman" w:cs="Times New Roman"/>
          <w:b/>
          <w:sz w:val="28"/>
          <w:szCs w:val="28"/>
        </w:rPr>
        <w:t>[1].</w:t>
      </w:r>
      <w:r w:rsidRPr="004C1A0F">
        <w:rPr>
          <w:rFonts w:ascii="Times New Roman" w:hAnsi="Times New Roman" w:cs="Times New Roman"/>
          <w:sz w:val="28"/>
          <w:szCs w:val="28"/>
        </w:rPr>
        <w:t xml:space="preserve"> Vì vậy, thách thức trước mắt nằm nhiều ở việc chuyển đổi nhiệm vụ và yêu cầu kỹ năng.</w:t>
      </w:r>
    </w:p>
    <w:p w:rsidR="004C1A0F" w:rsidRPr="004C1A0F" w:rsidRDefault="004C1A0F" w:rsidP="004C1A0F">
      <w:pPr>
        <w:pStyle w:val="Heading2"/>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A0F">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 Khoảng cách kỹ năng</w:t>
      </w:r>
    </w:p>
    <w:p w:rsidR="004C1A0F" w:rsidRPr="004C1A0F" w:rsidRDefault="004C1A0F" w:rsidP="004C1A0F">
      <w:pPr>
        <w:rPr>
          <w:rFonts w:ascii="Times New Roman" w:hAnsi="Times New Roman" w:cs="Times New Roman"/>
          <w:sz w:val="28"/>
          <w:szCs w:val="28"/>
        </w:rPr>
      </w:pPr>
      <w:r w:rsidRPr="004C1A0F">
        <w:rPr>
          <w:rFonts w:ascii="Times New Roman" w:hAnsi="Times New Roman" w:cs="Times New Roman"/>
          <w:sz w:val="28"/>
          <w:szCs w:val="28"/>
        </w:rPr>
        <w:t xml:space="preserve">Nếu công nghệ phát triển nhanh hơn tốc độ đào tạo, khoảng cách kỹ năng có thể gia tăng. WEF ghi nhận khoảng cách kỹ năng là một trong những rào cản quan trọng đối với quá trình chuyển đổi của doanh nghiệp và cho thấy nhu cầu về AI, dữ liệu lớn, mạng và an ninh mạng đang tăng </w:t>
      </w:r>
      <w:r w:rsidRPr="006C297F">
        <w:rPr>
          <w:rFonts w:ascii="Times New Roman" w:hAnsi="Times New Roman" w:cs="Times New Roman"/>
          <w:b/>
          <w:sz w:val="28"/>
          <w:szCs w:val="28"/>
        </w:rPr>
        <w:t>[7].</w:t>
      </w:r>
      <w:r w:rsidRPr="004C1A0F">
        <w:rPr>
          <w:rFonts w:ascii="Times New Roman" w:hAnsi="Times New Roman" w:cs="Times New Roman"/>
          <w:sz w:val="28"/>
          <w:szCs w:val="28"/>
        </w:rPr>
        <w:t xml:space="preserve"> Người lao động thiếu cơ hội đào tạo có thể gặp khó khăn khi chuyển sang những nhiệm vụ mới.</w:t>
      </w:r>
    </w:p>
    <w:p w:rsidR="004C1A0F" w:rsidRPr="004C1A0F" w:rsidRDefault="004C1A0F" w:rsidP="004C1A0F">
      <w:pPr>
        <w:pStyle w:val="Heading2"/>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A0F">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 Nguy cơ gia tăng bất bình đẳng</w:t>
      </w:r>
    </w:p>
    <w:p w:rsidR="004C1A0F" w:rsidRPr="004C1A0F" w:rsidRDefault="004C1A0F" w:rsidP="004C1A0F">
      <w:pPr>
        <w:rPr>
          <w:rFonts w:ascii="Times New Roman" w:hAnsi="Times New Roman" w:cs="Times New Roman"/>
          <w:sz w:val="28"/>
          <w:szCs w:val="28"/>
        </w:rPr>
      </w:pPr>
      <w:r w:rsidRPr="004C1A0F">
        <w:rPr>
          <w:rFonts w:ascii="Times New Roman" w:hAnsi="Times New Roman" w:cs="Times New Roman"/>
          <w:sz w:val="28"/>
          <w:szCs w:val="28"/>
        </w:rPr>
        <w:t xml:space="preserve">Tác động của AI khác nhau giữa các nhóm lao động. Theo ILO, tỷ lệ việc làm của phụ nữ Việt Nam có mức độ tiếp xúc với GenAI cao hơn nam giới, một phần do phụ nữ tập trung nhiều hơn trong các công việc hành chính và văn phòng </w:t>
      </w:r>
      <w:r w:rsidRPr="006C297F">
        <w:rPr>
          <w:rFonts w:ascii="Times New Roman" w:hAnsi="Times New Roman" w:cs="Times New Roman"/>
          <w:b/>
          <w:sz w:val="28"/>
          <w:szCs w:val="28"/>
        </w:rPr>
        <w:t>[1].</w:t>
      </w:r>
      <w:r w:rsidRPr="004C1A0F">
        <w:rPr>
          <w:rFonts w:ascii="Times New Roman" w:hAnsi="Times New Roman" w:cs="Times New Roman"/>
          <w:sz w:val="28"/>
          <w:szCs w:val="28"/>
        </w:rPr>
        <w:t xml:space="preserve"> Điều này cho thấy chính sách chuyển đổi kỹ năng cần chú ý đến những nhóm có nguy cơ chịu tác động cao.</w:t>
      </w:r>
    </w:p>
    <w:p w:rsidR="004C1A0F" w:rsidRPr="004C1A0F" w:rsidRDefault="004C1A0F" w:rsidP="004C1A0F">
      <w:pPr>
        <w:pStyle w:val="Heading2"/>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A0F">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4.4. Các vấn đề về đạo đức, dữ liệu và trách nhiệm</w:t>
      </w:r>
    </w:p>
    <w:p w:rsidR="004C1A0F" w:rsidRPr="004C1A0F" w:rsidRDefault="004C1A0F" w:rsidP="004C1A0F">
      <w:pPr>
        <w:rPr>
          <w:rFonts w:ascii="Times New Roman" w:hAnsi="Times New Roman" w:cs="Times New Roman"/>
          <w:sz w:val="28"/>
          <w:szCs w:val="28"/>
        </w:rPr>
      </w:pPr>
      <w:r w:rsidRPr="004C1A0F">
        <w:rPr>
          <w:rFonts w:ascii="Times New Roman" w:hAnsi="Times New Roman" w:cs="Times New Roman"/>
          <w:sz w:val="28"/>
          <w:szCs w:val="28"/>
        </w:rPr>
        <w:t>Việc sử dụng AI trong tuyển dụng và quản lý nhân sự đặt ra các vấn đề về bảo vệ dữ liệu cá nhân, minh bạch thuật toán, thiên lệch dữ liệu và trách nhiệm khi hệ thống đưa ra kết quả sai. Doanh nghiệp cần xây dựng quy trình kiểm tra, giám sát và xác định rõ trách nhiệm của con người trong những quyết định quan trọng.</w:t>
      </w:r>
    </w:p>
    <w:p w:rsidR="004C1A0F" w:rsidRPr="004C1A0F" w:rsidRDefault="004C1A0F" w:rsidP="004C1A0F">
      <w:pPr>
        <w:pStyle w:val="Heading1"/>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A0F">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 GIẢI PHÁP THÍCH ỨNG VỚI TÁC ĐỘNG CỦA AI</w:t>
      </w:r>
    </w:p>
    <w:p w:rsidR="004C1A0F" w:rsidRPr="004C1A0F" w:rsidRDefault="004C1A0F" w:rsidP="004C1A0F">
      <w:pPr>
        <w:pStyle w:val="Heading2"/>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A0F">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 Đối với Nhà nước</w:t>
      </w:r>
    </w:p>
    <w:p w:rsidR="004C1A0F" w:rsidRPr="004C1A0F" w:rsidRDefault="004C1A0F" w:rsidP="004C1A0F">
      <w:pPr>
        <w:rPr>
          <w:rFonts w:ascii="Times New Roman" w:hAnsi="Times New Roman" w:cs="Times New Roman"/>
          <w:sz w:val="28"/>
          <w:szCs w:val="28"/>
        </w:rPr>
      </w:pPr>
      <w:r w:rsidRPr="004C1A0F">
        <w:rPr>
          <w:rFonts w:ascii="Times New Roman" w:hAnsi="Times New Roman" w:cs="Times New Roman"/>
          <w:sz w:val="28"/>
          <w:szCs w:val="28"/>
        </w:rPr>
        <w:t xml:space="preserve">Nhà nước cần hoàn thiện khung chính sách về AI, chuyển đổi số, dữ liệu và bảo vệ quyền lợi người lao động. Đồng thời, cần nâng cao hệ thống thông tin thị trường lao động để theo dõi sự thay đổi về ngành nghề và kỹ năng. ILO khuyến nghị Việt Nam tăng cường quản trị AI, đầu tư vào đào tạo kỹ năng và hỗ trợ doanh nghiệp, đặc biệt là doanh nghiệp vừa và nhỏ, áp dụng AI có trách nhiệm </w:t>
      </w:r>
      <w:bookmarkStart w:id="0" w:name="_GoBack"/>
      <w:r w:rsidRPr="006C297F">
        <w:rPr>
          <w:rFonts w:ascii="Times New Roman" w:hAnsi="Times New Roman" w:cs="Times New Roman"/>
          <w:b/>
          <w:sz w:val="28"/>
          <w:szCs w:val="28"/>
        </w:rPr>
        <w:t>[1][2].</w:t>
      </w:r>
      <w:bookmarkEnd w:id="0"/>
    </w:p>
    <w:p w:rsidR="004C1A0F" w:rsidRPr="004C1A0F" w:rsidRDefault="004C1A0F" w:rsidP="004C1A0F">
      <w:pPr>
        <w:pStyle w:val="Heading2"/>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A0F">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 Đối với cơ sở giáo dục</w:t>
      </w:r>
    </w:p>
    <w:p w:rsidR="004C1A0F" w:rsidRPr="004C1A0F" w:rsidRDefault="004C1A0F" w:rsidP="004C1A0F">
      <w:pPr>
        <w:rPr>
          <w:rFonts w:ascii="Times New Roman" w:hAnsi="Times New Roman" w:cs="Times New Roman"/>
          <w:sz w:val="28"/>
          <w:szCs w:val="28"/>
        </w:rPr>
      </w:pPr>
      <w:r w:rsidRPr="004C1A0F">
        <w:rPr>
          <w:rFonts w:ascii="Times New Roman" w:hAnsi="Times New Roman" w:cs="Times New Roman"/>
          <w:sz w:val="28"/>
          <w:szCs w:val="28"/>
        </w:rPr>
        <w:t>Các trường đại học và cơ sở giáo dục nghề nghiệp cần cập nhật chương trình đào tạo theo nhu cầu của thị trường lao động. Sinh viên cần được trang bị đồng thời kiến thức chuyên môn, kỹ năng số, kỹ năng sử dụng AI, tư duy phản biện, sáng tạo và giao tiếp. Giáo dục AI không nên chỉ dừng ở việc sử dụng công cụ mà phải giúp người học hiểu giới hạn của AI và biết kiểm chứng thông tin.</w:t>
      </w:r>
    </w:p>
    <w:p w:rsidR="004C1A0F" w:rsidRPr="004C1A0F" w:rsidRDefault="004C1A0F" w:rsidP="004C1A0F">
      <w:pPr>
        <w:pStyle w:val="Heading2"/>
        <w:rPr>
          <w:rFonts w:ascii="Times New Roman" w:hAnsi="Times New Roman" w:cs="Times New Roman"/>
          <w:b/>
          <w:sz w:val="28"/>
          <w:szCs w:val="28"/>
        </w:rPr>
      </w:pPr>
      <w:r w:rsidRPr="004C1A0F">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5.3. Đối với doanh nghiệp</w:t>
      </w:r>
    </w:p>
    <w:p w:rsidR="004C1A0F" w:rsidRPr="004C1A0F" w:rsidRDefault="004C1A0F" w:rsidP="004C1A0F">
      <w:pPr>
        <w:rPr>
          <w:rFonts w:ascii="Times New Roman" w:hAnsi="Times New Roman" w:cs="Times New Roman"/>
          <w:sz w:val="28"/>
          <w:szCs w:val="28"/>
        </w:rPr>
      </w:pPr>
      <w:r w:rsidRPr="004C1A0F">
        <w:rPr>
          <w:rFonts w:ascii="Times New Roman" w:hAnsi="Times New Roman" w:cs="Times New Roman"/>
          <w:sz w:val="28"/>
          <w:szCs w:val="28"/>
        </w:rPr>
        <w:t>Doanh nghiệp cần triển khai AI theo hướng bổ trợ năng lực con người. Khi đưa AI vào quy trình, doanh nghiệp nên đánh giá tác động đến từng nhóm nhiệm vụ, tổ chức đào tạo lại cho người lao động và thiết lập cơ chế kiểm tra kết quả. Việc đầu tư vào AI nên gắn với đầu tư vào con người để tạo ra hiệu quả bền vững.</w:t>
      </w:r>
    </w:p>
    <w:p w:rsidR="004C1A0F" w:rsidRPr="004C1A0F" w:rsidRDefault="004C1A0F" w:rsidP="004C1A0F">
      <w:pPr>
        <w:pStyle w:val="Heading2"/>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A0F">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5.4. Đối với người lao động và sinh viên</w:t>
      </w:r>
    </w:p>
    <w:p w:rsidR="004C1A0F" w:rsidRPr="004C1A0F" w:rsidRDefault="004C1A0F" w:rsidP="004C1A0F">
      <w:pPr>
        <w:rPr>
          <w:rFonts w:ascii="Times New Roman" w:hAnsi="Times New Roman" w:cs="Times New Roman"/>
          <w:sz w:val="28"/>
          <w:szCs w:val="28"/>
        </w:rPr>
      </w:pPr>
      <w:r w:rsidRPr="004C1A0F">
        <w:rPr>
          <w:rFonts w:ascii="Times New Roman" w:hAnsi="Times New Roman" w:cs="Times New Roman"/>
          <w:sz w:val="28"/>
          <w:szCs w:val="28"/>
        </w:rPr>
        <w:t>Người lao động cần chủ động cập nhật kiến thức và nâng cao kỹ năng. Đối với sinh viên, cần học cách sử dụng AI như một công cụ hỗ trợ nhưng vẫn duy trì tư duy độc lập. Người học phải biết đặt câu hỏi, kiểm chứng nguồn, phát hiện thông tin sai và chịu trách nhiệm về sản phẩm của mình. Khả năng kết hợp chuyên môn với kỹ năng công nghệ sẽ ngày càng quan trọng.</w:t>
      </w:r>
    </w:p>
    <w:p w:rsidR="004C1A0F" w:rsidRPr="004C1A0F" w:rsidRDefault="004C1A0F" w:rsidP="004C1A0F">
      <w:pPr>
        <w:pStyle w:val="Heading1"/>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A0F">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 </w:t>
      </w:r>
      <w:r w:rsidRPr="004C1A0F">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KẾT LUẬN</w:t>
      </w:r>
    </w:p>
    <w:p w:rsidR="004C1A0F" w:rsidRPr="004C1A0F" w:rsidRDefault="004C1A0F" w:rsidP="004C1A0F">
      <w:pPr>
        <w:rPr>
          <w:rFonts w:ascii="Times New Roman" w:hAnsi="Times New Roman" w:cs="Times New Roman"/>
          <w:sz w:val="28"/>
          <w:szCs w:val="28"/>
        </w:rPr>
      </w:pPr>
      <w:r w:rsidRPr="004C1A0F">
        <w:rPr>
          <w:rFonts w:ascii="Times New Roman" w:hAnsi="Times New Roman" w:cs="Times New Roman"/>
          <w:sz w:val="28"/>
          <w:szCs w:val="28"/>
        </w:rPr>
        <w:t>Trí tuệ nhân tạo đang tạo ra những thay đổi đáng kể đối với thị trường lao động Việt Nam. AI tác động không chỉ đến số lượng việc làm mà còn đến nội dung công việc, cách thức tuyển dụng, tổ chức lao động và yêu cầu về kỹ năng. Những công việc có nhiệm vụ lặp lại có thể chịu tác động lớn hơn, trong khi nhiều ngành nghề mới và nhu cầu kỹ năng mới xuất hiện.</w:t>
      </w:r>
    </w:p>
    <w:p w:rsidR="004C1A0F" w:rsidRPr="004C1A0F" w:rsidRDefault="004C1A0F" w:rsidP="004C1A0F">
      <w:pPr>
        <w:rPr>
          <w:rFonts w:ascii="Times New Roman" w:hAnsi="Times New Roman" w:cs="Times New Roman"/>
          <w:sz w:val="28"/>
          <w:szCs w:val="28"/>
        </w:rPr>
      </w:pPr>
      <w:r w:rsidRPr="004C1A0F">
        <w:rPr>
          <w:rFonts w:ascii="Times New Roman" w:hAnsi="Times New Roman" w:cs="Times New Roman"/>
          <w:sz w:val="28"/>
          <w:szCs w:val="28"/>
        </w:rPr>
        <w:t xml:space="preserve">Các nghiên cứu và báo cáo gần đây cho thấy không nên nhìn AI chỉ dưới góc độ mất việc làm. Tại Việt Nam, mức độ tiếp xúc với GenAI khá đáng kể nhưng phần </w:t>
      </w:r>
      <w:r w:rsidRPr="004C1A0F">
        <w:rPr>
          <w:rFonts w:ascii="Times New Roman" w:hAnsi="Times New Roman" w:cs="Times New Roman"/>
          <w:sz w:val="28"/>
          <w:szCs w:val="28"/>
        </w:rPr>
        <w:lastRenderedPageBreak/>
        <w:t>lớn tác động được dự báo là thay đổi nhiệm vụ trong công việc. AI đồng thời có khả năng nâng cao năng suất và mở rộng cơ hội nghề nghiệp nếu người lao động được trang bị năng lực phù hợp.</w:t>
      </w:r>
    </w:p>
    <w:p w:rsidR="004C1A0F" w:rsidRPr="004C1A0F" w:rsidRDefault="004C1A0F" w:rsidP="004C1A0F">
      <w:pPr>
        <w:rPr>
          <w:rFonts w:ascii="Times New Roman" w:hAnsi="Times New Roman" w:cs="Times New Roman"/>
          <w:sz w:val="28"/>
          <w:szCs w:val="28"/>
        </w:rPr>
      </w:pPr>
      <w:r w:rsidRPr="004C1A0F">
        <w:rPr>
          <w:rFonts w:ascii="Times New Roman" w:hAnsi="Times New Roman" w:cs="Times New Roman"/>
          <w:sz w:val="28"/>
          <w:szCs w:val="28"/>
        </w:rPr>
        <w:t>Trong thời gian tới, Việt Nam cần kết hợp phát triển công nghệ với phát triển con người. Nhà nước cần có chính sách phù hợp; cơ sở giáo dục cần đổi mới đào tạo; doanh nghiệp cần đầu tư vào đào tạo lại và nâng cao kỹ năng; còn người lao động cần chủ động học tập suốt đời. Khi những yếu tố này được triển khai đồng bộ, AI có thể trở thành công cụ hỗ trợ nâng cao chất lượng việc làm và năng lực cạnh tranh của nền kinh tế Việt Nam.</w:t>
      </w:r>
    </w:p>
    <w:p w:rsidR="004C1A0F" w:rsidRPr="004C1A0F" w:rsidRDefault="004C1A0F" w:rsidP="004C1A0F">
      <w:pPr>
        <w:pStyle w:val="Heading1"/>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A0F">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 </w:t>
      </w:r>
      <w:r w:rsidRPr="004C1A0F">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TÀI LIỆU THAM KHẢO</w:t>
      </w:r>
    </w:p>
    <w:p w:rsidR="004C1A0F" w:rsidRPr="004C1A0F" w:rsidRDefault="004C1A0F" w:rsidP="004C1A0F">
      <w:pPr>
        <w:ind w:left="288" w:hanging="288"/>
        <w:rPr>
          <w:rFonts w:ascii="Times New Roman" w:hAnsi="Times New Roman" w:cs="Times New Roman"/>
          <w:sz w:val="28"/>
          <w:szCs w:val="28"/>
        </w:rPr>
      </w:pPr>
      <w:r w:rsidRPr="006C297F">
        <w:rPr>
          <w:rFonts w:ascii="Times New Roman" w:hAnsi="Times New Roman" w:cs="Times New Roman"/>
          <w:b/>
          <w:sz w:val="28"/>
          <w:szCs w:val="28"/>
        </w:rPr>
        <w:t>[1]</w:t>
      </w:r>
      <w:r w:rsidRPr="004C1A0F">
        <w:rPr>
          <w:rFonts w:ascii="Times New Roman" w:hAnsi="Times New Roman" w:cs="Times New Roman"/>
          <w:sz w:val="28"/>
          <w:szCs w:val="28"/>
        </w:rPr>
        <w:t xml:space="preserve"> Weidenkaff, F., &amp; Huynh, P. (2026). Generative AI and jobs in Viet Nam: Labour market exposure and policy considerations. International Labour Organization.</w:t>
      </w:r>
    </w:p>
    <w:p w:rsidR="004C1A0F" w:rsidRPr="004C1A0F" w:rsidRDefault="004C1A0F" w:rsidP="004C1A0F">
      <w:pPr>
        <w:ind w:left="288" w:hanging="288"/>
        <w:rPr>
          <w:rFonts w:ascii="Times New Roman" w:hAnsi="Times New Roman" w:cs="Times New Roman"/>
          <w:sz w:val="28"/>
          <w:szCs w:val="28"/>
        </w:rPr>
      </w:pPr>
      <w:r w:rsidRPr="006C297F">
        <w:rPr>
          <w:rFonts w:ascii="Times New Roman" w:hAnsi="Times New Roman" w:cs="Times New Roman"/>
          <w:b/>
          <w:sz w:val="28"/>
          <w:szCs w:val="28"/>
        </w:rPr>
        <w:t>[2]</w:t>
      </w:r>
      <w:r w:rsidRPr="004C1A0F">
        <w:rPr>
          <w:rFonts w:ascii="Times New Roman" w:hAnsi="Times New Roman" w:cs="Times New Roman"/>
          <w:sz w:val="28"/>
          <w:szCs w:val="28"/>
        </w:rPr>
        <w:t xml:space="preserve"> International Labour Organization. (2026). Generative AI and labour markets in ASEAN: Significant exposure, limited disruption, uneven preparedness.</w:t>
      </w:r>
    </w:p>
    <w:p w:rsidR="004C1A0F" w:rsidRPr="004C1A0F" w:rsidRDefault="004C1A0F" w:rsidP="004C1A0F">
      <w:pPr>
        <w:ind w:left="288" w:hanging="288"/>
        <w:rPr>
          <w:rFonts w:ascii="Times New Roman" w:hAnsi="Times New Roman" w:cs="Times New Roman"/>
          <w:sz w:val="28"/>
          <w:szCs w:val="28"/>
        </w:rPr>
      </w:pPr>
      <w:r w:rsidRPr="006C297F">
        <w:rPr>
          <w:rFonts w:ascii="Times New Roman" w:hAnsi="Times New Roman" w:cs="Times New Roman"/>
          <w:b/>
          <w:sz w:val="28"/>
          <w:szCs w:val="28"/>
        </w:rPr>
        <w:t>[3]</w:t>
      </w:r>
      <w:r w:rsidRPr="004C1A0F">
        <w:rPr>
          <w:rFonts w:ascii="Times New Roman" w:hAnsi="Times New Roman" w:cs="Times New Roman"/>
          <w:sz w:val="28"/>
          <w:szCs w:val="28"/>
        </w:rPr>
        <w:t xml:space="preserve"> Bui, N. V. (2026). The impact of generative artificial intelligence usage on job performance through job crafting and work engagement: Does digital competence matter? Computers in Human Behavior.</w:t>
      </w:r>
    </w:p>
    <w:p w:rsidR="004C1A0F" w:rsidRPr="004C1A0F" w:rsidRDefault="004C1A0F" w:rsidP="004C1A0F">
      <w:pPr>
        <w:ind w:left="288" w:hanging="288"/>
        <w:rPr>
          <w:rFonts w:ascii="Times New Roman" w:hAnsi="Times New Roman" w:cs="Times New Roman"/>
          <w:sz w:val="28"/>
          <w:szCs w:val="28"/>
        </w:rPr>
      </w:pPr>
      <w:r w:rsidRPr="006C297F">
        <w:rPr>
          <w:rFonts w:ascii="Times New Roman" w:hAnsi="Times New Roman" w:cs="Times New Roman"/>
          <w:b/>
          <w:sz w:val="28"/>
          <w:szCs w:val="28"/>
        </w:rPr>
        <w:t>[4]</w:t>
      </w:r>
      <w:r w:rsidRPr="004C1A0F">
        <w:rPr>
          <w:rFonts w:ascii="Times New Roman" w:hAnsi="Times New Roman" w:cs="Times New Roman"/>
          <w:sz w:val="28"/>
          <w:szCs w:val="28"/>
        </w:rPr>
        <w:t xml:space="preserve"> Nguyen, L. T. V., Cao, T. M., et al. (2025). Factors affecting artificial intelligence (AI) adoption in the talent acquisition process: the case of Vietnam’s medium-sized firms. Journal of Asia Business Studies, 19(3), 748–768.</w:t>
      </w:r>
    </w:p>
    <w:p w:rsidR="004C1A0F" w:rsidRPr="004C1A0F" w:rsidRDefault="004C1A0F" w:rsidP="004C1A0F">
      <w:pPr>
        <w:ind w:left="288" w:hanging="288"/>
        <w:rPr>
          <w:rFonts w:ascii="Times New Roman" w:hAnsi="Times New Roman" w:cs="Times New Roman"/>
          <w:sz w:val="28"/>
          <w:szCs w:val="28"/>
        </w:rPr>
      </w:pPr>
      <w:r w:rsidRPr="006C297F">
        <w:rPr>
          <w:rFonts w:ascii="Times New Roman" w:hAnsi="Times New Roman" w:cs="Times New Roman"/>
          <w:b/>
          <w:sz w:val="28"/>
          <w:szCs w:val="28"/>
        </w:rPr>
        <w:t>[5]</w:t>
      </w:r>
      <w:r w:rsidRPr="004C1A0F">
        <w:rPr>
          <w:rFonts w:ascii="Times New Roman" w:hAnsi="Times New Roman" w:cs="Times New Roman"/>
          <w:sz w:val="28"/>
          <w:szCs w:val="28"/>
        </w:rPr>
        <w:t xml:space="preserve"> Pham, H. N., &amp; Tran, T. T. L. (2025). Shaping the Labor Market of Vietnam in the Age of Artificial Intelligence: Comparative Insights from the European Union. Hasanuddin Law Review, 11(3), 274–294.</w:t>
      </w:r>
    </w:p>
    <w:p w:rsidR="004C1A0F" w:rsidRPr="004C1A0F" w:rsidRDefault="004C1A0F" w:rsidP="004C1A0F">
      <w:pPr>
        <w:ind w:left="288" w:hanging="288"/>
        <w:rPr>
          <w:rFonts w:ascii="Times New Roman" w:hAnsi="Times New Roman" w:cs="Times New Roman"/>
          <w:sz w:val="28"/>
          <w:szCs w:val="28"/>
        </w:rPr>
      </w:pPr>
      <w:r w:rsidRPr="006C297F">
        <w:rPr>
          <w:rFonts w:ascii="Times New Roman" w:hAnsi="Times New Roman" w:cs="Times New Roman"/>
          <w:b/>
          <w:sz w:val="28"/>
          <w:szCs w:val="28"/>
        </w:rPr>
        <w:t>[6]</w:t>
      </w:r>
      <w:r w:rsidRPr="004C1A0F">
        <w:rPr>
          <w:rFonts w:ascii="Times New Roman" w:hAnsi="Times New Roman" w:cs="Times New Roman"/>
          <w:sz w:val="28"/>
          <w:szCs w:val="28"/>
        </w:rPr>
        <w:t xml:space="preserve"> International Labour Organization. (2025). Artificial intelligence adoption and its impact on jobs.</w:t>
      </w:r>
    </w:p>
    <w:p w:rsidR="004C1A0F" w:rsidRPr="004C1A0F" w:rsidRDefault="004C1A0F" w:rsidP="004C1A0F">
      <w:pPr>
        <w:ind w:left="288" w:hanging="288"/>
        <w:rPr>
          <w:rFonts w:ascii="Times New Roman" w:hAnsi="Times New Roman" w:cs="Times New Roman"/>
          <w:sz w:val="28"/>
          <w:szCs w:val="28"/>
        </w:rPr>
      </w:pPr>
      <w:r w:rsidRPr="006C297F">
        <w:rPr>
          <w:rFonts w:ascii="Times New Roman" w:hAnsi="Times New Roman" w:cs="Times New Roman"/>
          <w:b/>
          <w:sz w:val="28"/>
          <w:szCs w:val="28"/>
        </w:rPr>
        <w:t>[7]</w:t>
      </w:r>
      <w:r w:rsidRPr="004C1A0F">
        <w:rPr>
          <w:rFonts w:ascii="Times New Roman" w:hAnsi="Times New Roman" w:cs="Times New Roman"/>
          <w:sz w:val="28"/>
          <w:szCs w:val="28"/>
        </w:rPr>
        <w:t xml:space="preserve"> World Economic Forum. (2025). The Future of Jobs Report 2025.</w:t>
      </w:r>
    </w:p>
    <w:p w:rsidR="004C1A0F" w:rsidRPr="004C1A0F" w:rsidRDefault="004C1A0F" w:rsidP="004C1A0F">
      <w:pPr>
        <w:ind w:left="288" w:hanging="288"/>
        <w:rPr>
          <w:rFonts w:ascii="Times New Roman" w:hAnsi="Times New Roman" w:cs="Times New Roman"/>
          <w:sz w:val="28"/>
          <w:szCs w:val="28"/>
        </w:rPr>
      </w:pPr>
      <w:r w:rsidRPr="006C297F">
        <w:rPr>
          <w:rFonts w:ascii="Times New Roman" w:hAnsi="Times New Roman" w:cs="Times New Roman"/>
          <w:b/>
          <w:sz w:val="28"/>
          <w:szCs w:val="28"/>
        </w:rPr>
        <w:t>[8]</w:t>
      </w:r>
      <w:r w:rsidRPr="004C1A0F">
        <w:rPr>
          <w:rFonts w:ascii="Times New Roman" w:hAnsi="Times New Roman" w:cs="Times New Roman"/>
          <w:sz w:val="28"/>
          <w:szCs w:val="28"/>
        </w:rPr>
        <w:t xml:space="preserve"> Nguyễn Văn Toại &amp; Đinh Văn Quang. (2024). Phân tích ảnh hưởng của trí tuệ nhân tạo đối với quy trình tuyển dụng nhân sự trong doanh nghiệp tại Thành phố Hồ Chí Minh.</w:t>
      </w:r>
    </w:p>
    <w:p w:rsidR="00001D2D" w:rsidRPr="00001D2D" w:rsidRDefault="00001D2D" w:rsidP="00001D2D">
      <w:pPr>
        <w:ind w:left="288"/>
        <w:rPr>
          <w:rFonts w:ascii="Times New Roman" w:hAnsi="Times New Roman" w:cs="Times New Roman"/>
          <w:b/>
          <w:sz w:val="28"/>
          <w:szCs w:val="28"/>
        </w:rPr>
      </w:pPr>
    </w:p>
    <w:p w:rsidR="003A47EA" w:rsidRPr="00230F6C" w:rsidRDefault="003A47EA" w:rsidP="00230F6C">
      <w:pPr>
        <w:spacing w:before="100" w:beforeAutospacing="1" w:after="100" w:afterAutospacing="1" w:line="240" w:lineRule="auto"/>
        <w:rPr>
          <w:rFonts w:ascii="Times New Roman" w:eastAsia="Times New Roman" w:hAnsi="Times New Roman" w:cs="Times New Roman"/>
          <w:sz w:val="28"/>
          <w:szCs w:val="28"/>
        </w:rPr>
      </w:pPr>
    </w:p>
    <w:p w:rsidR="00733FC2" w:rsidRDefault="00733FC2" w:rsidP="00733FC2">
      <w:pPr>
        <w:jc w:val="center"/>
        <w:rPr>
          <w:rFonts w:ascii="Times New Roman" w:eastAsia="Times New Roman" w:hAnsi="Times New Roman" w:cs="Times New Roman"/>
          <w:b/>
          <w:bCs/>
          <w:color w:val="000000"/>
          <w:sz w:val="32"/>
          <w:szCs w:val="32"/>
        </w:rPr>
      </w:pPr>
    </w:p>
    <w:p w:rsidR="00733FC2" w:rsidRDefault="00733FC2" w:rsidP="00733FC2">
      <w:pPr>
        <w:jc w:val="center"/>
        <w:rPr>
          <w:rFonts w:ascii="Times New Roman" w:eastAsia="Times New Roman" w:hAnsi="Times New Roman" w:cs="Times New Roman"/>
          <w:b/>
          <w:bCs/>
          <w:color w:val="000000"/>
          <w:sz w:val="32"/>
          <w:szCs w:val="32"/>
        </w:rPr>
      </w:pPr>
    </w:p>
    <w:p w:rsidR="00733FC2" w:rsidRDefault="00733FC2" w:rsidP="00733FC2">
      <w:pPr>
        <w:jc w:val="center"/>
        <w:rPr>
          <w:rFonts w:ascii="Times New Roman" w:eastAsia="Times New Roman" w:hAnsi="Times New Roman" w:cs="Times New Roman"/>
          <w:b/>
          <w:bCs/>
          <w:color w:val="000000"/>
          <w:sz w:val="32"/>
          <w:szCs w:val="32"/>
        </w:rPr>
      </w:pPr>
    </w:p>
    <w:p w:rsidR="00733FC2" w:rsidRDefault="00733FC2" w:rsidP="00733FC2">
      <w:pPr>
        <w:jc w:val="center"/>
        <w:rPr>
          <w:rFonts w:ascii="Times New Roman" w:eastAsia="Times New Roman" w:hAnsi="Times New Roman" w:cs="Times New Roman"/>
          <w:b/>
          <w:bCs/>
          <w:color w:val="000000"/>
          <w:sz w:val="32"/>
          <w:szCs w:val="32"/>
        </w:rPr>
      </w:pPr>
    </w:p>
    <w:p w:rsidR="00733FC2" w:rsidRPr="00733FC2" w:rsidRDefault="00733FC2" w:rsidP="00733FC2">
      <w:pPr>
        <w:jc w:val="center"/>
        <w:rPr>
          <w:rFonts w:ascii="Times New Roman" w:eastAsia="Times New Roman" w:hAnsi="Times New Roman" w:cs="Times New Roman"/>
          <w:b/>
          <w:bCs/>
          <w:color w:val="000000"/>
          <w:sz w:val="32"/>
          <w:szCs w:val="32"/>
        </w:rPr>
      </w:pPr>
    </w:p>
    <w:sectPr w:rsidR="00733FC2" w:rsidRPr="00733FC2" w:rsidSect="00AF2C5B">
      <w:footerReference w:type="default" r:id="rId8"/>
      <w:pgSz w:w="12240" w:h="15840"/>
      <w:pgMar w:top="1440" w:right="1440" w:bottom="1440" w:left="1440" w:header="720" w:footer="720" w:gutter="0"/>
      <w:pgBorders w:offsetFrom="page">
        <w:top w:val="twistedLines1" w:sz="18" w:space="24" w:color="000000" w:themeColor="text1"/>
        <w:left w:val="twistedLines1" w:sz="18" w:space="24" w:color="000000" w:themeColor="text1"/>
        <w:bottom w:val="twistedLines1" w:sz="18" w:space="24" w:color="000000" w:themeColor="text1"/>
        <w:right w:val="twistedLines1" w:sz="18"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D301A" w:rsidRDefault="003D301A" w:rsidP="006C297F">
      <w:pPr>
        <w:spacing w:after="0" w:line="240" w:lineRule="auto"/>
      </w:pPr>
      <w:r>
        <w:separator/>
      </w:r>
    </w:p>
  </w:endnote>
  <w:endnote w:type="continuationSeparator" w:id="0">
    <w:p w:rsidR="003D301A" w:rsidRDefault="003D301A" w:rsidP="006C29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69281412"/>
      <w:docPartObj>
        <w:docPartGallery w:val="Page Numbers (Bottom of Page)"/>
        <w:docPartUnique/>
      </w:docPartObj>
    </w:sdtPr>
    <w:sdtEndPr>
      <w:rPr>
        <w:noProof/>
      </w:rPr>
    </w:sdtEndPr>
    <w:sdtContent>
      <w:p w:rsidR="006C297F" w:rsidRDefault="006C29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6C297F" w:rsidRDefault="006C29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D301A" w:rsidRDefault="003D301A" w:rsidP="006C297F">
      <w:pPr>
        <w:spacing w:after="0" w:line="240" w:lineRule="auto"/>
      </w:pPr>
      <w:r>
        <w:separator/>
      </w:r>
    </w:p>
  </w:footnote>
  <w:footnote w:type="continuationSeparator" w:id="0">
    <w:p w:rsidR="003D301A" w:rsidRDefault="003D301A" w:rsidP="006C297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C5B"/>
    <w:rsid w:val="00001D2D"/>
    <w:rsid w:val="00230F6C"/>
    <w:rsid w:val="003A47EA"/>
    <w:rsid w:val="003D301A"/>
    <w:rsid w:val="004C1A0F"/>
    <w:rsid w:val="006C297F"/>
    <w:rsid w:val="00733FC2"/>
    <w:rsid w:val="00AF2C5B"/>
    <w:rsid w:val="00B12D7A"/>
    <w:rsid w:val="00BE1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4B7F8"/>
  <w15:chartTrackingRefBased/>
  <w15:docId w15:val="{AB03DA5B-A5AE-460E-BD62-89907528D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D2D"/>
    <w:pPr>
      <w:keepNext/>
      <w:keepLines/>
      <w:spacing w:before="240" w:after="120" w:line="360" w:lineRule="auto"/>
      <w:outlineLvl w:val="0"/>
    </w:pPr>
    <w:rPr>
      <w:rFonts w:asciiTheme="majorHAnsi" w:eastAsiaTheme="majorEastAsia" w:hAnsiTheme="majorHAnsi" w:cstheme="majorBidi"/>
      <w:b/>
      <w:bCs/>
      <w:color w:val="2F5496" w:themeColor="accent1" w:themeShade="BF"/>
      <w:sz w:val="32"/>
      <w:szCs w:val="28"/>
    </w:rPr>
  </w:style>
  <w:style w:type="paragraph" w:styleId="Heading2">
    <w:name w:val="heading 2"/>
    <w:basedOn w:val="Normal"/>
    <w:next w:val="Normal"/>
    <w:link w:val="Heading2Char"/>
    <w:uiPriority w:val="9"/>
    <w:semiHidden/>
    <w:unhideWhenUsed/>
    <w:qFormat/>
    <w:rsid w:val="004C1A0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3A47E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A47EA"/>
    <w:rPr>
      <w:b/>
      <w:bCs/>
    </w:rPr>
  </w:style>
  <w:style w:type="paragraph" w:styleId="NormalWeb">
    <w:name w:val="Normal (Web)"/>
    <w:basedOn w:val="Normal"/>
    <w:uiPriority w:val="99"/>
    <w:semiHidden/>
    <w:unhideWhenUsed/>
    <w:rsid w:val="003A47E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001D2D"/>
    <w:rPr>
      <w:rFonts w:asciiTheme="majorHAnsi" w:eastAsiaTheme="majorEastAsia" w:hAnsiTheme="majorHAnsi" w:cstheme="majorBidi"/>
      <w:b/>
      <w:bCs/>
      <w:color w:val="2F5496" w:themeColor="accent1" w:themeShade="BF"/>
      <w:sz w:val="32"/>
      <w:szCs w:val="28"/>
    </w:rPr>
  </w:style>
  <w:style w:type="character" w:customStyle="1" w:styleId="Heading2Char">
    <w:name w:val="Heading 2 Char"/>
    <w:basedOn w:val="DefaultParagraphFont"/>
    <w:link w:val="Heading2"/>
    <w:uiPriority w:val="9"/>
    <w:semiHidden/>
    <w:rsid w:val="004C1A0F"/>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6C29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297F"/>
  </w:style>
  <w:style w:type="paragraph" w:styleId="Footer">
    <w:name w:val="footer"/>
    <w:basedOn w:val="Normal"/>
    <w:link w:val="FooterChar"/>
    <w:uiPriority w:val="99"/>
    <w:unhideWhenUsed/>
    <w:rsid w:val="006C29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29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3820372">
      <w:bodyDiv w:val="1"/>
      <w:marLeft w:val="0"/>
      <w:marRight w:val="0"/>
      <w:marTop w:val="0"/>
      <w:marBottom w:val="0"/>
      <w:divBdr>
        <w:top w:val="none" w:sz="0" w:space="0" w:color="auto"/>
        <w:left w:val="none" w:sz="0" w:space="0" w:color="auto"/>
        <w:bottom w:val="none" w:sz="0" w:space="0" w:color="auto"/>
        <w:right w:val="none" w:sz="0" w:space="0" w:color="auto"/>
      </w:divBdr>
    </w:div>
    <w:div w:id="952252688">
      <w:bodyDiv w:val="1"/>
      <w:marLeft w:val="0"/>
      <w:marRight w:val="0"/>
      <w:marTop w:val="0"/>
      <w:marBottom w:val="0"/>
      <w:divBdr>
        <w:top w:val="none" w:sz="0" w:space="0" w:color="auto"/>
        <w:left w:val="none" w:sz="0" w:space="0" w:color="auto"/>
        <w:bottom w:val="none" w:sz="0" w:space="0" w:color="auto"/>
        <w:right w:val="none" w:sz="0" w:space="0" w:color="auto"/>
      </w:divBdr>
    </w:div>
    <w:div w:id="1790201353">
      <w:bodyDiv w:val="1"/>
      <w:marLeft w:val="0"/>
      <w:marRight w:val="0"/>
      <w:marTop w:val="0"/>
      <w:marBottom w:val="0"/>
      <w:divBdr>
        <w:top w:val="none" w:sz="0" w:space="0" w:color="auto"/>
        <w:left w:val="none" w:sz="0" w:space="0" w:color="auto"/>
        <w:bottom w:val="none" w:sz="0" w:space="0" w:color="auto"/>
        <w:right w:val="none" w:sz="0" w:space="0" w:color="auto"/>
      </w:divBdr>
    </w:div>
    <w:div w:id="2104185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AFA620-C68A-4852-9733-400DB30B3F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9</Pages>
  <Words>1983</Words>
  <Characters>11305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2026-09-18T02:23:00Z</dcterms:created>
  <dcterms:modified xsi:type="dcterms:W3CDTF">2026-09-18T03:39:00Z</dcterms:modified>
</cp:coreProperties>
</file>