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R2233</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SSS</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12</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测试文档审查问题</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YL_DC_TST_003_001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看看空值情况测试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YL_DC_TST_003_001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一个需求文档审查的问题</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XQ_DC_TST_003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6.2.2.3</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6.2.2.4</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6.2.2.5</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321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李莉</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dc:identifier/>
  <dc:language/>
</cp:coreProperties>
</file>