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 xml:space="preserve"/>
      </w:r>
      <w:r>
        <w:t xml:space="preserve"/>
      </w:r>
      <w:r w:rsidRPr="00A87B7E">
        <w:rPr>
          <w:rFonts w:eastAsia="黑体"/>
          <w:bCs/>
          <w:sz w:val="32"/>
          <w:szCs w:val="32"/>
        </w:rPr>
        <w:t xml:space="preserve">鉴定文件</w:t>
      </w:r>
      <w:r w:rsidRPr="00A87B7E">
        <w:rPr>
          <w:rFonts w:eastAsia="黑体"/>
          <w:bCs/>
          <w:sz w:val="32"/>
          <w:szCs w:val="32"/>
        </w:rPr>
        <w:t xml:space="preserve"/>
      </w:r>
      <w:r>
        <w:t xml:space="preserve">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 xml:space="preserve">PT-R2234-TO</w:t>
      </w:r>
      <w:r w:rsidR="006C5A1D" w:rsidRPr="006C5A1D">
        <w:rPr>
          <w:rFonts w:eastAsia="黑体"/>
          <w:bCs/>
          <w:sz w:val="32"/>
          <w:szCs w:val="32"/>
        </w:rPr>
        <w:t xml:space="preserve">2</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 xml:space="preserve">公开</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 xml:space="preserve">二</w:t>
      </w:r>
      <w:r w:rsidR="00ED23B5" w:rsidRPr="00A87B7E">
        <w:rPr>
          <w:rFonts w:eastAsia="黑体"/>
          <w:bCs/>
          <w:sz w:val="52"/>
          <w:szCs w:val="52"/>
        </w:rPr>
        <w:t>轮</w:t>
      </w:r>
      <w:r w:rsidR="005B6CD7" w:rsidRPr="00A87B7E">
        <w:rPr>
          <w:rFonts w:eastAsia="黑体"/>
          <w:bCs/>
          <w:sz w:val="52"/>
          <w:szCs w:val="52"/>
        </w:rPr>
        <w:t xml:space="preserve"/>
      </w:r>
      <w:r>
        <w:t xml:space="preserve"/>
      </w:r>
      <w:r w:rsidR="005B6CD7" w:rsidRPr="00A87B7E">
        <w:rPr>
          <w:rFonts w:eastAsia="黑体"/>
          <w:bCs/>
          <w:sz w:val="52"/>
          <w:szCs w:val="52"/>
        </w:rPr>
        <w:t>鉴定</w:t>
      </w:r>
      <w:r w:rsidR="005B6CD7" w:rsidRPr="00A87B7E">
        <w:rPr>
          <w:rFonts w:eastAsia="黑体"/>
          <w:bCs/>
          <w:sz w:val="52"/>
          <w:szCs w:val="52"/>
        </w:rPr>
        <w:t xml:space="preserve"/>
      </w:r>
      <w:r>
        <w:t xml:space="preserve"/>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 xml:space="preserve">二</w:t>
      </w:r>
      <w:r w:rsidRPr="00A87B7E">
        <w:rPr>
          <w:rFonts w:eastAsia="黑体"/>
          <w:bCs/>
          <w:sz w:val="52"/>
          <w:szCs w:val="52"/>
        </w:rPr>
        <w:t>轮</w:t>
      </w:r>
      <w:r w:rsidR="00FA1CCD" w:rsidRPr="00A87B7E">
        <w:rPr>
          <w:rFonts w:eastAsia="黑体"/>
          <w:bCs/>
          <w:sz w:val="52"/>
          <w:szCs w:val="52"/>
        </w:rPr>
        <w:t xml:space="preserve"/>
      </w:r>
      <w:r>
        <w:t xml:space="preserve"/>
      </w:r>
      <w:r w:rsidR="00FA1CCD" w:rsidRPr="00A87B7E">
        <w:rPr>
          <w:rFonts w:eastAsia="黑体"/>
          <w:bCs/>
          <w:sz w:val="52"/>
          <w:szCs w:val="52"/>
        </w:rPr>
        <w:t>鉴定</w:t>
      </w:r>
      <w:r w:rsidR="00FA1CCD" w:rsidRPr="00A87B7E">
        <w:rPr>
          <w:rFonts w:eastAsia="黑体"/>
          <w:bCs/>
          <w:sz w:val="52"/>
          <w:szCs w:val="52"/>
        </w:rPr>
        <w:t xml:space="preserve"/>
      </w:r>
      <w:r>
        <w:t xml:space="preserve"/>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王小雷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尧颖婷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 xml:space="preserve">二</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 xml:space="preserve">R2234</w:t>
      </w:r>
      <w:r w:rsidRPr="00A87B7E">
        <w:rPr>
          <w:sz w:val="24"/>
        </w:rPr>
        <w:t>-TD</w:t>
      </w:r>
      <w:r w:rsidR="00BF3A59">
        <w:rPr>
          <w:rFonts w:hint="eastAsia"/>
          <w:sz w:val="24"/>
        </w:rPr>
        <w:t xml:space="preserve">2</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 xml:space="preserve">一个正式的项目</w:t>
      </w:r>
      <w:r w:rsidRPr="00E67A08">
        <w:rPr>
          <w:sz w:val="24"/>
        </w:rPr>
        <w:t>软件第</w:t>
      </w:r>
      <w:r w:rsidR="002B5BE9" w:rsidRPr="00E67A08">
        <w:rPr>
          <w:rFonts w:hint="eastAsia"/>
          <w:sz w:val="24"/>
        </w:rPr>
        <w:t xml:space="preserve">二</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 xml:space="preserve">一个正式的项目</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 xml:space="preserve">HSM2LUN</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 xml:space="preserve">一个正式的项目</w:t>
      </w:r>
      <w:r w:rsidRPr="00A87B7E">
        <w:rPr>
          <w:sz w:val="24"/>
        </w:rPr>
        <w:t>软件</w:t>
      </w:r>
      <w:r w:rsidRPr="00A87B7E">
        <w:rPr>
          <w:sz w:val="24"/>
        </w:rPr>
        <w:t>”</w:t>
      </w:r>
      <w:r w:rsidRPr="00A87B7E">
        <w:rPr>
          <w:sz w:val="24"/>
        </w:rPr>
        <w:t>软件的回归测试说明，描述了</w:t>
      </w:r>
      <w:r w:rsidR="00BA1CB1">
        <w:rPr>
          <w:rFonts w:hint="eastAsia"/>
          <w:sz w:val="24"/>
        </w:rPr>
        <w:t xml:space="preserve">一个正式的项目</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490764</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1.24</w:t>
          </w:r>
          <w:r w:rsidRPr="0011069F">
            <w:rPr>
              <w:rFonts w:hint="eastAsia"/>
              <w:sz w:val="24"/>
              <w:szCs w:val="24"/>
            </w:rPr>
            <w:t>版本相对</w:t>
          </w:r>
          <w:r w:rsidR="00074C84">
            <w:rPr>
              <w:rFonts w:hint="eastAsia"/>
              <w:sz w:val="24"/>
              <w:szCs w:val="24"/>
            </w:rPr>
            <w:t xml:space="preserve">1.21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dfda</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asd-asd</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被测软件代码1.24版本和1.21版本</w:t>
          </w:r>
          <w:r w:rsidR="00327B6F">
            <w:rPr>
              <w:rFonts w:hint="eastAsia"/>
              <w:sz w:val="24"/>
            </w:rPr>
            <w:t xml:space="preserve">，以及软件需求规格说明1.07版本和1.02版本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 xml:space="preserve">二</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接口测试</w:t>
          </w:r>
        </w:p>
        <w:p w14:paraId="34CAA277" w14:textId="797CAFD4" w:rsidR="00CE707D" w:rsidRPr="00CA7CDF" w:rsidRDefault="00CA7CDF" w:rsidP="00CA7CDF">
          <w:pPr>
            <w:pStyle w:val="4"/>
            <w:rPr>
              <w:rFonts w:hint="eastAsia"/>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测试用例D</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DDDD综述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看看空值情况测试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综述1</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测试用例E</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YL_IT_CKTL_002_001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综述E</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DDDD综述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DDD</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综述1</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321</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李莉</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接口测试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YL_IT_CKTL_002_001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串口调试的接口功能测试项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XQ_IT_CKTL_002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综述E</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EEE</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王光宗</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4.1.2.3</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串口调试1号测试项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XQ_FT_CKTL_001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测试用例D</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看看空值情况测试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串口调试的接口功能测试项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XQ_IT_CKTL_002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测试用例E</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YL_IT_CKTL_002_001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 xml:space="preserve">一个正式的项目</w:t>
    </w:r>
    <w:r w:rsidR="00263F81" w:rsidRPr="002962D6">
      <w:rPr>
        <w:rFonts w:ascii="宋体" w:hAnsi="宋体" w:hint="eastAsia"/>
        <w:noProof/>
        <w:sz w:val="18"/>
        <w:szCs w:val="18"/>
      </w:rPr>
      <w:t>软件第</w:t>
    </w:r>
    <w:r w:rsidRPr="002962D6">
      <w:rPr>
        <w:rFonts w:ascii="宋体" w:hAnsi="宋体" w:hint="eastAsia"/>
        <w:noProof/>
        <w:sz w:val="18"/>
        <w:szCs w:val="18"/>
      </w:rPr>
      <w:t xml:space="preserve">二</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dc:identifier/>
  <dc:language/>
</cp:coreProperties>
</file>