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一个正式的项目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功能测试5项、时序测试1项、接口测试1项、文档审查1项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