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438E9" w14:textId="77777777" w:rsidR="00F10DED" w:rsidRPr="007047C4" w:rsidRDefault="00F10DED" w:rsidP="00F10DED">
      <w:pPr>
        <w:pStyle w:val="2"/>
        <w:wordWrap w:val="0"/>
        <w:ind w:left="578" w:hanging="578"/>
      </w:pPr>
      <w:bookmarkStart w:id="0" w:name="_Toc161905252"/>
      <w:r w:rsidRPr="007047C4">
        <w:t>首轮测试</w:t>
      </w:r>
      <w:bookmarkEnd w:id="0"/>
    </w:p>
    <w:p w14:paraId="11482E9F" w14:textId="77777777" w:rsidR="00F10DED" w:rsidRPr="007047C4" w:rsidRDefault="00F10DED" w:rsidP="00F10DED">
      <w:pPr>
        <w:pStyle w:val="30"/>
        <w:rPr>
          <w:sz w:val="24"/>
          <w:szCs w:val="24"/>
        </w:rPr>
      </w:pPr>
      <w:r w:rsidRPr="007047C4">
        <w:rPr>
          <w:sz w:val="24"/>
          <w:szCs w:val="24"/>
        </w:rPr>
        <w:t>文档审查</w:t>
      </w:r>
    </w:p>
    <w:p w14:paraId="1931336D" w14:textId="77777777"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首轮测试文档审查清单如下：</w:t>
      </w:r>
    </w:p>
    <w:p w14:paraId="6B2E7B17"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1</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185F75" w:rsidRPr="007047C4" w14:paraId="08ED4395" w14:textId="77777777" w:rsidTr="00A64DD7">
        <w:trPr>
          <w:jc w:val="center"/>
        </w:trPr>
        <w:tc>
          <w:tcPr>
            <w:tcW w:w="465" w:type="pct"/>
            <w:shd w:val="clear" w:color="auto" w:fill="auto"/>
            <w:vAlign w:val="center"/>
          </w:tcPr>
          <w:p w14:paraId="71350B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1898" w:type="pct"/>
            <w:shd w:val="clear" w:color="auto" w:fill="auto"/>
            <w:vAlign w:val="center"/>
          </w:tcPr>
          <w:p w14:paraId="1AFCA33D" w14:textId="77777777" w:rsidR="00F10DED" w:rsidRPr="007047C4" w:rsidRDefault="00F10DED" w:rsidP="00A64DD7">
            <w:pPr>
              <w:wordWrap w:val="0"/>
              <w:adjustRightInd w:val="0"/>
              <w:jc w:val="center"/>
              <w:rPr>
                <w:rFonts w:eastAsia="黑体"/>
                <w:szCs w:val="21"/>
              </w:rPr>
            </w:pPr>
            <w:r w:rsidRPr="007047C4">
              <w:rPr>
                <w:rFonts w:eastAsia="黑体"/>
                <w:szCs w:val="21"/>
              </w:rPr>
              <w:t>文档名称</w:t>
            </w:r>
          </w:p>
        </w:tc>
        <w:tc>
          <w:tcPr>
            <w:tcW w:w="1695" w:type="pct"/>
            <w:shd w:val="clear" w:color="auto" w:fill="auto"/>
            <w:vAlign w:val="center"/>
          </w:tcPr>
          <w:p w14:paraId="690F15AD" w14:textId="77777777" w:rsidR="00F10DED" w:rsidRPr="007047C4" w:rsidRDefault="00F10DED" w:rsidP="00A64DD7">
            <w:pPr>
              <w:wordWrap w:val="0"/>
              <w:adjustRightInd w:val="0"/>
              <w:jc w:val="center"/>
              <w:rPr>
                <w:rFonts w:eastAsia="黑体"/>
                <w:szCs w:val="21"/>
              </w:rPr>
            </w:pPr>
            <w:r w:rsidRPr="007047C4">
              <w:rPr>
                <w:rFonts w:eastAsia="黑体"/>
                <w:szCs w:val="21"/>
              </w:rPr>
              <w:t>标识</w:t>
            </w:r>
          </w:p>
        </w:tc>
        <w:tc>
          <w:tcPr>
            <w:tcW w:w="942" w:type="pct"/>
            <w:shd w:val="clear" w:color="auto" w:fill="auto"/>
            <w:vAlign w:val="center"/>
          </w:tcPr>
          <w:p w14:paraId="02BF88BC" w14:textId="77777777" w:rsidR="00F10DED" w:rsidRPr="007047C4" w:rsidRDefault="00F10DED" w:rsidP="00A64DD7">
            <w:pPr>
              <w:wordWrap w:val="0"/>
              <w:adjustRightInd w:val="0"/>
              <w:jc w:val="center"/>
              <w:rPr>
                <w:rFonts w:eastAsia="黑体"/>
                <w:szCs w:val="21"/>
              </w:rPr>
            </w:pPr>
            <w:r w:rsidRPr="007047C4">
              <w:rPr>
                <w:rFonts w:eastAsia="黑体"/>
                <w:szCs w:val="21"/>
              </w:rPr>
              <w:t>版本</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一个需求说明</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biaoshi2</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1.02</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dfda</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asd</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asd</w:t>
            </w:r>
          </w:p>
        </w:tc>
      </w:tr>
    </w:tbl>
    <w:p w14:paraId="56703DDB" w14:textId="3B723815"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文档审查共发现问题</w:t>
      </w:r>
      <w:r w:rsidR="00B27279" w:rsidRPr="007047C4">
        <w:rPr>
          <w:rFonts w:ascii="Times New Roman" w:hAnsi="Times New Roman" w:cs="Times New Roman"/>
          <w:sz w:val="24"/>
          <w:szCs w:val="24"/>
        </w:rPr>
        <w:t xml:space="preserve">1</w:t>
      </w:r>
      <w:r w:rsidRPr="007047C4">
        <w:rPr>
          <w:rFonts w:ascii="Times New Roman" w:hAnsi="Times New Roman" w:cs="Times New Roman"/>
          <w:sz w:val="24"/>
          <w:szCs w:val="24"/>
        </w:rPr>
        <w:t>个</w:t>
      </w:r>
      <w:r w:rsidR="009352BD">
        <w:rPr>
          <w:rFonts w:ascii="Times New Roman" w:hAnsi="Times New Roman" w:cs="Times New Roman" w:hint="eastAsia"/>
          <w:sz w:val="24"/>
          <w:szCs w:val="24"/>
        </w:rPr>
        <w:t xml:space="preserve">，其中严重问题1个</w:t>
      </w:r>
      <w:r w:rsidRPr="007047C4">
        <w:rPr>
          <w:rFonts w:ascii="Times New Roman" w:hAnsi="Times New Roman" w:cs="Times New Roman"/>
          <w:sz w:val="24"/>
          <w:szCs w:val="24"/>
        </w:rPr>
        <w:t>。详见附件</w:t>
      </w:r>
      <w:r w:rsidR="00001189">
        <w:rPr>
          <w:rFonts w:ascii="Times New Roman" w:hAnsi="Times New Roman" w:cs="Times New Roman" w:hint="eastAsia"/>
          <w:sz w:val="24"/>
          <w:szCs w:val="24"/>
        </w:rPr>
        <w:t>3</w:t>
      </w:r>
      <w:r w:rsidRPr="007047C4">
        <w:rPr>
          <w:rFonts w:ascii="Times New Roman" w:hAnsi="Times New Roman" w:cs="Times New Roman"/>
          <w:sz w:val="24"/>
          <w:szCs w:val="24"/>
        </w:rPr>
        <w:t>软件问题汇总表。</w:t>
      </w:r>
    </w:p>
    <w:p w14:paraId="5040B403" w14:textId="77777777" w:rsidR="00EE2422" w:rsidRPr="007047C4" w:rsidRDefault="00EE2422" w:rsidP="00F10DED">
      <w:pPr>
        <w:pStyle w:val="afff7"/>
        <w:wordWrap w:val="0"/>
        <w:spacing w:line="360" w:lineRule="auto"/>
        <w:ind w:firstLineChars="200" w:firstLine="480"/>
        <w:rPr>
          <w:rFonts w:ascii="Times New Roman" w:hAnsi="Times New Roman" w:cs="Times New Roman"/>
          <w:sz w:val="24"/>
          <w:szCs w:val="24"/>
        </w:rPr>
      </w:pPr>
    </w:p>
    <w:p w14:paraId="2B01D5AC" w14:textId="77777777" w:rsidR="00F10DED" w:rsidRPr="007047C4" w:rsidRDefault="00F10DED" w:rsidP="00F10DED">
      <w:pPr>
        <w:pStyle w:val="30"/>
        <w:rPr>
          <w:sz w:val="24"/>
          <w:szCs w:val="24"/>
        </w:rPr>
      </w:pPr>
      <w:r w:rsidRPr="007047C4">
        <w:rPr>
          <w:sz w:val="24"/>
          <w:szCs w:val="24"/>
        </w:rPr>
        <w:t>代码审查</w:t>
      </w:r>
    </w:p>
    <w:p w14:paraId="006EFC88" w14:textId="3A7DE360"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lastRenderedPageBreak/>
        <w:t>首轮测试对</w:t>
      </w:r>
      <w:r w:rsidR="00F95413">
        <w:rPr>
          <w:rFonts w:ascii="Times New Roman" w:hAnsi="Times New Roman" w:cs="Times New Roman" w:hint="eastAsia"/>
          <w:sz w:val="24"/>
          <w:szCs w:val="24"/>
        </w:rPr>
        <w:t xml:space="preserve">1.21</w:t>
      </w:r>
      <w:r w:rsidR="00F95413">
        <w:rPr>
          <w:rFonts w:ascii="Times New Roman" w:hAnsi="Times New Roman" w:cs="Times New Roman" w:hint="eastAsia"/>
          <w:sz w:val="24"/>
          <w:szCs w:val="24"/>
        </w:rPr>
        <w:t>版本</w:t>
      </w:r>
      <w:r w:rsidR="000E2CAD">
        <w:rPr>
          <w:rFonts w:ascii="Times New Roman" w:hAnsi="Times New Roman" w:cs="Times New Roman" w:hint="eastAsia"/>
          <w:sz w:val="24"/>
          <w:szCs w:val="24"/>
        </w:rPr>
        <w:t>代码</w:t>
      </w:r>
      <w:r w:rsidRPr="00F95413">
        <w:rPr>
          <w:rFonts w:ascii="Times New Roman" w:hAnsi="Times New Roman" w:cs="Times New Roman"/>
          <w:sz w:val="24"/>
          <w:szCs w:val="24"/>
        </w:rPr>
        <w:t>进行了审查。其中</w:t>
      </w:r>
      <w:r w:rsidR="004C750C">
        <w:rPr>
          <w:rFonts w:ascii="Times New Roman" w:hAnsi="Times New Roman" w:cs="Times New Roman" w:hint="eastAsia"/>
          <w:sz w:val="24"/>
          <w:szCs w:val="24"/>
        </w:rPr>
        <w:t xml:space="preserve">1.21</w:t>
      </w:r>
      <w:r w:rsidRPr="00F95413">
        <w:rPr>
          <w:rFonts w:ascii="Times New Roman" w:hAnsi="Times New Roman" w:cs="Times New Roman"/>
          <w:sz w:val="24"/>
          <w:szCs w:val="24"/>
        </w:rPr>
        <w:t>版代码审查，共发现问题</w:t>
      </w:r>
      <w:r w:rsidR="00C46A01">
        <w:rPr>
          <w:rFonts w:ascii="Times New Roman" w:hAnsi="Times New Roman" w:cs="Times New Roman" w:hint="eastAsia"/>
          <w:sz w:val="24"/>
          <w:szCs w:val="24"/>
        </w:rPr>
        <w:t xml:space="preserve">0</w:t>
      </w:r>
      <w:r w:rsidRPr="00F95413">
        <w:rPr>
          <w:rFonts w:ascii="Times New Roman" w:hAnsi="Times New Roman" w:cs="Times New Roman"/>
          <w:sz w:val="24"/>
          <w:szCs w:val="24"/>
        </w:rPr>
        <w:t>个</w:t>
      </w:r>
      <w:r w:rsidR="007F54C8">
        <w:rPr>
          <w:rFonts w:ascii="Times New Roman" w:hAnsi="Times New Roman" w:cs="Times New Roman" w:hint="eastAsia"/>
          <w:sz w:val="24"/>
          <w:szCs w:val="24"/>
        </w:rPr>
        <w:t xml:space="preserve">即未发现问题</w:t>
      </w:r>
      <w:r w:rsidRPr="00F95413">
        <w:rPr>
          <w:rFonts w:ascii="Times New Roman" w:hAnsi="Times New Roman" w:cs="Times New Roman"/>
          <w:sz w:val="24"/>
          <w:szCs w:val="24"/>
        </w:rPr>
        <w:t>。</w:t>
      </w:r>
    </w:p>
    <w:p w14:paraId="3CDAA71A" w14:textId="422F92DC"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代码审查问题详见附件</w:t>
      </w:r>
      <w:r w:rsidR="008407FA">
        <w:rPr>
          <w:rFonts w:ascii="Times New Roman" w:hAnsi="Times New Roman" w:cs="Times New Roman" w:hint="eastAsia"/>
          <w:sz w:val="24"/>
          <w:szCs w:val="24"/>
        </w:rPr>
        <w:t>3</w:t>
      </w:r>
      <w:r w:rsidRPr="00F95413">
        <w:rPr>
          <w:rFonts w:ascii="Times New Roman" w:hAnsi="Times New Roman" w:cs="Times New Roman"/>
          <w:sz w:val="24"/>
          <w:szCs w:val="24"/>
        </w:rPr>
        <w:t>软件问题汇总表。</w:t>
      </w:r>
    </w:p>
    <w:p w14:paraId="39B618B5" w14:textId="713EA342"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对</w:t>
      </w:r>
      <w:r w:rsidR="0067345C">
        <w:rPr>
          <w:rFonts w:ascii="Times New Roman" w:hAnsi="Times New Roman" w:cs="Times New Roman" w:hint="eastAsia"/>
          <w:sz w:val="24"/>
          <w:szCs w:val="24"/>
        </w:rPr>
        <w:t xml:space="preserve">一个正式的项目</w:t>
      </w:r>
      <w:r w:rsidRPr="00F95413">
        <w:rPr>
          <w:rFonts w:ascii="Times New Roman" w:hAnsi="Times New Roman" w:cs="Times New Roman"/>
          <w:sz w:val="24"/>
          <w:szCs w:val="24"/>
        </w:rPr>
        <w:t>软件中断使用情况进行了分析，中断分析结果见附录</w:t>
      </w:r>
      <w:r w:rsidR="00FE116F">
        <w:rPr>
          <w:rFonts w:ascii="Times New Roman" w:hAnsi="Times New Roman" w:cs="Times New Roman" w:hint="eastAsia"/>
          <w:sz w:val="24"/>
          <w:szCs w:val="24"/>
        </w:rPr>
        <w:t>5</w:t>
      </w:r>
      <w:r w:rsidRPr="00F95413">
        <w:rPr>
          <w:rFonts w:ascii="Times New Roman" w:hAnsi="Times New Roman" w:cs="Times New Roman"/>
          <w:sz w:val="24"/>
          <w:szCs w:val="24"/>
        </w:rPr>
        <w:t>。</w:t>
      </w:r>
    </w:p>
    <w:p w14:paraId="7E54513B" w14:textId="77777777" w:rsidR="00EE2422" w:rsidRPr="007047C4" w:rsidRDefault="00EE2422" w:rsidP="00F10DED">
      <w:pPr>
        <w:pStyle w:val="afff7"/>
        <w:wordWrap w:val="0"/>
        <w:spacing w:line="360" w:lineRule="auto"/>
        <w:ind w:firstLineChars="200" w:firstLine="480"/>
        <w:rPr>
          <w:rFonts w:ascii="Times New Roman" w:hAnsi="Times New Roman" w:cs="Times New Roman"/>
          <w:color w:val="4F81BD" w:themeColor="accent1"/>
          <w:sz w:val="24"/>
          <w:szCs w:val="24"/>
        </w:rPr>
      </w:pPr>
    </w:p>
    <w:p w14:paraId="19DEBD0F" w14:textId="77777777" w:rsidR="00F10DED" w:rsidRPr="007047C4" w:rsidRDefault="00F10DED" w:rsidP="00F10DED">
      <w:pPr>
        <w:pStyle w:val="30"/>
        <w:rPr>
          <w:sz w:val="24"/>
          <w:szCs w:val="24"/>
        </w:rPr>
      </w:pPr>
      <w:r w:rsidRPr="007047C4">
        <w:rPr>
          <w:sz w:val="24"/>
          <w:szCs w:val="24"/>
        </w:rPr>
        <w:t>静态分析</w:t>
      </w:r>
    </w:p>
    <w:p w14:paraId="1107B21B" w14:textId="305820F3" w:rsidR="00F10DED" w:rsidRPr="00D96610" w:rsidRDefault="00F10DED" w:rsidP="00F10DED">
      <w:pPr>
        <w:pStyle w:val="afff7"/>
        <w:wordWrap w:val="0"/>
        <w:spacing w:line="360" w:lineRule="auto"/>
        <w:ind w:firstLineChars="200" w:firstLine="480"/>
        <w:rPr>
          <w:rFonts w:ascii="Times New Roman" w:hAnsi="Times New Roman" w:cs="Times New Roman"/>
          <w:sz w:val="24"/>
          <w:szCs w:val="24"/>
        </w:rPr>
      </w:pPr>
      <w:r w:rsidRPr="00D96610">
        <w:rPr>
          <w:rFonts w:ascii="Times New Roman" w:hAnsi="Times New Roman" w:cs="Times New Roman"/>
          <w:sz w:val="24"/>
          <w:szCs w:val="24"/>
        </w:rPr>
        <w:t>首轮测试对软件</w:t>
      </w:r>
      <w:r w:rsidR="00D96610">
        <w:rPr>
          <w:rFonts w:ascii="Times New Roman" w:hAnsi="Times New Roman" w:cs="Times New Roman" w:hint="eastAsia"/>
          <w:sz w:val="24"/>
          <w:szCs w:val="24"/>
        </w:rPr>
        <w:t xml:space="preserve">1.21</w:t>
      </w:r>
      <w:r w:rsidRPr="00D96610">
        <w:rPr>
          <w:rFonts w:ascii="Times New Roman" w:hAnsi="Times New Roman" w:cs="Times New Roman"/>
          <w:sz w:val="24"/>
          <w:szCs w:val="24"/>
        </w:rPr>
        <w:t>版进行了静态分析。共发现问题</w:t>
      </w:r>
      <w:r w:rsidR="00322549">
        <w:rPr>
          <w:rFonts w:ascii="Times New Roman" w:hAnsi="Times New Roman" w:cs="Times New Roman" w:hint="eastAsia"/>
          <w:sz w:val="24"/>
          <w:szCs w:val="24"/>
        </w:rPr>
        <w:t xml:space="preserve">0</w:t>
      </w:r>
      <w:r w:rsidRPr="00D96610">
        <w:rPr>
          <w:rFonts w:ascii="Times New Roman" w:hAnsi="Times New Roman" w:cs="Times New Roman"/>
          <w:sz w:val="24"/>
          <w:szCs w:val="24"/>
        </w:rPr>
        <w:t>个</w:t>
      </w:r>
      <w:r w:rsidR="0056066F">
        <w:rPr>
          <w:rFonts w:ascii="Times New Roman" w:hAnsi="Times New Roman" w:cs="Times New Roman" w:hint="eastAsia"/>
          <w:sz w:val="24"/>
          <w:szCs w:val="24"/>
        </w:rPr>
        <w:t xml:space="preserve">即未发现问题</w:t>
      </w:r>
      <w:r w:rsidRPr="00D96610">
        <w:rPr>
          <w:rFonts w:ascii="Times New Roman" w:hAnsi="Times New Roman" w:cs="Times New Roman"/>
          <w:sz w:val="24"/>
          <w:szCs w:val="24"/>
        </w:rPr>
        <w:t>，具体静态分析结果见附件</w:t>
      </w:r>
      <w:r w:rsidR="008159AF">
        <w:rPr>
          <w:rFonts w:ascii="Times New Roman" w:hAnsi="Times New Roman" w:cs="Times New Roman" w:hint="eastAsia"/>
          <w:sz w:val="24"/>
          <w:szCs w:val="24"/>
        </w:rPr>
        <w:t>4</w:t>
      </w:r>
      <w:r w:rsidRPr="00D96610">
        <w:rPr>
          <w:rFonts w:ascii="Times New Roman" w:hAnsi="Times New Roman" w:cs="Times New Roman"/>
          <w:sz w:val="24"/>
          <w:szCs w:val="24"/>
        </w:rPr>
        <w:t>静态分析结果汇总。</w:t>
      </w:r>
    </w:p>
    <w:p w14:paraId="0CF3CA81" w14:textId="77777777" w:rsidR="00EE2422" w:rsidRPr="007047C4" w:rsidRDefault="00EE2422" w:rsidP="00F10DED">
      <w:pPr>
        <w:pStyle w:val="afff7"/>
        <w:wordWrap w:val="0"/>
        <w:spacing w:line="360" w:lineRule="auto"/>
        <w:ind w:firstLineChars="200" w:firstLine="420"/>
        <w:rPr>
          <w:rFonts w:ascii="Times New Roman" w:eastAsia="黑体" w:hAnsi="Times New Roman" w:cs="Times New Roman"/>
        </w:rPr>
      </w:pPr>
    </w:p>
    <w:p w14:paraId="6F487E7D" w14:textId="77777777" w:rsidR="00F10DED" w:rsidRPr="007047C4" w:rsidRDefault="00F10DED" w:rsidP="00F10DED">
      <w:pPr>
        <w:pStyle w:val="30"/>
        <w:rPr>
          <w:sz w:val="24"/>
          <w:szCs w:val="24"/>
        </w:rPr>
      </w:pPr>
      <w:r w:rsidRPr="007047C4">
        <w:rPr>
          <w:sz w:val="24"/>
          <w:szCs w:val="24"/>
        </w:rPr>
        <w:t>动态测试</w:t>
      </w:r>
    </w:p>
    <w:p w14:paraId="4B296298" w14:textId="6BFED85F" w:rsidR="00F10DED" w:rsidRPr="004462A8" w:rsidRDefault="00F10DED" w:rsidP="00F10DED">
      <w:pPr>
        <w:pStyle w:val="afff7"/>
        <w:wordWrap w:val="0"/>
        <w:spacing w:line="360" w:lineRule="auto"/>
        <w:ind w:firstLineChars="200" w:firstLine="480"/>
        <w:rPr>
          <w:rFonts w:ascii="Times New Roman" w:hAnsi="Times New Roman" w:cs="Times New Roman"/>
          <w:sz w:val="24"/>
          <w:szCs w:val="24"/>
        </w:rPr>
      </w:pPr>
      <w:r w:rsidRPr="004462A8">
        <w:rPr>
          <w:rFonts w:ascii="Times New Roman" w:hAnsi="Times New Roman" w:cs="Times New Roman"/>
          <w:sz w:val="24"/>
          <w:szCs w:val="24"/>
        </w:rPr>
        <w:t>依据软件测评大纲的要求，第一轮动态测试共设计测试用例</w:t>
      </w:r>
      <w:r w:rsidR="00046CB2">
        <w:rPr>
          <w:rFonts w:ascii="Times New Roman" w:hAnsi="Times New Roman" w:cs="Times New Roman" w:hint="eastAsia"/>
          <w:sz w:val="24"/>
          <w:szCs w:val="24"/>
        </w:rPr>
        <w:t xml:space="preserve">10</w:t>
      </w:r>
      <w:r w:rsidRPr="004462A8">
        <w:rPr>
          <w:rFonts w:ascii="Times New Roman" w:hAnsi="Times New Roman" w:cs="Times New Roman"/>
          <w:sz w:val="24"/>
          <w:szCs w:val="24"/>
        </w:rPr>
        <w:t>个，测试类型包括</w:t>
      </w:r>
      <w:r w:rsidR="003469DC">
        <w:rPr>
          <w:rFonts w:ascii="Times New Roman" w:hAnsi="Times New Roman" w:cs="Times New Roman" w:hint="eastAsia"/>
          <w:sz w:val="24"/>
          <w:szCs w:val="24"/>
        </w:rPr>
        <w:t xml:space="preserve">功能测试、接口测试、功耗分析</w:t>
      </w:r>
      <w:r w:rsidRPr="004462A8">
        <w:rPr>
          <w:rFonts w:ascii="Times New Roman" w:hAnsi="Times New Roman" w:cs="Times New Roman"/>
          <w:sz w:val="24"/>
          <w:szCs w:val="24"/>
        </w:rPr>
        <w:t>等</w:t>
      </w:r>
      <w:r w:rsidR="00836375">
        <w:rPr>
          <w:rFonts w:ascii="Times New Roman" w:hAnsi="Times New Roman" w:cs="Times New Roman" w:hint="eastAsia"/>
          <w:sz w:val="24"/>
          <w:szCs w:val="24"/>
        </w:rPr>
        <w:t xml:space="preserve">3</w:t>
      </w:r>
      <w:r w:rsidRPr="004462A8">
        <w:rPr>
          <w:rFonts w:ascii="Times New Roman" w:hAnsi="Times New Roman" w:cs="Times New Roman"/>
          <w:sz w:val="24"/>
          <w:szCs w:val="24"/>
        </w:rPr>
        <w:t>种测试类型，首轮动态测试对</w:t>
      </w:r>
      <w:r w:rsidR="006634B3" w:rsidRPr="004462A8">
        <w:rPr>
          <w:rFonts w:ascii="Times New Roman" w:hAnsi="Times New Roman" w:cs="Times New Roman" w:hint="eastAsia"/>
          <w:sz w:val="24"/>
          <w:szCs w:val="24"/>
        </w:rPr>
        <w:t xml:space="preserve">1.21</w:t>
      </w:r>
      <w:r w:rsidRPr="004462A8">
        <w:rPr>
          <w:rFonts w:ascii="Times New Roman" w:hAnsi="Times New Roman" w:cs="Times New Roman"/>
          <w:sz w:val="24"/>
          <w:szCs w:val="24"/>
        </w:rPr>
        <w:t>版软件进行，各测试类型的测试用例及执行情况见下表。</w:t>
      </w:r>
    </w:p>
    <w:p w14:paraId="0DB82B54"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F10DED" w:rsidRPr="007047C4" w14:paraId="368BA428" w14:textId="77777777" w:rsidTr="00CC2652">
        <w:tc>
          <w:tcPr>
            <w:tcW w:w="1488" w:type="dxa"/>
            <w:shd w:val="clear" w:color="auto" w:fill="auto"/>
          </w:tcPr>
          <w:p w14:paraId="6D62DB47" w14:textId="77777777" w:rsidR="00F10DED" w:rsidRPr="007047C4" w:rsidRDefault="00F10DED" w:rsidP="00A64DD7">
            <w:pPr>
              <w:wordWrap w:val="0"/>
              <w:adjustRightInd w:val="0"/>
              <w:jc w:val="center"/>
              <w:rPr>
                <w:rFonts w:eastAsia="黑体"/>
                <w:szCs w:val="21"/>
              </w:rPr>
            </w:pPr>
            <w:r w:rsidRPr="007047C4">
              <w:rPr>
                <w:rFonts w:eastAsia="黑体"/>
                <w:szCs w:val="21"/>
              </w:rPr>
              <w:t>测试类型</w:t>
            </w:r>
          </w:p>
        </w:tc>
        <w:tc>
          <w:tcPr>
            <w:tcW w:w="1487" w:type="dxa"/>
            <w:shd w:val="clear" w:color="auto" w:fill="auto"/>
          </w:tcPr>
          <w:p w14:paraId="0483219E" w14:textId="77777777" w:rsidR="00F10DED" w:rsidRPr="007047C4" w:rsidRDefault="00F10DED" w:rsidP="00A64DD7">
            <w:pPr>
              <w:wordWrap w:val="0"/>
              <w:adjustRightInd w:val="0"/>
              <w:jc w:val="center"/>
              <w:rPr>
                <w:rFonts w:eastAsia="黑体"/>
                <w:szCs w:val="21"/>
              </w:rPr>
            </w:pPr>
            <w:r w:rsidRPr="007047C4">
              <w:rPr>
                <w:rFonts w:eastAsia="黑体"/>
                <w:szCs w:val="21"/>
              </w:rPr>
              <w:t>设计用例总数</w:t>
            </w:r>
          </w:p>
        </w:tc>
        <w:tc>
          <w:tcPr>
            <w:tcW w:w="1488" w:type="dxa"/>
            <w:shd w:val="clear" w:color="auto" w:fill="auto"/>
          </w:tcPr>
          <w:p w14:paraId="35AD5063" w14:textId="77777777" w:rsidR="00F10DED" w:rsidRPr="007047C4" w:rsidRDefault="00F10DED" w:rsidP="00A64DD7">
            <w:pPr>
              <w:wordWrap w:val="0"/>
              <w:adjustRightInd w:val="0"/>
              <w:jc w:val="center"/>
              <w:rPr>
                <w:rFonts w:eastAsia="黑体"/>
                <w:szCs w:val="21"/>
              </w:rPr>
            </w:pPr>
            <w:r w:rsidRPr="007047C4">
              <w:rPr>
                <w:rFonts w:eastAsia="黑体"/>
                <w:szCs w:val="21"/>
              </w:rPr>
              <w:t>执行用例数</w:t>
            </w:r>
          </w:p>
        </w:tc>
        <w:tc>
          <w:tcPr>
            <w:tcW w:w="1488" w:type="dxa"/>
            <w:shd w:val="clear" w:color="auto" w:fill="auto"/>
          </w:tcPr>
          <w:p w14:paraId="54F1C353" w14:textId="77777777" w:rsidR="00F10DED" w:rsidRPr="007047C4" w:rsidRDefault="00F10DED" w:rsidP="00A64DD7">
            <w:pPr>
              <w:wordWrap w:val="0"/>
              <w:adjustRightInd w:val="0"/>
              <w:jc w:val="center"/>
              <w:rPr>
                <w:rFonts w:eastAsia="黑体"/>
                <w:szCs w:val="21"/>
              </w:rPr>
            </w:pPr>
            <w:r w:rsidRPr="007047C4">
              <w:rPr>
                <w:rFonts w:eastAsia="黑体"/>
                <w:szCs w:val="21"/>
              </w:rPr>
              <w:t>未执行用例数</w:t>
            </w:r>
          </w:p>
        </w:tc>
        <w:tc>
          <w:tcPr>
            <w:tcW w:w="1488" w:type="dxa"/>
            <w:shd w:val="clear" w:color="auto" w:fill="auto"/>
          </w:tcPr>
          <w:p w14:paraId="59DF2D6E" w14:textId="77777777" w:rsidR="00F10DED" w:rsidRPr="007047C4" w:rsidRDefault="00F10DED" w:rsidP="00A64DD7">
            <w:pPr>
              <w:wordWrap w:val="0"/>
              <w:adjustRightInd w:val="0"/>
              <w:jc w:val="center"/>
              <w:rPr>
                <w:rFonts w:eastAsia="黑体"/>
                <w:szCs w:val="21"/>
              </w:rPr>
            </w:pPr>
            <w:r w:rsidRPr="007047C4">
              <w:rPr>
                <w:rFonts w:eastAsia="黑体"/>
                <w:szCs w:val="21"/>
              </w:rPr>
              <w:t>通过用例数</w:t>
            </w:r>
          </w:p>
        </w:tc>
        <w:tc>
          <w:tcPr>
            <w:tcW w:w="1488" w:type="dxa"/>
            <w:shd w:val="clear" w:color="auto" w:fill="auto"/>
          </w:tcPr>
          <w:p w14:paraId="61DEAC7A" w14:textId="77777777" w:rsidR="00F10DED" w:rsidRPr="007047C4" w:rsidRDefault="00F10DED" w:rsidP="00A64DD7">
            <w:pPr>
              <w:wordWrap w:val="0"/>
              <w:adjustRightInd w:val="0"/>
              <w:jc w:val="center"/>
              <w:rPr>
                <w:rFonts w:eastAsia="黑体"/>
                <w:szCs w:val="21"/>
              </w:rPr>
            </w:pPr>
            <w:r w:rsidRPr="007047C4">
              <w:rPr>
                <w:rFonts w:eastAsia="黑体"/>
                <w:szCs w:val="21"/>
              </w:rPr>
              <w:t xml:space="preserve">未通过用例数</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功能测试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8</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6</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2</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4</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4</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接口测试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0</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功耗分析</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1</w:t>
            </w:r>
          </w:p>
        </w:tc>
      </w:tr>
      <w:tr w:rsidR="00EA0F40" w:rsidRPr="007047C4" w14:paraId="0B8F4932" w14:textId="77777777" w:rsidTr="00CC2652">
        <w:tc>
          <w:tcPr>
            <w:tcW w:w="1488" w:type="dxa"/>
            <w:shd w:val="clear" w:color="auto" w:fill="auto"/>
            <w:vAlign w:val="center"/>
          </w:tcPr>
          <w:p w14:paraId="3329B17A" w14:textId="77777777" w:rsidR="00EA0F40" w:rsidRPr="007047C4" w:rsidRDefault="00EA0F40" w:rsidP="00EA0F40">
            <w:pPr>
              <w:wordWrap w:val="0"/>
              <w:adjustRightInd w:val="0"/>
              <w:jc w:val="center"/>
              <w:rPr>
                <w:szCs w:val="21"/>
              </w:rPr>
            </w:pPr>
            <w:r w:rsidRPr="007047C4">
              <w:rPr>
                <w:szCs w:val="21"/>
              </w:rPr>
              <w:t>合计</w:t>
            </w:r>
          </w:p>
        </w:tc>
        <w:tc>
          <w:tcPr>
            <w:tcW w:w="1487" w:type="dxa"/>
            <w:shd w:val="clear" w:color="auto" w:fill="auto"/>
            <w:vAlign w:val="center"/>
          </w:tcPr>
          <w:p w14:paraId="618A5BC0" w14:textId="162D2312"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3EECB11" w14:textId="36A28A0C"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4AF0F762" w14:textId="1496AF7A"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94F4AE3" w14:textId="73D688E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1F8A99B" w14:textId="084DE40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r>
    </w:tbl>
    <w:p w14:paraId="0A29C793" w14:textId="7FAC5F9F" w:rsidR="00F10DED" w:rsidRPr="007047C4" w:rsidRDefault="00F10DED" w:rsidP="00EE2422">
      <w:pPr>
        <w:wordWrap w:val="0"/>
        <w:adjustRightInd w:val="0"/>
        <w:spacing w:line="360" w:lineRule="auto"/>
        <w:ind w:firstLineChars="200" w:firstLine="480"/>
        <w:rPr>
          <w:sz w:val="24"/>
          <w:szCs w:val="24"/>
        </w:rPr>
      </w:pPr>
      <w:r w:rsidRPr="007047C4">
        <w:rPr>
          <w:sz w:val="24"/>
          <w:szCs w:val="24"/>
        </w:rPr>
        <w:t>动态测试各测试项具体执行情况见下表：</w:t>
      </w:r>
    </w:p>
    <w:p w14:paraId="7FDA148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3</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DC55CA" w:rsidRPr="007047C4" w14:paraId="2793B9D8" w14:textId="77777777" w:rsidTr="00DC55CA">
        <w:trPr>
          <w:trHeight w:val="522"/>
          <w:tblHeader/>
          <w:jc w:val="center"/>
        </w:trPr>
        <w:tc>
          <w:tcPr>
            <w:tcW w:w="578" w:type="dxa"/>
            <w:vMerge w:val="restart"/>
            <w:shd w:val="clear" w:color="auto" w:fill="auto"/>
            <w:vAlign w:val="center"/>
          </w:tcPr>
          <w:p w14:paraId="6C53C10F"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测试轮次</w:t>
            </w:r>
          </w:p>
        </w:tc>
        <w:tc>
          <w:tcPr>
            <w:tcW w:w="602" w:type="dxa"/>
            <w:vMerge w:val="restart"/>
            <w:shd w:val="clear" w:color="auto" w:fill="auto"/>
            <w:vAlign w:val="center"/>
          </w:tcPr>
          <w:p w14:paraId="64225A4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测试类型</w:t>
            </w:r>
          </w:p>
        </w:tc>
        <w:tc>
          <w:tcPr>
            <w:tcW w:w="1521" w:type="dxa"/>
            <w:vMerge w:val="restart"/>
            <w:shd w:val="clear" w:color="auto" w:fill="auto"/>
            <w:vAlign w:val="center"/>
          </w:tcPr>
          <w:p w14:paraId="14ED488E"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测试内容概述</w:t>
            </w:r>
          </w:p>
        </w:tc>
        <w:tc>
          <w:tcPr>
            <w:tcW w:w="3363" w:type="dxa"/>
            <w:gridSpan w:val="5"/>
            <w:vAlign w:val="center"/>
          </w:tcPr>
          <w:p w14:paraId="6E053A5D"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用例执行情况</w:t>
            </w:r>
          </w:p>
        </w:tc>
        <w:tc>
          <w:tcPr>
            <w:tcW w:w="929" w:type="dxa"/>
            <w:vMerge w:val="restart"/>
            <w:shd w:val="clear" w:color="auto" w:fill="auto"/>
            <w:vAlign w:val="center"/>
          </w:tcPr>
          <w:p w14:paraId="599CE643"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测试结论</w:t>
            </w:r>
          </w:p>
        </w:tc>
        <w:tc>
          <w:tcPr>
            <w:tcW w:w="2047" w:type="dxa"/>
            <w:vMerge w:val="restart"/>
            <w:vAlign w:val="center"/>
          </w:tcPr>
          <w:p w14:paraId="733A8881"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备注</w:t>
            </w:r>
          </w:p>
        </w:tc>
      </w:tr>
      <w:tr w:rsidR="00DB356D" w:rsidRPr="007047C4" w14:paraId="407EBCF6" w14:textId="77777777" w:rsidTr="00DC55CA">
        <w:trPr>
          <w:trHeight w:val="1224"/>
          <w:tblHeader/>
          <w:jc w:val="center"/>
        </w:trPr>
        <w:tc>
          <w:tcPr>
            <w:tcW w:w="578" w:type="dxa"/>
            <w:vMerge/>
            <w:shd w:val="clear" w:color="auto" w:fill="auto"/>
          </w:tcPr>
          <w:p w14:paraId="694D6C68" w14:textId="77777777" w:rsidR="00F10DED" w:rsidRPr="007047C4" w:rsidRDefault="00F10DED" w:rsidP="00A64DD7">
            <w:pPr>
              <w:pStyle w:val="14"/>
              <w:wordWrap w:val="0"/>
              <w:adjustRightInd w:val="0"/>
              <w:jc w:val="center"/>
              <w:rPr>
                <w:b/>
                <w:sz w:val="21"/>
                <w:szCs w:val="21"/>
              </w:rPr>
            </w:pPr>
          </w:p>
        </w:tc>
        <w:tc>
          <w:tcPr>
            <w:tcW w:w="602" w:type="dxa"/>
            <w:vMerge/>
            <w:shd w:val="clear" w:color="auto" w:fill="auto"/>
            <w:vAlign w:val="center"/>
          </w:tcPr>
          <w:p w14:paraId="5A44C2EC" w14:textId="77777777" w:rsidR="00F10DED" w:rsidRPr="007047C4" w:rsidRDefault="00F10DED" w:rsidP="00A64DD7">
            <w:pPr>
              <w:pStyle w:val="14"/>
              <w:wordWrap w:val="0"/>
              <w:adjustRightInd w:val="0"/>
              <w:jc w:val="center"/>
              <w:rPr>
                <w:b/>
                <w:sz w:val="21"/>
                <w:szCs w:val="21"/>
              </w:rPr>
            </w:pPr>
          </w:p>
        </w:tc>
        <w:tc>
          <w:tcPr>
            <w:tcW w:w="1521" w:type="dxa"/>
            <w:vMerge/>
            <w:shd w:val="clear" w:color="auto" w:fill="auto"/>
            <w:vAlign w:val="center"/>
          </w:tcPr>
          <w:p w14:paraId="1AF6BC37" w14:textId="77777777" w:rsidR="00F10DED" w:rsidRPr="007047C4" w:rsidRDefault="00F10DED" w:rsidP="00A64DD7">
            <w:pPr>
              <w:pStyle w:val="02"/>
              <w:wordWrap w:val="0"/>
              <w:adjustRightInd w:val="0"/>
              <w:spacing w:before="0" w:after="0"/>
              <w:rPr>
                <w:rFonts w:ascii="Times New Roman" w:eastAsia="宋体" w:hAnsi="Times New Roman"/>
                <w:b/>
                <w:szCs w:val="21"/>
              </w:rPr>
            </w:pPr>
          </w:p>
        </w:tc>
        <w:tc>
          <w:tcPr>
            <w:tcW w:w="711" w:type="dxa"/>
            <w:vAlign w:val="center"/>
          </w:tcPr>
          <w:p w14:paraId="069F53B7"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合计</w:t>
            </w:r>
          </w:p>
        </w:tc>
        <w:tc>
          <w:tcPr>
            <w:tcW w:w="711" w:type="dxa"/>
            <w:vAlign w:val="center"/>
          </w:tcPr>
          <w:p w14:paraId="295B3CC5"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已执行</w:t>
            </w:r>
          </w:p>
        </w:tc>
        <w:tc>
          <w:tcPr>
            <w:tcW w:w="589" w:type="dxa"/>
            <w:vAlign w:val="center"/>
          </w:tcPr>
          <w:p w14:paraId="2C370844"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未执行</w:t>
            </w:r>
          </w:p>
        </w:tc>
        <w:tc>
          <w:tcPr>
            <w:tcW w:w="696" w:type="dxa"/>
            <w:shd w:val="clear" w:color="auto" w:fill="auto"/>
            <w:vAlign w:val="center"/>
          </w:tcPr>
          <w:p w14:paraId="5644E31B"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通过</w:t>
            </w:r>
          </w:p>
        </w:tc>
        <w:tc>
          <w:tcPr>
            <w:tcW w:w="656" w:type="dxa"/>
            <w:shd w:val="clear" w:color="auto" w:fill="auto"/>
            <w:vAlign w:val="center"/>
          </w:tcPr>
          <w:p w14:paraId="2BC96AD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未通</w:t>
            </w:r>
          </w:p>
          <w:p w14:paraId="69136588"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过</w:t>
            </w:r>
          </w:p>
        </w:tc>
        <w:tc>
          <w:tcPr>
            <w:tcW w:w="929" w:type="dxa"/>
            <w:vMerge/>
            <w:shd w:val="clear" w:color="auto" w:fill="auto"/>
            <w:vAlign w:val="center"/>
          </w:tcPr>
          <w:p w14:paraId="282B068C" w14:textId="77777777" w:rsidR="00F10DED" w:rsidRPr="007047C4" w:rsidRDefault="00F10DED" w:rsidP="00A64DD7">
            <w:pPr>
              <w:pStyle w:val="14"/>
              <w:wordWrap w:val="0"/>
              <w:adjustRightInd w:val="0"/>
              <w:jc w:val="center"/>
              <w:rPr>
                <w:b/>
                <w:sz w:val="21"/>
                <w:szCs w:val="21"/>
              </w:rPr>
            </w:pPr>
          </w:p>
        </w:tc>
        <w:tc>
          <w:tcPr>
            <w:tcW w:w="2047" w:type="dxa"/>
            <w:vMerge/>
          </w:tcPr>
          <w:p w14:paraId="15A6F12B" w14:textId="77777777" w:rsidR="00F10DED" w:rsidRPr="007047C4" w:rsidRDefault="00F10DED" w:rsidP="00A64DD7">
            <w:pPr>
              <w:pStyle w:val="14"/>
              <w:wordWrap w:val="0"/>
              <w:adjustRightInd w:val="0"/>
              <w:jc w:val="center"/>
              <w:rPr>
                <w:b/>
                <w:sz w:val="21"/>
                <w:szCs w:val="21"/>
              </w:rPr>
            </w:pP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功能测试</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测试项1</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测试项3</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调试台功能测试1号</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PT_R2234_001</w:t>
            </w:r>
          </w:p>
          <w:p>
            <w:pPr>
              <w:wordWrap w:val="0"/>
              <w:adjustRightInd w:val="0"/>
              <w:jc w:val="center"/>
              <w:rPr>
                <w:szCs w:val="21"/>
              </w:rPr>
            </w:pPr>
            <w:r>
              <w:rPr>
                <w:rFonts w:hint="eastAsia"/>
                <w:szCs w:val="21"/>
              </w:rPr>
              <w:t xml:space="preserve">PT_R2234_004</w:t>
            </w:r>
          </w:p>
          <w:p>
            <w:pPr>
              <w:wordWrap w:val="0"/>
              <w:adjustRightInd w:val="0"/>
              <w:jc w:val="center"/>
              <w:rPr>
                <w:szCs w:val="21"/>
              </w:rPr>
            </w:pPr>
            <w:r>
              <w:rPr>
                <w:rFonts w:hint="eastAsia"/>
                <w:szCs w:val="21"/>
              </w:rPr>
              <w:t xml:space="preserve">PT_R2234_003</w:t>
            </w:r>
          </w:p>
          <w:p>
            <w:pPr>
              <w:wordWrap w:val="0"/>
              <w:adjustRightInd w:val="0"/>
              <w:jc w:val="center"/>
              <w:rPr>
                <w:szCs w:val="21"/>
              </w:rPr>
            </w:pPr>
            <w:r>
              <w:rPr>
                <w:rFonts w:hint="eastAsia"/>
                <w:szCs w:val="21"/>
              </w:rPr>
              <w:t xml:space="preserve">PT_R2234_002</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开始了功能测试</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串口调试1号测试项</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PT_R2234_008</w:t>
            </w:r>
          </w:p>
          <w:p>
            <w:pPr>
              <w:wordWrap w:val="0"/>
              <w:adjustRightInd w:val="0"/>
              <w:jc w:val="center"/>
              <w:rPr>
                <w:szCs w:val="21"/>
              </w:rPr>
            </w:pPr>
            <w:r>
              <w:rPr>
                <w:rFonts w:hint="eastAsia"/>
                <w:szCs w:val="21"/>
              </w:rPr>
              <w:t xml:space="preserve">PT_R2234_007</w:t>
            </w:r>
          </w:p>
          <w:p>
            <w:pPr>
              <w:wordWrap w:val="0"/>
              <w:adjustRightInd w:val="0"/>
              <w:jc w:val="center"/>
              <w:rPr>
                <w:szCs w:val="21"/>
              </w:rPr>
            </w:pPr>
            <w:r>
              <w:rPr>
                <w:rFonts w:hint="eastAsia"/>
                <w:szCs w:val="21"/>
              </w:rPr>
              <w:t xml:space="preserve">PT_R2234_006</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adsd</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PT_R2234_009</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321123</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接口测试</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串口调试的接口功能测试项</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功耗分析</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测试项2</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273194D2" w14:textId="77777777" w:rsidTr="00DC55CA">
        <w:trPr>
          <w:trHeight w:val="361"/>
          <w:jc w:val="center"/>
        </w:trPr>
        <w:tc>
          <w:tcPr>
            <w:tcW w:w="2701" w:type="dxa"/>
            <w:gridSpan w:val="3"/>
            <w:vAlign w:val="center"/>
          </w:tcPr>
          <w:p w14:paraId="45BC74EA" w14:textId="77777777" w:rsidR="00F10DED" w:rsidRPr="007047C4" w:rsidRDefault="00F10DED" w:rsidP="00E0614A">
            <w:pPr>
              <w:pStyle w:val="01"/>
              <w:wordWrap w:val="0"/>
              <w:adjustRightInd w:val="0"/>
              <w:ind w:firstLine="0"/>
              <w:jc w:val="center"/>
              <w:rPr>
                <w:sz w:val="21"/>
                <w:szCs w:val="21"/>
              </w:rPr>
            </w:pPr>
            <w:r w:rsidRPr="007047C4">
              <w:rPr>
                <w:noProof/>
                <w:sz w:val="21"/>
                <w:szCs w:val="21"/>
              </w:rPr>
              <w:t>合计</w:t>
            </w:r>
          </w:p>
        </w:tc>
        <w:tc>
          <w:tcPr>
            <w:tcW w:w="711" w:type="dxa"/>
            <w:vAlign w:val="center"/>
          </w:tcPr>
          <w:p w14:paraId="69DE028E" w14:textId="2255A7FB"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711" w:type="dxa"/>
            <w:vAlign w:val="center"/>
          </w:tcPr>
          <w:p w14:paraId="051501B8" w14:textId="4B1A1F66"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589" w:type="dxa"/>
            <w:vAlign w:val="center"/>
          </w:tcPr>
          <w:p w14:paraId="11EF9430" w14:textId="44337661"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96" w:type="dxa"/>
            <w:vAlign w:val="center"/>
          </w:tcPr>
          <w:p w14:paraId="2F14AC96" w14:textId="0551376A"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56" w:type="dxa"/>
            <w:vAlign w:val="center"/>
          </w:tcPr>
          <w:p w14:paraId="472DC458" w14:textId="17C79EA0"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929" w:type="dxa"/>
            <w:vAlign w:val="center"/>
          </w:tcPr>
          <w:p w14:paraId="41D2333E" w14:textId="6287ECAD" w:rsidR="00F10DED" w:rsidRPr="007047C4" w:rsidRDefault="006A194D" w:rsidP="00E0614A">
            <w:pPr>
              <w:wordWrap w:val="0"/>
              <w:adjustRightInd w:val="0"/>
              <w:jc w:val="center"/>
              <w:rPr>
                <w:szCs w:val="21"/>
              </w:rPr>
            </w:pPr>
            <w:r>
              <w:rPr>
                <w:rFonts w:hint="eastAsia"/>
                <w:szCs w:val="21"/>
              </w:rPr>
              <w:t>/</w:t>
            </w:r>
          </w:p>
        </w:tc>
        <w:tc>
          <w:tcPr>
            <w:tcW w:w="2047" w:type="dxa"/>
            <w:vAlign w:val="center"/>
          </w:tcPr>
          <w:p w14:paraId="3804B21B" w14:textId="138F8BFB" w:rsidR="00F10DED" w:rsidRPr="007047C4" w:rsidRDefault="006A194D" w:rsidP="00E0614A">
            <w:pPr>
              <w:wordWrap w:val="0"/>
              <w:adjustRightInd w:val="0"/>
              <w:jc w:val="center"/>
              <w:rPr>
                <w:szCs w:val="21"/>
              </w:rPr>
            </w:pPr>
            <w:r>
              <w:rPr>
                <w:rFonts w:hint="eastAsia"/>
                <w:szCs w:val="21"/>
              </w:rPr>
              <w:t>/</w:t>
            </w:r>
          </w:p>
        </w:tc>
      </w:tr>
    </w:tbl>
    <w:p w14:paraId="3426FC0E" w14:textId="6E5343D6" w:rsidR="00F10DED" w:rsidRPr="00193111" w:rsidRDefault="00F10DED" w:rsidP="00F10DED">
      <w:pPr>
        <w:pStyle w:val="afff7"/>
        <w:wordWrap w:val="0"/>
        <w:spacing w:line="360" w:lineRule="auto"/>
        <w:ind w:firstLineChars="200" w:firstLine="480"/>
        <w:rPr>
          <w:rFonts w:ascii="Times New Roman" w:hAnsi="Times New Roman" w:cs="Times New Roman"/>
          <w:sz w:val="24"/>
          <w:szCs w:val="24"/>
        </w:rPr>
      </w:pPr>
      <w:r w:rsidRPr="00193111">
        <w:rPr>
          <w:rFonts w:ascii="Times New Roman" w:hAnsi="Times New Roman" w:cs="Times New Roman"/>
          <w:sz w:val="24"/>
          <w:szCs w:val="24"/>
        </w:rPr>
        <w:t>首轮动态测试共发现问题</w:t>
      </w:r>
      <w:r w:rsidR="00193111">
        <w:rPr>
          <w:rFonts w:ascii="Times New Roman" w:hAnsi="Times New Roman" w:cs="Times New Roman" w:hint="eastAsia"/>
          <w:sz w:val="24"/>
          <w:szCs w:val="24"/>
        </w:rPr>
        <w:t xml:space="preserve">8</w:t>
      </w:r>
      <w:r w:rsidRPr="00193111">
        <w:rPr>
          <w:rFonts w:ascii="Times New Roman" w:hAnsi="Times New Roman" w:cs="Times New Roman"/>
          <w:sz w:val="24"/>
          <w:szCs w:val="24"/>
        </w:rPr>
        <w:t>个，</w:t>
      </w:r>
      <w:r w:rsidR="000A7BDF">
        <w:rPr>
          <w:rFonts w:ascii="Times New Roman" w:hAnsi="Times New Roman" w:cs="Times New Roman" w:hint="eastAsia"/>
          <w:sz w:val="24"/>
          <w:szCs w:val="24"/>
        </w:rPr>
        <w:t xml:space="preserve">程序问题4个、文档问题4个</w:t>
      </w:r>
      <w:r w:rsidRPr="00193111">
        <w:rPr>
          <w:rFonts w:ascii="Times New Roman" w:hAnsi="Times New Roman" w:cs="Times New Roman"/>
          <w:sz w:val="24"/>
          <w:szCs w:val="24"/>
        </w:rPr>
        <w:t>，</w:t>
      </w:r>
      <w:r w:rsidR="009A5442">
        <w:rPr>
          <w:rFonts w:ascii="Times New Roman" w:hAnsi="Times New Roman" w:cs="Times New Roman" w:hint="eastAsia"/>
          <w:sz w:val="24"/>
          <w:szCs w:val="24"/>
        </w:rPr>
        <w:t xml:space="preserve">一般问题5个、建议问题1个、严重问题2个</w:t>
      </w:r>
      <w:r w:rsidRPr="00193111">
        <w:rPr>
          <w:rFonts w:ascii="Times New Roman" w:hAnsi="Times New Roman" w:cs="Times New Roman"/>
          <w:sz w:val="24"/>
          <w:szCs w:val="24"/>
        </w:rPr>
        <w:t>。动态测试问题详见附件</w:t>
      </w:r>
      <w:r w:rsidR="008520EF">
        <w:rPr>
          <w:rFonts w:ascii="Times New Roman" w:hAnsi="Times New Roman" w:cs="Times New Roman" w:hint="eastAsia"/>
          <w:sz w:val="24"/>
          <w:szCs w:val="24"/>
        </w:rPr>
        <w:t>3</w:t>
      </w:r>
      <w:r w:rsidRPr="00193111">
        <w:rPr>
          <w:rFonts w:ascii="Times New Roman" w:hAnsi="Times New Roman" w:cs="Times New Roman"/>
          <w:sz w:val="24"/>
          <w:szCs w:val="24"/>
        </w:rPr>
        <w:t>软件问题汇总表。</w:t>
      </w:r>
    </w:p>
    <w:p w14:paraId="63C257D5" w14:textId="77777777" w:rsidR="00F10DED" w:rsidRPr="001C6E28" w:rsidRDefault="00F10DED" w:rsidP="00F10DED">
      <w:pPr>
        <w:pStyle w:val="afff7"/>
        <w:wordWrap w:val="0"/>
        <w:spacing w:line="360" w:lineRule="auto"/>
        <w:ind w:firstLineChars="200" w:firstLine="480"/>
        <w:rPr>
          <w:rFonts w:ascii="Times New Roman" w:hAnsi="Times New Roman" w:cs="Times New Roman"/>
          <w:sz w:val="24"/>
          <w:szCs w:val="24"/>
        </w:rPr>
      </w:pPr>
      <w:r w:rsidRPr="001C6E28">
        <w:rPr>
          <w:rFonts w:ascii="Times New Roman" w:hAnsi="Times New Roman" w:cs="Times New Roman"/>
          <w:sz w:val="24"/>
          <w:szCs w:val="24"/>
        </w:rPr>
        <w:t>未执行用例情况及说明如下表所示：</w:t>
      </w:r>
    </w:p>
    <w:p w14:paraId="31B06BA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4</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未执行测试用例情况一览表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858"/>
        <w:gridCol w:w="1329"/>
        <w:gridCol w:w="2640"/>
        <w:gridCol w:w="1400"/>
      </w:tblGrid>
      <w:tr w:rsidR="00F10DED" w:rsidRPr="007047C4" w14:paraId="00B8D0D9" w14:textId="77777777" w:rsidTr="00A64DD7">
        <w:tc>
          <w:tcPr>
            <w:tcW w:w="700" w:type="dxa"/>
            <w:shd w:val="clear" w:color="auto" w:fill="auto"/>
            <w:vAlign w:val="center"/>
          </w:tcPr>
          <w:p w14:paraId="581FE2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2858" w:type="dxa"/>
            <w:shd w:val="clear" w:color="auto" w:fill="auto"/>
            <w:vAlign w:val="center"/>
          </w:tcPr>
          <w:p w14:paraId="5A36BA1D" w14:textId="77777777" w:rsidR="00F10DED" w:rsidRPr="007047C4" w:rsidRDefault="00F10DED" w:rsidP="00A64DD7">
            <w:pPr>
              <w:wordWrap w:val="0"/>
              <w:adjustRightInd w:val="0"/>
              <w:jc w:val="center"/>
              <w:rPr>
                <w:rFonts w:eastAsia="黑体"/>
                <w:szCs w:val="21"/>
              </w:rPr>
            </w:pPr>
            <w:r w:rsidRPr="007047C4">
              <w:rPr>
                <w:rFonts w:eastAsia="黑体"/>
                <w:szCs w:val="21"/>
              </w:rPr>
              <w:t>未执行测试用例标识及名称</w:t>
            </w:r>
          </w:p>
        </w:tc>
        <w:tc>
          <w:tcPr>
            <w:tcW w:w="1329" w:type="dxa"/>
            <w:shd w:val="clear" w:color="auto" w:fill="auto"/>
            <w:vAlign w:val="center"/>
          </w:tcPr>
          <w:p w14:paraId="008ECBB9" w14:textId="77777777" w:rsidR="00F10DED" w:rsidRPr="007047C4" w:rsidRDefault="00F10DED" w:rsidP="00A64DD7">
            <w:pPr>
              <w:wordWrap w:val="0"/>
              <w:adjustRightInd w:val="0"/>
              <w:jc w:val="center"/>
              <w:rPr>
                <w:rFonts w:eastAsia="黑体"/>
                <w:szCs w:val="21"/>
              </w:rPr>
            </w:pPr>
            <w:r w:rsidRPr="007047C4">
              <w:rPr>
                <w:rFonts w:eastAsia="黑体"/>
                <w:szCs w:val="21"/>
              </w:rPr>
              <w:t>未执行原因</w:t>
            </w:r>
          </w:p>
        </w:tc>
        <w:tc>
          <w:tcPr>
            <w:tcW w:w="2640" w:type="dxa"/>
            <w:shd w:val="clear" w:color="auto" w:fill="auto"/>
            <w:vAlign w:val="center"/>
          </w:tcPr>
          <w:p w14:paraId="012A1BE1" w14:textId="77777777" w:rsidR="00F10DED" w:rsidRPr="007047C4" w:rsidRDefault="00F10DED" w:rsidP="00A64DD7">
            <w:pPr>
              <w:wordWrap w:val="0"/>
              <w:adjustRightInd w:val="0"/>
              <w:jc w:val="center"/>
              <w:rPr>
                <w:rFonts w:eastAsia="黑体"/>
                <w:szCs w:val="21"/>
              </w:rPr>
            </w:pPr>
            <w:r w:rsidRPr="007047C4">
              <w:rPr>
                <w:rFonts w:eastAsia="黑体"/>
                <w:szCs w:val="21"/>
              </w:rPr>
              <w:t>测试用例涉及的测试内容</w:t>
            </w:r>
          </w:p>
        </w:tc>
        <w:tc>
          <w:tcPr>
            <w:tcW w:w="1400" w:type="dxa"/>
            <w:shd w:val="clear" w:color="auto" w:fill="auto"/>
            <w:vAlign w:val="center"/>
          </w:tcPr>
          <w:p w14:paraId="477C2589" w14:textId="77777777" w:rsidR="00F10DED" w:rsidRPr="007047C4" w:rsidRDefault="00F10DED" w:rsidP="00A64DD7">
            <w:pPr>
              <w:wordWrap w:val="0"/>
              <w:adjustRightInd w:val="0"/>
              <w:jc w:val="center"/>
              <w:rPr>
                <w:rFonts w:eastAsia="黑体"/>
                <w:szCs w:val="21"/>
              </w:rPr>
            </w:pPr>
            <w:r w:rsidRPr="007047C4">
              <w:rPr>
                <w:rFonts w:eastAsia="黑体"/>
                <w:szCs w:val="21"/>
              </w:rPr>
              <w:t>验证情况</w:t>
            </w:r>
          </w:p>
        </w:tc>
      </w:tr>
      <w:tr w:rsidR="00F10DED" w:rsidRPr="007047C4" w14:paraId="21CF8A0D" w14:textId="77777777" w:rsidTr="00A64DD7">
        <w:tc>
          <w:tcPr>
            <w:tcW w:w="700" w:type="dxa"/>
            <w:shd w:val="clear" w:color="auto" w:fill="auto"/>
            <w:vAlign w:val="center"/>
          </w:tcPr>
          <w:p w14:paraId="4D30D86B" w14:textId="77777777" w:rsidR="00F10DED" w:rsidRPr="007047C4" w:rsidRDefault="00F10DED" w:rsidP="00A64DD7">
            <w:pPr>
              <w:wordWrap w:val="0"/>
              <w:adjustRightInd w:val="0"/>
              <w:jc w:val="center"/>
              <w:rPr>
                <w:szCs w:val="21"/>
              </w:rPr>
            </w:pPr>
            <w:r w:rsidRPr="007047C4">
              <w:rPr>
                <w:szCs w:val="21"/>
              </w:rPr>
              <w:t>1</w:t>
            </w:r>
          </w:p>
        </w:tc>
        <w:tc>
          <w:tcPr>
            <w:tcW w:w="2858" w:type="dxa"/>
            <w:shd w:val="clear" w:color="auto" w:fill="auto"/>
          </w:tcPr>
          <w:p w14:paraId="65EB5491" w14:textId="77777777" w:rsidR="00F10DED" w:rsidRPr="007047C4" w:rsidRDefault="00F10DED" w:rsidP="00A64DD7">
            <w:pPr>
              <w:wordWrap w:val="0"/>
              <w:adjustRightInd w:val="0"/>
              <w:rPr>
                <w:szCs w:val="21"/>
              </w:rPr>
            </w:pPr>
          </w:p>
        </w:tc>
        <w:tc>
          <w:tcPr>
            <w:tcW w:w="1329" w:type="dxa"/>
            <w:shd w:val="clear" w:color="auto" w:fill="auto"/>
          </w:tcPr>
          <w:p w14:paraId="10181FDC" w14:textId="77777777" w:rsidR="00F10DED" w:rsidRPr="007047C4" w:rsidRDefault="00F10DED" w:rsidP="00A64DD7">
            <w:pPr>
              <w:wordWrap w:val="0"/>
              <w:adjustRightInd w:val="0"/>
              <w:rPr>
                <w:szCs w:val="21"/>
              </w:rPr>
            </w:pPr>
          </w:p>
        </w:tc>
        <w:tc>
          <w:tcPr>
            <w:tcW w:w="2640" w:type="dxa"/>
            <w:shd w:val="clear" w:color="auto" w:fill="auto"/>
          </w:tcPr>
          <w:p w14:paraId="088B04F4" w14:textId="77777777" w:rsidR="00F10DED" w:rsidRPr="007047C4" w:rsidRDefault="00F10DED" w:rsidP="00A64DD7">
            <w:pPr>
              <w:wordWrap w:val="0"/>
              <w:adjustRightInd w:val="0"/>
              <w:rPr>
                <w:szCs w:val="21"/>
              </w:rPr>
            </w:pPr>
          </w:p>
        </w:tc>
        <w:tc>
          <w:tcPr>
            <w:tcW w:w="1400" w:type="dxa"/>
            <w:shd w:val="clear" w:color="auto" w:fill="auto"/>
          </w:tcPr>
          <w:p w14:paraId="5849C9CC" w14:textId="77777777" w:rsidR="00F10DED" w:rsidRPr="007047C4" w:rsidRDefault="00F10DED" w:rsidP="00A64DD7">
            <w:pPr>
              <w:wordWrap w:val="0"/>
              <w:adjustRightInd w:val="0"/>
              <w:rPr>
                <w:szCs w:val="21"/>
              </w:rPr>
            </w:pPr>
          </w:p>
        </w:tc>
      </w:tr>
      <w:tr w:rsidR="00F10DED" w:rsidRPr="007047C4" w14:paraId="6740F3B8" w14:textId="77777777" w:rsidTr="00A64DD7">
        <w:tc>
          <w:tcPr>
            <w:tcW w:w="700" w:type="dxa"/>
            <w:shd w:val="clear" w:color="auto" w:fill="auto"/>
            <w:vAlign w:val="center"/>
          </w:tcPr>
          <w:p w14:paraId="31EFE0A0" w14:textId="77777777" w:rsidR="00F10DED" w:rsidRPr="007047C4" w:rsidRDefault="00F10DED" w:rsidP="00A64DD7">
            <w:pPr>
              <w:wordWrap w:val="0"/>
              <w:adjustRightInd w:val="0"/>
              <w:jc w:val="center"/>
              <w:rPr>
                <w:szCs w:val="21"/>
              </w:rPr>
            </w:pPr>
            <w:r w:rsidRPr="007047C4">
              <w:rPr>
                <w:szCs w:val="21"/>
              </w:rPr>
              <w:t>2</w:t>
            </w:r>
          </w:p>
        </w:tc>
        <w:tc>
          <w:tcPr>
            <w:tcW w:w="2858" w:type="dxa"/>
            <w:shd w:val="clear" w:color="auto" w:fill="auto"/>
          </w:tcPr>
          <w:p w14:paraId="5A89340A" w14:textId="77777777" w:rsidR="00F10DED" w:rsidRPr="007047C4" w:rsidRDefault="00F10DED" w:rsidP="00A64DD7">
            <w:pPr>
              <w:wordWrap w:val="0"/>
              <w:adjustRightInd w:val="0"/>
              <w:rPr>
                <w:szCs w:val="21"/>
              </w:rPr>
            </w:pPr>
          </w:p>
        </w:tc>
        <w:tc>
          <w:tcPr>
            <w:tcW w:w="1329" w:type="dxa"/>
            <w:shd w:val="clear" w:color="auto" w:fill="auto"/>
          </w:tcPr>
          <w:p w14:paraId="5C9E3C46" w14:textId="77777777" w:rsidR="00F10DED" w:rsidRPr="007047C4" w:rsidRDefault="00F10DED" w:rsidP="00A64DD7">
            <w:pPr>
              <w:wordWrap w:val="0"/>
              <w:adjustRightInd w:val="0"/>
              <w:rPr>
                <w:szCs w:val="21"/>
              </w:rPr>
            </w:pPr>
          </w:p>
        </w:tc>
        <w:tc>
          <w:tcPr>
            <w:tcW w:w="2640" w:type="dxa"/>
            <w:shd w:val="clear" w:color="auto" w:fill="auto"/>
          </w:tcPr>
          <w:p w14:paraId="3D7B1EB3" w14:textId="77777777" w:rsidR="00F10DED" w:rsidRPr="007047C4" w:rsidRDefault="00F10DED" w:rsidP="00A64DD7">
            <w:pPr>
              <w:wordWrap w:val="0"/>
              <w:adjustRightInd w:val="0"/>
              <w:rPr>
                <w:szCs w:val="21"/>
              </w:rPr>
            </w:pPr>
          </w:p>
        </w:tc>
        <w:tc>
          <w:tcPr>
            <w:tcW w:w="1400" w:type="dxa"/>
            <w:shd w:val="clear" w:color="auto" w:fill="auto"/>
          </w:tcPr>
          <w:p w14:paraId="375587A1" w14:textId="77777777" w:rsidR="00F10DED" w:rsidRPr="007047C4" w:rsidRDefault="00F10DED" w:rsidP="00A64DD7">
            <w:pPr>
              <w:wordWrap w:val="0"/>
              <w:adjustRightInd w:val="0"/>
              <w:rPr>
                <w:szCs w:val="21"/>
              </w:rPr>
            </w:pPr>
          </w:p>
        </w:tc>
      </w:tr>
    </w:tbl>
    <w:p w14:paraId="2F9B40CB" w14:textId="77777777" w:rsidR="00F45296" w:rsidRPr="007047C4" w:rsidRDefault="00F45296" w:rsidP="001C6E28">
      <w:pPr>
        <w:pStyle w:val="RC1"/>
        <w:wordWrap w:val="0"/>
        <w:spacing w:line="360" w:lineRule="auto"/>
        <w:rPr>
          <w:color w:val="4F81BD" w:themeColor="accent1"/>
          <w:lang w:eastAsia="zh-CN"/>
        </w:rPr>
      </w:pPr>
    </w:p>
    <w:p w14:paraId="73CA5696" w14:textId="77777777" w:rsidR="00F10DED" w:rsidRPr="007047C4" w:rsidRDefault="00F10DED" w:rsidP="00F10DED">
      <w:pPr>
        <w:pStyle w:val="30"/>
        <w:rPr>
          <w:sz w:val="24"/>
          <w:szCs w:val="24"/>
        </w:rPr>
      </w:pPr>
      <w:bookmarkStart w:id="1" w:name="_Toc103712433"/>
      <w:r w:rsidRPr="007047C4">
        <w:rPr>
          <w:sz w:val="24"/>
          <w:szCs w:val="24"/>
        </w:rPr>
        <w:t>测试问题统计</w:t>
      </w:r>
      <w:bookmarkEnd w:id="1"/>
    </w:p>
    <w:p w14:paraId="3468C090" w14:textId="4D30A8EF" w:rsidR="00F10DED" w:rsidRPr="00AF74CE" w:rsidRDefault="00F10DED" w:rsidP="00F10DED">
      <w:pPr>
        <w:pStyle w:val="afff7"/>
        <w:wordWrap w:val="0"/>
        <w:spacing w:line="360" w:lineRule="auto"/>
        <w:ind w:firstLineChars="200" w:firstLine="480"/>
        <w:rPr>
          <w:rFonts w:ascii="Times New Roman" w:hAnsi="Times New Roman" w:cs="Times New Roman"/>
          <w:sz w:val="24"/>
          <w:szCs w:val="24"/>
        </w:rPr>
      </w:pPr>
      <w:r w:rsidRPr="00AF74CE">
        <w:rPr>
          <w:rFonts w:ascii="Times New Roman" w:hAnsi="Times New Roman" w:cs="Times New Roman"/>
          <w:sz w:val="24"/>
          <w:szCs w:val="24"/>
        </w:rPr>
        <w:t>首轮测试共发现问题</w:t>
      </w:r>
      <w:r w:rsidR="00AF74CE">
        <w:rPr>
          <w:rFonts w:ascii="Times New Roman" w:hAnsi="Times New Roman" w:cs="Times New Roman" w:hint="eastAsia"/>
          <w:sz w:val="24"/>
          <w:szCs w:val="24"/>
        </w:rPr>
        <w:t xml:space="preserve">9</w:t>
      </w:r>
      <w:r w:rsidRPr="00AF74CE">
        <w:rPr>
          <w:rFonts w:ascii="Times New Roman" w:hAnsi="Times New Roman" w:cs="Times New Roman"/>
          <w:sz w:val="24"/>
          <w:szCs w:val="24"/>
        </w:rPr>
        <w:t>个</w:t>
      </w:r>
      <w:r w:rsidR="00FB1467">
        <w:rPr>
          <w:rFonts w:ascii="Times New Roman" w:hAnsi="Times New Roman" w:cs="Times New Roman" w:hint="eastAsia"/>
          <w:sz w:val="24"/>
          <w:szCs w:val="24"/>
        </w:rPr>
        <w:t xml:space="preserve">，其中一般问题5个、建议问题1个、严重问题3个</w:t>
      </w:r>
      <w:r w:rsidRPr="00AF74CE">
        <w:rPr>
          <w:rFonts w:ascii="Times New Roman" w:hAnsi="Times New Roman" w:cs="Times New Roman"/>
          <w:sz w:val="24"/>
          <w:szCs w:val="24"/>
        </w:rPr>
        <w:t>，其中修改问题</w:t>
      </w:r>
      <w:r w:rsidR="00930729">
        <w:rPr>
          <w:rFonts w:ascii="Times New Roman" w:hAnsi="Times New Roman" w:cs="Times New Roman" w:hint="eastAsia"/>
          <w:sz w:val="24"/>
          <w:szCs w:val="24"/>
        </w:rPr>
        <w:t xml:space="preserve">5</w:t>
      </w:r>
      <w:r w:rsidRPr="00AF74CE">
        <w:rPr>
          <w:rFonts w:ascii="Times New Roman" w:hAnsi="Times New Roman" w:cs="Times New Roman"/>
          <w:sz w:val="24"/>
          <w:szCs w:val="24"/>
        </w:rPr>
        <w:t>个，未修改问题</w:t>
      </w:r>
      <w:r w:rsidR="00930729">
        <w:rPr>
          <w:rFonts w:ascii="Times New Roman" w:hAnsi="Times New Roman" w:cs="Times New Roman" w:hint="eastAsia"/>
          <w:sz w:val="24"/>
          <w:szCs w:val="24"/>
        </w:rPr>
        <w:t xml:space="preserve">4</w:t>
      </w:r>
      <w:r w:rsidRPr="00AF74CE">
        <w:rPr>
          <w:rFonts w:ascii="Times New Roman" w:hAnsi="Times New Roman" w:cs="Times New Roman"/>
          <w:sz w:val="24"/>
          <w:szCs w:val="24"/>
        </w:rPr>
        <w:t>个，各类型问题具体统计情况如下表所示：</w:t>
      </w:r>
    </w:p>
    <w:p w14:paraId="31B028C2" w14:textId="77777777" w:rsidR="00F10DED" w:rsidRPr="007047C4" w:rsidRDefault="00F10DED" w:rsidP="00F10DED">
      <w:pPr>
        <w:pStyle w:val="af0"/>
        <w:wordWrap w:val="0"/>
        <w:adjustRightInd w:val="0"/>
        <w:spacing w:line="360" w:lineRule="auto"/>
        <w:jc w:val="center"/>
        <w:rPr>
          <w:rFonts w:ascii="Times New Roman" w:hAnsi="Times New Roman" w:cs="Times New Roman"/>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5</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F10DED" w:rsidRPr="007047C4" w14:paraId="1BF42EF0" w14:textId="77777777" w:rsidTr="00A64DD7">
        <w:trPr>
          <w:trHeight w:val="475"/>
        </w:trPr>
        <w:tc>
          <w:tcPr>
            <w:tcW w:w="587" w:type="pct"/>
            <w:vMerge w:val="restart"/>
            <w:shd w:val="clear" w:color="auto" w:fill="auto"/>
            <w:vAlign w:val="center"/>
          </w:tcPr>
          <w:p w14:paraId="4E186927" w14:textId="77777777" w:rsidR="00F10DED" w:rsidRPr="007047C4" w:rsidRDefault="00F10DED" w:rsidP="00A64DD7">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1986CC5F" w14:textId="77777777" w:rsidR="00F10DED" w:rsidRPr="007047C4" w:rsidRDefault="00F10DED" w:rsidP="00A64DD7">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635B0BC3" w14:textId="77777777" w:rsidR="00F10DED" w:rsidRPr="007047C4" w:rsidRDefault="00F10DED" w:rsidP="00A64DD7">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36DF1AF9" w14:textId="77777777" w:rsidR="00F10DED" w:rsidRPr="007047C4" w:rsidRDefault="00F10DED" w:rsidP="00A64DD7">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281A81D9" w14:textId="77777777" w:rsidR="00F10DED" w:rsidRPr="007047C4" w:rsidRDefault="00F10DED" w:rsidP="00A64DD7">
            <w:pPr>
              <w:wordWrap w:val="0"/>
              <w:adjustRightInd w:val="0"/>
              <w:jc w:val="center"/>
              <w:rPr>
                <w:rFonts w:eastAsia="黑体"/>
                <w:szCs w:val="21"/>
              </w:rPr>
            </w:pPr>
            <w:r w:rsidRPr="007047C4">
              <w:rPr>
                <w:rFonts w:eastAsia="黑体"/>
                <w:szCs w:val="21"/>
              </w:rPr>
              <w:t>备注</w:t>
            </w:r>
          </w:p>
        </w:tc>
      </w:tr>
      <w:tr w:rsidR="00F10DED" w:rsidRPr="007047C4" w14:paraId="31D867FF" w14:textId="77777777" w:rsidTr="00A64DD7">
        <w:tc>
          <w:tcPr>
            <w:tcW w:w="587" w:type="pct"/>
            <w:vMerge/>
            <w:shd w:val="clear" w:color="auto" w:fill="auto"/>
            <w:vAlign w:val="center"/>
          </w:tcPr>
          <w:p w14:paraId="01B95D25" w14:textId="77777777" w:rsidR="00F10DED" w:rsidRPr="007047C4" w:rsidRDefault="00F10DED" w:rsidP="00A64DD7">
            <w:pPr>
              <w:wordWrap w:val="0"/>
              <w:adjustRightInd w:val="0"/>
              <w:jc w:val="center"/>
              <w:rPr>
                <w:rFonts w:eastAsia="黑体"/>
                <w:szCs w:val="21"/>
              </w:rPr>
            </w:pPr>
          </w:p>
        </w:tc>
        <w:tc>
          <w:tcPr>
            <w:tcW w:w="452" w:type="pct"/>
            <w:shd w:val="clear" w:color="auto" w:fill="auto"/>
            <w:vAlign w:val="center"/>
          </w:tcPr>
          <w:p w14:paraId="3F371182" w14:textId="77777777" w:rsidR="00F10DED" w:rsidRPr="007047C4" w:rsidRDefault="00F10DED" w:rsidP="00A64DD7">
            <w:pPr>
              <w:wordWrap w:val="0"/>
              <w:adjustRightInd w:val="0"/>
              <w:jc w:val="center"/>
              <w:rPr>
                <w:rFonts w:eastAsia="黑体"/>
                <w:szCs w:val="21"/>
              </w:rPr>
            </w:pPr>
            <w:r w:rsidRPr="007047C4">
              <w:rPr>
                <w:rFonts w:eastAsia="黑体"/>
                <w:szCs w:val="21"/>
              </w:rPr>
              <w:t>需求</w:t>
            </w:r>
          </w:p>
          <w:p w14:paraId="3EA7837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3B6C4C65" w14:textId="77777777" w:rsidR="00F10DED" w:rsidRPr="007047C4" w:rsidRDefault="00F10DED" w:rsidP="00A64DD7">
            <w:pPr>
              <w:wordWrap w:val="0"/>
              <w:adjustRightInd w:val="0"/>
              <w:jc w:val="center"/>
              <w:rPr>
                <w:rFonts w:eastAsia="黑体"/>
                <w:szCs w:val="21"/>
              </w:rPr>
            </w:pPr>
            <w:r w:rsidRPr="007047C4">
              <w:rPr>
                <w:rFonts w:eastAsia="黑体"/>
                <w:szCs w:val="21"/>
              </w:rPr>
              <w:t>设计</w:t>
            </w:r>
          </w:p>
          <w:p w14:paraId="44BB8D71"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6A2DFE37" w14:textId="77777777" w:rsidR="00F10DED" w:rsidRPr="007047C4" w:rsidRDefault="00F10DED" w:rsidP="00A64DD7">
            <w:pPr>
              <w:wordWrap w:val="0"/>
              <w:adjustRightInd w:val="0"/>
              <w:jc w:val="center"/>
              <w:rPr>
                <w:rFonts w:eastAsia="黑体"/>
                <w:szCs w:val="21"/>
              </w:rPr>
            </w:pPr>
            <w:r w:rsidRPr="007047C4">
              <w:rPr>
                <w:rFonts w:eastAsia="黑体"/>
                <w:szCs w:val="21"/>
              </w:rPr>
              <w:t>文档</w:t>
            </w:r>
          </w:p>
          <w:p w14:paraId="017E7FD7"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6CFB183F" w14:textId="77777777" w:rsidR="00F10DED" w:rsidRPr="007047C4" w:rsidRDefault="00F10DED" w:rsidP="00A64DD7">
            <w:pPr>
              <w:wordWrap w:val="0"/>
              <w:adjustRightInd w:val="0"/>
              <w:jc w:val="center"/>
              <w:rPr>
                <w:rFonts w:eastAsia="黑体"/>
                <w:szCs w:val="21"/>
              </w:rPr>
            </w:pPr>
            <w:r w:rsidRPr="007047C4">
              <w:rPr>
                <w:rFonts w:eastAsia="黑体"/>
                <w:szCs w:val="21"/>
              </w:rPr>
              <w:t>编码</w:t>
            </w:r>
          </w:p>
          <w:p w14:paraId="77DE0B1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vAlign w:val="center"/>
          </w:tcPr>
          <w:p w14:paraId="1C5D6860" w14:textId="77777777" w:rsidR="00F10DED" w:rsidRPr="007047C4" w:rsidRDefault="00F10DED" w:rsidP="00A64DD7">
            <w:pPr>
              <w:wordWrap w:val="0"/>
              <w:adjustRightInd w:val="0"/>
              <w:jc w:val="center"/>
              <w:rPr>
                <w:rFonts w:eastAsia="黑体"/>
                <w:szCs w:val="21"/>
              </w:rPr>
            </w:pPr>
            <w:r w:rsidRPr="007047C4">
              <w:rPr>
                <w:rFonts w:eastAsia="黑体"/>
                <w:szCs w:val="21"/>
              </w:rPr>
              <w:t>数据</w:t>
            </w:r>
          </w:p>
          <w:p w14:paraId="4679E2B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4CFAACDE" w14:textId="77777777" w:rsidR="00F10DED" w:rsidRPr="007047C4" w:rsidRDefault="00F10DED" w:rsidP="00A64DD7">
            <w:pPr>
              <w:wordWrap w:val="0"/>
              <w:adjustRightInd w:val="0"/>
              <w:jc w:val="center"/>
              <w:rPr>
                <w:rFonts w:eastAsia="黑体"/>
                <w:szCs w:val="21"/>
              </w:rPr>
            </w:pPr>
            <w:r w:rsidRPr="007047C4">
              <w:rPr>
                <w:rFonts w:eastAsia="黑体"/>
                <w:szCs w:val="21"/>
              </w:rPr>
              <w:t>其他</w:t>
            </w:r>
          </w:p>
          <w:p w14:paraId="47C6913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678" w:type="pct"/>
            <w:vMerge/>
            <w:shd w:val="clear" w:color="auto" w:fill="auto"/>
          </w:tcPr>
          <w:p w14:paraId="27BD0F1F" w14:textId="77777777" w:rsidR="00F10DED" w:rsidRPr="007047C4" w:rsidRDefault="00F10DED" w:rsidP="00A64DD7">
            <w:pPr>
              <w:wordWrap w:val="0"/>
              <w:adjustRightInd w:val="0"/>
              <w:rPr>
                <w:rFonts w:eastAsia="黑体"/>
                <w:szCs w:val="21"/>
              </w:rPr>
            </w:pPr>
          </w:p>
        </w:tc>
        <w:tc>
          <w:tcPr>
            <w:tcW w:w="716" w:type="pct"/>
            <w:vMerge/>
            <w:shd w:val="clear" w:color="auto" w:fill="auto"/>
          </w:tcPr>
          <w:p w14:paraId="1AF9D794" w14:textId="77777777" w:rsidR="00F10DED" w:rsidRPr="007047C4" w:rsidRDefault="00F10DED" w:rsidP="00A64DD7">
            <w:pPr>
              <w:wordWrap w:val="0"/>
              <w:adjustRightInd w:val="0"/>
              <w:rPr>
                <w:rFonts w:eastAsia="黑体"/>
                <w:szCs w:val="21"/>
              </w:rPr>
            </w:pPr>
          </w:p>
        </w:tc>
        <w:tc>
          <w:tcPr>
            <w:tcW w:w="304" w:type="pct"/>
            <w:vMerge/>
            <w:shd w:val="clear" w:color="auto" w:fill="auto"/>
          </w:tcPr>
          <w:p w14:paraId="7DD00EE5" w14:textId="77777777" w:rsidR="00F10DED" w:rsidRPr="007047C4" w:rsidRDefault="00F10DED" w:rsidP="00A64DD7">
            <w:pPr>
              <w:wordWrap w:val="0"/>
              <w:adjustRightInd w:val="0"/>
              <w:rPr>
                <w:rFonts w:eastAsia="黑体"/>
                <w:szCs w:val="21"/>
              </w:rPr>
            </w:pP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1</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4</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1</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4</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3</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3</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1</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1</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2655244" w14:textId="77777777" w:rsidTr="00823E1C">
        <w:tc>
          <w:tcPr>
            <w:tcW w:w="587" w:type="pct"/>
            <w:shd w:val="clear" w:color="auto" w:fill="auto"/>
            <w:vAlign w:val="center"/>
          </w:tcPr>
          <w:p w14:paraId="704E2DCC" w14:textId="77777777" w:rsidR="0081386F" w:rsidRPr="007047C4" w:rsidRDefault="0081386F" w:rsidP="0081386F">
            <w:pPr>
              <w:wordWrap w:val="0"/>
              <w:adjustRightInd w:val="0"/>
              <w:jc w:val="center"/>
              <w:rPr>
                <w:rFonts w:eastAsia="黑体"/>
                <w:szCs w:val="21"/>
              </w:rPr>
            </w:pPr>
            <w:r w:rsidRPr="007047C4">
              <w:rPr>
                <w:rFonts w:eastAsia="黑体"/>
                <w:szCs w:val="21"/>
              </w:rPr>
              <w:t>总计</w:t>
            </w:r>
          </w:p>
        </w:tc>
        <w:tc>
          <w:tcPr>
            <w:tcW w:w="452" w:type="pct"/>
            <w:shd w:val="clear" w:color="auto" w:fill="auto"/>
            <w:vAlign w:val="center"/>
          </w:tcPr>
          <w:p w14:paraId="023FD5F6" w14:textId="710C74C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65FFF2BD" w14:textId="05EA2D4D"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7103B98" w14:textId="03D89F72"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4CAF529" w14:textId="28697BE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692BEF8C" w14:textId="71C4370B"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5591BCE7" w14:textId="0F809C2E"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5308CB19" w14:textId="2FAD54A6" w:rsidR="0081386F" w:rsidRPr="007047C4" w:rsidRDefault="00260806" w:rsidP="0081386F">
            <w:pPr>
              <w:wordWrap w:val="0"/>
              <w:adjustRightInd w:val="0"/>
              <w:jc w:val="center"/>
              <w:rPr>
                <w:szCs w:val="21"/>
              </w:rPr>
            </w:pPr>
            <w:r w:rsidRPr="00260806">
              <w:rPr>
                <w:szCs w:val="21"/>
              </w:rPr>
              <w:t xml:space="preserve">5</w:t>
            </w:r>
          </w:p>
        </w:tc>
        <w:tc>
          <w:tcPr>
            <w:tcW w:w="716" w:type="pct"/>
            <w:shd w:val="clear" w:color="auto" w:fill="auto"/>
            <w:vAlign w:val="center"/>
          </w:tcPr>
          <w:p w14:paraId="13646E7A" w14:textId="4E19030D" w:rsidR="0081386F" w:rsidRPr="007047C4" w:rsidRDefault="00260806" w:rsidP="0081386F">
            <w:pPr>
              <w:wordWrap w:val="0"/>
              <w:adjustRightInd w:val="0"/>
              <w:jc w:val="center"/>
              <w:rPr>
                <w:szCs w:val="21"/>
              </w:rPr>
            </w:pPr>
            <w:r w:rsidRPr="00260806">
              <w:rPr>
                <w:szCs w:val="21"/>
              </w:rPr>
              <w:lastRenderedPageBreak/>
              <w:t xml:space="preserve">4</w:t>
            </w:r>
          </w:p>
        </w:tc>
        <w:tc>
          <w:tcPr>
            <w:tcW w:w="304" w:type="pct"/>
            <w:shd w:val="clear" w:color="auto" w:fill="auto"/>
            <w:vAlign w:val="center"/>
          </w:tcPr>
          <w:p w14:paraId="0EEF037C" w14:textId="05B03C04" w:rsidR="0081386F" w:rsidRPr="007047C4" w:rsidRDefault="0081386F" w:rsidP="0081386F">
            <w:pPr>
              <w:wordWrap w:val="0"/>
              <w:adjustRightInd w:val="0"/>
              <w:jc w:val="center"/>
              <w:rPr>
                <w:szCs w:val="21"/>
              </w:rPr>
            </w:pPr>
            <w:r>
              <w:rPr>
                <w:rFonts w:hint="eastAsia"/>
                <w:szCs w:val="21"/>
              </w:rPr>
              <w:lastRenderedPageBreak/>
              <w:t>/</w:t>
            </w:r>
          </w:p>
        </w:tc>
      </w:tr>
    </w:tbl>
    <w:p w14:paraId="0411A03F" w14:textId="3C9A612C" w:rsidR="00F10DED" w:rsidRPr="00AD6ACC" w:rsidRDefault="00F10DED" w:rsidP="00AD6ACC">
      <w:pPr>
        <w:wordWrap w:val="0"/>
        <w:spacing w:line="360" w:lineRule="auto"/>
        <w:ind w:firstLineChars="200" w:firstLine="480"/>
        <w:rPr>
          <w:sz w:val="24"/>
          <w:szCs w:val="24"/>
          <w:lang w:val="x-none"/>
        </w:rPr>
      </w:pPr>
      <w:r w:rsidRPr="00AD6ACC">
        <w:rPr>
          <w:sz w:val="24"/>
          <w:szCs w:val="24"/>
          <w:lang w:val="x-none"/>
        </w:rPr>
        <w:tab/>
      </w:r>
      <w:r w:rsidR="00AD6ACC" w:rsidRPr="00AD6ACC">
        <w:rPr>
          <w:sz w:val="24"/>
          <w:szCs w:val="24"/>
          <w:lang w:val="x-none"/>
        </w:rPr>
        <w:tab/>
      </w:r>
      <w:r w:rsidRPr="00AD6ACC">
        <w:rPr>
          <w:sz w:val="24"/>
          <w:szCs w:val="24"/>
          <w:lang w:val="x-none"/>
        </w:rPr>
        <w:t>各问题具体描述及开发方反馈情况见附件</w:t>
      </w:r>
      <w:r w:rsidR="00AD6ACC" w:rsidRPr="00AD6ACC">
        <w:rPr>
          <w:rFonts w:hint="eastAsia"/>
          <w:sz w:val="24"/>
          <w:szCs w:val="24"/>
          <w:lang w:val="x-none"/>
        </w:rPr>
        <w:t>3</w:t>
      </w:r>
      <w:r w:rsidRPr="00AD6ACC">
        <w:rPr>
          <w:sz w:val="24"/>
          <w:szCs w:val="24"/>
          <w:lang w:val="x-none"/>
        </w:rPr>
        <w:t>软件问题汇总表。</w:t>
      </w:r>
    </w:p>
    <w:p w14:paraId="333D4471" w14:textId="77777777" w:rsidR="00F10DED" w:rsidRPr="007047C4" w:rsidRDefault="00F10DED" w:rsidP="00F10DED">
      <w:pPr>
        <w:pStyle w:val="RC1"/>
        <w:wordWrap w:val="0"/>
        <w:spacing w:line="360" w:lineRule="auto"/>
        <w:ind w:firstLineChars="200" w:firstLine="480"/>
        <w:rPr>
          <w:color w:val="4F81BD" w:themeColor="accent1"/>
          <w:lang w:eastAsia="zh-CN"/>
        </w:rPr>
      </w:pPr>
    </w:p>
    <w:sectPr w:rsidR="00F10DED" w:rsidRPr="007047C4" w:rsidSect="00A42D1F">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ACDB7" w14:textId="77777777" w:rsidR="00A42D1F" w:rsidRDefault="00A42D1F">
      <w:r>
        <w:separator/>
      </w:r>
    </w:p>
  </w:endnote>
  <w:endnote w:type="continuationSeparator" w:id="0">
    <w:p w14:paraId="131B7B3F" w14:textId="77777777" w:rsidR="00A42D1F" w:rsidRDefault="00A42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0A3B12" w14:textId="77777777" w:rsidR="00A42D1F" w:rsidRDefault="00A42D1F">
      <w:r>
        <w:separator/>
      </w:r>
    </w:p>
  </w:footnote>
  <w:footnote w:type="continuationSeparator" w:id="0">
    <w:p w14:paraId="6131C922" w14:textId="77777777" w:rsidR="00A42D1F" w:rsidRDefault="00A42D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91FE28A8"/>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3D757AB"/>
    <w:multiLevelType w:val="hybridMultilevel"/>
    <w:tmpl w:val="570AA006"/>
    <w:lvl w:ilvl="0" w:tplc="E488DA6E">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4"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7"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9"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3"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5"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6"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1"/>
  </w:num>
  <w:num w:numId="4" w16cid:durableId="1704205777">
    <w:abstractNumId w:val="55"/>
  </w:num>
  <w:num w:numId="5" w16cid:durableId="1507355536">
    <w:abstractNumId w:val="10"/>
  </w:num>
  <w:num w:numId="6" w16cid:durableId="2071727187">
    <w:abstractNumId w:val="1"/>
  </w:num>
  <w:num w:numId="7" w16cid:durableId="1078744044">
    <w:abstractNumId w:val="63"/>
  </w:num>
  <w:num w:numId="8" w16cid:durableId="1505625515">
    <w:abstractNumId w:val="50"/>
  </w:num>
  <w:num w:numId="9" w16cid:durableId="764032949">
    <w:abstractNumId w:val="12"/>
  </w:num>
  <w:num w:numId="10" w16cid:durableId="911888151">
    <w:abstractNumId w:val="8"/>
  </w:num>
  <w:num w:numId="11" w16cid:durableId="1698583416">
    <w:abstractNumId w:val="3"/>
  </w:num>
  <w:num w:numId="12" w16cid:durableId="1903179042">
    <w:abstractNumId w:val="45"/>
  </w:num>
  <w:num w:numId="13" w16cid:durableId="1902060713">
    <w:abstractNumId w:val="46"/>
  </w:num>
  <w:num w:numId="14" w16cid:durableId="474300914">
    <w:abstractNumId w:val="23"/>
  </w:num>
  <w:num w:numId="15" w16cid:durableId="1695616193">
    <w:abstractNumId w:val="47"/>
  </w:num>
  <w:num w:numId="16" w16cid:durableId="944650231">
    <w:abstractNumId w:val="17"/>
  </w:num>
  <w:num w:numId="17" w16cid:durableId="256449320">
    <w:abstractNumId w:val="28"/>
  </w:num>
  <w:num w:numId="18" w16cid:durableId="367485904">
    <w:abstractNumId w:val="44"/>
  </w:num>
  <w:num w:numId="19" w16cid:durableId="343047507">
    <w:abstractNumId w:val="36"/>
  </w:num>
  <w:num w:numId="20" w16cid:durableId="215048239">
    <w:abstractNumId w:val="65"/>
  </w:num>
  <w:num w:numId="21" w16cid:durableId="2125079388">
    <w:abstractNumId w:val="62"/>
  </w:num>
  <w:num w:numId="22" w16cid:durableId="1607078712">
    <w:abstractNumId w:val="21"/>
  </w:num>
  <w:num w:numId="23" w16cid:durableId="162555483">
    <w:abstractNumId w:val="53"/>
  </w:num>
  <w:num w:numId="24" w16cid:durableId="1849519498">
    <w:abstractNumId w:val="14"/>
  </w:num>
  <w:num w:numId="25" w16cid:durableId="1250000607">
    <w:abstractNumId w:val="15"/>
  </w:num>
  <w:num w:numId="26" w16cid:durableId="1649704924">
    <w:abstractNumId w:val="43"/>
  </w:num>
  <w:num w:numId="27" w16cid:durableId="879131718">
    <w:abstractNumId w:val="40"/>
  </w:num>
  <w:num w:numId="28" w16cid:durableId="120197060">
    <w:abstractNumId w:val="54"/>
  </w:num>
  <w:num w:numId="29" w16cid:durableId="1799254055">
    <w:abstractNumId w:val="16"/>
  </w:num>
  <w:num w:numId="30" w16cid:durableId="412514138">
    <w:abstractNumId w:val="37"/>
  </w:num>
  <w:num w:numId="31" w16cid:durableId="36978668">
    <w:abstractNumId w:val="32"/>
  </w:num>
  <w:num w:numId="32" w16cid:durableId="767652901">
    <w:abstractNumId w:val="29"/>
  </w:num>
  <w:num w:numId="33" w16cid:durableId="454519631">
    <w:abstractNumId w:val="27"/>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1"/>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3"/>
  </w:num>
  <w:num w:numId="44" w16cid:durableId="1063068667">
    <w:abstractNumId w:val="2"/>
  </w:num>
  <w:num w:numId="45" w16cid:durableId="308899941">
    <w:abstractNumId w:val="67"/>
  </w:num>
  <w:num w:numId="46" w16cid:durableId="1269042811">
    <w:abstractNumId w:val="24"/>
  </w:num>
  <w:num w:numId="47" w16cid:durableId="987051228">
    <w:abstractNumId w:val="34"/>
  </w:num>
  <w:num w:numId="48" w16cid:durableId="1206256430">
    <w:abstractNumId w:val="42"/>
  </w:num>
  <w:num w:numId="49" w16cid:durableId="1580208006">
    <w:abstractNumId w:val="39"/>
  </w:num>
  <w:num w:numId="50" w16cid:durableId="110976794">
    <w:abstractNumId w:val="52"/>
  </w:num>
  <w:num w:numId="51" w16cid:durableId="976494233">
    <w:abstractNumId w:val="51"/>
  </w:num>
  <w:num w:numId="52" w16cid:durableId="1997537430">
    <w:abstractNumId w:val="38"/>
  </w:num>
  <w:num w:numId="53" w16cid:durableId="1069307431">
    <w:abstractNumId w:val="6"/>
  </w:num>
  <w:num w:numId="54" w16cid:durableId="1778521043">
    <w:abstractNumId w:val="60"/>
  </w:num>
  <w:num w:numId="55" w16cid:durableId="213011795">
    <w:abstractNumId w:val="35"/>
  </w:num>
  <w:num w:numId="56" w16cid:durableId="95251536">
    <w:abstractNumId w:val="48"/>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9"/>
  </w:num>
  <w:num w:numId="62" w16cid:durableId="1879510516">
    <w:abstractNumId w:val="49"/>
  </w:num>
  <w:num w:numId="63" w16cid:durableId="1340155746">
    <w:abstractNumId w:val="22"/>
  </w:num>
  <w:num w:numId="64" w16cid:durableId="491528858">
    <w:abstractNumId w:val="4"/>
  </w:num>
  <w:num w:numId="65" w16cid:durableId="2121290858">
    <w:abstractNumId w:val="26"/>
  </w:num>
  <w:num w:numId="66" w16cid:durableId="1014573109">
    <w:abstractNumId w:val="64"/>
  </w:num>
  <w:num w:numId="67" w16cid:durableId="499781844">
    <w:abstractNumId w:val="56"/>
  </w:num>
  <w:num w:numId="68" w16cid:durableId="272596531">
    <w:abstractNumId w:val="18"/>
  </w:num>
  <w:num w:numId="69" w16cid:durableId="1904100261">
    <w:abstractNumId w:val="1"/>
  </w:num>
  <w:num w:numId="70" w16cid:durableId="1740712924">
    <w:abstractNumId w:val="1"/>
  </w:num>
  <w:num w:numId="71" w16cid:durableId="1028026256">
    <w:abstractNumId w:val="1"/>
  </w:num>
  <w:num w:numId="72" w16cid:durableId="1485316635">
    <w:abstractNumId w:val="1"/>
  </w:num>
  <w:num w:numId="73" w16cid:durableId="1650284212">
    <w:abstractNumId w:val="1"/>
  </w:num>
  <w:num w:numId="74" w16cid:durableId="1601372601">
    <w:abstractNumId w:val="3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2149"/>
    <w:rsid w:val="00007102"/>
    <w:rsid w:val="00010F69"/>
    <w:rsid w:val="000171AE"/>
    <w:rsid w:val="00021F4A"/>
    <w:rsid w:val="00030757"/>
    <w:rsid w:val="00046CB2"/>
    <w:rsid w:val="00050156"/>
    <w:rsid w:val="000519DB"/>
    <w:rsid w:val="0005356A"/>
    <w:rsid w:val="000556AA"/>
    <w:rsid w:val="00070E6A"/>
    <w:rsid w:val="00070FC4"/>
    <w:rsid w:val="000733F2"/>
    <w:rsid w:val="0007498F"/>
    <w:rsid w:val="000759AE"/>
    <w:rsid w:val="00082A36"/>
    <w:rsid w:val="000842A7"/>
    <w:rsid w:val="00085EA8"/>
    <w:rsid w:val="0009044F"/>
    <w:rsid w:val="00093B4C"/>
    <w:rsid w:val="00093FEF"/>
    <w:rsid w:val="000A3D56"/>
    <w:rsid w:val="000A7BDF"/>
    <w:rsid w:val="000B7CE8"/>
    <w:rsid w:val="000C12F5"/>
    <w:rsid w:val="000C3BB3"/>
    <w:rsid w:val="000C7938"/>
    <w:rsid w:val="000D2902"/>
    <w:rsid w:val="000D64C0"/>
    <w:rsid w:val="000E0B9C"/>
    <w:rsid w:val="000E2CAD"/>
    <w:rsid w:val="000F272E"/>
    <w:rsid w:val="000F57BA"/>
    <w:rsid w:val="00100160"/>
    <w:rsid w:val="00103E68"/>
    <w:rsid w:val="00104411"/>
    <w:rsid w:val="00110648"/>
    <w:rsid w:val="001174C1"/>
    <w:rsid w:val="001235B0"/>
    <w:rsid w:val="001248B2"/>
    <w:rsid w:val="0012593F"/>
    <w:rsid w:val="00125CDB"/>
    <w:rsid w:val="0013120D"/>
    <w:rsid w:val="001336A0"/>
    <w:rsid w:val="00135BDA"/>
    <w:rsid w:val="00152578"/>
    <w:rsid w:val="00152878"/>
    <w:rsid w:val="00153FF2"/>
    <w:rsid w:val="00154C5E"/>
    <w:rsid w:val="00161A99"/>
    <w:rsid w:val="001635F9"/>
    <w:rsid w:val="0016503B"/>
    <w:rsid w:val="00175159"/>
    <w:rsid w:val="00182231"/>
    <w:rsid w:val="00183041"/>
    <w:rsid w:val="00184432"/>
    <w:rsid w:val="00185F75"/>
    <w:rsid w:val="001929FA"/>
    <w:rsid w:val="00193111"/>
    <w:rsid w:val="0019718B"/>
    <w:rsid w:val="001A262A"/>
    <w:rsid w:val="001A70B6"/>
    <w:rsid w:val="001B0C16"/>
    <w:rsid w:val="001B3A85"/>
    <w:rsid w:val="001B5D29"/>
    <w:rsid w:val="001C0159"/>
    <w:rsid w:val="001C348F"/>
    <w:rsid w:val="001C6547"/>
    <w:rsid w:val="001C6E28"/>
    <w:rsid w:val="001D1FAD"/>
    <w:rsid w:val="001E118B"/>
    <w:rsid w:val="001F2976"/>
    <w:rsid w:val="00200105"/>
    <w:rsid w:val="002070F2"/>
    <w:rsid w:val="00210912"/>
    <w:rsid w:val="00225271"/>
    <w:rsid w:val="002328F1"/>
    <w:rsid w:val="00247AE1"/>
    <w:rsid w:val="00260806"/>
    <w:rsid w:val="002650EC"/>
    <w:rsid w:val="00265D90"/>
    <w:rsid w:val="0027459A"/>
    <w:rsid w:val="00281D65"/>
    <w:rsid w:val="00286A45"/>
    <w:rsid w:val="002877EE"/>
    <w:rsid w:val="002A077A"/>
    <w:rsid w:val="002A1691"/>
    <w:rsid w:val="002A16A7"/>
    <w:rsid w:val="002A58FB"/>
    <w:rsid w:val="002A5CA7"/>
    <w:rsid w:val="002A6E89"/>
    <w:rsid w:val="002B0C01"/>
    <w:rsid w:val="002B2FE8"/>
    <w:rsid w:val="002D6432"/>
    <w:rsid w:val="002E3DB1"/>
    <w:rsid w:val="002E494D"/>
    <w:rsid w:val="002E6AA2"/>
    <w:rsid w:val="002F5A7F"/>
    <w:rsid w:val="00300504"/>
    <w:rsid w:val="00301D06"/>
    <w:rsid w:val="00311568"/>
    <w:rsid w:val="00313051"/>
    <w:rsid w:val="003146E0"/>
    <w:rsid w:val="00322549"/>
    <w:rsid w:val="003241B4"/>
    <w:rsid w:val="00324B70"/>
    <w:rsid w:val="00325921"/>
    <w:rsid w:val="00330515"/>
    <w:rsid w:val="00331315"/>
    <w:rsid w:val="00331540"/>
    <w:rsid w:val="00334AC7"/>
    <w:rsid w:val="00334B08"/>
    <w:rsid w:val="00337CA9"/>
    <w:rsid w:val="003469DC"/>
    <w:rsid w:val="00351FD0"/>
    <w:rsid w:val="003628E5"/>
    <w:rsid w:val="003644DA"/>
    <w:rsid w:val="0037330F"/>
    <w:rsid w:val="00380BE5"/>
    <w:rsid w:val="00386E07"/>
    <w:rsid w:val="00386FF3"/>
    <w:rsid w:val="00394896"/>
    <w:rsid w:val="00395B9B"/>
    <w:rsid w:val="003A3029"/>
    <w:rsid w:val="003A3A4B"/>
    <w:rsid w:val="003A3F2E"/>
    <w:rsid w:val="003B4B94"/>
    <w:rsid w:val="003D09E7"/>
    <w:rsid w:val="003D589C"/>
    <w:rsid w:val="003E5E3E"/>
    <w:rsid w:val="003E6F7B"/>
    <w:rsid w:val="00400452"/>
    <w:rsid w:val="00404A5F"/>
    <w:rsid w:val="004131D2"/>
    <w:rsid w:val="00422144"/>
    <w:rsid w:val="00430D9A"/>
    <w:rsid w:val="00444DD8"/>
    <w:rsid w:val="004462A8"/>
    <w:rsid w:val="00454E65"/>
    <w:rsid w:val="00455120"/>
    <w:rsid w:val="00455283"/>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D262B"/>
    <w:rsid w:val="004D6AA8"/>
    <w:rsid w:val="004D77E2"/>
    <w:rsid w:val="004E172A"/>
    <w:rsid w:val="004F5313"/>
    <w:rsid w:val="00503A24"/>
    <w:rsid w:val="00506E5C"/>
    <w:rsid w:val="00507B07"/>
    <w:rsid w:val="0051134B"/>
    <w:rsid w:val="0051775C"/>
    <w:rsid w:val="00522C5A"/>
    <w:rsid w:val="00522FEF"/>
    <w:rsid w:val="00526875"/>
    <w:rsid w:val="00532334"/>
    <w:rsid w:val="005435E0"/>
    <w:rsid w:val="00545846"/>
    <w:rsid w:val="00547FE8"/>
    <w:rsid w:val="0055276B"/>
    <w:rsid w:val="00553B9F"/>
    <w:rsid w:val="00556E98"/>
    <w:rsid w:val="0056066F"/>
    <w:rsid w:val="00562C88"/>
    <w:rsid w:val="005778BC"/>
    <w:rsid w:val="0058277C"/>
    <w:rsid w:val="0058484F"/>
    <w:rsid w:val="005963E3"/>
    <w:rsid w:val="0059743F"/>
    <w:rsid w:val="005A4C2E"/>
    <w:rsid w:val="005B016C"/>
    <w:rsid w:val="005B645E"/>
    <w:rsid w:val="005C1B9B"/>
    <w:rsid w:val="005C2EB3"/>
    <w:rsid w:val="005C3B02"/>
    <w:rsid w:val="005C500E"/>
    <w:rsid w:val="005D361D"/>
    <w:rsid w:val="005E58FA"/>
    <w:rsid w:val="006003D9"/>
    <w:rsid w:val="006101E3"/>
    <w:rsid w:val="0062321A"/>
    <w:rsid w:val="0063285B"/>
    <w:rsid w:val="006342E8"/>
    <w:rsid w:val="00646C8D"/>
    <w:rsid w:val="00654CB7"/>
    <w:rsid w:val="00661111"/>
    <w:rsid w:val="006634B3"/>
    <w:rsid w:val="0066648E"/>
    <w:rsid w:val="0067345C"/>
    <w:rsid w:val="00673CDC"/>
    <w:rsid w:val="00674520"/>
    <w:rsid w:val="00677387"/>
    <w:rsid w:val="00697720"/>
    <w:rsid w:val="006979DA"/>
    <w:rsid w:val="006A194D"/>
    <w:rsid w:val="006A1F2E"/>
    <w:rsid w:val="006A58B9"/>
    <w:rsid w:val="006A5F36"/>
    <w:rsid w:val="006B3828"/>
    <w:rsid w:val="006C08B1"/>
    <w:rsid w:val="006D3A24"/>
    <w:rsid w:val="006D7D54"/>
    <w:rsid w:val="006E424F"/>
    <w:rsid w:val="006F4525"/>
    <w:rsid w:val="00704057"/>
    <w:rsid w:val="007047C4"/>
    <w:rsid w:val="00706DB0"/>
    <w:rsid w:val="007078B3"/>
    <w:rsid w:val="007105E8"/>
    <w:rsid w:val="00713E9F"/>
    <w:rsid w:val="00720512"/>
    <w:rsid w:val="0072412F"/>
    <w:rsid w:val="00730701"/>
    <w:rsid w:val="00731EDA"/>
    <w:rsid w:val="0074091C"/>
    <w:rsid w:val="007438BD"/>
    <w:rsid w:val="00753AA4"/>
    <w:rsid w:val="00761E2C"/>
    <w:rsid w:val="00761EA0"/>
    <w:rsid w:val="00764277"/>
    <w:rsid w:val="00765DF9"/>
    <w:rsid w:val="007733C7"/>
    <w:rsid w:val="00773C76"/>
    <w:rsid w:val="00782DE9"/>
    <w:rsid w:val="00787440"/>
    <w:rsid w:val="007959B3"/>
    <w:rsid w:val="007959D9"/>
    <w:rsid w:val="00796341"/>
    <w:rsid w:val="007A1838"/>
    <w:rsid w:val="007A5686"/>
    <w:rsid w:val="007A75CF"/>
    <w:rsid w:val="007A7C19"/>
    <w:rsid w:val="007B2E75"/>
    <w:rsid w:val="007D073C"/>
    <w:rsid w:val="007E234F"/>
    <w:rsid w:val="007E2D06"/>
    <w:rsid w:val="007E4358"/>
    <w:rsid w:val="007F3F36"/>
    <w:rsid w:val="007F54C8"/>
    <w:rsid w:val="0080355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B86"/>
    <w:rsid w:val="00860256"/>
    <w:rsid w:val="008646E9"/>
    <w:rsid w:val="0086561D"/>
    <w:rsid w:val="00867E6B"/>
    <w:rsid w:val="00872E26"/>
    <w:rsid w:val="00876EA8"/>
    <w:rsid w:val="00880D1C"/>
    <w:rsid w:val="00883A15"/>
    <w:rsid w:val="00887E77"/>
    <w:rsid w:val="00894AC1"/>
    <w:rsid w:val="008A4740"/>
    <w:rsid w:val="008B16E2"/>
    <w:rsid w:val="008B4E2D"/>
    <w:rsid w:val="008B50EA"/>
    <w:rsid w:val="008C12B2"/>
    <w:rsid w:val="008D09FB"/>
    <w:rsid w:val="008D3534"/>
    <w:rsid w:val="008E0DB2"/>
    <w:rsid w:val="008E4334"/>
    <w:rsid w:val="008E51AF"/>
    <w:rsid w:val="008E596C"/>
    <w:rsid w:val="008F07BE"/>
    <w:rsid w:val="00905152"/>
    <w:rsid w:val="0090681A"/>
    <w:rsid w:val="009068D9"/>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61B5"/>
    <w:rsid w:val="00953906"/>
    <w:rsid w:val="009551BB"/>
    <w:rsid w:val="00955FA4"/>
    <w:rsid w:val="00956F78"/>
    <w:rsid w:val="009719D3"/>
    <w:rsid w:val="0097417F"/>
    <w:rsid w:val="00974D62"/>
    <w:rsid w:val="00984D73"/>
    <w:rsid w:val="00987EB4"/>
    <w:rsid w:val="00993861"/>
    <w:rsid w:val="0099545E"/>
    <w:rsid w:val="009A021B"/>
    <w:rsid w:val="009A348C"/>
    <w:rsid w:val="009A5106"/>
    <w:rsid w:val="009A5442"/>
    <w:rsid w:val="009B14AF"/>
    <w:rsid w:val="009D17C1"/>
    <w:rsid w:val="009D202E"/>
    <w:rsid w:val="009D46A6"/>
    <w:rsid w:val="009E2938"/>
    <w:rsid w:val="009F0C54"/>
    <w:rsid w:val="009F5F0C"/>
    <w:rsid w:val="00A06071"/>
    <w:rsid w:val="00A13EB6"/>
    <w:rsid w:val="00A23A3C"/>
    <w:rsid w:val="00A37837"/>
    <w:rsid w:val="00A42D1F"/>
    <w:rsid w:val="00A44C49"/>
    <w:rsid w:val="00A450D8"/>
    <w:rsid w:val="00A4708C"/>
    <w:rsid w:val="00A47BAE"/>
    <w:rsid w:val="00A5542C"/>
    <w:rsid w:val="00A74C38"/>
    <w:rsid w:val="00A75701"/>
    <w:rsid w:val="00A80978"/>
    <w:rsid w:val="00A92917"/>
    <w:rsid w:val="00A94E02"/>
    <w:rsid w:val="00AB30A8"/>
    <w:rsid w:val="00AB6653"/>
    <w:rsid w:val="00AC024D"/>
    <w:rsid w:val="00AC2AD7"/>
    <w:rsid w:val="00AC5BB1"/>
    <w:rsid w:val="00AC7E52"/>
    <w:rsid w:val="00AD0DE5"/>
    <w:rsid w:val="00AD32E1"/>
    <w:rsid w:val="00AD6ACC"/>
    <w:rsid w:val="00AD7318"/>
    <w:rsid w:val="00AE2144"/>
    <w:rsid w:val="00AF4480"/>
    <w:rsid w:val="00AF74CE"/>
    <w:rsid w:val="00B00F5E"/>
    <w:rsid w:val="00B045FE"/>
    <w:rsid w:val="00B17E0A"/>
    <w:rsid w:val="00B238E9"/>
    <w:rsid w:val="00B27279"/>
    <w:rsid w:val="00B3089D"/>
    <w:rsid w:val="00B309D2"/>
    <w:rsid w:val="00B317A1"/>
    <w:rsid w:val="00B402AE"/>
    <w:rsid w:val="00B52F99"/>
    <w:rsid w:val="00B57F7B"/>
    <w:rsid w:val="00B620E3"/>
    <w:rsid w:val="00B71C51"/>
    <w:rsid w:val="00B92DA7"/>
    <w:rsid w:val="00B93FF9"/>
    <w:rsid w:val="00B94224"/>
    <w:rsid w:val="00BA5585"/>
    <w:rsid w:val="00BA7975"/>
    <w:rsid w:val="00BB3083"/>
    <w:rsid w:val="00BB5B6E"/>
    <w:rsid w:val="00BB7389"/>
    <w:rsid w:val="00BC23FB"/>
    <w:rsid w:val="00BC519E"/>
    <w:rsid w:val="00BC5C37"/>
    <w:rsid w:val="00BC6415"/>
    <w:rsid w:val="00BD0557"/>
    <w:rsid w:val="00BD133F"/>
    <w:rsid w:val="00BD1DF2"/>
    <w:rsid w:val="00BD79A1"/>
    <w:rsid w:val="00BD7E7C"/>
    <w:rsid w:val="00BE6CFE"/>
    <w:rsid w:val="00BF1376"/>
    <w:rsid w:val="00BF3AA0"/>
    <w:rsid w:val="00C00AA4"/>
    <w:rsid w:val="00C12B44"/>
    <w:rsid w:val="00C148A3"/>
    <w:rsid w:val="00C214CF"/>
    <w:rsid w:val="00C26DCF"/>
    <w:rsid w:val="00C40F84"/>
    <w:rsid w:val="00C4277F"/>
    <w:rsid w:val="00C447B0"/>
    <w:rsid w:val="00C46A01"/>
    <w:rsid w:val="00C70579"/>
    <w:rsid w:val="00C70781"/>
    <w:rsid w:val="00C76CD5"/>
    <w:rsid w:val="00C776C0"/>
    <w:rsid w:val="00C83505"/>
    <w:rsid w:val="00C84913"/>
    <w:rsid w:val="00C8620D"/>
    <w:rsid w:val="00C916E6"/>
    <w:rsid w:val="00C9274C"/>
    <w:rsid w:val="00C96BB3"/>
    <w:rsid w:val="00CB1526"/>
    <w:rsid w:val="00CB2123"/>
    <w:rsid w:val="00CC0258"/>
    <w:rsid w:val="00CC2652"/>
    <w:rsid w:val="00CD3363"/>
    <w:rsid w:val="00CE0450"/>
    <w:rsid w:val="00CE1651"/>
    <w:rsid w:val="00CE22F7"/>
    <w:rsid w:val="00CF0335"/>
    <w:rsid w:val="00CF12A3"/>
    <w:rsid w:val="00D07058"/>
    <w:rsid w:val="00D12D09"/>
    <w:rsid w:val="00D15979"/>
    <w:rsid w:val="00D262CB"/>
    <w:rsid w:val="00D3254F"/>
    <w:rsid w:val="00D35AF2"/>
    <w:rsid w:val="00D40F22"/>
    <w:rsid w:val="00D5360F"/>
    <w:rsid w:val="00D65FD1"/>
    <w:rsid w:val="00D71C28"/>
    <w:rsid w:val="00D736D1"/>
    <w:rsid w:val="00D7447D"/>
    <w:rsid w:val="00D76BEC"/>
    <w:rsid w:val="00D85459"/>
    <w:rsid w:val="00D85AC3"/>
    <w:rsid w:val="00D91826"/>
    <w:rsid w:val="00D96610"/>
    <w:rsid w:val="00DA085E"/>
    <w:rsid w:val="00DA0DBA"/>
    <w:rsid w:val="00DA3CF6"/>
    <w:rsid w:val="00DB356D"/>
    <w:rsid w:val="00DB3628"/>
    <w:rsid w:val="00DB4BEE"/>
    <w:rsid w:val="00DB7416"/>
    <w:rsid w:val="00DC21FC"/>
    <w:rsid w:val="00DC54A1"/>
    <w:rsid w:val="00DC55CA"/>
    <w:rsid w:val="00DD1037"/>
    <w:rsid w:val="00DD1F1E"/>
    <w:rsid w:val="00DD4A76"/>
    <w:rsid w:val="00DD73AF"/>
    <w:rsid w:val="00DE3474"/>
    <w:rsid w:val="00DE6362"/>
    <w:rsid w:val="00E0614A"/>
    <w:rsid w:val="00E16128"/>
    <w:rsid w:val="00E24D2B"/>
    <w:rsid w:val="00E27E6B"/>
    <w:rsid w:val="00E301C7"/>
    <w:rsid w:val="00E31754"/>
    <w:rsid w:val="00E333DC"/>
    <w:rsid w:val="00E43D5B"/>
    <w:rsid w:val="00E4449B"/>
    <w:rsid w:val="00E525F8"/>
    <w:rsid w:val="00E57B3B"/>
    <w:rsid w:val="00E61959"/>
    <w:rsid w:val="00E624D1"/>
    <w:rsid w:val="00E83A9F"/>
    <w:rsid w:val="00E93136"/>
    <w:rsid w:val="00E9625B"/>
    <w:rsid w:val="00EA0F40"/>
    <w:rsid w:val="00EA3006"/>
    <w:rsid w:val="00EB7947"/>
    <w:rsid w:val="00EC176D"/>
    <w:rsid w:val="00EC7CCD"/>
    <w:rsid w:val="00EC7E52"/>
    <w:rsid w:val="00ED24F9"/>
    <w:rsid w:val="00EE0D1D"/>
    <w:rsid w:val="00EE2422"/>
    <w:rsid w:val="00EE6951"/>
    <w:rsid w:val="00F0186A"/>
    <w:rsid w:val="00F01A35"/>
    <w:rsid w:val="00F01E14"/>
    <w:rsid w:val="00F10DED"/>
    <w:rsid w:val="00F11BD8"/>
    <w:rsid w:val="00F11CC9"/>
    <w:rsid w:val="00F17868"/>
    <w:rsid w:val="00F17AF9"/>
    <w:rsid w:val="00F20E8B"/>
    <w:rsid w:val="00F224E2"/>
    <w:rsid w:val="00F22930"/>
    <w:rsid w:val="00F26361"/>
    <w:rsid w:val="00F32484"/>
    <w:rsid w:val="00F32920"/>
    <w:rsid w:val="00F332C4"/>
    <w:rsid w:val="00F33C5B"/>
    <w:rsid w:val="00F357C7"/>
    <w:rsid w:val="00F418F9"/>
    <w:rsid w:val="00F43A97"/>
    <w:rsid w:val="00F45296"/>
    <w:rsid w:val="00F467A8"/>
    <w:rsid w:val="00F56CB4"/>
    <w:rsid w:val="00F601F1"/>
    <w:rsid w:val="00F64D0C"/>
    <w:rsid w:val="00F821BE"/>
    <w:rsid w:val="00F8516B"/>
    <w:rsid w:val="00F9094B"/>
    <w:rsid w:val="00F90EB5"/>
    <w:rsid w:val="00F95413"/>
    <w:rsid w:val="00FA0356"/>
    <w:rsid w:val="00FA39E5"/>
    <w:rsid w:val="00FB09E0"/>
    <w:rsid w:val="00FB1467"/>
    <w:rsid w:val="00FB54DB"/>
    <w:rsid w:val="00FB6D2A"/>
    <w:rsid w:val="00FC00DE"/>
    <w:rsid w:val="00FC4256"/>
    <w:rsid w:val="00FC54AB"/>
    <w:rsid w:val="00FC69A6"/>
    <w:rsid w:val="00FD1344"/>
    <w:rsid w:val="00FD15F5"/>
    <w:rsid w:val="00FD39D0"/>
    <w:rsid w:val="00FE116F"/>
    <w:rsid w:val="00FE35AA"/>
    <w:rsid w:val="00FE756B"/>
    <w:rsid w:val="00FF2FD6"/>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18891</TotalTime>
  <Pages>4</Pages>
  <Words>502</Words>
  <Characters>2863</Characters>
  <Application>Microsoft Office Word</Application>
  <DocSecurity>0</DocSecurity>
  <Lines>23</Lines>
  <Paragraphs>6</Paragraphs>
  <ScaleCrop>false</ScaleCrop>
  <Company>上海微小卫星工程中心</Company>
  <LinksUpToDate>false</LinksUpToDate>
  <CharactersWithSpaces>3359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762</cp:revision>
  <cp:lastPrinted>2021-12-17T09:12:00Z</cp:lastPrinted>
  <dcterms:created xsi:type="dcterms:W3CDTF">2022-01-24T07:15:00Z</dcterms:created>
  <dcterms:modified xsi:type="dcterms:W3CDTF">2024-03-25T01:17:00Z</dcterms:modified>
  <dc:identifier/>
  <dc:language/>
</cp:coreProperties>
</file>