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串口调试1号测试项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测试用例D</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DDDD综述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DDD</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DDD</w:t>
                </w:r>
              </w:p>
            </w:tc>
            <w:tc>
              <w:tcPr>
                <w:tcW w:w="4533" w:type="dxa"/>
                <w:gridSpan w:val="2"/>
              </w:tcPr>
              <w:p w14:paraId="1DC4D4D4" w14:textId="77777777" w:rsidR="00CA53CC" w:rsidRPr="00930985" w:rsidRDefault="00CA53CC" w:rsidP="00D65D65">
                <w:pPr>
                  <w:rPr>
                    <w:szCs w:val="21"/>
                  </w:rPr>
                </w:pPr>
                <w:r>
                  <w:rPr>
                    <w:rFonts w:hint="eastAsia"/>
                    <w:szCs w:val="21"/>
                  </w:rPr>
                  <w:t xml:space="preserve">DDD</w:t>
                </w:r>
              </w:p>
            </w:tc>
            <w:tc>
              <w:tcPr>
                <w:tcW w:w="1229" w:type="dxa"/>
              </w:tcPr>
              <w:p w14:paraId="23259811" w14:textId="77777777" w:rsidR="00CA53CC" w:rsidRPr="00930985" w:rsidRDefault="00CA53CC" w:rsidP="00D65D65">
                <w:pPr>
                  <w:rPr>
                    <w:noProof/>
                    <w:szCs w:val="21"/>
                  </w:rPr>
                </w:pPr>
                <w:r>
                  <w:rPr>
                    <w:rFonts w:hint="eastAsia"/>
                    <w:noProof/>
                    <w:szCs w:val="21"/>
                  </w:rPr>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翁上力</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看看空值情况测试</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综述1</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321</w:t>
                </w:r>
              </w:p>
            </w:tc>
            <w:tc>
              <w:tcPr>
                <w:tcW w:w="4533" w:type="dxa"/>
                <w:gridSpan w:val="2"/>
              </w:tcPr>
              <w:p w14:paraId="1DC4D4D4" w14:textId="77777777" w:rsidR="00CA53CC" w:rsidRPr="00930985" w:rsidRDefault="00CA53CC" w:rsidP="00D65D65">
                <w:pPr>
                  <w:rPr>
                    <w:szCs w:val="21"/>
                  </w:rPr>
                </w:pPr>
                <w:r>
                  <w:rPr>
                    <w:rFonts w:hint="eastAsia"/>
                    <w:szCs w:val="21"/>
                  </w:rPr>
                  <w:t xml:space="preserve">123</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李莉</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接口测试</w:t>
          </w:r>
        </w:p>
        <w:p w14:paraId="0A8227C8" w14:textId="77777777" w:rsidR="00CA53CC" w:rsidRDefault="00CA53CC" w:rsidP="00CA53CC">
          <w:pPr>
            <w:pStyle w:val="30"/>
          </w:pPr>
          <w:r>
            <w:rPr>
              <w:rFonts w:hint="eastAsia"/>
            </w:rPr>
            <w:t xml:space="preserve">串口调试的接口功能测试项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YL_IT_CKTL_002_001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串口调试的接口功能测试项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XQ_IT_CKTL_002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综述E</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EEE</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EEE</w:t>
                </w:r>
              </w:p>
            </w:tc>
            <w:tc>
              <w:tcPr>
                <w:tcW w:w="4533" w:type="dxa"/>
                <w:gridSpan w:val="2"/>
              </w:tcPr>
              <w:p w14:paraId="1DC4D4D4" w14:textId="77777777" w:rsidR="00CA53CC" w:rsidRPr="00930985" w:rsidRDefault="00CA53CC" w:rsidP="00D65D65">
                <w:pPr>
                  <w:rPr>
                    <w:szCs w:val="21"/>
                  </w:rPr>
                </w:pPr>
                <w:r>
                  <w:rPr>
                    <w:rFonts w:hint="eastAsia"/>
                    <w:szCs w:val="21"/>
                  </w:rPr>
                  <w:t xml:space="preserve">EE</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陈鹏</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cp:coreProperties>
</file>