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F5BC3" w14:textId="77777777" w:rsidR="00727A2E" w:rsidRPr="005515F2" w:rsidRDefault="00727A2E" w:rsidP="002426FA">
      <w:pPr>
        <w:pStyle w:val="30"/>
        <w:rPr>
          <w:sz w:val="24"/>
          <w:szCs w:val="24"/>
        </w:rPr>
      </w:pPr>
      <w:r w:rsidRPr="005515F2">
        <w:rPr>
          <w:sz w:val="24"/>
          <w:szCs w:val="24"/>
        </w:rPr>
        <w:t xml:space="preserve">文档审查</w:t>
      </w:r>
    </w:p>
    <w:p w14:paraId="3DFD4D98" w14:textId="77777777" w:rsidR="00727A2E" w:rsidRDefault="00727A2E" w:rsidP="002426FA">
      <w:pPr>
        <w:pStyle w:val="4"/>
        <w:rPr>
          <w:sz w:val="24"/>
          <w:szCs w:val="24"/>
        </w:rPr>
      </w:pPr>
      <w:r w:rsidRPr="005515F2">
        <w:rPr>
          <w:sz w:val="24"/>
          <w:szCs w:val="24"/>
        </w:rPr>
        <w:t xml:space="preserve">文档审查</w:t>
      </w:r>
    </w:p>
    <w:p w14:paraId="09ABA8D9" w14:textId="72772616" w:rsidR="00610E23" w:rsidRDefault="00610E23" w:rsidP="00610E23">
      <w:pPr>
        <w:spacing w:line="360" w:lineRule="auto"/>
        <w:jc w:val="center"/>
        <w:rPr>
          <w:rFonts w:eastAsia="黑体" w:hint="eastAsia"/>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文档审查</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000" w:firstRow="0" w:lastRow="0" w:firstColumn="0" w:lastColumn="0" w:noHBand="0" w:noVBand="0"/>
      </w:tblPr>
      <w:tblGrid>
        <w:gridCol w:w="1594"/>
        <w:gridCol w:w="2644"/>
        <w:gridCol w:w="1417"/>
        <w:gridCol w:w="1560"/>
        <w:gridCol w:w="992"/>
        <w:gridCol w:w="833"/>
      </w:tblGrid>
      <w:tr w:rsidR="00215268" w:rsidRPr="00560D34" w14:paraId="083A8F93" w14:textId="77777777" w:rsidTr="00EE4A71">
        <w:tc>
          <w:tcPr>
            <w:tcW w:w="1594"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644" w:type="dxa"/>
            <w:vAlign w:val="center"/>
          </w:tcPr>
          <w:p w14:paraId="77370D99" w14:textId="70A64B84" w:rsidR="00215268" w:rsidRPr="00560D34" w:rsidRDefault="00144C0F" w:rsidP="00D03EDD">
            <w:pPr>
              <w:rPr>
                <w:snapToGrid w:val="0"/>
                <w:spacing w:val="2"/>
                <w:szCs w:val="21"/>
              </w:rPr>
            </w:pPr>
            <w:r w:rsidRPr="005515F2">
              <w:rPr>
                <w:szCs w:val="21"/>
              </w:rPr>
              <w:t xml:space="preserve">文档审查</w:t>
            </w:r>
          </w:p>
        </w:tc>
        <w:tc>
          <w:tcPr>
            <w:tcW w:w="1417" w:type="dxa"/>
            <w:vAlign w:val="center"/>
          </w:tcPr>
          <w:p w14:paraId="1611A5E3"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测试项标识</w:t>
            </w:r>
          </w:p>
        </w:tc>
        <w:tc>
          <w:tcPr>
            <w:tcW w:w="1560" w:type="dxa"/>
            <w:vAlign w:val="center"/>
          </w:tcPr>
          <w:p w14:paraId="3E15C052" w14:textId="392962E7" w:rsidR="00215268" w:rsidRPr="00560D34" w:rsidRDefault="00F65CD5" w:rsidP="00D03EDD">
            <w:pPr>
              <w:jc w:val="center"/>
              <w:rPr>
                <w:snapToGrid w:val="0"/>
                <w:szCs w:val="21"/>
              </w:rPr>
            </w:pPr>
            <w:r w:rsidRPr="005515F2">
              <w:rPr>
                <w:szCs w:val="21"/>
              </w:rPr>
              <w:t xml:space="preserve">XQ_DC_WDSC</w:t>
            </w:r>
          </w:p>
        </w:tc>
        <w:tc>
          <w:tcPr>
            <w:tcW w:w="992" w:type="dxa"/>
            <w:vAlign w:val="center"/>
          </w:tcPr>
          <w:p w14:paraId="637FCEDF"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优先级</w:t>
            </w:r>
          </w:p>
        </w:tc>
        <w:tc>
          <w:tcPr>
            <w:tcW w:w="833" w:type="dxa"/>
            <w:vAlign w:val="center"/>
          </w:tcPr>
          <w:p w14:paraId="39302CFC" w14:textId="7D3215B2" w:rsidR="00215268" w:rsidRPr="00560D34" w:rsidRDefault="00D1409D" w:rsidP="00D03EDD">
            <w:pPr>
              <w:jc w:val="center"/>
              <w:rPr>
                <w:snapToGrid w:val="0"/>
                <w:szCs w:val="21"/>
              </w:rPr>
            </w:pPr>
            <w:r w:rsidRPr="005515F2">
              <w:rPr>
                <w:szCs w:val="21"/>
              </w:rPr>
              <w:t xml:space="preserve">高</w:t>
            </w:r>
          </w:p>
        </w:tc>
      </w:tr>
      <w:tr w:rsidR="00215268" w:rsidRPr="00560D34" w14:paraId="5C36786A" w14:textId="77777777" w:rsidTr="00EB622E">
        <w:tc>
          <w:tcPr>
            <w:tcW w:w="1594"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追踪关系</w:t>
            </w:r>
          </w:p>
        </w:tc>
        <w:tc>
          <w:tcPr>
            <w:tcW w:w="7446" w:type="dxa"/>
            <w:gridSpan w:val="5"/>
            <w:vAlign w:val="center"/>
          </w:tcPr>
          <w:p w14:paraId="06A6DACD" w14:textId="77777777" w:rsidR="00E0324A" w:rsidRPr="005515F2" w:rsidRDefault="00E0324A" w:rsidP="00E0324A">
            <w:pPr>
              <w:wordWrap w:val="0"/>
              <w:adjustRightInd w:val="0"/>
              <w:rPr>
                <w:szCs w:val="21"/>
              </w:rPr>
            </w:pPr>
            <w:r w:rsidRPr="005515F2">
              <w:rPr>
                <w:szCs w:val="21"/>
              </w:rPr>
              <w:t>《</w:t>
            </w:r>
            <w:r w:rsidRPr="005515F2">
              <w:rPr>
                <w:szCs w:val="21"/>
              </w:rPr>
              <w:t xml:space="preserve">需求规格说明</w:t>
            </w:r>
            <w:r w:rsidRPr="005515F2">
              <w:rPr>
                <w:szCs w:val="21"/>
              </w:rPr>
              <w:t>》</w:t>
            </w:r>
            <w:r w:rsidRPr="005515F2">
              <w:rPr>
                <w:szCs w:val="21"/>
              </w:rPr>
              <w:t xml:space="preserve">-1.1.1-审查文档</w:t>
            </w:r>
          </w:p>
        </w:tc>
      </w:tr>
      <w:tr w:rsidR="00215268" w:rsidRPr="00560D34" w14:paraId="13234DEF" w14:textId="77777777" w:rsidTr="00EB622E">
        <w:tc>
          <w:tcPr>
            <w:tcW w:w="1594"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需求描述</w:t>
            </w:r>
          </w:p>
        </w:tc>
        <w:tc>
          <w:tcPr>
            <w:tcW w:w="7446" w:type="dxa"/>
            <w:gridSpan w:val="5"/>
            <w:vAlign w:val="center"/>
          </w:tcPr>
          <w:p w14:paraId="63042C5E" w14:textId="77777777" w:rsidR="005577DE" w:rsidRPr="005515F2" w:rsidRDefault="005577DE" w:rsidP="009251AC">
            <w:pPr>
              <w:wordWrap w:val="0"/>
              <w:adjustRightInd w:val="0"/>
              <w:rPr>
                <w:szCs w:val="21"/>
              </w:rPr>
            </w:pPr>
            <w:r w:rsidRPr="005515F2">
              <w:rPr>
                <w:szCs w:val="21"/>
              </w:rPr>
              <w:t xml:space="preserve">处理文档审查有个图片</w:t>
            </w:r>
          </w:p>
          <w:p w14:paraId="63042C5E" w14:textId="77777777" w:rsidR="005577DE" w:rsidRPr="005515F2" w:rsidRDefault="005577DE" w:rsidP="009251AC">
            <w:pPr>
              <w:wordWrap w:val="0"/>
              <w:adjustRightInd w:val="0"/>
              <w:rPr>
                <w:szCs w:val="21"/>
              </w:rPr>
            </w:pPr>
            <w:r w:rsidRPr="005515F2">
              <w:rPr>
                <w:szCs w:val="21"/>
              </w:rPr>
              <w:t xml:space="preserve"/>
            </w:r>
            <w:r>
              <w:drawing>
                <wp:inline xmlns:a="http://schemas.openxmlformats.org/drawingml/2006/main" xmlns:pic="http://schemas.openxmlformats.org/drawingml/2006/picture">
                  <wp:extent cx="4140000" cy="534532"/>
                  <wp:docPr id="1001"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4140000" cy="534532"/>
                          </a:xfrm>
                          <a:prstGeom prst="rect"/>
                        </pic:spPr>
                      </pic:pic>
                    </a:graphicData>
                  </a:graphic>
                </wp:inline>
              </w:drawing>
            </w:r>
            <w:r>
              <w:t xml:space="preserve"/>
            </w:r>
          </w:p>
        </w:tc>
      </w:tr>
      <w:tr w:rsidR="00F1306D" w:rsidRPr="00560D34" w14:paraId="166889A4" w14:textId="77777777" w:rsidTr="00EB622E">
        <w:tc>
          <w:tcPr>
            <w:tcW w:w="1594"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446"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静态测试 </w:t>
            </w:r>
          </w:p>
        </w:tc>
      </w:tr>
      <w:tr w:rsidR="00215268" w:rsidRPr="00560D34" w14:paraId="55F7FCA7" w14:textId="77777777" w:rsidTr="00EB622E">
        <w:tc>
          <w:tcPr>
            <w:tcW w:w="1594"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446" w:type="dxa"/>
            <w:gridSpan w:val="5"/>
            <w:vAlign w:val="center"/>
          </w:tcPr>
          <w:p w14:paraId="6ACCAE90" w14:textId="163AEEF5" w:rsidR="007B732D" w:rsidRDefault="007B732D" w:rsidP="005423F4">
            <w:pPr>
              <w:wordWrap w:val="0"/>
              <w:adjustRightInd w:val="0"/>
              <w:spacing w:afterLines="50" w:after="156"/>
              <w:rPr>
                <w:b/>
                <w:bCs/>
                <w:szCs w:val="21"/>
              </w:rPr>
            </w:pPr>
            <w:r w:rsidRPr="008B1B56">
              <w:rPr>
                <w:b/>
                <w:bCs/>
                <w:szCs w:val="21"/>
              </w:rPr>
              <w:t xml:space="preserve">1.文档审查</w:t>
            </w:r>
            <w:r w:rsidR="008B1B56">
              <w:rPr>
                <w:rFonts w:hint="eastAsia"/>
                <w:b/>
                <w:bCs/>
                <w:szCs w:val="21"/>
              </w:rPr>
              <w:t>（</w:t>
            </w:r>
            <w:r w:rsidR="007A2A56">
              <w:rPr>
                <w:rFonts w:hint="eastAsia"/>
                <w:b/>
                <w:bCs/>
                <w:szCs w:val="21"/>
              </w:rPr>
              <w:t xml:space="preserve">XQ_DC_WDSC_SU01</w:t>
            </w:r>
            <w:r w:rsidR="008B1B56">
              <w:rPr>
                <w:rFonts w:hint="eastAsia"/>
                <w:b/>
                <w:bCs/>
                <w:szCs w:val="21"/>
              </w:rPr>
              <w:t>）</w:t>
            </w:r>
          </w:p>
          <w:p w14:paraId="080393D9" w14:textId="2603B119" w:rsidR="008B1B56" w:rsidRPr="008B1B56" w:rsidRDefault="008B1B56" w:rsidP="005423F4">
            <w:pPr>
              <w:wordWrap w:val="0"/>
              <w:adjustRightInd w:val="0"/>
              <w:spacing w:afterLines="50" w:after="156"/>
              <w:rPr>
                <w:rFonts w:hint="eastAsia"/>
                <w:szCs w:val="21"/>
              </w:rPr>
            </w:pPr>
            <w:r w:rsidRPr="008B1B56">
              <w:rPr>
                <w:rFonts w:hint="eastAsia"/>
                <w:szCs w:val="21"/>
              </w:rPr>
              <w:t xml:space="preserve">审查文档内容</w:t>
            </w:r>
          </w:p>
        </w:tc>
      </w:tr>
      <w:tr w:rsidR="00215268" w:rsidRPr="00560D34" w14:paraId="789F4635" w14:textId="77777777" w:rsidTr="00EB622E">
        <w:tc>
          <w:tcPr>
            <w:tcW w:w="1594"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lastRenderedPageBreak/>
              <w:t>测试方法</w:t>
            </w:r>
          </w:p>
        </w:tc>
        <w:tc>
          <w:tcPr>
            <w:tcW w:w="7446" w:type="dxa"/>
            <w:gridSpan w:val="5"/>
            <w:shd w:val="clear" w:color="auto" w:fill="auto"/>
          </w:tcPr>
          <w:p w14:paraId="697ECCD2" w14:textId="7F8000D2" w:rsidR="004777ED" w:rsidRDefault="004777ED" w:rsidP="00DB0970">
            <w:pPr>
              <w:wordWrap w:val="0"/>
              <w:adjustRightInd w:val="0"/>
              <w:spacing w:afterLines="50" w:after="156"/>
              <w:rPr>
                <w:b/>
                <w:bCs/>
                <w:szCs w:val="21"/>
              </w:rPr>
            </w:pPr>
            <w:r w:rsidRPr="008B1B56">
              <w:rPr>
                <w:b/>
                <w:bCs/>
                <w:szCs w:val="21"/>
              </w:rPr>
              <w:t xml:space="preserve">1.文档审查</w:t>
            </w:r>
            <w:r>
              <w:rPr>
                <w:rFonts w:hint="eastAsia"/>
                <w:b/>
                <w:bCs/>
                <w:szCs w:val="21"/>
              </w:rPr>
              <w:t>（</w:t>
            </w:r>
            <w:r>
              <w:rPr>
                <w:rFonts w:hint="eastAsia"/>
                <w:b/>
                <w:bCs/>
                <w:szCs w:val="21"/>
              </w:rPr>
              <w:t xml:space="preserve">XQ_DC_WDSC_SU01</w:t>
            </w:r>
            <w:r>
              <w:rPr>
                <w:rFonts w:hint="eastAsia"/>
                <w:b/>
                <w:bCs/>
                <w:szCs w:val="21"/>
              </w:rPr>
              <w:t>）</w:t>
            </w:r>
          </w:p>
          <w:p w14:paraId="40847279" w14:textId="40ED9EDC" w:rsidR="004777ED" w:rsidRPr="008B1B56" w:rsidRDefault="00700356" w:rsidP="00DB0970">
            <w:pPr>
              <w:wordWrap w:val="0"/>
              <w:adjustRightInd w:val="0"/>
              <w:spacing w:afterLines="50" w:after="156"/>
              <w:rPr>
                <w:rFonts w:hint="eastAsia"/>
                <w:szCs w:val="21"/>
              </w:rPr>
            </w:pPr>
            <w:r>
              <w:rPr>
                <w:rFonts w:hint="eastAsia"/>
                <w:szCs w:val="21"/>
              </w:rPr>
              <w:t>在</w:t>
            </w:r>
            <w:r w:rsidR="004777ED" w:rsidRPr="008B1B56">
              <w:rPr>
                <w:rFonts w:hint="eastAsia"/>
                <w:szCs w:val="21"/>
              </w:rPr>
              <w:t xml:space="preserve">静态测试环境</w:t>
            </w:r>
            <w:r>
              <w:rPr>
                <w:rFonts w:hint="eastAsia"/>
                <w:szCs w:val="21"/>
              </w:rPr>
              <w:t>下，</w:t>
            </w:r>
            <w:r w:rsidR="00DC6111">
              <w:rPr>
                <w:rFonts w:hint="eastAsia"/>
                <w:szCs w:val="21"/>
              </w:rPr>
              <w:t>通过</w:t>
            </w:r>
            <w:r w:rsidR="00DC6111">
              <w:rPr>
                <w:rFonts w:hint="eastAsia"/>
                <w:szCs w:val="21"/>
              </w:rPr>
              <w:t xml:space="preserve">人工进行文档审查</w:t>
            </w:r>
            <w:r w:rsidR="00DC6111">
              <w:rPr>
                <w:rFonts w:hint="eastAsia"/>
                <w:szCs w:val="21"/>
              </w:rPr>
              <w:t>，</w:t>
            </w:r>
            <w:r w:rsidR="001E4677">
              <w:rPr>
                <w:rFonts w:hint="eastAsia"/>
                <w:szCs w:val="21"/>
              </w:rPr>
              <w:t>查看</w:t>
            </w:r>
            <w:r w:rsidR="001E4677">
              <w:rPr>
                <w:rFonts w:hint="eastAsia"/>
                <w:szCs w:val="21"/>
              </w:rPr>
              <w:t xml:space="preserve">检查文档列表项</w:t>
            </w:r>
            <w:r w:rsidR="001E4677">
              <w:rPr>
                <w:rFonts w:hint="eastAsia"/>
                <w:szCs w:val="21"/>
              </w:rPr>
              <w:t>，</w:t>
            </w:r>
            <w:r w:rsidR="001E4677">
              <w:rPr>
                <w:rFonts w:hint="eastAsia"/>
                <w:szCs w:val="21"/>
              </w:rPr>
              <w:t xml:space="preserve">文档检查单审查通过</w:t>
            </w:r>
          </w:p>
        </w:tc>
      </w:tr>
      <w:tr w:rsidR="00215268" w:rsidRPr="00560D34" w14:paraId="788C9340" w14:textId="77777777" w:rsidTr="00EB622E">
        <w:tc>
          <w:tcPr>
            <w:tcW w:w="1594"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446" w:type="dxa"/>
            <w:gridSpan w:val="5"/>
            <w:vAlign w:val="center"/>
          </w:tcPr>
          <w:p w14:paraId="02BBC54C" w14:textId="27C59307" w:rsidR="00215268" w:rsidRPr="00560D34" w:rsidRDefault="001A3833" w:rsidP="00D03EDD">
            <w:pPr>
              <w:jc w:val="left"/>
              <w:textAlignment w:val="center"/>
              <w:rPr>
                <w:snapToGrid w:val="0"/>
                <w:szCs w:val="21"/>
              </w:rPr>
            </w:pPr>
            <w:r>
              <w:rPr>
                <w:rFonts w:hint="eastAsia"/>
                <w:snapToGrid w:val="0"/>
                <w:szCs w:val="21"/>
              </w:rPr>
              <w:t xml:space="preserve">测试用例覆盖文档审查子项要求的全部内容。</w:t>
            </w:r>
          </w:p>
          <w:p>
            <w:pPr>
              <w:jc w:val="left"/>
              <w:textAlignment w:val="center"/>
              <w:rPr>
                <w:snapToGrid w:val="0"/>
                <w:szCs w:val="21"/>
              </w:rPr>
            </w:pPr>
            <w:r>
              <w:rPr>
                <w:rFonts w:hint="eastAsia"/>
                <w:snapToGrid w:val="0"/>
                <w:szCs w:val="21"/>
              </w:rPr>
              <w:t xml:space="preserve">所有用例执行完毕，对于未执行的用例说明未执行原因。</w:t>
            </w:r>
          </w:p>
        </w:tc>
      </w:tr>
      <w:tr w:rsidR="00215268" w:rsidRPr="00560D34" w14:paraId="14F5F3D5" w14:textId="77777777" w:rsidTr="00EB622E">
        <w:tc>
          <w:tcPr>
            <w:tcW w:w="1594"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通过准则</w:t>
            </w:r>
          </w:p>
        </w:tc>
        <w:tc>
          <w:tcPr>
            <w:tcW w:w="7446" w:type="dxa"/>
            <w:gridSpan w:val="5"/>
            <w:vAlign w:val="center"/>
          </w:tcPr>
          <w:p w14:paraId="6A4FDD9E" w14:textId="77777777" w:rsidR="00215268" w:rsidRPr="00560D34" w:rsidRDefault="00215268" w:rsidP="00D03EDD">
            <w:pPr>
              <w:spacing w:before="100" w:beforeAutospacing="1" w:after="100" w:afterAutospacing="1"/>
              <w:jc w:val="left"/>
              <w:textAlignment w:val="center"/>
              <w:rPr>
                <w:snapToGrid w:val="0"/>
                <w:szCs w:val="21"/>
              </w:rPr>
            </w:pPr>
            <w:r w:rsidRPr="00560D34">
              <w:rPr>
                <w:snapToGrid w:val="0"/>
                <w:szCs w:val="21"/>
              </w:rPr>
              <w:t>各测试步骤、测试用例执行结果与预期一致，功能实现正确。</w:t>
            </w:r>
          </w:p>
        </w:tc>
      </w:tr>
    </w:tbl>
    <w:p w14:paraId="18E63673" w14:textId="77777777" w:rsidR="00727A2E" w:rsidRPr="005515F2" w:rsidRDefault="00727A2E" w:rsidP="00727A2E">
      <w:pPr>
        <w:rPr>
          <w:rFonts w:hint="eastAsia"/>
        </w:rPr>
      </w:pPr>
    </w:p>
    <w:p w14:paraId="26FF5BC3" w14:textId="77777777" w:rsidR="00727A2E" w:rsidRPr="005515F2" w:rsidRDefault="00727A2E" w:rsidP="002426FA">
      <w:pPr>
        <w:pStyle w:val="30"/>
        <w:rPr>
          <w:sz w:val="24"/>
          <w:szCs w:val="24"/>
        </w:rPr>
      </w:pPr>
      <w:r w:rsidRPr="005515F2">
        <w:rPr>
          <w:sz w:val="24"/>
          <w:szCs w:val="24"/>
        </w:rPr>
        <w:t xml:space="preserve">功能测试</w:t>
      </w:r>
    </w:p>
    <w:p w14:paraId="3DFD4D98" w14:textId="77777777" w:rsidR="00727A2E" w:rsidRDefault="00727A2E" w:rsidP="002426FA">
      <w:pPr>
        <w:pStyle w:val="4"/>
        <w:rPr>
          <w:sz w:val="24"/>
          <w:szCs w:val="24"/>
        </w:rPr>
      </w:pPr>
      <w:r w:rsidRPr="005515F2">
        <w:rPr>
          <w:sz w:val="24"/>
          <w:szCs w:val="24"/>
        </w:rPr>
        <w:t xml:space="preserve">星历装订功能测试</w:t>
      </w:r>
    </w:p>
    <w:p w14:paraId="09ABA8D9" w14:textId="72772616" w:rsidR="00610E23" w:rsidRDefault="00610E23" w:rsidP="00610E23">
      <w:pPr>
        <w:spacing w:line="360" w:lineRule="auto"/>
        <w:jc w:val="center"/>
        <w:rPr>
          <w:rFonts w:eastAsia="黑体" w:hint="eastAsia"/>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星历装订功能测试</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000" w:firstRow="0" w:lastRow="0" w:firstColumn="0" w:lastColumn="0" w:noHBand="0" w:noVBand="0"/>
      </w:tblPr>
      <w:tblGrid>
        <w:gridCol w:w="1594"/>
        <w:gridCol w:w="2644"/>
        <w:gridCol w:w="1417"/>
        <w:gridCol w:w="1560"/>
        <w:gridCol w:w="992"/>
        <w:gridCol w:w="833"/>
      </w:tblGrid>
      <w:tr w:rsidR="00215268" w:rsidRPr="00560D34" w14:paraId="083A8F93" w14:textId="77777777" w:rsidTr="00EE4A71">
        <w:tc>
          <w:tcPr>
            <w:tcW w:w="1594"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644" w:type="dxa"/>
            <w:vAlign w:val="center"/>
          </w:tcPr>
          <w:p w14:paraId="77370D99" w14:textId="70A64B84" w:rsidR="00215268" w:rsidRPr="00560D34" w:rsidRDefault="00144C0F" w:rsidP="00D03EDD">
            <w:pPr>
              <w:rPr>
                <w:snapToGrid w:val="0"/>
                <w:spacing w:val="2"/>
                <w:szCs w:val="21"/>
              </w:rPr>
            </w:pPr>
            <w:r w:rsidRPr="005515F2">
              <w:rPr>
                <w:szCs w:val="21"/>
              </w:rPr>
              <w:t xml:space="preserve">星历装订功能测试</w:t>
            </w:r>
          </w:p>
        </w:tc>
        <w:tc>
          <w:tcPr>
            <w:tcW w:w="1417" w:type="dxa"/>
            <w:vAlign w:val="center"/>
          </w:tcPr>
          <w:p w14:paraId="1611A5E3"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测试项标识</w:t>
            </w:r>
          </w:p>
        </w:tc>
        <w:tc>
          <w:tcPr>
            <w:tcW w:w="1560" w:type="dxa"/>
            <w:vAlign w:val="center"/>
          </w:tcPr>
          <w:p w14:paraId="3E15C052" w14:textId="392962E7" w:rsidR="00215268" w:rsidRPr="00560D34" w:rsidRDefault="00F65CD5" w:rsidP="00D03EDD">
            <w:pPr>
              <w:jc w:val="center"/>
              <w:rPr>
                <w:snapToGrid w:val="0"/>
                <w:szCs w:val="21"/>
              </w:rPr>
            </w:pPr>
            <w:r w:rsidRPr="005515F2">
              <w:rPr>
                <w:szCs w:val="21"/>
              </w:rPr>
              <w:t xml:space="preserve">XQ_FT_XLZD</w:t>
            </w:r>
          </w:p>
        </w:tc>
        <w:tc>
          <w:tcPr>
            <w:tcW w:w="992" w:type="dxa"/>
            <w:vAlign w:val="center"/>
          </w:tcPr>
          <w:p w14:paraId="637FCEDF"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优先级</w:t>
            </w:r>
          </w:p>
        </w:tc>
        <w:tc>
          <w:tcPr>
            <w:tcW w:w="833" w:type="dxa"/>
            <w:vAlign w:val="center"/>
          </w:tcPr>
          <w:p w14:paraId="39302CFC" w14:textId="7D3215B2" w:rsidR="00215268" w:rsidRPr="00560D34" w:rsidRDefault="00D1409D" w:rsidP="00D03EDD">
            <w:pPr>
              <w:jc w:val="center"/>
              <w:rPr>
                <w:snapToGrid w:val="0"/>
                <w:szCs w:val="21"/>
              </w:rPr>
            </w:pPr>
            <w:r w:rsidRPr="005515F2">
              <w:rPr>
                <w:szCs w:val="21"/>
              </w:rPr>
              <w:t xml:space="preserve">高</w:t>
            </w:r>
          </w:p>
        </w:tc>
      </w:tr>
      <w:tr w:rsidR="00215268" w:rsidRPr="00560D34" w14:paraId="5C36786A" w14:textId="77777777" w:rsidTr="00EB622E">
        <w:tc>
          <w:tcPr>
            <w:tcW w:w="1594"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追踪关系</w:t>
            </w:r>
          </w:p>
        </w:tc>
        <w:tc>
          <w:tcPr>
            <w:tcW w:w="7446" w:type="dxa"/>
            <w:gridSpan w:val="5"/>
            <w:vAlign w:val="center"/>
          </w:tcPr>
          <w:p w14:paraId="06A6DACD" w14:textId="77777777" w:rsidR="00E0324A" w:rsidRPr="005515F2" w:rsidRDefault="00E0324A" w:rsidP="00E0324A">
            <w:pPr>
              <w:wordWrap w:val="0"/>
              <w:adjustRightInd w:val="0"/>
              <w:rPr>
                <w:szCs w:val="21"/>
              </w:rPr>
            </w:pPr>
            <w:r w:rsidRPr="005515F2">
              <w:rPr>
                <w:szCs w:val="21"/>
              </w:rPr>
              <w:t>《</w:t>
            </w:r>
            <w:r w:rsidRPr="005515F2">
              <w:rPr>
                <w:szCs w:val="21"/>
              </w:rPr>
              <w:t xml:space="preserve">需求规格说明</w:t>
            </w:r>
            <w:r w:rsidRPr="005515F2">
              <w:rPr>
                <w:szCs w:val="21"/>
              </w:rPr>
              <w:t>》</w:t>
            </w:r>
            <w:r w:rsidRPr="005515F2">
              <w:rPr>
                <w:szCs w:val="21"/>
              </w:rPr>
              <w:t xml:space="preserve">-3.2.2.7-星历装订功能</w:t>
            </w:r>
          </w:p>
        </w:tc>
      </w:tr>
      <w:tr w:rsidR="00215268" w:rsidRPr="00560D34" w14:paraId="13234DEF" w14:textId="77777777" w:rsidTr="00EB622E">
        <w:tc>
          <w:tcPr>
            <w:tcW w:w="1594"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需求描述</w:t>
            </w:r>
          </w:p>
        </w:tc>
        <w:tc>
          <w:tcPr>
            <w:tcW w:w="7446" w:type="dxa"/>
            <w:gridSpan w:val="5"/>
            <w:vAlign w:val="center"/>
          </w:tcPr>
          <w:p w14:paraId="63042C5E" w14:textId="77777777" w:rsidR="005577DE" w:rsidRPr="005515F2" w:rsidRDefault="005577DE" w:rsidP="009251AC">
            <w:pPr>
              <w:wordWrap w:val="0"/>
              <w:adjustRightInd w:val="0"/>
              <w:rPr>
                <w:szCs w:val="21"/>
              </w:rPr>
            </w:pPr>
            <w:r w:rsidRPr="005515F2">
              <w:rPr>
                <w:szCs w:val="21"/>
              </w:rPr>
              <w:t xml:space="preserve">接收来自上位机的星历信息，更新内部星历数据库，并存储在Flash中，存储Flash成功后反馈装订成功，否则反馈装订失败。</w:t>
            </w:r>
          </w:p>
          <w:p w14:paraId="63042C5E" w14:textId="77777777" w:rsidR="005577DE" w:rsidRPr="005515F2" w:rsidRDefault="005577DE" w:rsidP="009251AC">
            <w:pPr>
              <w:wordWrap w:val="0"/>
              <w:adjustRightInd w:val="0"/>
              <w:rPr>
                <w:szCs w:val="21"/>
              </w:rPr>
            </w:pPr>
            <w:r w:rsidRPr="005515F2">
              <w:rPr>
                <w:szCs w:val="21"/>
              </w:rPr>
              <w:t xml:space="preserve">星历数小于5颗或大于16颗时，不进行装订并反馈装订失败</w:t>
            </w:r>
          </w:p>
        </w:tc>
      </w:tr>
      <w:tr w:rsidR="00F1306D" w:rsidRPr="00560D34" w14:paraId="166889A4" w14:textId="77777777" w:rsidTr="00EB622E">
        <w:tc>
          <w:tcPr>
            <w:tcW w:w="1594"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446"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动态测试 </w:t>
            </w:r>
          </w:p>
        </w:tc>
      </w:tr>
      <w:tr w:rsidR="00215268" w:rsidRPr="00560D34" w14:paraId="55F7FCA7" w14:textId="77777777" w:rsidTr="00EB622E">
        <w:tc>
          <w:tcPr>
            <w:tcW w:w="1594"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446" w:type="dxa"/>
            <w:gridSpan w:val="5"/>
            <w:vAlign w:val="center"/>
          </w:tcPr>
          <w:p w14:paraId="6ACCAE90" w14:textId="163AEEF5" w:rsidR="007B732D" w:rsidRDefault="007B732D" w:rsidP="005423F4">
            <w:pPr>
              <w:wordWrap w:val="0"/>
              <w:adjustRightInd w:val="0"/>
              <w:spacing w:afterLines="50" w:after="156"/>
              <w:rPr>
                <w:b/>
                <w:bCs/>
                <w:szCs w:val="21"/>
              </w:rPr>
            </w:pPr>
            <w:r w:rsidRPr="008B1B56">
              <w:rPr>
                <w:b/>
                <w:bCs/>
                <w:szCs w:val="21"/>
              </w:rPr>
              <w:t xml:space="preserve">1.星历数据装订正常功能测试</w:t>
            </w:r>
            <w:r w:rsidR="008B1B56">
              <w:rPr>
                <w:rFonts w:hint="eastAsia"/>
                <w:b/>
                <w:bCs/>
                <w:szCs w:val="21"/>
              </w:rPr>
              <w:t>（</w:t>
            </w:r>
            <w:r w:rsidR="007A2A56">
              <w:rPr>
                <w:rFonts w:hint="eastAsia"/>
                <w:b/>
                <w:bCs/>
                <w:szCs w:val="21"/>
              </w:rPr>
              <w:t xml:space="preserve">XQ_FT_XLZD_SU01</w:t>
            </w:r>
            <w:r w:rsidR="008B1B56">
              <w:rPr>
                <w:rFonts w:hint="eastAsia"/>
                <w:b/>
                <w:bCs/>
                <w:szCs w:val="21"/>
              </w:rPr>
              <w:t>）</w:t>
            </w:r>
          </w:p>
          <w:p w14:paraId="080393D9" w14:textId="2603B119" w:rsidR="008B1B56" w:rsidRPr="008B1B56" w:rsidRDefault="008B1B56" w:rsidP="005423F4">
            <w:pPr>
              <w:wordWrap w:val="0"/>
              <w:adjustRightInd w:val="0"/>
              <w:spacing w:afterLines="50" w:after="156"/>
              <w:rPr>
                <w:rFonts w:hint="eastAsia"/>
                <w:szCs w:val="21"/>
              </w:rPr>
            </w:pPr>
            <w:r w:rsidRPr="008B1B56">
              <w:rPr>
                <w:rFonts w:hint="eastAsia"/>
                <w:szCs w:val="21"/>
              </w:rPr>
              <w:t xml:space="preserve">通过上位机发送不同星历数的正常星历数据，验证软件接收到星历数据时是否能够正确装订并反馈信息</w:t>
            </w:r>
          </w:p>
          <w:p w14:paraId="6ACCAE90" w14:textId="163AEEF5" w:rsidR="007B732D" w:rsidRDefault="007B732D" w:rsidP="005423F4">
            <w:pPr>
              <w:wordWrap w:val="0"/>
              <w:adjustRightInd w:val="0"/>
              <w:spacing w:afterLines="50" w:after="156"/>
              <w:rPr>
                <w:b/>
                <w:bCs/>
                <w:szCs w:val="21"/>
              </w:rPr>
            </w:pPr>
            <w:r w:rsidRPr="008B1B56">
              <w:rPr>
                <w:b/>
                <w:bCs/>
                <w:szCs w:val="21"/>
              </w:rPr>
              <w:t xml:space="preserve">2.星历数据异常装订功能测试</w:t>
            </w:r>
            <w:r w:rsidR="008B1B56">
              <w:rPr>
                <w:rFonts w:hint="eastAsia"/>
                <w:b/>
                <w:bCs/>
                <w:szCs w:val="21"/>
              </w:rPr>
              <w:t>（</w:t>
            </w:r>
            <w:r w:rsidR="007A2A56">
              <w:rPr>
                <w:rFonts w:hint="eastAsia"/>
                <w:b/>
                <w:bCs/>
                <w:szCs w:val="21"/>
              </w:rPr>
              <w:t xml:space="preserve">XQ_FT_XLZD_SU02</w:t>
            </w:r>
            <w:r w:rsidR="008B1B56">
              <w:rPr>
                <w:rFonts w:hint="eastAsia"/>
                <w:b/>
                <w:bCs/>
                <w:szCs w:val="21"/>
              </w:rPr>
              <w:t>）</w:t>
            </w:r>
          </w:p>
          <w:p w14:paraId="080393D9" w14:textId="2603B119" w:rsidR="008B1B56" w:rsidRPr="008B1B56" w:rsidRDefault="008B1B56" w:rsidP="005423F4">
            <w:pPr>
              <w:wordWrap w:val="0"/>
              <w:adjustRightInd w:val="0"/>
              <w:spacing w:afterLines="50" w:after="156"/>
              <w:rPr>
                <w:rFonts w:hint="eastAsia"/>
                <w:szCs w:val="21"/>
              </w:rPr>
            </w:pPr>
            <w:r w:rsidRPr="008B1B56">
              <w:rPr>
                <w:rFonts w:hint="eastAsia"/>
                <w:szCs w:val="21"/>
              </w:rPr>
              <w:t xml:space="preserve">通过上位机发送星历数异常的星历数据，验证软件是否能够识别异常，是否进行装订，是否能够正确反馈装订信息</w:t>
            </w:r>
          </w:p>
          <w:p w14:paraId="6ACCAE90" w14:textId="163AEEF5" w:rsidR="007B732D" w:rsidRDefault="007B732D" w:rsidP="005423F4">
            <w:pPr>
              <w:wordWrap w:val="0"/>
              <w:adjustRightInd w:val="0"/>
              <w:spacing w:afterLines="50" w:after="156"/>
              <w:rPr>
                <w:b/>
                <w:bCs/>
                <w:szCs w:val="21"/>
              </w:rPr>
            </w:pPr>
            <w:r w:rsidRPr="008B1B56">
              <w:rPr>
                <w:b/>
                <w:bCs/>
                <w:szCs w:val="21"/>
              </w:rPr>
              <w:t xml:space="preserve">3.FLASH烧写失败异常功能测试</w:t>
            </w:r>
            <w:r w:rsidR="008B1B56">
              <w:rPr>
                <w:rFonts w:hint="eastAsia"/>
                <w:b/>
                <w:bCs/>
                <w:szCs w:val="21"/>
              </w:rPr>
              <w:t>（</w:t>
            </w:r>
            <w:r w:rsidR="007A2A56">
              <w:rPr>
                <w:rFonts w:hint="eastAsia"/>
                <w:b/>
                <w:bCs/>
                <w:szCs w:val="21"/>
              </w:rPr>
              <w:t xml:space="preserve">XQ_FT_XLZD_SU03</w:t>
            </w:r>
            <w:r w:rsidR="008B1B56">
              <w:rPr>
                <w:rFonts w:hint="eastAsia"/>
                <w:b/>
                <w:bCs/>
                <w:szCs w:val="21"/>
              </w:rPr>
              <w:t>）</w:t>
            </w:r>
          </w:p>
          <w:p w14:paraId="080393D9" w14:textId="2603B119" w:rsidR="008B1B56" w:rsidRPr="008B1B56" w:rsidRDefault="008B1B56" w:rsidP="005423F4">
            <w:pPr>
              <w:wordWrap w:val="0"/>
              <w:adjustRightInd w:val="0"/>
              <w:spacing w:afterLines="50" w:after="156"/>
              <w:rPr>
                <w:rFonts w:hint="eastAsia"/>
                <w:szCs w:val="21"/>
              </w:rPr>
            </w:pPr>
            <w:r w:rsidRPr="008B1B56">
              <w:rPr>
                <w:rFonts w:hint="eastAsia"/>
                <w:szCs w:val="21"/>
              </w:rPr>
              <w:t xml:space="preserve">通过上位机发送正常的星历数据，模拟软件存储Flash失败，验证软件是否反馈装订失败信息</w:t>
            </w:r>
          </w:p>
        </w:tc>
      </w:tr>
      <w:tr w:rsidR="00215268" w:rsidRPr="00560D34" w14:paraId="789F4635" w14:textId="77777777" w:rsidTr="00EB622E">
        <w:tc>
          <w:tcPr>
            <w:tcW w:w="1594"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lastRenderedPageBreak/>
              <w:t>测试方法</w:t>
            </w:r>
          </w:p>
        </w:tc>
        <w:tc>
          <w:tcPr>
            <w:tcW w:w="7446" w:type="dxa"/>
            <w:gridSpan w:val="5"/>
            <w:shd w:val="clear" w:color="auto" w:fill="auto"/>
          </w:tcPr>
          <w:p w14:paraId="697ECCD2" w14:textId="7F8000D2" w:rsidR="004777ED" w:rsidRDefault="004777ED" w:rsidP="00DB0970">
            <w:pPr>
              <w:wordWrap w:val="0"/>
              <w:adjustRightInd w:val="0"/>
              <w:spacing w:afterLines="50" w:after="156"/>
              <w:rPr>
                <w:b/>
                <w:bCs/>
                <w:szCs w:val="21"/>
              </w:rPr>
            </w:pPr>
            <w:r w:rsidRPr="008B1B56">
              <w:rPr>
                <w:b/>
                <w:bCs/>
                <w:szCs w:val="21"/>
              </w:rPr>
              <w:t xml:space="preserve">1.星历数据装订正常功能测试</w:t>
            </w:r>
            <w:r>
              <w:rPr>
                <w:rFonts w:hint="eastAsia"/>
                <w:b/>
                <w:bCs/>
                <w:szCs w:val="21"/>
              </w:rPr>
              <w:t>（</w:t>
            </w:r>
            <w:r>
              <w:rPr>
                <w:rFonts w:hint="eastAsia"/>
                <w:b/>
                <w:bCs/>
                <w:szCs w:val="21"/>
              </w:rPr>
              <w:t xml:space="preserve">XQ_FT_XLZD_SU01</w:t>
            </w:r>
            <w:r>
              <w:rPr>
                <w:rFonts w:hint="eastAsia"/>
                <w:b/>
                <w:bCs/>
                <w:szCs w:val="21"/>
              </w:rPr>
              <w:t>）</w:t>
            </w:r>
          </w:p>
          <w:p w14:paraId="40847279" w14:textId="40ED9EDC" w:rsidR="004777ED" w:rsidRPr="008B1B56" w:rsidRDefault="00700356" w:rsidP="00DB0970">
            <w:pPr>
              <w:wordWrap w:val="0"/>
              <w:adjustRightInd w:val="0"/>
              <w:spacing w:afterLines="50" w:after="156"/>
              <w:rPr>
                <w:rFonts w:hint="eastAsia"/>
                <w:szCs w:val="21"/>
              </w:rPr>
            </w:pPr>
            <w:r>
              <w:rPr>
                <w:rFonts w:hint="eastAsia"/>
                <w:szCs w:val="21"/>
              </w:rPr>
              <w:t>在</w:t>
            </w:r>
            <w:r w:rsidR="004777ED" w:rsidRPr="008B1B56">
              <w:rPr>
                <w:rFonts w:hint="eastAsia"/>
                <w:szCs w:val="21"/>
              </w:rPr>
              <w:t xml:space="preserve">在正常测试环境下</w:t>
            </w:r>
            <w:r>
              <w:rPr>
                <w:rFonts w:hint="eastAsia"/>
                <w:szCs w:val="21"/>
              </w:rPr>
              <w:t>下，</w:t>
            </w:r>
            <w:r w:rsidR="00DC6111">
              <w:rPr>
                <w:rFonts w:hint="eastAsia"/>
                <w:szCs w:val="21"/>
              </w:rPr>
              <w:t>通过</w:t>
            </w:r>
            <w:r w:rsidR="00DC6111">
              <w:rPr>
                <w:rFonts w:hint="eastAsia"/>
                <w:szCs w:val="21"/>
              </w:rPr>
              <w:t xml:space="preserve">通过上位机分别发送星历数为5～16颗的更新星历数据</w:t>
            </w:r>
            <w:r w:rsidR="00DC6111">
              <w:rPr>
                <w:rFonts w:hint="eastAsia"/>
                <w:szCs w:val="21"/>
              </w:rPr>
              <w:t>，</w:t>
            </w:r>
            <w:r w:rsidR="001E4677">
              <w:rPr>
                <w:rFonts w:hint="eastAsia"/>
                <w:szCs w:val="21"/>
              </w:rPr>
              <w:t>查看</w:t>
            </w:r>
            <w:r w:rsidR="001E4677">
              <w:rPr>
                <w:rFonts w:hint="eastAsia"/>
                <w:szCs w:val="21"/>
              </w:rPr>
              <w:t xml:space="preserve">XX观测软件反馈信息</w:t>
            </w:r>
            <w:r w:rsidR="001E4677">
              <w:rPr>
                <w:rFonts w:hint="eastAsia"/>
                <w:szCs w:val="21"/>
              </w:rPr>
              <w:t>，</w:t>
            </w:r>
            <w:r w:rsidR="001E4677">
              <w:rPr>
                <w:rFonts w:hint="eastAsia"/>
                <w:szCs w:val="21"/>
              </w:rPr>
              <w:t xml:space="preserve">查看软件向XX反馈装订成功信息</w:t>
            </w:r>
          </w:p>
          <w:p w14:paraId="697ECCD2" w14:textId="7F8000D2" w:rsidR="004777ED" w:rsidRDefault="004777ED" w:rsidP="00DB0970">
            <w:pPr>
              <w:wordWrap w:val="0"/>
              <w:adjustRightInd w:val="0"/>
              <w:spacing w:afterLines="50" w:after="156"/>
              <w:rPr>
                <w:b/>
                <w:bCs/>
                <w:szCs w:val="21"/>
              </w:rPr>
            </w:pPr>
            <w:r w:rsidRPr="008B1B56">
              <w:rPr>
                <w:b/>
                <w:bCs/>
                <w:szCs w:val="21"/>
              </w:rPr>
              <w:t xml:space="preserve">2.星历数据异常装订功能测试</w:t>
            </w:r>
            <w:r>
              <w:rPr>
                <w:rFonts w:hint="eastAsia"/>
                <w:b/>
                <w:bCs/>
                <w:szCs w:val="21"/>
              </w:rPr>
              <w:t>（</w:t>
            </w:r>
            <w:r>
              <w:rPr>
                <w:rFonts w:hint="eastAsia"/>
                <w:b/>
                <w:bCs/>
                <w:szCs w:val="21"/>
              </w:rPr>
              <w:t xml:space="preserve">XQ_FT_XLZD_SU02</w:t>
            </w:r>
            <w:r>
              <w:rPr>
                <w:rFonts w:hint="eastAsia"/>
                <w:b/>
                <w:bCs/>
                <w:szCs w:val="21"/>
              </w:rPr>
              <w:t>）</w:t>
            </w:r>
          </w:p>
          <w:p w14:paraId="40847279" w14:textId="40ED9EDC" w:rsidR="004777ED" w:rsidRPr="008B1B56" w:rsidRDefault="00700356" w:rsidP="00DB0970">
            <w:pPr>
              <w:wordWrap w:val="0"/>
              <w:adjustRightInd w:val="0"/>
              <w:spacing w:afterLines="50" w:after="156"/>
              <w:rPr>
                <w:rFonts w:hint="eastAsia"/>
                <w:szCs w:val="21"/>
              </w:rPr>
            </w:pPr>
            <w:r>
              <w:rPr>
                <w:rFonts w:hint="eastAsia"/>
                <w:szCs w:val="21"/>
              </w:rPr>
              <w:t>在</w:t>
            </w:r>
            <w:r w:rsidR="004777ED" w:rsidRPr="008B1B56">
              <w:rPr>
                <w:rFonts w:hint="eastAsia"/>
                <w:szCs w:val="21"/>
              </w:rPr>
              <w:t xml:space="preserve">在正常测试环境下</w:t>
            </w:r>
            <w:r>
              <w:rPr>
                <w:rFonts w:hint="eastAsia"/>
                <w:szCs w:val="21"/>
              </w:rPr>
              <w:t>下，</w:t>
            </w:r>
            <w:r w:rsidR="00DC6111">
              <w:rPr>
                <w:rFonts w:hint="eastAsia"/>
                <w:szCs w:val="21"/>
              </w:rPr>
              <w:t>通过</w:t>
            </w:r>
            <w:r w:rsidR="00DC6111">
              <w:rPr>
                <w:rFonts w:hint="eastAsia"/>
                <w:szCs w:val="21"/>
              </w:rPr>
              <w:t xml:space="preserve">通过上位机发送星历数为4颗的更新星历数据</w:t>
            </w:r>
            <w:r w:rsidR="00DC6111">
              <w:rPr>
                <w:rFonts w:hint="eastAsia"/>
                <w:szCs w:val="21"/>
              </w:rPr>
              <w:t>，</w:t>
            </w:r>
            <w:r w:rsidR="001E4677">
              <w:rPr>
                <w:rFonts w:hint="eastAsia"/>
                <w:szCs w:val="21"/>
              </w:rPr>
              <w:t>查看</w:t>
            </w:r>
            <w:r w:rsidR="001E4677">
              <w:rPr>
                <w:rFonts w:hint="eastAsia"/>
                <w:szCs w:val="21"/>
              </w:rPr>
              <w:t xml:space="preserve">软件反馈信息</w:t>
            </w:r>
            <w:r w:rsidR="001E4677">
              <w:rPr>
                <w:rFonts w:hint="eastAsia"/>
                <w:szCs w:val="21"/>
              </w:rPr>
              <w:t>，</w:t>
            </w:r>
            <w:r w:rsidR="001E4677">
              <w:rPr>
                <w:rFonts w:hint="eastAsia"/>
                <w:szCs w:val="21"/>
              </w:rPr>
              <w:t xml:space="preserve">软件向XX反馈装订成功信息</w:t>
            </w:r>
          </w:p>
          <w:p w14:paraId="697ECCD2" w14:textId="7F8000D2" w:rsidR="004777ED" w:rsidRDefault="004777ED" w:rsidP="00DB0970">
            <w:pPr>
              <w:wordWrap w:val="0"/>
              <w:adjustRightInd w:val="0"/>
              <w:spacing w:afterLines="50" w:after="156"/>
              <w:rPr>
                <w:b/>
                <w:bCs/>
                <w:szCs w:val="21"/>
              </w:rPr>
            </w:pPr>
            <w:r w:rsidRPr="008B1B56">
              <w:rPr>
                <w:b/>
                <w:bCs/>
                <w:szCs w:val="21"/>
              </w:rPr>
              <w:t xml:space="preserve">3.FLASH烧写失败异常功能测试</w:t>
            </w:r>
            <w:r>
              <w:rPr>
                <w:rFonts w:hint="eastAsia"/>
                <w:b/>
                <w:bCs/>
                <w:szCs w:val="21"/>
              </w:rPr>
              <w:t>（</w:t>
            </w:r>
            <w:r>
              <w:rPr>
                <w:rFonts w:hint="eastAsia"/>
                <w:b/>
                <w:bCs/>
                <w:szCs w:val="21"/>
              </w:rPr>
              <w:t xml:space="preserve">XQ_FT_XLZD_SU03</w:t>
            </w:r>
            <w:r>
              <w:rPr>
                <w:rFonts w:hint="eastAsia"/>
                <w:b/>
                <w:bCs/>
                <w:szCs w:val="21"/>
              </w:rPr>
              <w:t>）</w:t>
            </w:r>
          </w:p>
          <w:p w14:paraId="40847279" w14:textId="40ED9EDC" w:rsidR="004777ED" w:rsidRPr="008B1B56" w:rsidRDefault="00700356" w:rsidP="00DB0970">
            <w:pPr>
              <w:wordWrap w:val="0"/>
              <w:adjustRightInd w:val="0"/>
              <w:spacing w:afterLines="50" w:after="156"/>
              <w:rPr>
                <w:rFonts w:hint="eastAsia"/>
                <w:szCs w:val="21"/>
              </w:rPr>
            </w:pPr>
            <w:r>
              <w:rPr>
                <w:rFonts w:hint="eastAsia"/>
                <w:szCs w:val="21"/>
              </w:rPr>
              <w:t>在</w:t>
            </w:r>
            <w:r w:rsidR="004777ED" w:rsidRPr="008B1B56">
              <w:rPr>
                <w:rFonts w:hint="eastAsia"/>
                <w:szCs w:val="21"/>
              </w:rPr>
              <w:t xml:space="preserve">在正常测试环境下</w:t>
            </w:r>
            <w:r>
              <w:rPr>
                <w:rFonts w:hint="eastAsia"/>
                <w:szCs w:val="21"/>
              </w:rPr>
              <w:t>下，</w:t>
            </w:r>
            <w:r w:rsidR="00DC6111">
              <w:rPr>
                <w:rFonts w:hint="eastAsia"/>
                <w:szCs w:val="21"/>
              </w:rPr>
              <w:t>通过</w:t>
            </w:r>
            <w:r w:rsidR="00DC6111">
              <w:rPr>
                <w:rFonts w:hint="eastAsia"/>
                <w:szCs w:val="21"/>
              </w:rPr>
              <w:t xml:space="preserve">通过上位机发送星历数为16颗的更新星历数据，模拟软件烧写FLASH失败</w:t>
            </w:r>
            <w:r w:rsidR="00DC6111">
              <w:rPr>
                <w:rFonts w:hint="eastAsia"/>
                <w:szCs w:val="21"/>
              </w:rPr>
              <w:t>，</w:t>
            </w:r>
            <w:r w:rsidR="001E4677">
              <w:rPr>
                <w:rFonts w:hint="eastAsia"/>
                <w:szCs w:val="21"/>
              </w:rPr>
              <w:t>查看</w:t>
            </w:r>
            <w:r w:rsidR="001E4677">
              <w:rPr>
                <w:rFonts w:hint="eastAsia"/>
                <w:szCs w:val="21"/>
              </w:rPr>
              <w:t xml:space="preserve">软件向上位机反馈装订信息</w:t>
            </w:r>
            <w:r w:rsidR="001E4677">
              <w:rPr>
                <w:rFonts w:hint="eastAsia"/>
                <w:szCs w:val="21"/>
              </w:rPr>
              <w:t>，</w:t>
            </w:r>
            <w:r w:rsidR="001E4677">
              <w:rPr>
                <w:rFonts w:hint="eastAsia"/>
                <w:szCs w:val="21"/>
              </w:rPr>
              <w:t xml:space="preserve">反馈装订失败信息</w:t>
            </w:r>
          </w:p>
        </w:tc>
      </w:tr>
      <w:tr w:rsidR="00215268" w:rsidRPr="00560D34" w14:paraId="788C9340" w14:textId="77777777" w:rsidTr="00EB622E">
        <w:tc>
          <w:tcPr>
            <w:tcW w:w="1594"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446" w:type="dxa"/>
            <w:gridSpan w:val="5"/>
            <w:vAlign w:val="center"/>
          </w:tcPr>
          <w:p w14:paraId="02BBC54C" w14:textId="27C59307" w:rsidR="00215268" w:rsidRPr="00560D34" w:rsidRDefault="001A3833" w:rsidP="00D03EDD">
            <w:pPr>
              <w:jc w:val="left"/>
              <w:textAlignment w:val="center"/>
              <w:rPr>
                <w:snapToGrid w:val="0"/>
                <w:szCs w:val="21"/>
              </w:rPr>
            </w:pPr>
            <w:r>
              <w:rPr>
                <w:rFonts w:hint="eastAsia"/>
                <w:snapToGrid w:val="0"/>
                <w:szCs w:val="21"/>
              </w:rPr>
              <w:t xml:space="preserve">测试用例覆盖星历数据装订正常功能测试、星历数据异常装订功能测试、FLASH烧写失败异常功能测试子项要求的全部内容。</w:t>
            </w:r>
          </w:p>
          <w:p>
            <w:pPr>
              <w:jc w:val="left"/>
              <w:textAlignment w:val="center"/>
              <w:rPr>
                <w:snapToGrid w:val="0"/>
                <w:szCs w:val="21"/>
              </w:rPr>
            </w:pPr>
            <w:r>
              <w:rPr>
                <w:rFonts w:hint="eastAsia"/>
                <w:snapToGrid w:val="0"/>
                <w:szCs w:val="21"/>
              </w:rPr>
              <w:t xml:space="preserve">所有用例执行完毕，对于未执行的用例说明未执行原因。</w:t>
            </w:r>
          </w:p>
        </w:tc>
      </w:tr>
      <w:tr w:rsidR="00215268" w:rsidRPr="00560D34" w14:paraId="14F5F3D5" w14:textId="77777777" w:rsidTr="00EB622E">
        <w:tc>
          <w:tcPr>
            <w:tcW w:w="1594"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通过准则</w:t>
            </w:r>
          </w:p>
        </w:tc>
        <w:tc>
          <w:tcPr>
            <w:tcW w:w="7446" w:type="dxa"/>
            <w:gridSpan w:val="5"/>
            <w:vAlign w:val="center"/>
          </w:tcPr>
          <w:p w14:paraId="6A4FDD9E" w14:textId="77777777" w:rsidR="00215268" w:rsidRPr="00560D34" w:rsidRDefault="00215268" w:rsidP="00D03EDD">
            <w:pPr>
              <w:spacing w:before="100" w:beforeAutospacing="1" w:after="100" w:afterAutospacing="1"/>
              <w:jc w:val="left"/>
              <w:textAlignment w:val="center"/>
              <w:rPr>
                <w:snapToGrid w:val="0"/>
                <w:szCs w:val="21"/>
              </w:rPr>
            </w:pPr>
            <w:r w:rsidRPr="00560D34">
              <w:rPr>
                <w:snapToGrid w:val="0"/>
                <w:szCs w:val="21"/>
              </w:rPr>
              <w:t>各测试步骤、测试用例执行结果与预期一致，功能实现正确。</w:t>
            </w:r>
          </w:p>
        </w:tc>
      </w:tr>
    </w:tbl>
    <w:p w14:paraId="18E63673" w14:textId="77777777" w:rsidR="00727A2E" w:rsidRPr="005515F2" w:rsidRDefault="00727A2E" w:rsidP="00727A2E">
      <w:pPr>
        <w:rPr>
          <w:rFonts w:hint="eastAsia"/>
        </w:rPr>
      </w:pPr>
    </w:p>
    <w:sectPr w:rsidR="002877EE" w:rsidRPr="005515F2" w:rsidSect="00911854">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5A15D4" w14:textId="77777777" w:rsidR="00471D14" w:rsidRDefault="00471D14">
      <w:r>
        <w:separator/>
      </w:r>
    </w:p>
  </w:endnote>
  <w:endnote w:type="continuationSeparator" w:id="0">
    <w:p w14:paraId="727A5898" w14:textId="77777777" w:rsidR="00471D14" w:rsidRDefault="00471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B1C82C" w14:textId="77777777" w:rsidR="00471D14" w:rsidRDefault="00471D14">
      <w:r>
        <w:separator/>
      </w:r>
    </w:p>
  </w:footnote>
  <w:footnote w:type="continuationSeparator" w:id="0">
    <w:p w14:paraId="3C34DA55" w14:textId="77777777" w:rsidR="00471D14" w:rsidRDefault="00471D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32659"/>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31EEF"/>
    <w:rsid w:val="00144C0F"/>
    <w:rsid w:val="00152578"/>
    <w:rsid w:val="00153E6F"/>
    <w:rsid w:val="00154C5E"/>
    <w:rsid w:val="00175159"/>
    <w:rsid w:val="00182231"/>
    <w:rsid w:val="001833E1"/>
    <w:rsid w:val="00184432"/>
    <w:rsid w:val="001929FA"/>
    <w:rsid w:val="0019718B"/>
    <w:rsid w:val="001A3833"/>
    <w:rsid w:val="001A70B6"/>
    <w:rsid w:val="001B0C16"/>
    <w:rsid w:val="001B5D29"/>
    <w:rsid w:val="001C0159"/>
    <w:rsid w:val="001C348F"/>
    <w:rsid w:val="001D1FAD"/>
    <w:rsid w:val="001E118B"/>
    <w:rsid w:val="001E4677"/>
    <w:rsid w:val="001F2976"/>
    <w:rsid w:val="00200105"/>
    <w:rsid w:val="002070F2"/>
    <w:rsid w:val="00210912"/>
    <w:rsid w:val="00215268"/>
    <w:rsid w:val="00225271"/>
    <w:rsid w:val="002328F1"/>
    <w:rsid w:val="002426FA"/>
    <w:rsid w:val="00265D90"/>
    <w:rsid w:val="00281D65"/>
    <w:rsid w:val="002877EE"/>
    <w:rsid w:val="002A077A"/>
    <w:rsid w:val="002A1691"/>
    <w:rsid w:val="002A16A7"/>
    <w:rsid w:val="002A6E89"/>
    <w:rsid w:val="002B2FE8"/>
    <w:rsid w:val="002E3DB1"/>
    <w:rsid w:val="00300504"/>
    <w:rsid w:val="00301D06"/>
    <w:rsid w:val="00311568"/>
    <w:rsid w:val="00313051"/>
    <w:rsid w:val="00313A40"/>
    <w:rsid w:val="003241B4"/>
    <w:rsid w:val="00324B70"/>
    <w:rsid w:val="00330515"/>
    <w:rsid w:val="00334AC7"/>
    <w:rsid w:val="00337CA9"/>
    <w:rsid w:val="0037330F"/>
    <w:rsid w:val="00386E07"/>
    <w:rsid w:val="003A3F2E"/>
    <w:rsid w:val="003B4B94"/>
    <w:rsid w:val="003E6F7B"/>
    <w:rsid w:val="003F2CF0"/>
    <w:rsid w:val="00404A5F"/>
    <w:rsid w:val="00422144"/>
    <w:rsid w:val="00430D9A"/>
    <w:rsid w:val="00455283"/>
    <w:rsid w:val="004675CD"/>
    <w:rsid w:val="00471D14"/>
    <w:rsid w:val="004777ED"/>
    <w:rsid w:val="004841D8"/>
    <w:rsid w:val="0048471E"/>
    <w:rsid w:val="00490E9F"/>
    <w:rsid w:val="004A115E"/>
    <w:rsid w:val="004A16D0"/>
    <w:rsid w:val="004A1AD6"/>
    <w:rsid w:val="004A1FCC"/>
    <w:rsid w:val="004A274F"/>
    <w:rsid w:val="004B0847"/>
    <w:rsid w:val="004C10E7"/>
    <w:rsid w:val="004D77E2"/>
    <w:rsid w:val="0050584D"/>
    <w:rsid w:val="00506E5C"/>
    <w:rsid w:val="00507B07"/>
    <w:rsid w:val="0051775C"/>
    <w:rsid w:val="00522FEF"/>
    <w:rsid w:val="00532334"/>
    <w:rsid w:val="005423F4"/>
    <w:rsid w:val="005435E0"/>
    <w:rsid w:val="00545846"/>
    <w:rsid w:val="005515F2"/>
    <w:rsid w:val="0055276B"/>
    <w:rsid w:val="00553B9F"/>
    <w:rsid w:val="00556E98"/>
    <w:rsid w:val="005577DE"/>
    <w:rsid w:val="005778BC"/>
    <w:rsid w:val="0058277C"/>
    <w:rsid w:val="005963E3"/>
    <w:rsid w:val="0059743F"/>
    <w:rsid w:val="005A4C2E"/>
    <w:rsid w:val="005B016C"/>
    <w:rsid w:val="005B19FE"/>
    <w:rsid w:val="005B1D6A"/>
    <w:rsid w:val="005C1B9B"/>
    <w:rsid w:val="005C2EB3"/>
    <w:rsid w:val="005C66DA"/>
    <w:rsid w:val="005E58FA"/>
    <w:rsid w:val="006003D9"/>
    <w:rsid w:val="00610E23"/>
    <w:rsid w:val="0063285B"/>
    <w:rsid w:val="006342E8"/>
    <w:rsid w:val="00661111"/>
    <w:rsid w:val="0066648E"/>
    <w:rsid w:val="00674520"/>
    <w:rsid w:val="00677387"/>
    <w:rsid w:val="006979DA"/>
    <w:rsid w:val="006A1F2E"/>
    <w:rsid w:val="006D3A24"/>
    <w:rsid w:val="006D7D54"/>
    <w:rsid w:val="006E1029"/>
    <w:rsid w:val="00700356"/>
    <w:rsid w:val="007032C0"/>
    <w:rsid w:val="00706DB0"/>
    <w:rsid w:val="00713E9F"/>
    <w:rsid w:val="00720512"/>
    <w:rsid w:val="0072412F"/>
    <w:rsid w:val="00727A2E"/>
    <w:rsid w:val="00730701"/>
    <w:rsid w:val="00731EDA"/>
    <w:rsid w:val="007438BD"/>
    <w:rsid w:val="00765DF9"/>
    <w:rsid w:val="00787440"/>
    <w:rsid w:val="007959B3"/>
    <w:rsid w:val="007A1838"/>
    <w:rsid w:val="007A2A56"/>
    <w:rsid w:val="007B732D"/>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1B56"/>
    <w:rsid w:val="008B4E2D"/>
    <w:rsid w:val="008C12B2"/>
    <w:rsid w:val="008D09FB"/>
    <w:rsid w:val="008D3534"/>
    <w:rsid w:val="008E0DB2"/>
    <w:rsid w:val="008E4334"/>
    <w:rsid w:val="008E596C"/>
    <w:rsid w:val="00905152"/>
    <w:rsid w:val="009068D9"/>
    <w:rsid w:val="00907FB2"/>
    <w:rsid w:val="00910762"/>
    <w:rsid w:val="00911854"/>
    <w:rsid w:val="00924E20"/>
    <w:rsid w:val="009251AC"/>
    <w:rsid w:val="00925EE9"/>
    <w:rsid w:val="00926B19"/>
    <w:rsid w:val="00932C8B"/>
    <w:rsid w:val="009461B5"/>
    <w:rsid w:val="00953906"/>
    <w:rsid w:val="00955FA4"/>
    <w:rsid w:val="009719D3"/>
    <w:rsid w:val="0097417F"/>
    <w:rsid w:val="00974D62"/>
    <w:rsid w:val="009A021B"/>
    <w:rsid w:val="009B14AF"/>
    <w:rsid w:val="009D202E"/>
    <w:rsid w:val="009D4D3E"/>
    <w:rsid w:val="009E2938"/>
    <w:rsid w:val="009F0C54"/>
    <w:rsid w:val="00A13EB6"/>
    <w:rsid w:val="00A23A3C"/>
    <w:rsid w:val="00A37837"/>
    <w:rsid w:val="00A4358A"/>
    <w:rsid w:val="00A45826"/>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B1EDE"/>
    <w:rsid w:val="00BC23FB"/>
    <w:rsid w:val="00BC519E"/>
    <w:rsid w:val="00BC5C37"/>
    <w:rsid w:val="00BC6415"/>
    <w:rsid w:val="00BD0557"/>
    <w:rsid w:val="00BD133F"/>
    <w:rsid w:val="00BF1376"/>
    <w:rsid w:val="00BF3AA0"/>
    <w:rsid w:val="00C10480"/>
    <w:rsid w:val="00C12B44"/>
    <w:rsid w:val="00C148A3"/>
    <w:rsid w:val="00C214CF"/>
    <w:rsid w:val="00C26DCF"/>
    <w:rsid w:val="00C61F6D"/>
    <w:rsid w:val="00C70579"/>
    <w:rsid w:val="00C70781"/>
    <w:rsid w:val="00C76CD5"/>
    <w:rsid w:val="00C83505"/>
    <w:rsid w:val="00C96BB3"/>
    <w:rsid w:val="00CA784B"/>
    <w:rsid w:val="00CB1526"/>
    <w:rsid w:val="00CE0450"/>
    <w:rsid w:val="00CF12A3"/>
    <w:rsid w:val="00D03EDD"/>
    <w:rsid w:val="00D1409D"/>
    <w:rsid w:val="00D40F22"/>
    <w:rsid w:val="00D53075"/>
    <w:rsid w:val="00D5360F"/>
    <w:rsid w:val="00D71C28"/>
    <w:rsid w:val="00D7447D"/>
    <w:rsid w:val="00D76BEC"/>
    <w:rsid w:val="00D85AC3"/>
    <w:rsid w:val="00D91826"/>
    <w:rsid w:val="00DA0DBA"/>
    <w:rsid w:val="00DB0970"/>
    <w:rsid w:val="00DB3628"/>
    <w:rsid w:val="00DB5050"/>
    <w:rsid w:val="00DB7416"/>
    <w:rsid w:val="00DC6111"/>
    <w:rsid w:val="00DD1037"/>
    <w:rsid w:val="00DE6362"/>
    <w:rsid w:val="00DF49D0"/>
    <w:rsid w:val="00E0324A"/>
    <w:rsid w:val="00E24D2B"/>
    <w:rsid w:val="00E27E6B"/>
    <w:rsid w:val="00E333DC"/>
    <w:rsid w:val="00E525F8"/>
    <w:rsid w:val="00E57B3B"/>
    <w:rsid w:val="00E61959"/>
    <w:rsid w:val="00E80B47"/>
    <w:rsid w:val="00E83A9F"/>
    <w:rsid w:val="00E9625B"/>
    <w:rsid w:val="00EB622E"/>
    <w:rsid w:val="00EB7947"/>
    <w:rsid w:val="00EC176D"/>
    <w:rsid w:val="00EC7CCD"/>
    <w:rsid w:val="00EE0D1D"/>
    <w:rsid w:val="00EE4A71"/>
    <w:rsid w:val="00EE6951"/>
    <w:rsid w:val="00EF61E6"/>
    <w:rsid w:val="00F0186A"/>
    <w:rsid w:val="00F01A35"/>
    <w:rsid w:val="00F11CC9"/>
    <w:rsid w:val="00F1306D"/>
    <w:rsid w:val="00F17868"/>
    <w:rsid w:val="00F17AF9"/>
    <w:rsid w:val="00F224E2"/>
    <w:rsid w:val="00F26361"/>
    <w:rsid w:val="00F30CEF"/>
    <w:rsid w:val="00F332C4"/>
    <w:rsid w:val="00F337F6"/>
    <w:rsid w:val="00F357C7"/>
    <w:rsid w:val="00F418F9"/>
    <w:rsid w:val="00F467A8"/>
    <w:rsid w:val="00F601F1"/>
    <w:rsid w:val="00F65CD5"/>
    <w:rsid w:val="00F676C8"/>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uiPriority w:val="99"/>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18002</TotalTime>
  <Pages>2</Pages>
  <Words>221</Words>
  <Characters>1263</Characters>
  <Application>Microsoft Office Word</Application>
  <DocSecurity>0</DocSecurity>
  <Lines>10</Lines>
  <Paragraphs>2</Paragraphs>
  <ScaleCrop>false</ScaleCrop>
  <Company>上海微小卫星工程中心</Company>
  <LinksUpToDate>false</LinksUpToDate>
  <CharactersWithSpaces>1482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537</cp:revision>
  <cp:lastPrinted>2021-12-17T09:12:00Z</cp:lastPrinted>
  <dcterms:created xsi:type="dcterms:W3CDTF">2022-01-24T07:15:00Z</dcterms:created>
  <dcterms:modified xsi:type="dcterms:W3CDTF">2024-05-15T07:53:00Z</dcterms:modified>
  <dc:identifier/>
  <dc:language/>
</cp:coreProperties>
</file>