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374C9" w14:textId="77777777" w:rsidR="00171319" w:rsidRDefault="00171319" w:rsidP="00171319">
      <w:pPr>
        <w:pStyle w:val="aff2"/>
        <w:ind w:firstLine="480"/>
        <w:rPr>
          <w:szCs w:val="24"/>
        </w:rPr>
      </w:pPr>
      <w:r>
        <w:rPr>
          <w:szCs w:val="24"/>
        </w:rPr>
        <w:t xml:space="preserve">成都测试平台软件</w:t>
      </w:r>
      <w:r w:rsidRPr="004A12F2">
        <w:rPr>
          <w:szCs w:val="24"/>
        </w:rPr>
        <w:t>软件</w:t>
      </w:r>
      <w:r>
        <w:rPr>
          <w:szCs w:val="24"/>
        </w:rPr>
        <w:t>功能见下表</w:t>
      </w:r>
      <w:r>
        <w:rPr>
          <w:rFonts w:hint="eastAsia"/>
          <w:szCs w:val="24"/>
        </w:rPr>
        <w:t>。</w:t>
      </w:r>
    </w:p>
    <w:p w14:paraId="4A4427A6" w14:textId="77777777" w:rsidR="00171319" w:rsidRDefault="00171319" w:rsidP="00171319">
      <w:pPr>
        <w:spacing w:line="360" w:lineRule="auto"/>
        <w:jc w:val="center"/>
        <w:rPr>
          <w:rFonts w:eastAsia="黑体"/>
          <w:szCs w:val="21"/>
        </w:rPr>
      </w:pPr>
      <w:bookmarkStart w:id="0" w:name="_Toc87975208"/>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 xml:space="preserve">成都测试平台软件</w:t>
      </w:r>
      <w:r>
        <w:rPr>
          <w:rFonts w:eastAsia="黑体"/>
          <w:szCs w:val="21"/>
        </w:rPr>
        <w:t>软件功能列表</w:t>
      </w:r>
      <w:bookmarkEnd w:id="0"/>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91"/>
        <w:gridCol w:w="1012"/>
        <w:gridCol w:w="1276"/>
        <w:gridCol w:w="6361"/>
      </w:tblGrid>
      <w:tr w:rsidR="00171319" w14:paraId="5D4AB692" w14:textId="77777777" w:rsidTr="0005253C">
        <w:trPr>
          <w:cnfStyle w:val="100000000000" w:firstRow="1" w:lastRow="0" w:firstColumn="0" w:lastColumn="0" w:oddVBand="0" w:evenVBand="0" w:oddHBand="0" w:evenHBand="0" w:firstRowFirstColumn="0" w:firstRowLastColumn="0" w:lastRowFirstColumn="0" w:lastRowLastColumn="0"/>
          <w:trHeight w:val="270"/>
        </w:trPr>
        <w:tc>
          <w:tcPr>
            <w:tcW w:w="216" w:type="pct"/>
            <w:noWrap/>
            <w:hideMark/>
          </w:tcPr>
          <w:p w14:paraId="33B1E30C" w14:textId="77777777" w:rsidR="00171319" w:rsidRDefault="00171319" w:rsidP="0005253C">
            <w:pPr>
              <w:jc w:val="center"/>
              <w:rPr>
                <w:rFonts w:eastAsia="黑体"/>
                <w:b w:val="0"/>
                <w:color w:val="000000"/>
                <w:szCs w:val="21"/>
              </w:rPr>
            </w:pPr>
            <w:r>
              <w:rPr>
                <w:rFonts w:eastAsia="黑体"/>
                <w:b w:val="0"/>
                <w:color w:val="000000"/>
                <w:szCs w:val="21"/>
              </w:rPr>
              <w:t>序号</w:t>
            </w:r>
          </w:p>
        </w:tc>
        <w:tc>
          <w:tcPr>
            <w:tcW w:w="560" w:type="pct"/>
          </w:tcPr>
          <w:p w14:paraId="4A6011BC" w14:textId="77777777" w:rsidR="00171319" w:rsidRDefault="00171319" w:rsidP="0005253C">
            <w:pPr>
              <w:jc w:val="center"/>
              <w:rPr>
                <w:rFonts w:eastAsia="黑体"/>
                <w:b w:val="0"/>
                <w:color w:val="000000"/>
                <w:szCs w:val="21"/>
              </w:rPr>
            </w:pPr>
            <w:r>
              <w:rPr>
                <w:rFonts w:eastAsia="黑体"/>
                <w:b w:val="0"/>
                <w:color w:val="000000"/>
                <w:szCs w:val="21"/>
              </w:rPr>
              <w:t>对应软件</w:t>
            </w:r>
          </w:p>
        </w:tc>
        <w:tc>
          <w:tcPr>
            <w:tcW w:w="706" w:type="pct"/>
            <w:noWrap/>
            <w:hideMark/>
          </w:tcPr>
          <w:p w14:paraId="629532FC" w14:textId="77777777" w:rsidR="00171319" w:rsidRDefault="00171319" w:rsidP="0005253C">
            <w:pPr>
              <w:jc w:val="center"/>
              <w:rPr>
                <w:rFonts w:eastAsia="黑体"/>
                <w:b w:val="0"/>
                <w:color w:val="000000"/>
                <w:szCs w:val="21"/>
              </w:rPr>
            </w:pPr>
            <w:r>
              <w:rPr>
                <w:rFonts w:eastAsia="黑体"/>
                <w:b w:val="0"/>
                <w:color w:val="000000"/>
                <w:szCs w:val="21"/>
              </w:rPr>
              <w:t>功能名称</w:t>
            </w:r>
          </w:p>
        </w:tc>
        <w:tc>
          <w:tcPr>
            <w:tcW w:w="3518" w:type="pct"/>
            <w:noWrap/>
            <w:hideMark/>
          </w:tcPr>
          <w:p w14:paraId="10D1D7A6" w14:textId="77777777" w:rsidR="00171319" w:rsidRDefault="00171319" w:rsidP="0005253C">
            <w:pPr>
              <w:jc w:val="center"/>
              <w:rPr>
                <w:rFonts w:eastAsia="黑体"/>
                <w:b w:val="0"/>
                <w:color w:val="000000"/>
                <w:szCs w:val="21"/>
              </w:rPr>
            </w:pPr>
            <w:r>
              <w:rPr>
                <w:rFonts w:eastAsia="黑体"/>
                <w:b w:val="0"/>
                <w:color w:val="000000"/>
                <w:szCs w:val="21"/>
              </w:rPr>
              <w:t>用途与说明</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restart"/>
          </w:tcPr>
          <w:p w14:paraId="1155D26F" w14:textId="77777777" w:rsidR="00171319" w:rsidRDefault="00171319" w:rsidP="00513067">
            <w:pPr>
              <w:jc w:val="left"/>
              <w:rPr>
                <w:szCs w:val="21"/>
              </w:rPr>
            </w:pPr>
            <w:r>
              <w:rPr>
                <w:szCs w:val="21"/>
              </w:rPr>
              <w:t xml:space="preserve">成都测试平台软件</w:t>
            </w:r>
            <w:r w:rsidRPr="00A62AA8">
              <w:rPr>
                <w:szCs w:val="21"/>
              </w:rPr>
              <w:t>软件</w:t>
            </w:r>
            <w:r>
              <w:rPr>
                <w:rFonts w:hint="eastAsia"/>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星历装订功能</w:t>
            </w:r>
          </w:p>
        </w:tc>
        <w:tc>
          <w:tcPr>
            <w:tcW w:w="3518" w:type="pct"/>
            <w:noWrap/>
          </w:tcPr>
          <w:p w14:paraId="775E7BD0" w14:textId="77777777" w:rsidR="00171319" w:rsidRDefault="00171319" w:rsidP="00513067">
            <w:pPr>
              <w:jc w:val="left"/>
              <w:rPr>
                <w:szCs w:val="21"/>
              </w:rPr>
            </w:pPr>
            <w:r>
              <w:rPr>
                <w:rFonts w:hint="eastAsia"/>
                <w:szCs w:val="21"/>
              </w:rPr>
              <w:t xml:space="preserve">接收来自上位机的星历信息，更新内部星历数据库，并存储在Flash中，存储Flash成功后反馈装订成功，否则反馈装订失败。</w:t>
            </w:r>
          </w:p>
          <w:p>
            <w:pPr>
              <w:jc w:val="left"/>
              <w:rPr>
                <w:szCs w:val="21"/>
              </w:rPr>
            </w:pPr>
            <w:r>
              <w:rPr>
                <w:rFonts w:hint="eastAsia"/>
                <w:szCs w:val="21"/>
              </w:rPr>
              <w:t xml:space="preserve">星历数小于5颗或大于16颗时，不进行装订并反馈装订失败</w:t>
            </w:r>
          </w:p>
        </w:tc>
      </w:tr>
    </w:tbl>
    <w:p w14:paraId="2DB2ACFE" w14:textId="1A98E58B" w:rsidR="002877EE" w:rsidRPr="00171319" w:rsidRDefault="002877EE" w:rsidP="00171319"/>
    <w:sectPr w:rsidR="002877EE" w:rsidRPr="00171319" w:rsidSect="000A0F52">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EF474" w14:textId="77777777" w:rsidR="000A0F52" w:rsidRDefault="000A0F52">
      <w:r>
        <w:separator/>
      </w:r>
    </w:p>
  </w:endnote>
  <w:endnote w:type="continuationSeparator" w:id="0">
    <w:p w14:paraId="7327889D" w14:textId="77777777" w:rsidR="000A0F52" w:rsidRDefault="000A0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5DB78" w14:textId="77777777" w:rsidR="000A0F52" w:rsidRDefault="000A0F52">
      <w:r>
        <w:separator/>
      </w:r>
    </w:p>
  </w:footnote>
  <w:footnote w:type="continuationSeparator" w:id="0">
    <w:p w14:paraId="4E44CA41" w14:textId="77777777" w:rsidR="000A0F52" w:rsidRDefault="000A0F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253C"/>
    <w:rsid w:val="0005356A"/>
    <w:rsid w:val="000556AA"/>
    <w:rsid w:val="000733F2"/>
    <w:rsid w:val="0007498F"/>
    <w:rsid w:val="000759AE"/>
    <w:rsid w:val="000842A7"/>
    <w:rsid w:val="00085EA8"/>
    <w:rsid w:val="00093B4C"/>
    <w:rsid w:val="00093FEF"/>
    <w:rsid w:val="000A0F52"/>
    <w:rsid w:val="000B7CE8"/>
    <w:rsid w:val="000C7938"/>
    <w:rsid w:val="000D2902"/>
    <w:rsid w:val="000D64C0"/>
    <w:rsid w:val="00100160"/>
    <w:rsid w:val="00104411"/>
    <w:rsid w:val="00110648"/>
    <w:rsid w:val="001174C1"/>
    <w:rsid w:val="0012593F"/>
    <w:rsid w:val="00152578"/>
    <w:rsid w:val="00154C5E"/>
    <w:rsid w:val="00171319"/>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0DBA"/>
    <w:rsid w:val="0072412F"/>
    <w:rsid w:val="00730701"/>
    <w:rsid w:val="00731EDA"/>
    <w:rsid w:val="0073794F"/>
    <w:rsid w:val="007438BD"/>
    <w:rsid w:val="00765DF9"/>
    <w:rsid w:val="00787440"/>
    <w:rsid w:val="007959B3"/>
    <w:rsid w:val="007A1838"/>
    <w:rsid w:val="007E234F"/>
    <w:rsid w:val="007E2D06"/>
    <w:rsid w:val="007F3F05"/>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8F6756"/>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60</Words>
  <Characters>348</Characters>
  <Application>Microsoft Office Word</Application>
  <DocSecurity>0</DocSecurity>
  <Lines>2</Lines>
  <Paragraphs>1</Paragraphs>
  <ScaleCrop>false</ScaleCrop>
  <Company>上海微小卫星工程中心</Company>
  <LinksUpToDate>false</LinksUpToDate>
  <CharactersWithSpaces>407</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487</cp:revision>
  <cp:lastPrinted>2021-12-17T09:12:00Z</cp:lastPrinted>
  <dcterms:created xsi:type="dcterms:W3CDTF">2022-01-24T07:15:00Z</dcterms:created>
  <dcterms:modified xsi:type="dcterms:W3CDTF">2024-03-11T02:38:00Z</dcterms:modified>
  <dc:identifier/>
  <dc:language/>
</cp:coreProperties>
</file>