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w:t>
      </w:r>
      <w:r w:rsidRPr="00430D9A">
        <w:rPr>
          <w:rFonts w:eastAsia="黑体"/>
          <w:bCs/>
          <w:sz w:val="32"/>
          <w:szCs w:val="32"/>
        </w:rPr>
        <w:t>%r if is_JD %}</w:t>
      </w:r>
      <w:r w:rsidR="00D85AC3" w:rsidRPr="00430D9A">
        <w:rPr>
          <w:rFonts w:eastAsia="黑体"/>
          <w:bCs/>
          <w:sz w:val="32"/>
          <w:szCs w:val="32"/>
        </w:rPr>
        <w:t>鉴定文件</w:t>
      </w:r>
      <w:r w:rsidRPr="00430D9A">
        <w:rPr>
          <w:rFonts w:eastAsia="黑体" w:hint="eastAsia"/>
          <w:bCs/>
          <w:sz w:val="32"/>
          <w:szCs w:val="32"/>
        </w:rPr>
        <w:t>{</w:t>
      </w:r>
      <w:r w:rsidRPr="00430D9A">
        <w:rPr>
          <w:rFonts w:eastAsia="黑体"/>
          <w:bCs/>
          <w:sz w:val="32"/>
          <w:szCs w:val="32"/>
        </w:rPr>
        <w:t>%r endif %}</w:t>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PT-</w:t>
      </w:r>
      <w:r w:rsidR="003A3F2E" w:rsidRPr="00430D9A">
        <w:rPr>
          <w:rFonts w:eastAsia="黑体"/>
          <w:bCs/>
          <w:sz w:val="32"/>
          <w:szCs w:val="32"/>
        </w:rPr>
        <w:t xml:space="preserve">{{ </w:t>
      </w:r>
      <w:r w:rsidR="00F418F9" w:rsidRPr="00430D9A">
        <w:rPr>
          <w:rFonts w:eastAsia="黑体"/>
          <w:bCs/>
          <w:sz w:val="32"/>
          <w:szCs w:val="32"/>
        </w:rPr>
        <w:t>ident</w:t>
      </w:r>
      <w:r w:rsidR="003A3F2E" w:rsidRPr="00430D9A">
        <w:rPr>
          <w:rFonts w:eastAsia="黑体"/>
          <w:bCs/>
          <w:sz w:val="32"/>
          <w:szCs w:val="32"/>
        </w:rPr>
        <w:t xml:space="preserve"> }}</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{{sec</w:t>
      </w:r>
      <w:r w:rsidRPr="00430D9A">
        <w:rPr>
          <w:rFonts w:eastAsia="黑体"/>
          <w:bCs/>
          <w:sz w:val="32"/>
          <w:szCs w:val="32"/>
        </w:rPr>
        <w:t>_title</w:t>
      </w:r>
      <w:r w:rsidRPr="00430D9A">
        <w:rPr>
          <w:rFonts w:eastAsia="黑体" w:hint="eastAsia"/>
          <w:bCs/>
          <w:sz w:val="32"/>
          <w:szCs w:val="32"/>
        </w:rPr>
        <w:t>}}</w:t>
      </w:r>
    </w:p>
    <w:p w14:paraId="2B756610" w14:textId="77777777" w:rsidR="009E2938" w:rsidRPr="00430D9A" w:rsidRDefault="009E2938">
      <w:pPr>
        <w:autoSpaceDE w:val="0"/>
        <w:autoSpaceDN w:val="0"/>
        <w:textAlignment w:val="bottom"/>
      </w:pPr>
    </w:p>
    <w:p w14:paraId="51D930BA" w14:textId="0D9463CA" w:rsidR="009E2938" w:rsidRPr="00430D9A" w:rsidRDefault="009068D9">
      <w:pPr>
        <w:autoSpaceDE w:val="0"/>
        <w:autoSpaceDN w:val="0"/>
        <w:textAlignment w:val="bottom"/>
      </w:pPr>
      <w:r w:rsidRPr="00430D9A">
        <w:rPr>
          <w:rFonts w:hint="eastAsia"/>
        </w:rPr>
        <w:t>{</w:t>
      </w:r>
      <w:r w:rsidRPr="00430D9A">
        <w:t>%</w:t>
      </w:r>
      <w:r w:rsidRPr="00430D9A">
        <w:rPr>
          <w:rFonts w:hint="eastAsia"/>
        </w:rPr>
        <w:t>p</w:t>
      </w:r>
      <w:r w:rsidRPr="00430D9A">
        <w:t xml:space="preserve"> if False%</w:t>
      </w:r>
      <w:r w:rsidRPr="00430D9A">
        <w:rPr>
          <w:rFonts w:hint="eastAsia"/>
        </w:rPr>
        <w:t>}</w:t>
      </w:r>
    </w:p>
    <w:p w14:paraId="142F4343" w14:textId="6FAD3802" w:rsidR="009E2938" w:rsidRPr="00430D9A" w:rsidRDefault="00F01A35" w:rsidP="00F01A35">
      <w:pPr>
        <w:autoSpaceDE w:val="0"/>
        <w:autoSpaceDN w:val="0"/>
        <w:textAlignment w:val="bottom"/>
      </w:pPr>
      <w:r w:rsidRPr="00430D9A">
        <w:rPr>
          <w:rFonts w:hint="eastAsia"/>
        </w:rPr>
        <w:t>参数列表：</w:t>
      </w:r>
      <w:r w:rsidRPr="00430D9A">
        <w:rPr>
          <w:rFonts w:hint="eastAsia"/>
        </w:rPr>
        <w:t>1</w:t>
      </w:r>
      <w:r w:rsidRPr="00430D9A">
        <w:t>.</w:t>
      </w:r>
      <w:r w:rsidR="00816A79" w:rsidRPr="00430D9A">
        <w:t xml:space="preserve">name – </w:t>
      </w:r>
      <w:r w:rsidR="00816A79" w:rsidRPr="00430D9A">
        <w:rPr>
          <w:rFonts w:hint="eastAsia"/>
        </w:rPr>
        <w:t>项目名称</w:t>
      </w:r>
      <w:r w:rsidR="00816A79" w:rsidRPr="00430D9A">
        <w:rPr>
          <w:rFonts w:hint="eastAsia"/>
        </w:rPr>
        <w:t xml:space="preserve"> </w:t>
      </w:r>
      <w:r w:rsidR="00816A79" w:rsidRPr="00430D9A">
        <w:t>2.</w:t>
      </w:r>
      <w:r w:rsidR="00816A79" w:rsidRPr="00430D9A">
        <w:rPr>
          <w:rFonts w:hint="eastAsia"/>
        </w:rPr>
        <w:t>ident</w:t>
      </w:r>
      <w:r w:rsidR="00816A79" w:rsidRPr="00430D9A">
        <w:t xml:space="preserve"> – </w:t>
      </w:r>
      <w:r w:rsidR="00816A79" w:rsidRPr="00430D9A">
        <w:rPr>
          <w:rFonts w:hint="eastAsia"/>
        </w:rPr>
        <w:t>项目标识</w:t>
      </w:r>
      <w:r w:rsidR="00CB1526" w:rsidRPr="00430D9A">
        <w:rPr>
          <w:rFonts w:hint="eastAsia"/>
        </w:rPr>
        <w:t xml:space="preserve"> </w:t>
      </w:r>
      <w:r w:rsidR="00CB1526" w:rsidRPr="00430D9A">
        <w:t>3.</w:t>
      </w:r>
      <w:r w:rsidR="00CB1526" w:rsidRPr="00430D9A">
        <w:rPr>
          <w:rFonts w:hint="eastAsia"/>
        </w:rPr>
        <w:t>sec</w:t>
      </w:r>
      <w:r w:rsidR="00CB1526" w:rsidRPr="00430D9A">
        <w:t xml:space="preserve">_title – </w:t>
      </w:r>
      <w:r w:rsidR="00CB1526" w:rsidRPr="00430D9A">
        <w:rPr>
          <w:rFonts w:hint="eastAsia"/>
        </w:rPr>
        <w:t>首页密级标识</w:t>
      </w:r>
      <w:r w:rsidR="00876EA8" w:rsidRPr="00430D9A">
        <w:rPr>
          <w:rFonts w:hint="eastAsia"/>
        </w:rPr>
        <w:t xml:space="preserve"> </w:t>
      </w:r>
      <w:r w:rsidR="00876EA8" w:rsidRPr="00430D9A">
        <w:t xml:space="preserve">4.sec – </w:t>
      </w:r>
      <w:r w:rsidR="00876EA8" w:rsidRPr="00430D9A">
        <w:rPr>
          <w:rFonts w:hint="eastAsia"/>
        </w:rPr>
        <w:t>单纯密级</w:t>
      </w:r>
      <w:r w:rsidR="00D40F22" w:rsidRPr="00430D9A">
        <w:rPr>
          <w:rFonts w:hint="eastAsia"/>
        </w:rPr>
        <w:t>“秘密”</w:t>
      </w:r>
    </w:p>
    <w:p w14:paraId="13F9CEEB" w14:textId="50B6CFC8" w:rsidR="007A1838" w:rsidRPr="00430D9A" w:rsidRDefault="007A1838" w:rsidP="00F01A35">
      <w:pPr>
        <w:autoSpaceDE w:val="0"/>
        <w:autoSpaceDN w:val="0"/>
        <w:textAlignment w:val="bottom"/>
      </w:pPr>
      <w:r w:rsidRPr="00430D9A">
        <w:rPr>
          <w:rFonts w:hint="eastAsia"/>
        </w:rPr>
        <w:t>5</w:t>
      </w:r>
      <w:r w:rsidRPr="00430D9A">
        <w:t>.</w:t>
      </w:r>
      <w:r w:rsidRPr="00430D9A">
        <w:rPr>
          <w:rFonts w:hint="eastAsia"/>
        </w:rPr>
        <w:t>is</w:t>
      </w:r>
      <w:r w:rsidRPr="00430D9A">
        <w:t xml:space="preserve">_JD – </w:t>
      </w:r>
      <w:r w:rsidRPr="00430D9A">
        <w:rPr>
          <w:rFonts w:hint="eastAsia"/>
        </w:rPr>
        <w:t>是否是鉴定</w:t>
      </w:r>
      <w:r w:rsidR="00BC6415">
        <w:rPr>
          <w:rFonts w:hint="eastAsia"/>
        </w:rPr>
        <w:t xml:space="preserve"> </w:t>
      </w:r>
      <w:r w:rsidR="00BC6415">
        <w:t>6.</w:t>
      </w:r>
      <w:r w:rsidR="00BC6415">
        <w:rPr>
          <w:rFonts w:hint="eastAsia"/>
        </w:rPr>
        <w:t>duty</w:t>
      </w:r>
      <w:r w:rsidR="00BC6415">
        <w:t>_person 7.member 8.</w:t>
      </w:r>
      <w:r w:rsidR="00BC6415" w:rsidRPr="00021F4A">
        <w:rPr>
          <w:szCs w:val="24"/>
        </w:rPr>
        <w:t>entrust_unit</w:t>
      </w:r>
      <w:r w:rsidR="008A39D0">
        <w:rPr>
          <w:rFonts w:hint="eastAsia"/>
          <w:szCs w:val="24"/>
        </w:rPr>
        <w:t xml:space="preserve"> 9.</w:t>
      </w:r>
    </w:p>
    <w:p w14:paraId="74342632" w14:textId="0E289537" w:rsidR="009E2938" w:rsidRPr="00430D9A" w:rsidRDefault="009068D9" w:rsidP="009068D9">
      <w:pPr>
        <w:autoSpaceDE w:val="0"/>
        <w:autoSpaceDN w:val="0"/>
        <w:textAlignment w:val="bottom"/>
      </w:pPr>
      <w:r w:rsidRPr="00430D9A">
        <w:rPr>
          <w:rFonts w:hint="eastAsia"/>
        </w:rPr>
        <w:t>{</w:t>
      </w:r>
      <w:r w:rsidRPr="00430D9A">
        <w:t>%p endif %}</w:t>
      </w:r>
    </w:p>
    <w:p w14:paraId="3CE65A77" w14:textId="77777777" w:rsidR="009E2938" w:rsidRDefault="009E2938">
      <w:pPr>
        <w:autoSpaceDE w:val="0"/>
        <w:autoSpaceDN w:val="0"/>
        <w:jc w:val="center"/>
        <w:textAlignment w:val="bottom"/>
      </w:pPr>
    </w:p>
    <w:p w14:paraId="242FBCD9" w14:textId="77777777" w:rsidR="008065F3" w:rsidRDefault="008065F3">
      <w:pPr>
        <w:autoSpaceDE w:val="0"/>
        <w:autoSpaceDN w:val="0"/>
        <w:jc w:val="center"/>
        <w:textAlignment w:val="bottom"/>
      </w:pPr>
    </w:p>
    <w:p w14:paraId="20722A74" w14:textId="77777777" w:rsidR="008065F3" w:rsidRPr="00430D9A" w:rsidRDefault="008065F3">
      <w:pPr>
        <w:autoSpaceDE w:val="0"/>
        <w:autoSpaceDN w:val="0"/>
        <w:jc w:val="center"/>
        <w:textAlignment w:val="bottom"/>
        <w:rPr>
          <w:rFonts w:hint="eastAsia"/>
        </w:rPr>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name }}</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w:t>
      </w:r>
      <w:r w:rsidR="00E27E6B" w:rsidRPr="00430D9A">
        <w:rPr>
          <w:rFonts w:eastAsia="黑体"/>
          <w:bCs/>
          <w:sz w:val="52"/>
          <w:szCs w:val="52"/>
        </w:rPr>
        <w:t>r</w:t>
      </w:r>
      <w:r w:rsidRPr="00430D9A">
        <w:rPr>
          <w:rFonts w:eastAsia="黑体"/>
          <w:bCs/>
          <w:sz w:val="52"/>
          <w:szCs w:val="52"/>
        </w:rPr>
        <w:t xml:space="preserve"> if is_JD %}</w:t>
      </w:r>
      <w:r w:rsidRPr="00430D9A">
        <w:rPr>
          <w:rFonts w:eastAsia="黑体"/>
          <w:bCs/>
          <w:sz w:val="52"/>
          <w:szCs w:val="52"/>
        </w:rPr>
        <w:t>鉴定</w:t>
      </w:r>
      <w:r w:rsidR="00E27E6B" w:rsidRPr="00430D9A">
        <w:rPr>
          <w:rFonts w:eastAsia="黑体" w:hint="eastAsia"/>
          <w:bCs/>
          <w:sz w:val="52"/>
          <w:szCs w:val="52"/>
        </w:rPr>
        <w:t>{</w:t>
      </w:r>
      <w:r w:rsidR="00E27E6B"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24DA3398" w:rsidR="009E2938" w:rsidRDefault="001C2F3E">
      <w:pPr>
        <w:jc w:val="center"/>
        <w:rPr>
          <w:rFonts w:eastAsia="黑体"/>
          <w:sz w:val="32"/>
          <w:szCs w:val="32"/>
        </w:rPr>
      </w:pPr>
      <w:r>
        <w:rPr>
          <w:rFonts w:eastAsia="黑体" w:hint="eastAsia"/>
          <w:sz w:val="32"/>
          <w:szCs w:val="32"/>
        </w:rPr>
        <w:lastRenderedPageBreak/>
        <w:t>{{cover_time}}</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w:t>
      </w:r>
      <w:r w:rsidRPr="00404A5F">
        <w:rPr>
          <w:rFonts w:eastAsia="黑体"/>
          <w:sz w:val="52"/>
          <w:szCs w:val="52"/>
        </w:rPr>
        <w:t xml:space="preserve"> </w:t>
      </w:r>
      <w:r w:rsidRPr="00404A5F">
        <w:rPr>
          <w:rFonts w:eastAsia="黑体" w:hint="eastAsia"/>
          <w:sz w:val="52"/>
          <w:szCs w:val="52"/>
        </w:rPr>
        <w:t>name</w:t>
      </w:r>
      <w:r w:rsidRPr="00404A5F">
        <w:rPr>
          <w:rFonts w:eastAsia="黑体"/>
          <w:sz w:val="52"/>
          <w:szCs w:val="52"/>
        </w:rPr>
        <w:t xml:space="preserve"> </w:t>
      </w:r>
      <w:r w:rsidRPr="00404A5F">
        <w:rPr>
          <w:rFonts w:eastAsia="黑体" w:hint="eastAsia"/>
          <w:sz w:val="52"/>
          <w:szCs w:val="52"/>
        </w:rPr>
        <w:t>}}</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%r if is_JD %}</w:t>
      </w:r>
      <w:r w:rsidRPr="00430D9A">
        <w:rPr>
          <w:rFonts w:eastAsia="黑体"/>
          <w:bCs/>
          <w:sz w:val="52"/>
          <w:szCs w:val="52"/>
        </w:rPr>
        <w:t>鉴定</w:t>
      </w:r>
      <w:r w:rsidRPr="00430D9A">
        <w:rPr>
          <w:rFonts w:eastAsia="黑体" w:hint="eastAsia"/>
          <w:bCs/>
          <w:sz w:val="52"/>
          <w:szCs w:val="52"/>
        </w:rPr>
        <w:t>{</w:t>
      </w:r>
      <w:r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F1E59F8"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w:t>
      </w:r>
      <w:r w:rsidR="00D5360F">
        <w:rPr>
          <w:b/>
          <w:sz w:val="44"/>
          <w:szCs w:val="44"/>
          <w:u w:val="single"/>
        </w:rPr>
        <w:t xml:space="preserve"> </w:t>
      </w:r>
      <w:r w:rsidR="00522FEF">
        <w:rPr>
          <w:b/>
          <w:sz w:val="44"/>
          <w:szCs w:val="44"/>
          <w:u w:val="single"/>
        </w:rPr>
        <w:t>duty_person</w:t>
      </w:r>
      <w:r w:rsidR="00D5360F">
        <w:rPr>
          <w:b/>
          <w:sz w:val="44"/>
          <w:szCs w:val="44"/>
          <w:u w:val="single"/>
        </w:rPr>
        <w:t xml:space="preserve"> </w:t>
      </w:r>
      <w:r w:rsidR="00522FEF">
        <w:rPr>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{{preparation_time}}</w:t>
      </w:r>
    </w:p>
    <w:p w14:paraId="56DEF81A" w14:textId="3A222EAB"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w:t>
      </w:r>
      <w:r w:rsidR="00B93FF9">
        <w:rPr>
          <w:b/>
          <w:sz w:val="44"/>
          <w:szCs w:val="44"/>
          <w:u w:val="single"/>
        </w:rPr>
        <w:t xml:space="preserve"> </w:t>
      </w:r>
      <w:r w:rsidR="00B93FF9">
        <w:rPr>
          <w:rFonts w:hint="eastAsia"/>
          <w:b/>
          <w:sz w:val="44"/>
          <w:szCs w:val="44"/>
          <w:u w:val="single"/>
        </w:rPr>
        <w:t>member</w:t>
      </w:r>
      <w:r w:rsidR="00B93FF9">
        <w:rPr>
          <w:b/>
          <w:sz w:val="44"/>
          <w:szCs w:val="44"/>
          <w:u w:val="single"/>
        </w:rPr>
        <w:t xml:space="preserve"> </w:t>
      </w:r>
      <w:r w:rsidR="00B93FF9">
        <w:rPr>
          <w:rFonts w:hint="eastAsia"/>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{{inspect_time}}</w:t>
      </w:r>
    </w:p>
    <w:p w14:paraId="42E0DE07" w14:textId="4347CF52"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sidR="008368E3">
        <w:rPr>
          <w:rFonts w:hint="eastAsia"/>
          <w:b/>
          <w:sz w:val="44"/>
          <w:szCs w:val="44"/>
          <w:u w:val="single"/>
        </w:rPr>
        <w:lastRenderedPageBreak/>
        <w:t>{{auditing_time}}</w:t>
      </w:r>
    </w:p>
    <w:p w14:paraId="47B2918D" w14:textId="2AD42A81"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{{ratify_time}}</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0270FD">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0270FD">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480353FB" w:rsidR="009E2938" w:rsidRPr="001A5A4B" w:rsidRDefault="005866BE">
            <w:pPr>
              <w:jc w:val="center"/>
              <w:rPr>
                <w:szCs w:val="21"/>
              </w:rPr>
            </w:pPr>
            <w:r>
              <w:rPr>
                <w:rFonts w:hint="eastAsia"/>
                <w:szCs w:val="21"/>
              </w:rPr>
              <w:t>{{create_doc_time}}</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396F8EFB" w:rsidR="009E2938" w:rsidRPr="001A5A4B" w:rsidRDefault="003C4681">
            <w:pPr>
              <w:jc w:val="center"/>
              <w:rPr>
                <w:szCs w:val="21"/>
              </w:rPr>
            </w:pPr>
            <w:r>
              <w:rPr>
                <w:rFonts w:hint="eastAsia"/>
                <w:szCs w:val="21"/>
              </w:rPr>
              <w:t>{{doc_v1_time}}</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3AFC4E25" w:rsidR="009E2938" w:rsidRPr="00470250" w:rsidRDefault="00EF7443">
            <w:pPr>
              <w:rPr>
                <w:szCs w:val="21"/>
              </w:rPr>
            </w:pPr>
            <w:r w:rsidRPr="00470250">
              <w:rPr>
                <w:rFonts w:hint="eastAsia"/>
                <w:szCs w:val="21"/>
              </w:rPr>
              <w:t>1</w:t>
            </w:r>
            <w:r w:rsidRPr="00470250">
              <w:rPr>
                <w:rFonts w:hint="eastAsia"/>
                <w:szCs w:val="21"/>
              </w:rPr>
              <w:t>、</w:t>
            </w:r>
            <w:r w:rsidR="006860FF">
              <w:rPr>
                <w:rFonts w:hint="eastAsia"/>
                <w:szCs w:val="21"/>
              </w:rPr>
              <w:t>修改调整软硬件环境</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402F432" w:rsidR="008A3F31" w:rsidRPr="00470250" w:rsidRDefault="00EE32D5">
            <w:pPr>
              <w:rPr>
                <w:szCs w:val="21"/>
              </w:rPr>
            </w:pPr>
            <w:r w:rsidRPr="00470250">
              <w:rPr>
                <w:rFonts w:hint="eastAsia"/>
                <w:szCs w:val="21"/>
              </w:rPr>
              <w:t>1</w:t>
            </w:r>
            <w:r w:rsidRPr="00470250">
              <w:rPr>
                <w:rFonts w:hint="eastAsia"/>
                <w:szCs w:val="21"/>
              </w:rPr>
              <w:t>、</w:t>
            </w:r>
            <w:r w:rsidR="008A3F31" w:rsidRPr="00470250">
              <w:rPr>
                <w:rFonts w:hint="eastAsia"/>
                <w:szCs w:val="21"/>
              </w:rPr>
              <w:t>5.</w:t>
            </w:r>
            <w:r w:rsidR="006860FF">
              <w:rPr>
                <w:rFonts w:hint="eastAsia"/>
                <w:szCs w:val="21"/>
              </w:rPr>
              <w:t>2</w:t>
            </w:r>
            <w:r w:rsidR="008A3F31" w:rsidRPr="00470250">
              <w:rPr>
                <w:rFonts w:hint="eastAsia"/>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0270FD">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0270FD">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name }}</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{{entrust_unit}}</w:t>
      </w:r>
      <w:r>
        <w:rPr>
          <w:szCs w:val="24"/>
          <w:lang w:val="zh-CN"/>
        </w:rPr>
        <w:t>委托，由中国科学院卫星软件评测中心承</w:t>
      </w:r>
      <w:r w:rsidRPr="00301D06">
        <w:rPr>
          <w:szCs w:val="24"/>
          <w:lang w:val="zh-CN"/>
        </w:rPr>
        <w:t>担</w:t>
      </w:r>
      <w:r w:rsidR="00301D06" w:rsidRPr="00301D06">
        <w:rPr>
          <w:szCs w:val="24"/>
          <w:lang w:val="zh-CN"/>
        </w:rPr>
        <w:t>{{name}}</w:t>
      </w:r>
      <w:r>
        <w:rPr>
          <w:szCs w:val="24"/>
          <w:lang w:val="zh-CN"/>
        </w:rPr>
        <w:t>软件测评任务。</w:t>
      </w:r>
    </w:p>
    <w:bookmarkStart w:id="15" w:name="_Toc374542589" w:displacedByCustomXml="next"/>
    <w:bookmarkStart w:id="16" w:name="_Toc374542506" w:displacedByCustomXml="next"/>
    <w:bookmarkStart w:id="17" w:name="_Toc326739378" w:displacedByCustomXml="next"/>
    <w:bookmarkStart w:id="18" w:name="_Toc91752503" w:displacedByCustomXml="next"/>
    <w:bookmarkStart w:id="19" w:name="_Toc91752355" w:displacedByCustomXml="next"/>
    <w:bookmarkStart w:id="20" w:name="_Toc488581597" w:displacedByCustomXml="next"/>
    <w:bookmarkStart w:id="21" w:name="_Toc374542588" w:displacedByCustomXml="next"/>
    <w:bookmarkStart w:id="22" w:name="_Toc374542505" w:displacedByCustomXml="next"/>
    <w:bookmarkStart w:id="23" w:name="_Toc326739377" w:displacedByCustomXml="next"/>
    <w:bookmarkStart w:id="24" w:name="_Toc159521076" w:displacedByCustomXml="next"/>
    <w:sdt>
      <w:sdtPr>
        <w:rPr>
          <w:rFonts w:eastAsia="宋体"/>
          <w:sz w:val="24"/>
          <w:szCs w:val="24"/>
        </w:rPr>
        <w:alias w:val="联系人和方式"/>
        <w:tag w:val="source"/>
        <w:id w:val="1781525099"/>
        <w:placeholder>
          <w:docPart w:val="DefaultPlaceholder_-1854013440"/>
        </w:placeholder>
      </w:sdtPr>
      <w:sdtContent/>
    </w:sdt>
    <w:p w14:paraId="4DFABF38" w14:textId="77777777" w:rsidR="009E2938" w:rsidRDefault="00000000">
      <w:pPr>
        <w:pStyle w:val="2"/>
        <w:ind w:left="578" w:hanging="578"/>
      </w:pPr>
      <w:bookmarkStart w:id="31" w:name="_Toc159521079"/>
      <w:r>
        <w:t>依据文件</w:t>
      </w:r>
      <w:bookmarkEnd w:id="31"/>
    </w:p>
    <w:bookmarkStart w:id="32" w:name="_Toc91752513" w:displacedByCustomXml="next"/>
    <w:bookmarkStart w:id="33" w:name="_Toc91752365" w:displacedByCustomXml="next"/>
    <w:bookmarkStart w:id="34" w:name="_Toc70671864" w:displacedByCustomXml="next"/>
    <w:bookmarkStart w:id="35" w:name="_Toc70607051" w:displacedByCustomXml="next"/>
    <w:bookmarkStart w:id="36" w:name="_Toc159521080"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sdt>
    <w:bookmarkEnd w:id="37" w:displacedByCustomXml="next"/>
    <w:bookmarkStart w:id="38" w:name="_Toc91752514" w:displacedByCustomXml="next"/>
    <w:bookmarkStart w:id="39" w:name="_Toc91752366" w:displacedByCustomXml="next"/>
    <w:bookmarkStart w:id="40" w:name="_Toc70671865" w:displacedByCustomXml="next"/>
    <w:bookmarkStart w:id="41" w:name="_Toc70607052" w:displacedByCustomXml="next"/>
    <w:bookmarkStart w:id="42" w:name="_Toc159521081"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1FE18401" w14:textId="32112B10"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0DF89A58" w14:textId="18462977"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%p else %}</w:t>
      </w:r>
    </w:p>
    <w:p w14:paraId="7BB6F50C" w14:textId="77777777" w:rsidR="009E2938" w:rsidRPr="00526875" w:rsidRDefault="00000000" w:rsidP="001C6547">
      <w:pPr>
        <w:pStyle w:val="aff2"/>
        <w:ind w:firstLine="480"/>
        <w:rPr>
          <w:szCs w:val="24"/>
          <w:lang w:val="zh-CN"/>
        </w:rPr>
      </w:pPr>
      <w:r w:rsidRPr="00526875">
        <w:rPr>
          <w:szCs w:val="24"/>
          <w:lang w:val="zh-CN"/>
        </w:rPr>
        <w:t>本次测评任务性质为三方软件测评。</w:t>
      </w:r>
    </w:p>
    <w:p w14:paraId="731D6424" w14:textId="5061786B" w:rsidR="00526875" w:rsidRPr="00526875" w:rsidRDefault="00526875" w:rsidP="001C6547">
      <w:pPr>
        <w:pStyle w:val="aff2"/>
        <w:ind w:firstLineChars="0" w:firstLine="0"/>
        <w:rPr>
          <w:szCs w:val="24"/>
          <w:lang w:val="zh-CN"/>
        </w:rPr>
      </w:pPr>
      <w:r w:rsidRPr="00526875">
        <w:rPr>
          <w:rFonts w:hint="eastAsia"/>
          <w:szCs w:val="24"/>
          <w:lang w:val="zh-CN"/>
        </w:rPr>
        <w:t>{</w:t>
      </w:r>
      <w:r w:rsidRPr="00526875">
        <w:rPr>
          <w:szCs w:val="24"/>
          <w:lang w:val="zh-CN"/>
        </w:rPr>
        <w:t>%p endif %}</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4E91FF37" w14:textId="5079C10F" w:rsidR="007A75CF" w:rsidRDefault="007A75CF" w:rsidP="007A75CF">
      <w:pPr>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name }}</w:t>
      </w:r>
      <w:r w:rsidRPr="00B045FE">
        <w:rPr>
          <w:szCs w:val="24"/>
          <w:lang w:val="zh-CN"/>
        </w:rPr>
        <w:t>软件功能性能指标是否满足规定的需求，对软件的性能指标进行验证，验证软件是否符合作战使用要求，为装备状态鉴定提供依据。</w:t>
      </w:r>
    </w:p>
    <w:p w14:paraId="5CC08E61" w14:textId="77777777" w:rsidR="007A75CF" w:rsidRPr="00526875" w:rsidRDefault="007A75CF" w:rsidP="007A75CF">
      <w:pPr>
        <w:rPr>
          <w:sz w:val="24"/>
          <w:szCs w:val="24"/>
        </w:rPr>
      </w:pPr>
      <w:r w:rsidRPr="00526875">
        <w:rPr>
          <w:rFonts w:hint="eastAsia"/>
          <w:sz w:val="24"/>
          <w:szCs w:val="24"/>
        </w:rPr>
        <w:t>{</w:t>
      </w:r>
      <w:r w:rsidRPr="00526875">
        <w:rPr>
          <w:sz w:val="24"/>
          <w:szCs w:val="24"/>
        </w:rPr>
        <w:t>%p else %}</w:t>
      </w:r>
    </w:p>
    <w:p w14:paraId="2CDE0708" w14:textId="22FB2CBA" w:rsidR="007A75CF" w:rsidRPr="007A75CF" w:rsidRDefault="007A75CF" w:rsidP="007A75CF">
      <w:pPr>
        <w:pStyle w:val="aff2"/>
        <w:ind w:firstLine="480"/>
        <w:rPr>
          <w:szCs w:val="24"/>
          <w:lang w:val="zh-CN"/>
        </w:rPr>
      </w:pPr>
      <w:r>
        <w:rPr>
          <w:szCs w:val="24"/>
        </w:rPr>
        <w:t>本次测评主要目的为</w:t>
      </w:r>
      <w:r>
        <w:rPr>
          <w:szCs w:val="24"/>
          <w:lang w:val="zh-CN"/>
        </w:rPr>
        <w:t>发现并纠</w:t>
      </w:r>
      <w:r w:rsidRPr="005963E3">
        <w:rPr>
          <w:szCs w:val="24"/>
          <w:lang w:val="zh-CN"/>
        </w:rPr>
        <w:t>正</w:t>
      </w:r>
      <w:r w:rsidRPr="005963E3">
        <w:rPr>
          <w:szCs w:val="24"/>
          <w:lang w:val="zh-CN"/>
        </w:rPr>
        <w:t>{{ name }}</w:t>
      </w:r>
      <w:r w:rsidRPr="005963E3">
        <w:rPr>
          <w:szCs w:val="24"/>
          <w:lang w:val="zh-CN"/>
        </w:rPr>
        <w:t>软件</w:t>
      </w:r>
      <w:r>
        <w:rPr>
          <w:szCs w:val="24"/>
          <w:lang w:val="zh-CN"/>
        </w:rPr>
        <w:t>问题缺陷，考核软件功能性能指标是否满足规定的需求，验证软件是否符合装备使用要求。</w:t>
      </w:r>
    </w:p>
    <w:p w14:paraId="06A740FD" w14:textId="691964D8" w:rsidR="007A75CF" w:rsidRPr="007B2E75" w:rsidRDefault="007A75CF" w:rsidP="007B2E75">
      <w:pPr>
        <w:pStyle w:val="aff2"/>
        <w:ind w:firstLineChars="0" w:firstLine="0"/>
        <w:rPr>
          <w:szCs w:val="24"/>
          <w:lang w:val="zh-CN"/>
        </w:rPr>
      </w:pPr>
      <w:r w:rsidRPr="00526875">
        <w:rPr>
          <w:rFonts w:hint="eastAsia"/>
          <w:szCs w:val="24"/>
          <w:lang w:val="zh-CN"/>
        </w:rPr>
        <w:t>{</w:t>
      </w:r>
      <w:r w:rsidRPr="00526875">
        <w:rPr>
          <w:szCs w:val="24"/>
          <w:lang w:val="zh-CN"/>
        </w:rPr>
        <w:t>%p endif %}</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sdt>
    <w:p w14:paraId="7B305E93" w14:textId="77777777" w:rsidR="007A1064" w:rsidRDefault="007A1064" w:rsidP="004916EA">
      <w:pPr>
        <w:widowControl/>
        <w:spacing w:line="360" w:lineRule="auto"/>
        <w:jc w:val="left"/>
        <w:textAlignment w:val="baseline"/>
        <w:rPr>
          <w:sz w:val="24"/>
          <w:szCs w:val="24"/>
        </w:rPr>
      </w:pPr>
    </w:p>
    <w:p w14:paraId="5F73A7DC" w14:textId="6D0F334F" w:rsidR="00EE0D1D" w:rsidRPr="00E624D1" w:rsidRDefault="00E624D1" w:rsidP="004916EA">
      <w:pPr>
        <w:widowControl/>
        <w:spacing w:line="360" w:lineRule="auto"/>
        <w:jc w:val="left"/>
        <w:textAlignment w:val="baseline"/>
        <w:rPr>
          <w:sz w:val="24"/>
          <w:szCs w:val="24"/>
        </w:rPr>
      </w:pPr>
      <w:r w:rsidRPr="00E624D1">
        <w:rPr>
          <w:rFonts w:hint="eastAsia"/>
          <w:sz w:val="24"/>
          <w:szCs w:val="24"/>
        </w:rPr>
        <w:t>{</w:t>
      </w:r>
      <w:r w:rsidRPr="00E624D1">
        <w:rPr>
          <w:sz w:val="24"/>
          <w:szCs w:val="24"/>
        </w:rPr>
        <w:t>%p if is_JD %}</w:t>
      </w: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sdt>
    <w:p w14:paraId="319E1836" w14:textId="1E29D1EE" w:rsidR="00E624D1" w:rsidRPr="00E624D1" w:rsidRDefault="00E624D1" w:rsidP="00E624D1">
      <w:pPr>
        <w:widowControl/>
        <w:spacing w:line="360" w:lineRule="auto"/>
        <w:jc w:val="left"/>
        <w:textAlignment w:val="baseline"/>
        <w:rPr>
          <w:sz w:val="24"/>
          <w:szCs w:val="24"/>
        </w:rPr>
      </w:pPr>
      <w:bookmarkStart w:id="67" w:name="_Toc91752362"/>
      <w:bookmarkStart w:id="68" w:name="_Toc91752510"/>
      <w:bookmarkEnd w:id="65"/>
      <w:r w:rsidRPr="00E624D1">
        <w:rPr>
          <w:rFonts w:hint="eastAsia"/>
          <w:sz w:val="24"/>
          <w:szCs w:val="24"/>
        </w:rPr>
        <w:lastRenderedPageBreak/>
        <w:t>{</w:t>
      </w:r>
      <w:r w:rsidRPr="00E624D1">
        <w:rPr>
          <w:sz w:val="24"/>
          <w:szCs w:val="24"/>
        </w:rPr>
        <w:t xml:space="preserve">%p </w:t>
      </w:r>
      <w:r w:rsidR="002E6AA2">
        <w:rPr>
          <w:sz w:val="24"/>
          <w:szCs w:val="24"/>
        </w:rPr>
        <w:t>endif</w:t>
      </w:r>
      <w:r w:rsidRPr="00E624D1">
        <w:rPr>
          <w:sz w:val="24"/>
          <w:szCs w:val="24"/>
        </w:rPr>
        <w:t xml:space="preserve"> %}</w:t>
      </w:r>
    </w:p>
    <w:p w14:paraId="06742AE4" w14:textId="77777777" w:rsidR="009E2938" w:rsidRDefault="009E2938"/>
    <w:p w14:paraId="47D20987" w14:textId="77777777" w:rsidR="00E624D1" w:rsidRDefault="00E624D1">
      <w:pPr>
        <w:sectPr w:rsidR="00E624D1" w:rsidSect="000270FD">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sdt>
    <w:p w14:paraId="2AC2F0C9" w14:textId="77777777" w:rsidR="009E2938" w:rsidRDefault="009E2938">
      <w:pPr>
        <w:sectPr w:rsidR="009E2938" w:rsidSect="000270FD">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3" w:name="_Toc159521092"/>
      <w:r>
        <w:lastRenderedPageBreak/>
        <w:t>软硬件环境</w:t>
      </w:r>
      <w:bookmarkEnd w:id="73"/>
    </w:p>
    <w:bookmarkStart w:id="74"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sdt>
    <w:p w14:paraId="4E6E8923" w14:textId="77777777" w:rsidR="009E2938" w:rsidRDefault="00000000">
      <w:pPr>
        <w:pStyle w:val="1"/>
        <w:spacing w:before="0" w:after="0"/>
        <w:rPr>
          <w:sz w:val="30"/>
          <w:szCs w:val="30"/>
        </w:rPr>
      </w:pPr>
      <w:bookmarkStart w:id="77" w:name="_Toc159521095"/>
      <w:r>
        <w:rPr>
          <w:sz w:val="30"/>
          <w:szCs w:val="30"/>
        </w:rPr>
        <w:t>测评内容、方法及要求</w:t>
      </w:r>
      <w:bookmarkEnd w:id="77"/>
    </w:p>
    <w:p w14:paraId="018FD385" w14:textId="77777777" w:rsidR="009E2938" w:rsidRDefault="00000000">
      <w:pPr>
        <w:pStyle w:val="2"/>
        <w:ind w:left="578" w:hanging="578"/>
      </w:pPr>
      <w:bookmarkStart w:id="78" w:name="_Toc159521096"/>
      <w:r>
        <w:t>测试总体要求</w:t>
      </w:r>
      <w:bookmarkEnd w:id="78"/>
    </w:p>
    <w:bookmarkStart w:id="79" w:name="_Hlk159855504" w:displacedByCustomXml="next"/>
    <w:bookmarkStart w:id="80" w:name="_Toc159521097"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sdt>
    <w:p w14:paraId="220D0D63" w14:textId="77777777" w:rsidR="00677387" w:rsidRPr="00677387" w:rsidRDefault="00677387" w:rsidP="00677387">
      <w:bookmarkStart w:id="97" w:name="_Toc159521100"/>
      <w:bookmarkStart w:id="98" w:name="_Hlk144404546"/>
      <w:bookmarkEnd w:id="96"/>
    </w:p>
    <w:p w14:paraId="193D786D" w14:textId="10623161" w:rsidR="009E2938" w:rsidRDefault="00000000">
      <w:pPr>
        <w:pStyle w:val="2"/>
        <w:ind w:left="578" w:hanging="578"/>
      </w:pPr>
      <w:r>
        <w:t>测试项及方法</w:t>
      </w:r>
      <w:bookmarkEnd w:id="97"/>
    </w:p>
    <w:bookmarkEnd w:id="98"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sdt>
    <w:p w14:paraId="34732E5D" w14:textId="77777777" w:rsidR="009E2938" w:rsidRDefault="00000000">
      <w:pPr>
        <w:pStyle w:val="2"/>
        <w:ind w:left="578" w:hanging="578"/>
      </w:pPr>
      <w:bookmarkStart w:id="100" w:name="_Toc159521104"/>
      <w:r>
        <w:t>测试内容充分性及测试方法有效性分析</w:t>
      </w:r>
      <w:bookmarkEnd w:id="100"/>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sdt>
    <w:p w14:paraId="50A44914" w14:textId="77777777" w:rsidR="009E2938" w:rsidRDefault="00000000">
      <w:pPr>
        <w:pStyle w:val="2"/>
        <w:ind w:left="578" w:hanging="578"/>
      </w:pPr>
      <w:bookmarkStart w:id="101" w:name="_Toc159521105"/>
      <w:r>
        <w:t>软件评价内容与方法</w:t>
      </w:r>
      <w:bookmarkEnd w:id="101"/>
    </w:p>
    <w:p w14:paraId="5E498831" w14:textId="77777777" w:rsidR="009E2938" w:rsidRDefault="00000000">
      <w:pPr>
        <w:pStyle w:val="30"/>
        <w:rPr>
          <w:sz w:val="24"/>
          <w:szCs w:val="24"/>
        </w:rPr>
      </w:pPr>
      <w:bookmarkStart w:id="102" w:name="_Toc159521106"/>
      <w:r>
        <w:rPr>
          <w:sz w:val="24"/>
          <w:szCs w:val="24"/>
        </w:rPr>
        <w:t>软件需求符合性</w:t>
      </w:r>
      <w:bookmarkEnd w:id="102"/>
    </w:p>
    <w:p w14:paraId="45FAA601" w14:textId="77777777" w:rsidR="009E2938" w:rsidRPr="006342E8" w:rsidRDefault="00000000">
      <w:pPr>
        <w:pStyle w:val="aff2"/>
        <w:ind w:firstLine="480"/>
        <w:rPr>
          <w:szCs w:val="24"/>
        </w:rPr>
      </w:pPr>
      <w:r w:rsidRPr="006342E8">
        <w:rPr>
          <w:szCs w:val="24"/>
        </w:rPr>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3" w:name="_Toc159521107"/>
      <w:r>
        <w:rPr>
          <w:sz w:val="24"/>
          <w:szCs w:val="24"/>
        </w:rPr>
        <w:t>软件指标符合性</w:t>
      </w:r>
      <w:bookmarkEnd w:id="103"/>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4" w:name="_Toc159521108"/>
      <w:r>
        <w:rPr>
          <w:sz w:val="24"/>
          <w:szCs w:val="24"/>
        </w:rPr>
        <w:t>软件质量评价</w:t>
      </w:r>
      <w:bookmarkEnd w:id="104"/>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5" w:name="_Toc159521109"/>
      <w:r>
        <w:t>软件问题类别及等级</w:t>
      </w:r>
      <w:bookmarkEnd w:id="105"/>
    </w:p>
    <w:p w14:paraId="2637BECB" w14:textId="77777777" w:rsidR="009E2938" w:rsidRDefault="00000000">
      <w:pPr>
        <w:pStyle w:val="30"/>
        <w:rPr>
          <w:sz w:val="24"/>
          <w:szCs w:val="24"/>
        </w:rPr>
      </w:pPr>
      <w:bookmarkStart w:id="106" w:name="_Toc159521110"/>
      <w:r>
        <w:rPr>
          <w:sz w:val="24"/>
          <w:szCs w:val="24"/>
        </w:rPr>
        <w:t>问题类别</w:t>
      </w:r>
      <w:bookmarkEnd w:id="106"/>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7" w:name="_Toc159521111"/>
      <w:r>
        <w:rPr>
          <w:sz w:val="24"/>
          <w:szCs w:val="24"/>
        </w:rPr>
        <w:t>问题等级</w:t>
      </w:r>
      <w:bookmarkEnd w:id="107"/>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8" w:name="_Toc159521112"/>
      <w:r>
        <w:t>测评通过准则</w:t>
      </w:r>
      <w:bookmarkEnd w:id="108"/>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09" w:name="_Toc159521113"/>
      <w:r>
        <w:t>测评数据采信</w:t>
      </w:r>
      <w:bookmarkEnd w:id="109"/>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0" w:name="_Toc159521114"/>
      <w:r>
        <w:rPr>
          <w:sz w:val="30"/>
          <w:szCs w:val="30"/>
        </w:rPr>
        <w:t>测评度量数据及采集要求</w:t>
      </w:r>
      <w:bookmarkEnd w:id="110"/>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1" w:name="_Toc159521115"/>
      <w:r>
        <w:rPr>
          <w:sz w:val="30"/>
          <w:szCs w:val="30"/>
        </w:rPr>
        <w:t>测评暂停、恢复与中止</w:t>
      </w:r>
      <w:bookmarkEnd w:id="111"/>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2" w:name="_Toc159521116"/>
      <w:r>
        <w:rPr>
          <w:sz w:val="30"/>
          <w:szCs w:val="30"/>
        </w:rPr>
        <w:t>测评组织及任务分工</w:t>
      </w:r>
      <w:bookmarkEnd w:id="112"/>
    </w:p>
    <w:sdt>
      <w:sdtPr>
        <w:rPr>
          <w:sz w:val="24"/>
          <w:szCs w:val="24"/>
        </w:rPr>
        <w:alias w:val="测评组织及任务分工"/>
        <w:tag w:val="group"/>
        <w:id w:val="-497503738"/>
        <w:placeholder>
          <w:docPart w:val="DefaultPlaceholder_-1854013440"/>
        </w:placeholder>
      </w:sdtPr>
      <w:sdtEndPr>
        <w:rPr>
          <w:sz w:val="21"/>
          <w:szCs w:val="21"/>
        </w:rPr>
      </w:sdtEndPr>
      <w:sdtContent/>
    </w:sdt>
    <w:p w14:paraId="3A9DFBDA" w14:textId="77777777" w:rsidR="00720512" w:rsidRPr="00720512" w:rsidRDefault="00720512" w:rsidP="00720512">
      <w:bookmarkStart w:id="113" w:name="_Toc159521117"/>
    </w:p>
    <w:p w14:paraId="00296B37" w14:textId="75C250AD" w:rsidR="009E2938" w:rsidRDefault="00000000">
      <w:pPr>
        <w:pStyle w:val="1"/>
        <w:spacing w:before="0" w:after="0"/>
        <w:rPr>
          <w:sz w:val="30"/>
          <w:szCs w:val="30"/>
        </w:rPr>
      </w:pPr>
      <w:r>
        <w:rPr>
          <w:sz w:val="30"/>
          <w:szCs w:val="30"/>
        </w:rPr>
        <w:t>测评保障</w:t>
      </w:r>
      <w:bookmarkEnd w:id="113"/>
    </w:p>
    <w:p w14:paraId="5002C85D" w14:textId="77777777" w:rsidR="009E2938" w:rsidRDefault="00000000">
      <w:pPr>
        <w:pStyle w:val="2"/>
        <w:ind w:left="0" w:firstLine="0"/>
      </w:pPr>
      <w:bookmarkStart w:id="114" w:name="_Toc159521118"/>
      <w:r>
        <w:t>测评条件保障</w:t>
      </w:r>
      <w:bookmarkEnd w:id="114"/>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5" w:name="_Toc159521119"/>
      <w:r>
        <w:t>配置管理</w:t>
      </w:r>
      <w:bookmarkEnd w:id="115"/>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6" w:name="_Toc159521120"/>
      <w:r>
        <w:t>质量保证</w:t>
      </w:r>
      <w:bookmarkEnd w:id="116"/>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7" w:name="_Toc159521121"/>
      <w:r>
        <w:t>测评风险分析</w:t>
      </w:r>
      <w:bookmarkEnd w:id="117"/>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相关性能测试环境资源不能够及时到位，包括实施场地、所需设备等。</w:t>
            </w:r>
          </w:p>
        </w:tc>
        <w:tc>
          <w:tcPr>
            <w:tcW w:w="368" w:type="pct"/>
            <w:vAlign w:val="center"/>
          </w:tcPr>
          <w:p w14:paraId="31AF26E0" w14:textId="77777777" w:rsidR="009E2938" w:rsidRDefault="00000000">
            <w:pPr>
              <w:jc w:val="center"/>
              <w:rPr>
                <w:bCs/>
                <w:szCs w:val="21"/>
              </w:rPr>
            </w:pPr>
            <w:r>
              <w:rPr>
                <w:bCs/>
                <w:szCs w:val="21"/>
              </w:rPr>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8" w:name="_Toc159521122"/>
      <w:r>
        <w:t>测评分包</w:t>
      </w:r>
      <w:bookmarkEnd w:id="118"/>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19" w:name="_Toc159521123"/>
      <w:r>
        <w:rPr>
          <w:sz w:val="30"/>
          <w:szCs w:val="30"/>
        </w:rPr>
        <w:t>测评安全与保密</w:t>
      </w:r>
      <w:bookmarkEnd w:id="119"/>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w:t>
      </w:r>
      <w:r w:rsidR="00AB30A8">
        <w:rPr>
          <w:rFonts w:hint="eastAsia"/>
          <w:szCs w:val="24"/>
        </w:rPr>
        <w:t>sec</w:t>
      </w:r>
      <w:r w:rsidR="00BC519E" w:rsidRPr="00BC519E">
        <w:rPr>
          <w:rFonts w:hint="eastAsia"/>
          <w:szCs w:val="24"/>
        </w:rPr>
        <w:t>}}</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0" w:name="_Toc159521124"/>
      <w:r>
        <w:rPr>
          <w:sz w:val="30"/>
          <w:szCs w:val="30"/>
        </w:rPr>
        <w:t>有关问题的说明</w:t>
      </w:r>
      <w:bookmarkEnd w:id="120"/>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1" w:name="_Toc159521125"/>
      <w:bookmarkStart w:id="122" w:name="_Toc245799627"/>
      <w:r>
        <w:rPr>
          <w:sz w:val="30"/>
          <w:szCs w:val="30"/>
        </w:rPr>
        <w:t>附件</w:t>
      </w:r>
      <w:bookmarkEnd w:id="121"/>
    </w:p>
    <w:p w14:paraId="26DDA3F2" w14:textId="77777777" w:rsidR="009E2938" w:rsidRDefault="00000000">
      <w:pPr>
        <w:pStyle w:val="2"/>
        <w:numPr>
          <w:ilvl w:val="0"/>
          <w:numId w:val="54"/>
        </w:numPr>
      </w:pPr>
      <w:bookmarkStart w:id="123" w:name="_Toc159521126"/>
      <w:r>
        <w:t>术语与缩略语</w:t>
      </w:r>
      <w:bookmarkEnd w:id="123"/>
    </w:p>
    <w:sdt>
      <w:sdtPr>
        <w:rPr>
          <w:rFonts w:eastAsia="黑体"/>
        </w:rPr>
        <w:alias w:val="缩略语"/>
        <w:tag w:val="abbreviation"/>
        <w:id w:val="1469088786"/>
        <w:placeholder>
          <w:docPart w:val="DefaultPlaceholder_-1854013440"/>
        </w:placeholder>
      </w:sdtPr>
      <w:sdtEndPr>
        <w:rPr>
          <w:rFonts w:eastAsia="宋体"/>
        </w:rPr>
      </w:sdtEndPr>
      <w:sdtContent/>
    </w:sdt>
    <w:p w14:paraId="3AB0592A" w14:textId="77777777" w:rsidR="009E2938" w:rsidRDefault="00000000">
      <w:pPr>
        <w:widowControl/>
        <w:jc w:val="left"/>
      </w:pPr>
      <w:r>
        <w:br w:type="page"/>
      </w:r>
    </w:p>
    <w:p w14:paraId="7AB7402E" w14:textId="724194EA" w:rsidR="00A92917" w:rsidRPr="00855B86" w:rsidRDefault="00A92917" w:rsidP="00855B86">
      <w:bookmarkStart w:id="124" w:name="_Toc159521127"/>
      <w:bookmarkStart w:id="125" w:name="_Toc374542573"/>
      <w:bookmarkStart w:id="126" w:name="_Toc374542656"/>
      <w:bookmarkStart w:id="127" w:name="_Toc91752418"/>
      <w:bookmarkStart w:id="128" w:name="_Toc91752566"/>
      <w:r>
        <w:rPr>
          <w:rFonts w:hint="eastAsia"/>
        </w:rPr>
        <w:t>{</w:t>
      </w:r>
      <w:r w:rsidR="00311568">
        <w:t>%p if is_JD %</w:t>
      </w:r>
      <w:r>
        <w:rPr>
          <w:rFonts w:hint="eastAsia"/>
        </w:rPr>
        <w:t>}</w:t>
      </w:r>
    </w:p>
    <w:p w14:paraId="63260E48" w14:textId="77777777" w:rsidR="00A92917" w:rsidRDefault="00A92917">
      <w:pPr>
        <w:pStyle w:val="2"/>
        <w:numPr>
          <w:ilvl w:val="0"/>
          <w:numId w:val="54"/>
        </w:numPr>
      </w:pPr>
      <w:r>
        <w:t>测试项与研制总要求对照表</w:t>
      </w:r>
      <w:bookmarkEnd w:id="124"/>
    </w:p>
    <w:sdt>
      <w:sdtPr>
        <w:rPr>
          <w:rFonts w:eastAsia="黑体"/>
        </w:rPr>
        <w:alias w:val="研制总要求追踪表"/>
        <w:tag w:val="yzComparison"/>
        <w:id w:val="-1319186143"/>
        <w:placeholder>
          <w:docPart w:val="DefaultPlaceholder_-1854013440"/>
        </w:placeholder>
      </w:sdtPr>
      <w:sdtEndPr>
        <w:rPr>
          <w:rFonts w:eastAsia="宋体"/>
        </w:rPr>
      </w:sdtEndPr>
      <w:sdtContent/>
    </w:sdt>
    <w:p w14:paraId="33249FAE" w14:textId="17215359" w:rsidR="00A92917" w:rsidRDefault="00F17868">
      <w:r>
        <w:rPr>
          <w:rFonts w:hint="eastAsia"/>
        </w:rPr>
        <w:t>{</w:t>
      </w:r>
      <w:r>
        <w:t>%p endif %}</w:t>
      </w:r>
    </w:p>
    <w:p w14:paraId="1F0EA82F" w14:textId="77777777" w:rsidR="00A92917" w:rsidRDefault="00A92917"/>
    <w:p w14:paraId="71729E2F" w14:textId="4746B3C5" w:rsidR="009E2938" w:rsidRDefault="004675CD">
      <w:pPr>
        <w:pStyle w:val="2"/>
        <w:numPr>
          <w:ilvl w:val="0"/>
          <w:numId w:val="54"/>
        </w:numPr>
      </w:pPr>
      <w:bookmarkStart w:id="129" w:name="_Toc159521128"/>
      <w:bookmarkEnd w:id="125"/>
      <w:bookmarkEnd w:id="126"/>
      <w:bookmarkEnd w:id="127"/>
      <w:bookmarkEnd w:id="128"/>
      <w:r>
        <w:rPr>
          <w:rFonts w:hint="eastAsia"/>
        </w:rPr>
        <w:t>需求</w:t>
      </w:r>
      <w:r>
        <w:t>规格说明</w:t>
      </w:r>
      <w:r>
        <w:rPr>
          <w:rFonts w:hint="eastAsia"/>
        </w:rPr>
        <w:t>与</w:t>
      </w:r>
      <w:r>
        <w:t>测试项对照表</w:t>
      </w:r>
      <w:bookmarkEnd w:id="129"/>
    </w:p>
    <w:bookmarkStart w:id="130"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sdt>
    <w:p w14:paraId="218EC179" w14:textId="77777777" w:rsidR="009E2938" w:rsidRDefault="009E2938"/>
    <w:p w14:paraId="6D4C3418" w14:textId="115C3C6E" w:rsidR="009E2938" w:rsidRDefault="00000000" w:rsidP="004A274F">
      <w:pPr>
        <w:pStyle w:val="2"/>
        <w:numPr>
          <w:ilvl w:val="0"/>
          <w:numId w:val="54"/>
        </w:numPr>
      </w:pPr>
      <w:bookmarkStart w:id="131" w:name="_Toc159521129"/>
      <w:r>
        <w:t>测试项与软件需求对照表</w:t>
      </w:r>
      <w:bookmarkEnd w:id="131"/>
    </w:p>
    <w:bookmarkStart w:id="132"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3" w:name="_Toc326739418"/>
      <w:bookmarkStart w:id="134" w:name="_Toc374542563"/>
      <w:bookmarkStart w:id="135" w:name="_Toc374542646"/>
      <w:bookmarkStart w:id="136" w:name="_Toc377391733"/>
      <w:bookmarkStart w:id="137" w:name="_Toc91752412"/>
      <w:bookmarkStart w:id="138" w:name="_Toc91752560"/>
      <w:bookmarkStart w:id="139" w:name="_Toc159521130"/>
      <w:bookmarkStart w:id="140" w:name="_Toc326739404"/>
      <w:bookmarkStart w:id="141" w:name="_Toc374542549"/>
      <w:bookmarkStart w:id="142" w:name="_Toc374542632"/>
      <w:bookmarkEnd w:id="122"/>
      <w:r>
        <w:t>文档审查单</w:t>
      </w:r>
      <w:bookmarkEnd w:id="133"/>
      <w:bookmarkEnd w:id="134"/>
      <w:bookmarkEnd w:id="135"/>
      <w:bookmarkEnd w:id="136"/>
      <w:bookmarkEnd w:id="137"/>
      <w:bookmarkEnd w:id="138"/>
      <w:bookmarkEnd w:id="139"/>
    </w:p>
    <w:p w14:paraId="3F68D302" w14:textId="77777777" w:rsidR="009E2938" w:rsidRDefault="00000000">
      <w:pPr>
        <w:jc w:val="center"/>
        <w:rPr>
          <w:rFonts w:eastAsia="黑体"/>
        </w:rPr>
      </w:pPr>
      <w:bookmarkStart w:id="143" w:name="_Toc148775269"/>
      <w:bookmarkStart w:id="144" w:name="_Toc181409415"/>
      <w:bookmarkStart w:id="145" w:name="_Toc181417228"/>
      <w:bookmarkStart w:id="146" w:name="_Toc181433487"/>
      <w:bookmarkEnd w:id="140"/>
      <w:bookmarkEnd w:id="141"/>
      <w:bookmarkEnd w:id="142"/>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7" w:name="_Toc374542567"/>
      <w:bookmarkStart w:id="148" w:name="_Toc374542650"/>
      <w:bookmarkStart w:id="149" w:name="_Toc91752416"/>
      <w:bookmarkStart w:id="150" w:name="_Toc91752564"/>
      <w:bookmarkStart w:id="151" w:name="_Toc326739422"/>
      <w:bookmarkStart w:id="152" w:name="_Toc175106970"/>
      <w:bookmarkStart w:id="153" w:name="_Toc245799857"/>
      <w:bookmarkStart w:id="154" w:name="_Toc140925230"/>
      <w:bookmarkStart w:id="155" w:name="_Toc316737796"/>
      <w:bookmarkStart w:id="156" w:name="_Toc134851929"/>
      <w:bookmarkStart w:id="157" w:name="_Toc137365093"/>
      <w:bookmarkStart w:id="158" w:name="_Toc148775273"/>
      <w:bookmarkStart w:id="159" w:name="_Toc181409419"/>
      <w:bookmarkStart w:id="160" w:name="_Toc181417232"/>
      <w:bookmarkStart w:id="161" w:name="_Toc181433491"/>
      <w:bookmarkStart w:id="162" w:name="_Toc245799632"/>
      <w:bookmarkEnd w:id="143"/>
      <w:bookmarkEnd w:id="144"/>
      <w:bookmarkEnd w:id="145"/>
      <w:bookmarkEnd w:id="146"/>
      <w:r>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7"/>
    <w:bookmarkEnd w:id="148"/>
    <w:bookmarkEnd w:id="149"/>
    <w:bookmarkEnd w:id="150"/>
    <w:bookmarkEnd w:id="151"/>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3" w:name="_Toc159521131"/>
      <w:r>
        <w:t>代码审查单</w:t>
      </w:r>
      <w:bookmarkEnd w:id="163"/>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4" w:name="_Toc159521132"/>
      <w:r>
        <w:t>代码质量度量分析表单</w:t>
      </w:r>
      <w:bookmarkEnd w:id="164"/>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0270FD">
          <w:type w:val="nextColumn"/>
          <w:pgSz w:w="11906" w:h="16838" w:code="9"/>
          <w:pgMar w:top="1418" w:right="1418" w:bottom="1418" w:left="1418" w:header="851" w:footer="992" w:gutter="0"/>
          <w:cols w:space="425"/>
          <w:docGrid w:type="lines" w:linePitch="312"/>
        </w:sectPr>
      </w:pPr>
    </w:p>
    <w:bookmarkEnd w:id="152"/>
    <w:bookmarkEnd w:id="153"/>
    <w:bookmarkEnd w:id="154"/>
    <w:bookmarkEnd w:id="155"/>
    <w:bookmarkEnd w:id="156"/>
    <w:bookmarkEnd w:id="157"/>
    <w:bookmarkEnd w:id="158"/>
    <w:bookmarkEnd w:id="159"/>
    <w:bookmarkEnd w:id="160"/>
    <w:bookmarkEnd w:id="161"/>
    <w:bookmarkEnd w:id="162"/>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5" w:name="_Toc91752425"/>
      <w:bookmarkStart w:id="166" w:name="_Toc91752573"/>
      <w:bookmarkStart w:id="167" w:name="_Toc159521133"/>
      <w:r>
        <w:t>测评大纲评审问题及处理意见</w:t>
      </w:r>
      <w:bookmarkEnd w:id="165"/>
      <w:bookmarkEnd w:id="166"/>
      <w:bookmarkEnd w:id="1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D8E087" w14:textId="77777777" w:rsidR="00B10313" w:rsidRDefault="00B10313">
      <w:r>
        <w:separator/>
      </w:r>
    </w:p>
  </w:endnote>
  <w:endnote w:type="continuationSeparator" w:id="0">
    <w:p w14:paraId="4A820073" w14:textId="77777777" w:rsidR="00B10313" w:rsidRDefault="00B103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DDBA9E" w14:textId="77777777" w:rsidR="00B10313" w:rsidRDefault="00B10313">
      <w:r>
        <w:separator/>
      </w:r>
    </w:p>
  </w:footnote>
  <w:footnote w:type="continuationSeparator" w:id="0">
    <w:p w14:paraId="12BB07CE" w14:textId="77777777" w:rsidR="00B10313" w:rsidRDefault="00B103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632F2" w14:textId="450F466E" w:rsidR="009E2938" w:rsidRDefault="0019718B">
    <w:pPr>
      <w:pStyle w:val="aff0"/>
    </w:pPr>
    <w:r w:rsidRPr="0019718B">
      <w:t>{{name}}</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2BD4"/>
    <w:rsid w:val="000842A7"/>
    <w:rsid w:val="00085EA8"/>
    <w:rsid w:val="00093B4C"/>
    <w:rsid w:val="00093FEF"/>
    <w:rsid w:val="000B7CE8"/>
    <w:rsid w:val="000C7938"/>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2F3E"/>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929DC"/>
    <w:rsid w:val="003A3F2E"/>
    <w:rsid w:val="003B4B94"/>
    <w:rsid w:val="003C4681"/>
    <w:rsid w:val="003E6F7B"/>
    <w:rsid w:val="00400452"/>
    <w:rsid w:val="00404A5F"/>
    <w:rsid w:val="00422144"/>
    <w:rsid w:val="00430D9A"/>
    <w:rsid w:val="00455283"/>
    <w:rsid w:val="004675CD"/>
    <w:rsid w:val="00470250"/>
    <w:rsid w:val="004841D8"/>
    <w:rsid w:val="0048471E"/>
    <w:rsid w:val="004916EA"/>
    <w:rsid w:val="004A115E"/>
    <w:rsid w:val="004A16D0"/>
    <w:rsid w:val="004A1AD6"/>
    <w:rsid w:val="004A1FCC"/>
    <w:rsid w:val="004A274F"/>
    <w:rsid w:val="004B0847"/>
    <w:rsid w:val="004C10E7"/>
    <w:rsid w:val="004D77E2"/>
    <w:rsid w:val="00506E5C"/>
    <w:rsid w:val="00507B07"/>
    <w:rsid w:val="0051775C"/>
    <w:rsid w:val="00522FEF"/>
    <w:rsid w:val="00526875"/>
    <w:rsid w:val="00532334"/>
    <w:rsid w:val="005435E0"/>
    <w:rsid w:val="00545846"/>
    <w:rsid w:val="0055276B"/>
    <w:rsid w:val="00553B9F"/>
    <w:rsid w:val="00556E98"/>
    <w:rsid w:val="005778BC"/>
    <w:rsid w:val="0058277C"/>
    <w:rsid w:val="0058484F"/>
    <w:rsid w:val="005866BE"/>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860FF"/>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1064"/>
    <w:rsid w:val="007A1838"/>
    <w:rsid w:val="007A75CF"/>
    <w:rsid w:val="007B2E75"/>
    <w:rsid w:val="007E234F"/>
    <w:rsid w:val="007E2D06"/>
    <w:rsid w:val="00803557"/>
    <w:rsid w:val="008065F3"/>
    <w:rsid w:val="00816A79"/>
    <w:rsid w:val="008368E3"/>
    <w:rsid w:val="00842D6D"/>
    <w:rsid w:val="00845B76"/>
    <w:rsid w:val="00854DBC"/>
    <w:rsid w:val="00855B86"/>
    <w:rsid w:val="008646E9"/>
    <w:rsid w:val="0086561D"/>
    <w:rsid w:val="00867E6B"/>
    <w:rsid w:val="00872E26"/>
    <w:rsid w:val="00876EA8"/>
    <w:rsid w:val="00880D1C"/>
    <w:rsid w:val="00887E77"/>
    <w:rsid w:val="00894AC1"/>
    <w:rsid w:val="008A2774"/>
    <w:rsid w:val="008A39D0"/>
    <w:rsid w:val="008A3F31"/>
    <w:rsid w:val="008A4740"/>
    <w:rsid w:val="008B4E2D"/>
    <w:rsid w:val="008C12B2"/>
    <w:rsid w:val="008D09FB"/>
    <w:rsid w:val="008D3534"/>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A308F"/>
    <w:rsid w:val="009B14AF"/>
    <w:rsid w:val="009D202E"/>
    <w:rsid w:val="009E2938"/>
    <w:rsid w:val="009F0C54"/>
    <w:rsid w:val="00A13EB6"/>
    <w:rsid w:val="00A23A3C"/>
    <w:rsid w:val="00A35695"/>
    <w:rsid w:val="00A37837"/>
    <w:rsid w:val="00A47BAE"/>
    <w:rsid w:val="00A74C38"/>
    <w:rsid w:val="00A80978"/>
    <w:rsid w:val="00A91D97"/>
    <w:rsid w:val="00A92917"/>
    <w:rsid w:val="00A94E02"/>
    <w:rsid w:val="00AB30A8"/>
    <w:rsid w:val="00AC024D"/>
    <w:rsid w:val="00AC5BB1"/>
    <w:rsid w:val="00AC7E52"/>
    <w:rsid w:val="00AD0DE5"/>
    <w:rsid w:val="00AD32E1"/>
    <w:rsid w:val="00AD7318"/>
    <w:rsid w:val="00B00F5E"/>
    <w:rsid w:val="00B045FE"/>
    <w:rsid w:val="00B10313"/>
    <w:rsid w:val="00B11CDA"/>
    <w:rsid w:val="00B238E9"/>
    <w:rsid w:val="00B309D2"/>
    <w:rsid w:val="00B402AE"/>
    <w:rsid w:val="00B52F99"/>
    <w:rsid w:val="00B5403B"/>
    <w:rsid w:val="00B57F7B"/>
    <w:rsid w:val="00B620E3"/>
    <w:rsid w:val="00B92DA7"/>
    <w:rsid w:val="00B93FF9"/>
    <w:rsid w:val="00BA5585"/>
    <w:rsid w:val="00BA7975"/>
    <w:rsid w:val="00BB5B6E"/>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12A3"/>
    <w:rsid w:val="00D01D42"/>
    <w:rsid w:val="00D35AF2"/>
    <w:rsid w:val="00D40F22"/>
    <w:rsid w:val="00D5360F"/>
    <w:rsid w:val="00D71C28"/>
    <w:rsid w:val="00D7447D"/>
    <w:rsid w:val="00D76958"/>
    <w:rsid w:val="00D76BEC"/>
    <w:rsid w:val="00D85AC3"/>
    <w:rsid w:val="00D91826"/>
    <w:rsid w:val="00D95102"/>
    <w:rsid w:val="00DA0DBA"/>
    <w:rsid w:val="00DB3628"/>
    <w:rsid w:val="00DB7416"/>
    <w:rsid w:val="00DC35C4"/>
    <w:rsid w:val="00DD1037"/>
    <w:rsid w:val="00DE6362"/>
    <w:rsid w:val="00E24D2B"/>
    <w:rsid w:val="00E27E6B"/>
    <w:rsid w:val="00E333DC"/>
    <w:rsid w:val="00E525F8"/>
    <w:rsid w:val="00E57B3B"/>
    <w:rsid w:val="00E61959"/>
    <w:rsid w:val="00E624D1"/>
    <w:rsid w:val="00E83A9F"/>
    <w:rsid w:val="00E9625B"/>
    <w:rsid w:val="00EB5AFC"/>
    <w:rsid w:val="00EB7947"/>
    <w:rsid w:val="00EC176D"/>
    <w:rsid w:val="00EC7CCD"/>
    <w:rsid w:val="00EE0D1D"/>
    <w:rsid w:val="00EE32D5"/>
    <w:rsid w:val="00EE6951"/>
    <w:rsid w:val="00EF7443"/>
    <w:rsid w:val="00F0186A"/>
    <w:rsid w:val="00F01A35"/>
    <w:rsid w:val="00F11CC9"/>
    <w:rsid w:val="00F158D7"/>
    <w:rsid w:val="00F17868"/>
    <w:rsid w:val="00F17AF9"/>
    <w:rsid w:val="00F224E2"/>
    <w:rsid w:val="00F2625D"/>
    <w:rsid w:val="00F26361"/>
    <w:rsid w:val="00F332C4"/>
    <w:rsid w:val="00F357C7"/>
    <w:rsid w:val="00F418F9"/>
    <w:rsid w:val="00F467A8"/>
    <w:rsid w:val="00F601F1"/>
    <w:rsid w:val="00FA0356"/>
    <w:rsid w:val="00FC00DE"/>
    <w:rsid w:val="00FC4256"/>
    <w:rsid w:val="00FC54AB"/>
    <w:rsid w:val="00FC69A6"/>
    <w:rsid w:val="00FD39D0"/>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2BD4"/>
    <w:rsid w:val="00083EBA"/>
    <w:rsid w:val="00210F73"/>
    <w:rsid w:val="00216950"/>
    <w:rsid w:val="00224513"/>
    <w:rsid w:val="0024030D"/>
    <w:rsid w:val="00272C3C"/>
    <w:rsid w:val="00292898"/>
    <w:rsid w:val="002F0BF6"/>
    <w:rsid w:val="00324CD4"/>
    <w:rsid w:val="0035255B"/>
    <w:rsid w:val="003B2224"/>
    <w:rsid w:val="00471569"/>
    <w:rsid w:val="004B0AF7"/>
    <w:rsid w:val="005B1167"/>
    <w:rsid w:val="006704F3"/>
    <w:rsid w:val="006A2BCD"/>
    <w:rsid w:val="00794253"/>
    <w:rsid w:val="00940FCF"/>
    <w:rsid w:val="009D03CA"/>
    <w:rsid w:val="00A24FA6"/>
    <w:rsid w:val="00A7656C"/>
    <w:rsid w:val="00B11CDA"/>
    <w:rsid w:val="00B20448"/>
    <w:rsid w:val="00B926A3"/>
    <w:rsid w:val="00BA50D5"/>
    <w:rsid w:val="00BA7E5F"/>
    <w:rsid w:val="00C7179C"/>
    <w:rsid w:val="00D01D42"/>
    <w:rsid w:val="00D121F5"/>
    <w:rsid w:val="00D148BD"/>
    <w:rsid w:val="00D87E67"/>
    <w:rsid w:val="00D95102"/>
    <w:rsid w:val="00E74EB3"/>
    <w:rsid w:val="00E76D17"/>
    <w:rsid w:val="00ED3111"/>
    <w:rsid w:val="00FB14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18118</TotalTime>
  <Pages>1</Pages>
  <Words>7443</Words>
  <Characters>42429</Characters>
  <Application>Microsoft Office Word</Application>
  <DocSecurity>0</DocSecurity>
  <Lines>353</Lines>
  <Paragraphs>99</Paragraphs>
  <ScaleCrop>false</ScaleCrop>
  <Company>上海微小卫星工程中心</Company>
  <LinksUpToDate>false</LinksUpToDate>
  <CharactersWithSpaces>49773</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518</cp:revision>
  <cp:lastPrinted>2021-12-17T09:12:00Z</cp:lastPrinted>
  <dcterms:created xsi:type="dcterms:W3CDTF">2022-01-24T07:15:00Z</dcterms:created>
  <dcterms:modified xsi:type="dcterms:W3CDTF">2024-06-07T05:58:00Z</dcterms:modified>
</cp:coreProperties>
</file>