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和文档的接口</w:t>
      </w:r>
      <w:r>
        <w:t xml:space="preserve"/>
      </w:r>
      <w:r w:rsidRPr="00622B8C">
        <w:rPr>
          <w:szCs w:val="24"/>
        </w:rPr>
        <w:t>。</w:t>
      </w:r>
      <w:r w:rsidRPr="00622B8C">
        <w:rPr>
          <w:szCs w:val="24"/>
        </w:rPr>
        <w:t xml:space="preserve">测试项目</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86"/>
        <w:gridCol w:w="1256"/>
        <w:gridCol w:w="1228"/>
        <w:gridCol w:w="1191"/>
        <w:gridCol w:w="1332"/>
        <w:gridCol w:w="1021"/>
        <w:gridCol w:w="1181"/>
        <w:gridCol w:w="1445"/>
      </w:tblGrid>
      <w:tr w:rsidR="008D7B23"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8D7B23"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和文档的接口</w:t>
            </w:r>
          </w:p>
        </w:tc>
        <w:tc>
          <w:tcPr>
            <w:tcW w:w="841" w:type="pct"/>
          </w:tcPr>
          <w:p w14:paraId="62EBAB54" w14:textId="078DC5D6" w:rsidR="00B327D4" w:rsidRDefault="00A052AC" w:rsidP="00DA00EC">
            <w:pPr>
              <w:adjustRightInd w:val="0"/>
              <w:rPr>
                <w:szCs w:val="21"/>
              </w:rPr>
            </w:pPr>
            <w:r>
              <w:rPr>
                <w:rFonts w:hint="eastAsia"/>
                <w:szCs w:val="21"/>
              </w:rPr>
              <w:t xml:space="preserve">WDJK</w:t>
            </w:r>
          </w:p>
        </w:tc>
        <w:tc>
          <w:tcPr>
            <w:tcW w:w="1092" w:type="pct"/>
          </w:tcPr>
          <w:p w14:paraId="0618A5E9" w14:textId="4094A35B" w:rsidR="00B327D4" w:rsidRDefault="00E379A4" w:rsidP="00DA00EC">
            <w:pPr>
              <w:adjustRightInd w:val="0"/>
              <w:rPr>
                <w:rFonts w:hint="eastAsia"/>
                <w:szCs w:val="21"/>
              </w:rPr>
            </w:pPr>
            <w:r>
              <w:rPr>
                <w:rFonts w:hint="eastAsia"/>
                <w:szCs w:val="21"/>
              </w:rPr>
              <w:t xml:space="preserve">这里是接口描述!!!，奇怪的接口描述</w:t>
            </w:r>
          </w:p>
        </w:tc>
        <w:tc>
          <w:tcPr>
            <w:tcW w:w="587" w:type="pct"/>
          </w:tcPr>
          <w:p w14:paraId="7AA1A0CD" w14:textId="25C76C53" w:rsidR="00B327D4" w:rsidRDefault="008D7B23" w:rsidP="00DA00EC">
            <w:pPr>
              <w:adjustRightInd w:val="0"/>
              <w:rPr>
                <w:rFonts w:hint="eastAsia"/>
                <w:szCs w:val="21"/>
              </w:rPr>
            </w:pPr>
            <w:r>
              <w:rPr>
                <w:rFonts w:hint="eastAsia"/>
                <w:szCs w:val="21"/>
              </w:rPr>
              <w:t xml:space="preserve">接口的来源</w:t>
            </w:r>
          </w:p>
        </w:tc>
        <w:tc>
          <w:tcPr>
            <w:tcW w:w="587" w:type="pct"/>
          </w:tcPr>
          <w:p w14:paraId="25A2CB6A" w14:textId="041A8448" w:rsidR="00B327D4" w:rsidRDefault="008D7B23" w:rsidP="00DA00EC">
            <w:pPr>
              <w:adjustRightInd w:val="0"/>
              <w:rPr>
                <w:szCs w:val="21"/>
              </w:rPr>
            </w:pPr>
            <w:r>
              <w:rPr>
                <w:rFonts w:hint="eastAsia"/>
                <w:szCs w:val="21"/>
              </w:rPr>
              <w:t xml:space="preserve">接口的目的地</w:t>
            </w:r>
          </w:p>
        </w:tc>
        <w:tc>
          <w:tcPr>
            <w:tcW w:w="420" w:type="pct"/>
          </w:tcPr>
          <w:p w14:paraId="71626D8F" w14:textId="70EC197D" w:rsidR="00B327D4" w:rsidRDefault="008D7B23" w:rsidP="00DA00EC">
            <w:pPr>
              <w:adjustRightInd w:val="0"/>
              <w:rPr>
                <w:szCs w:val="21"/>
              </w:rPr>
            </w:pPr>
            <w:r>
              <w:rPr>
                <w:rFonts w:hint="eastAsia"/>
                <w:szCs w:val="21"/>
              </w:rPr>
              <w:t xml:space="preserve">接口的类型</w:t>
            </w:r>
          </w:p>
        </w:tc>
        <w:tc>
          <w:tcPr>
            <w:tcW w:w="465" w:type="pct"/>
          </w:tcPr>
          <w:p w14:paraId="6811EECC" w14:textId="1B20EA1C" w:rsidR="00B327D4" w:rsidRDefault="008D7B23" w:rsidP="00DA00EC">
            <w:pPr>
              <w:adjustRightInd w:val="0"/>
              <w:rPr>
                <w:szCs w:val="21"/>
              </w:rPr>
            </w:pPr>
            <w:r>
              <w:rPr>
                <w:rFonts w:hint="eastAsia"/>
                <w:szCs w:val="21"/>
              </w:rPr>
              <w:t xml:space="preserve">UDP协议</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6618D" w14:textId="77777777" w:rsidR="00D43676" w:rsidRDefault="00D43676">
      <w:r>
        <w:separator/>
      </w:r>
    </w:p>
  </w:endnote>
  <w:endnote w:type="continuationSeparator" w:id="0">
    <w:p w14:paraId="05C04D0C" w14:textId="77777777" w:rsidR="00D43676" w:rsidRDefault="00D4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8B15D" w14:textId="77777777" w:rsidR="00D43676" w:rsidRDefault="00D43676">
      <w:r>
        <w:separator/>
      </w:r>
    </w:p>
  </w:footnote>
  <w:footnote w:type="continuationSeparator" w:id="0">
    <w:p w14:paraId="67638596" w14:textId="77777777" w:rsidR="00D43676" w:rsidRDefault="00D43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43676"/>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17982</TotalTime>
  <Pages>1</Pages>
  <Words>87</Words>
  <Characters>496</Characters>
  <Application>Microsoft Office Word</Application>
  <DocSecurity>0</DocSecurity>
  <Lines>4</Lines>
  <Paragraphs>1</Paragraphs>
  <ScaleCrop>false</ScaleCrop>
  <Company>上海微小卫星工程中心</Company>
  <LinksUpToDate>false</LinksUpToDate>
  <CharactersWithSpaces>582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492</cp:revision>
  <cp:lastPrinted>2021-12-17T09:12:00Z</cp:lastPrinted>
  <dcterms:created xsi:type="dcterms:W3CDTF">2022-01-24T07:15:00Z</dcterms:created>
  <dcterms:modified xsi:type="dcterms:W3CDTF">2024-06-24T02:11:00Z</dcterms:modified>
  <dc:identifier/>
  <dc:language/>
</cp:coreProperties>
</file>