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文档审查</w:t>
      </w:r>
    </w:p>
    <w:p w14:paraId="63F22F7E" w14:textId="38243357" w:rsidR="00E247DA" w:rsidRDefault="00220F89" w:rsidP="00220F89">
      <w:pPr>
        <w:pStyle w:val="30"/>
        <w:tabs>
          <w:tab w:val="num" w:pos="852"/>
        </w:tabs>
        <w:rPr>
          <w:sz w:val="24"/>
          <w:szCs w:val="24"/>
        </w:rPr>
      </w:pPr>
      <w:r w:rsidRPr="00AA36D4">
        <w:rPr>
          <w:sz w:val="24"/>
          <w:szCs w:val="24"/>
        </w:rPr>
        <w:t xml:space="preserve">文档审查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文档审查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YL_DC_WDSC_001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文档审查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XQ_DC_WDSC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测试人员阅读文档，依据文档检查单对软件文档进行审查，审查文档内容是否完整、文档描述是否准确、文档格式是否规范、文档是否文文一致</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开发方已提交被测文档</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提交的文档出自委托方受控库，是委托方正式签署外发的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按照测试需求中文档齐套性检查单检查需求类、设计类、用户类、测试类文档是否齐套</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文档齐套性检查单全部通过，软件文档齐套</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2</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按照测试需求中文档需求规格说明、设计文档等审查单，对相关文档进行审查</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文档满足完整性、准确性、规范性和一致性的要求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静态分析</w:t>
      </w:r>
    </w:p>
    <w:p w14:paraId="63F22F7E" w14:textId="38243357" w:rsidR="00E247DA" w:rsidRDefault="00220F89" w:rsidP="00220F89">
      <w:pPr>
        <w:pStyle w:val="30"/>
        <w:tabs>
          <w:tab w:val="num" w:pos="852"/>
        </w:tabs>
        <w:rPr>
          <w:sz w:val="24"/>
          <w:szCs w:val="24"/>
        </w:rPr>
      </w:pPr>
      <w:r w:rsidRPr="00AA36D4">
        <w:rPr>
          <w:sz w:val="24"/>
          <w:szCs w:val="24"/>
        </w:rPr>
        <w:t xml:space="preserve">静态分析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静态分析</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YL_SA_JTFX_001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静态分析</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XQ_SA_JTFX</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依据委托方的要求进行静态分析，验证软件质量度量和编码规则是否满足军标要求</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已获取全部被测件源代码程序，静态分析工具准备齐备</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使用LDRA TestBed软件和Klocwork软件工具对被测软件全部源程序进行静态分析，并配合人工以及检查单进行分析</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静态审查单全部通过，且源代码满足编码规则和质量度量要求</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代码审查</w:t>
      </w:r>
    </w:p>
    <w:p w14:paraId="63F22F7E" w14:textId="38243357" w:rsidR="00E247DA" w:rsidRDefault="00220F89" w:rsidP="00220F89">
      <w:pPr>
        <w:pStyle w:val="30"/>
        <w:tabs>
          <w:tab w:val="num" w:pos="852"/>
        </w:tabs>
        <w:rPr>
          <w:sz w:val="24"/>
          <w:szCs w:val="24"/>
        </w:rPr>
      </w:pPr>
      <w:r w:rsidRPr="00AA36D4">
        <w:rPr>
          <w:sz w:val="24"/>
          <w:szCs w:val="24"/>
        </w:rPr>
        <w:t xml:space="preserve">代码审查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代码审查</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YL_CR_DMSC_001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6.2.3.1</w:t>
            </w:r>
            <w:r w:rsidR="00DC6CC1">
              <w:rPr>
                <w:rFonts w:hint="eastAsia"/>
                <w:noProof/>
                <w:szCs w:val="21"/>
              </w:rPr>
              <w:t>）</w:t>
            </w:r>
            <w:r w:rsidR="00AD0B96" w:rsidRPr="00BA2635">
              <w:rPr>
                <w:rFonts w:hint="eastAsia"/>
                <w:noProof/>
                <w:szCs w:val="21"/>
              </w:rPr>
              <w:t xml:space="preserve">代码审查</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XQ_CR_DMSC</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代码已提交</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提交的代码出自委托方受控库，是委托方正式签署外发的</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代码设计正确，满足审查单要求，无不符合项</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bookmarkEnd w:id="0"/>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连续的功能测试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真实的用例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YL_FT_FFFF_001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连续的功能测试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XQ_FT_FFFF</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123123</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图片如下:</w:t>
            </w:r>
          </w:p>
          <w:p w14:paraId="0A2304F0" w14:textId="09CD611E" w:rsidR="004B644C" w:rsidRDefault="004B644C" w:rsidP="00817D4B">
            <w:pPr>
              <w:rPr>
                <w:noProof/>
                <w:szCs w:val="21"/>
              </w:rPr>
            </w:pPr>
            <w:r>
              <w:rPr>
                <w:rFonts w:hint="eastAsia"/>
                <w:noProof/>
                <w:szCs w:val="21"/>
              </w:rPr>
              <w:t xml:space="preserve"/>
            </w:r>
            <w:r>
              <w:drawing>
                <wp:inline xmlns:a="http://schemas.openxmlformats.org/drawingml/2006/main" xmlns:pic="http://schemas.openxmlformats.org/drawingml/2006/picture">
                  <wp:extent cx="2520000" cy="772555"/>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520000" cy="772555"/>
                          </a:xfrm>
                          <a:prstGeom prst="rect"/>
                        </pic:spPr>
                      </pic:pic>
                    </a:graphicData>
                  </a:graphic>
                </wp:inline>
              </w:drawing>
            </w:r>
            <w:r>
              <w:t xml:space="preserve"/>
            </w:r>
          </w:p>
          <w:p w14:paraId="0A2304F0" w14:textId="09CD611E" w:rsidR="004B644C" w:rsidRDefault="004B644C" w:rsidP="00817D4B">
            <w:pPr>
              <w:rPr>
                <w:noProof/>
                <w:szCs w:val="21"/>
              </w:rPr>
            </w:pPr>
            <w:r>
              <w:rPr>
                <w:rFonts w:hint="eastAsia"/>
                <w:noProof/>
                <w:szCs w:val="21"/>
              </w:rPr>
              <w:t xml:space="preserve">表格如下:</w:t>
            </w:r>
          </w:p>
          <w:p w14:paraId="0A2304F0" w14:textId="09CD611E" w:rsidR="004B644C" w:rsidRDefault="004B644C" w:rsidP="00817D4B">
            <w:pPr>
              <w:rPr>
                <w:noProof/>
                <w:szCs w:val="21"/>
              </w:rPr>
            </w:pPr>
            <w:r>
              <w:rPr>
                <w:rFonts w:hint="eastAsia"/>
                <w:noProof/>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41"/>
              <w:gridCol w:w="632"/>
              <w:gridCol w:w="1135"/>
              <w:gridCol w:w="1036"/>
            </w:tblGrid>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0</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1</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2</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3</w:t>
                  </w:r>
                </w:p>
              </w:tc>
            </w:tr>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星表参数</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已知星表</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星表注入</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0xbc100000</w:t>
                  </w:r>
                </w:p>
              </w:tc>
            </w:tr>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星表参数</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临时星表</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星表注入</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0xbc160000</w:t>
                  </w:r>
                </w:p>
              </w:tc>
            </w:tr>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星表参数</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超亮点源</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星表注入</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0xbc1c0000</w:t>
                  </w:r>
                </w:p>
              </w:tc>
            </w:tr>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主控软件目标文件</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主控软件目标文件</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软件代码重构</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0xbc000000</w:t>
                  </w:r>
                </w:p>
              </w:tc>
            </w:tr>
            <w:tr w:rsidR="004C3A04" w:rsidRPr="00C32125" w14:paraId="00315A95" w14:textId="77777777" w:rsidTr="00B35C80">
              <w:trPr>
                <w:trHeight w:val="454"/>
              </w:trPr>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FPGA代码目标文件</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FPGA代码目标文件</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FPGA重构</w:t>
                  </w:r>
                </w:p>
              </w:tc>
              <w:tc>
                <w:tcPr>
                  <w:tcW w:w="1017" w:type="pct"/>
                  <w:shd w:val="clear" w:color="auto" w:fill="auto"/>
                  <w:vAlign w:val="center"/>
                </w:tcPr>
                <w:p w14:paraId="53467EFF" w14:textId="5E2D47EF" w:rsidR="004C3A04" w:rsidRPr="008C47A2" w:rsidRDefault="004C3A04" w:rsidP="004C3A04">
                  <w:pPr>
                    <w:rPr>
                      <w:szCs w:val="21"/>
                    </w:rPr>
                  </w:pPr>
                  <w:r>
                    <w:rPr>
                      <w:rFonts w:hint="eastAsia"/>
                      <w:szCs w:val="21"/>
                    </w:rPr>
                    <w:t xml:space="preserve">存储在FPGA的NORFLASH芯片上</w:t>
                  </w:r>
                </w:p>
              </w:tc>
            </w:tr>
          </w:tbl>
          <w:p w14:paraId="4CEFBF39" w14:textId="5A153BF2" w:rsidR="004B644C" w:rsidRDefault="004B644C" w:rsidP="00817D4B">
            <w:pPr>
              <w:rPr>
                <w:rFonts w:hint="eastAsia"/>
                <w:noProof/>
                <w:szCs w:val="21"/>
              </w:rPr>
            </w:pPr>
            <w:r>
              <w:rPr>
                <w:rFonts w:hint="eastAsia"/>
                <w:noProof/>
                <w:szCs w:val="21"/>
              </w:rPr>
              <w:t xml:space="preserve"/>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预期可以</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用例2号</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YL_FT_FFFF_002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连续的功能测试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XQ_FT_FFFF</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123123</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用例3号</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YL_FT_FFFF_003</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连续的功能测试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XQ_FT_FFFF</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123123</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bCs/>
                <w:szCs w:val="21"/>
              </w:rPr>
            </w:pPr>
            <w:r w:rsidRPr="00BA2635">
              <w:rPr>
                <w:rFonts w:hint="eastAsia"/>
                <w:bCs/>
                <w:szCs w:val="21"/>
              </w:rPr>
              <w:t xml:space="preserve">用例4号</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bCs/>
                <w:szCs w:val="21"/>
              </w:rPr>
            </w:pPr>
            <w:r w:rsidRPr="00BA2635">
              <w:rPr>
                <w:rFonts w:hint="eastAsia"/>
                <w:bCs/>
                <w:szCs w:val="21"/>
              </w:rPr>
              <w:t xml:space="preserve">YL_FT_FFFF_004</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连续的功能测试</w:t>
            </w:r>
          </w:p>
          <w:p w14:paraId="3A84ACF2" w14:textId="2AEF8F90" w:rsidR="00E247DA" w:rsidRPr="00BA2635" w:rsidRDefault="00E247DA" w:rsidP="00817D4B">
            <w:pPr>
              <w:rPr>
                <w:rFonts w:cs="宋体"/>
                <w:i/>
                <w:szCs w:val="21"/>
              </w:rPr>
            </w:pPr>
            <w:r w:rsidRPr="00BA2635">
              <w:rPr>
                <w:rFonts w:hint="eastAsia"/>
                <w:noProof/>
                <w:szCs w:val="21"/>
              </w:rPr>
              <w:t>测试需求标识：</w:t>
            </w:r>
            <w:r w:rsidR="00047967" w:rsidRPr="00BA2635">
              <w:rPr>
                <w:rFonts w:hint="eastAsia"/>
                <w:noProof/>
                <w:szCs w:val="21"/>
              </w:rPr>
              <w:t xml:space="preserve">XQ_FT_FFFF</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szCs w:val="21"/>
              </w:rPr>
            </w:pPr>
            <w:r w:rsidRPr="00BA2635">
              <w:rPr>
                <w:rFonts w:hint="eastAsia"/>
                <w:szCs w:val="21"/>
              </w:rPr>
              <w:t xml:space="preserve">123123</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0A2304F0" w14:textId="09CD611E" w:rsidR="004B644C" w:rsidRDefault="004B644C" w:rsidP="00817D4B">
            <w:pPr>
              <w:rPr>
                <w:noProof/>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szCs w:val="21"/>
              </w:rPr>
            </w:pPr>
            <w:r>
              <w:rPr>
                <w:rFonts w:hint="eastAsia"/>
                <w:szCs w:val="21"/>
              </w:rPr>
              <w:lastRenderedPageBreak/>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323A0E">
        <w:tc>
          <w:tcPr>
            <w:tcW w:w="767" w:type="dxa"/>
            <w:tcBorders>
              <w:top w:val="single" w:sz="4" w:space="0" w:color="auto"/>
              <w:left w:val="single" w:sz="12" w:space="0" w:color="auto"/>
              <w:bottom w:val="single" w:sz="12"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12"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陈俊亦</w:t>
            </w:r>
          </w:p>
        </w:tc>
      </w:tr>
    </w:tbl>
    <w:p w14:paraId="40245A36" w14:textId="77777777" w:rsidR="00E247DA" w:rsidRDefault="00E247DA" w:rsidP="00214A09"/>
    <w:sectPr w:rsidR="00220F89" w:rsidRPr="00AA36D4" w:rsidSect="007B2E02">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194A3" w14:textId="77777777" w:rsidR="00937FA0" w:rsidRDefault="00937FA0">
      <w:r>
        <w:separator/>
      </w:r>
    </w:p>
  </w:endnote>
  <w:endnote w:type="continuationSeparator" w:id="0">
    <w:p w14:paraId="58C1DE60" w14:textId="77777777" w:rsidR="00937FA0" w:rsidRDefault="0093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D34E5" w14:textId="77777777" w:rsidR="00937FA0" w:rsidRDefault="00937FA0">
      <w:r>
        <w:separator/>
      </w:r>
    </w:p>
  </w:footnote>
  <w:footnote w:type="continuationSeparator" w:id="0">
    <w:p w14:paraId="4C48BDEF" w14:textId="77777777" w:rsidR="00937FA0" w:rsidRDefault="0093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3C1A"/>
    <w:rsid w:val="00047967"/>
    <w:rsid w:val="0005356A"/>
    <w:rsid w:val="000556AA"/>
    <w:rsid w:val="00056615"/>
    <w:rsid w:val="00056D50"/>
    <w:rsid w:val="000733F2"/>
    <w:rsid w:val="0007498F"/>
    <w:rsid w:val="000759AE"/>
    <w:rsid w:val="00077DE8"/>
    <w:rsid w:val="000842A7"/>
    <w:rsid w:val="00084477"/>
    <w:rsid w:val="00085EA8"/>
    <w:rsid w:val="00093B4C"/>
    <w:rsid w:val="00093FEF"/>
    <w:rsid w:val="000B7CE8"/>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4E40"/>
    <w:rsid w:val="0019718B"/>
    <w:rsid w:val="001A1B47"/>
    <w:rsid w:val="001A286F"/>
    <w:rsid w:val="001A70B6"/>
    <w:rsid w:val="001B0C16"/>
    <w:rsid w:val="001B53A7"/>
    <w:rsid w:val="001B5D29"/>
    <w:rsid w:val="001C0159"/>
    <w:rsid w:val="001C348F"/>
    <w:rsid w:val="001C4D1A"/>
    <w:rsid w:val="001C6547"/>
    <w:rsid w:val="001D1FAD"/>
    <w:rsid w:val="001E118B"/>
    <w:rsid w:val="001F1EDE"/>
    <w:rsid w:val="001F2976"/>
    <w:rsid w:val="001F4CEA"/>
    <w:rsid w:val="00200105"/>
    <w:rsid w:val="002070F2"/>
    <w:rsid w:val="00210912"/>
    <w:rsid w:val="00214A09"/>
    <w:rsid w:val="00220F89"/>
    <w:rsid w:val="00225271"/>
    <w:rsid w:val="002328F1"/>
    <w:rsid w:val="002423A2"/>
    <w:rsid w:val="00252EB5"/>
    <w:rsid w:val="00265D90"/>
    <w:rsid w:val="00281D65"/>
    <w:rsid w:val="002877EE"/>
    <w:rsid w:val="002A077A"/>
    <w:rsid w:val="002A1691"/>
    <w:rsid w:val="002A16A7"/>
    <w:rsid w:val="002A18B8"/>
    <w:rsid w:val="002A6E89"/>
    <w:rsid w:val="002B0C01"/>
    <w:rsid w:val="002B2FE8"/>
    <w:rsid w:val="002D16D3"/>
    <w:rsid w:val="002E3DB1"/>
    <w:rsid w:val="002E6AA2"/>
    <w:rsid w:val="002F466C"/>
    <w:rsid w:val="002F616B"/>
    <w:rsid w:val="002F66E0"/>
    <w:rsid w:val="00300504"/>
    <w:rsid w:val="00301D06"/>
    <w:rsid w:val="00311568"/>
    <w:rsid w:val="00313051"/>
    <w:rsid w:val="0032256B"/>
    <w:rsid w:val="00323A0E"/>
    <w:rsid w:val="003241B4"/>
    <w:rsid w:val="00324B70"/>
    <w:rsid w:val="00330515"/>
    <w:rsid w:val="00334AC7"/>
    <w:rsid w:val="00337CA9"/>
    <w:rsid w:val="003617D7"/>
    <w:rsid w:val="0037330F"/>
    <w:rsid w:val="00386E07"/>
    <w:rsid w:val="003A3F2E"/>
    <w:rsid w:val="003B4B94"/>
    <w:rsid w:val="003E6F7B"/>
    <w:rsid w:val="00400452"/>
    <w:rsid w:val="00404A5F"/>
    <w:rsid w:val="00405EEB"/>
    <w:rsid w:val="00422144"/>
    <w:rsid w:val="00427AD6"/>
    <w:rsid w:val="00430D9A"/>
    <w:rsid w:val="00436AC6"/>
    <w:rsid w:val="00440D53"/>
    <w:rsid w:val="00455283"/>
    <w:rsid w:val="004646EF"/>
    <w:rsid w:val="004675CD"/>
    <w:rsid w:val="004841D8"/>
    <w:rsid w:val="0048471E"/>
    <w:rsid w:val="004916EA"/>
    <w:rsid w:val="00491B5D"/>
    <w:rsid w:val="004A115E"/>
    <w:rsid w:val="004A16D0"/>
    <w:rsid w:val="004A1AD6"/>
    <w:rsid w:val="004A1FCC"/>
    <w:rsid w:val="004A274F"/>
    <w:rsid w:val="004B0847"/>
    <w:rsid w:val="004B644C"/>
    <w:rsid w:val="004B659B"/>
    <w:rsid w:val="004C10E7"/>
    <w:rsid w:val="004C3A04"/>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5F38FF"/>
    <w:rsid w:val="006003D9"/>
    <w:rsid w:val="0063285B"/>
    <w:rsid w:val="006342E8"/>
    <w:rsid w:val="00661111"/>
    <w:rsid w:val="0066648E"/>
    <w:rsid w:val="00670003"/>
    <w:rsid w:val="00674520"/>
    <w:rsid w:val="00677387"/>
    <w:rsid w:val="006979DA"/>
    <w:rsid w:val="006A1F2E"/>
    <w:rsid w:val="006B523B"/>
    <w:rsid w:val="006D3A24"/>
    <w:rsid w:val="006D7D54"/>
    <w:rsid w:val="00703EC7"/>
    <w:rsid w:val="00706DB0"/>
    <w:rsid w:val="00713E9F"/>
    <w:rsid w:val="00720512"/>
    <w:rsid w:val="007213CF"/>
    <w:rsid w:val="0072412F"/>
    <w:rsid w:val="00730701"/>
    <w:rsid w:val="00731EDA"/>
    <w:rsid w:val="007438BD"/>
    <w:rsid w:val="00765DF9"/>
    <w:rsid w:val="00787440"/>
    <w:rsid w:val="007959B3"/>
    <w:rsid w:val="007A1838"/>
    <w:rsid w:val="007A75CF"/>
    <w:rsid w:val="007B2E02"/>
    <w:rsid w:val="007B2E75"/>
    <w:rsid w:val="007E234F"/>
    <w:rsid w:val="007E2D06"/>
    <w:rsid w:val="00803557"/>
    <w:rsid w:val="008078CC"/>
    <w:rsid w:val="0081364B"/>
    <w:rsid w:val="00816A79"/>
    <w:rsid w:val="0083525F"/>
    <w:rsid w:val="00842D6D"/>
    <w:rsid w:val="00845B76"/>
    <w:rsid w:val="00854DBC"/>
    <w:rsid w:val="00855B86"/>
    <w:rsid w:val="008626CD"/>
    <w:rsid w:val="008646E9"/>
    <w:rsid w:val="0086561D"/>
    <w:rsid w:val="00867E6B"/>
    <w:rsid w:val="00872E26"/>
    <w:rsid w:val="00876595"/>
    <w:rsid w:val="00876EA8"/>
    <w:rsid w:val="00880D1C"/>
    <w:rsid w:val="00887E77"/>
    <w:rsid w:val="00894AC1"/>
    <w:rsid w:val="008A4740"/>
    <w:rsid w:val="008B4E2D"/>
    <w:rsid w:val="008B528B"/>
    <w:rsid w:val="008C12B2"/>
    <w:rsid w:val="008D09FB"/>
    <w:rsid w:val="008D3534"/>
    <w:rsid w:val="008E0DB2"/>
    <w:rsid w:val="008E4334"/>
    <w:rsid w:val="008E596C"/>
    <w:rsid w:val="008F0D38"/>
    <w:rsid w:val="0090199D"/>
    <w:rsid w:val="00905152"/>
    <w:rsid w:val="009068D9"/>
    <w:rsid w:val="00907FB2"/>
    <w:rsid w:val="00910762"/>
    <w:rsid w:val="0091195A"/>
    <w:rsid w:val="0091712D"/>
    <w:rsid w:val="00924E20"/>
    <w:rsid w:val="00925EE9"/>
    <w:rsid w:val="00926B19"/>
    <w:rsid w:val="009322B3"/>
    <w:rsid w:val="00932C8B"/>
    <w:rsid w:val="00937FA0"/>
    <w:rsid w:val="009461B5"/>
    <w:rsid w:val="00953906"/>
    <w:rsid w:val="00955FA4"/>
    <w:rsid w:val="009719D3"/>
    <w:rsid w:val="0097417F"/>
    <w:rsid w:val="00974D62"/>
    <w:rsid w:val="009A021B"/>
    <w:rsid w:val="009A2A9F"/>
    <w:rsid w:val="009B14AF"/>
    <w:rsid w:val="009D202E"/>
    <w:rsid w:val="009E23AA"/>
    <w:rsid w:val="009E2938"/>
    <w:rsid w:val="009E418A"/>
    <w:rsid w:val="009E5A55"/>
    <w:rsid w:val="009F0C54"/>
    <w:rsid w:val="009F62D4"/>
    <w:rsid w:val="00A126CF"/>
    <w:rsid w:val="00A13EB6"/>
    <w:rsid w:val="00A208CE"/>
    <w:rsid w:val="00A23A3C"/>
    <w:rsid w:val="00A37837"/>
    <w:rsid w:val="00A47BAE"/>
    <w:rsid w:val="00A74C38"/>
    <w:rsid w:val="00A80978"/>
    <w:rsid w:val="00A92917"/>
    <w:rsid w:val="00A94E02"/>
    <w:rsid w:val="00AA36D4"/>
    <w:rsid w:val="00AB30A8"/>
    <w:rsid w:val="00AC024D"/>
    <w:rsid w:val="00AC5BB1"/>
    <w:rsid w:val="00AC7E52"/>
    <w:rsid w:val="00AD0B96"/>
    <w:rsid w:val="00AD0DE5"/>
    <w:rsid w:val="00AD32E1"/>
    <w:rsid w:val="00AD7318"/>
    <w:rsid w:val="00B00F5E"/>
    <w:rsid w:val="00B045FE"/>
    <w:rsid w:val="00B11702"/>
    <w:rsid w:val="00B21EB3"/>
    <w:rsid w:val="00B238E9"/>
    <w:rsid w:val="00B309D2"/>
    <w:rsid w:val="00B402AE"/>
    <w:rsid w:val="00B52F99"/>
    <w:rsid w:val="00B57F7B"/>
    <w:rsid w:val="00B620E3"/>
    <w:rsid w:val="00B70B83"/>
    <w:rsid w:val="00B92DA7"/>
    <w:rsid w:val="00B93FF9"/>
    <w:rsid w:val="00BA2635"/>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68B"/>
    <w:rsid w:val="00C148A3"/>
    <w:rsid w:val="00C17070"/>
    <w:rsid w:val="00C214CF"/>
    <w:rsid w:val="00C26DCF"/>
    <w:rsid w:val="00C70579"/>
    <w:rsid w:val="00C70781"/>
    <w:rsid w:val="00C74C35"/>
    <w:rsid w:val="00C76CD5"/>
    <w:rsid w:val="00C83505"/>
    <w:rsid w:val="00C843F8"/>
    <w:rsid w:val="00C96BB3"/>
    <w:rsid w:val="00CA4E0A"/>
    <w:rsid w:val="00CB1526"/>
    <w:rsid w:val="00CC50DE"/>
    <w:rsid w:val="00CE0450"/>
    <w:rsid w:val="00CF12A3"/>
    <w:rsid w:val="00D020DF"/>
    <w:rsid w:val="00D24CE5"/>
    <w:rsid w:val="00D35AF2"/>
    <w:rsid w:val="00D40F22"/>
    <w:rsid w:val="00D5360F"/>
    <w:rsid w:val="00D71C28"/>
    <w:rsid w:val="00D7447D"/>
    <w:rsid w:val="00D76BEC"/>
    <w:rsid w:val="00D83575"/>
    <w:rsid w:val="00D83F22"/>
    <w:rsid w:val="00D85AC3"/>
    <w:rsid w:val="00D91826"/>
    <w:rsid w:val="00DA0DBA"/>
    <w:rsid w:val="00DA133E"/>
    <w:rsid w:val="00DB3628"/>
    <w:rsid w:val="00DB7416"/>
    <w:rsid w:val="00DC6CC1"/>
    <w:rsid w:val="00DD1037"/>
    <w:rsid w:val="00DE6362"/>
    <w:rsid w:val="00E1655F"/>
    <w:rsid w:val="00E247DA"/>
    <w:rsid w:val="00E24D2B"/>
    <w:rsid w:val="00E27E6B"/>
    <w:rsid w:val="00E333DC"/>
    <w:rsid w:val="00E525F8"/>
    <w:rsid w:val="00E57B3B"/>
    <w:rsid w:val="00E61959"/>
    <w:rsid w:val="00E624D1"/>
    <w:rsid w:val="00E83A9F"/>
    <w:rsid w:val="00E9625B"/>
    <w:rsid w:val="00EA5DA1"/>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576A"/>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0920981">
      <w:bodyDiv w:val="1"/>
      <w:marLeft w:val="0"/>
      <w:marRight w:val="0"/>
      <w:marTop w:val="0"/>
      <w:marBottom w:val="0"/>
      <w:divBdr>
        <w:top w:val="none" w:sz="0" w:space="0" w:color="auto"/>
        <w:left w:val="none" w:sz="0" w:space="0" w:color="auto"/>
        <w:bottom w:val="none" w:sz="0" w:space="0" w:color="auto"/>
        <w:right w:val="none" w:sz="0" w:space="0" w:color="auto"/>
      </w:divBdr>
      <w:divsChild>
        <w:div w:id="1534928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224751774">
      <w:bodyDiv w:val="1"/>
      <w:marLeft w:val="0"/>
      <w:marRight w:val="0"/>
      <w:marTop w:val="0"/>
      <w:marBottom w:val="0"/>
      <w:divBdr>
        <w:top w:val="none" w:sz="0" w:space="0" w:color="auto"/>
        <w:left w:val="none" w:sz="0" w:space="0" w:color="auto"/>
        <w:bottom w:val="none" w:sz="0" w:space="0" w:color="auto"/>
        <w:right w:val="none" w:sz="0" w:space="0" w:color="auto"/>
      </w:divBdr>
      <w:divsChild>
        <w:div w:id="76480696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969509994">
      <w:bodyDiv w:val="1"/>
      <w:marLeft w:val="0"/>
      <w:marRight w:val="0"/>
      <w:marTop w:val="0"/>
      <w:marBottom w:val="0"/>
      <w:divBdr>
        <w:top w:val="none" w:sz="0" w:space="0" w:color="auto"/>
        <w:left w:val="none" w:sz="0" w:space="0" w:color="auto"/>
        <w:bottom w:val="none" w:sz="0" w:space="0" w:color="auto"/>
        <w:right w:val="none" w:sz="0" w:space="0" w:color="auto"/>
      </w:divBdr>
      <w:divsChild>
        <w:div w:id="54738230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18224</TotalTime>
  <Pages>2</Pages>
  <Words>202</Words>
  <Characters>1157</Characters>
  <Application>Microsoft Office Word</Application>
  <DocSecurity>0</DocSecurity>
  <Lines>9</Lines>
  <Paragraphs>2</Paragraphs>
  <ScaleCrop>false</ScaleCrop>
  <Company>上海微小卫星工程中心</Company>
  <LinksUpToDate>false</LinksUpToDate>
  <CharactersWithSpaces>1357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584</cp:revision>
  <cp:lastPrinted>2021-12-17T09:12:00Z</cp:lastPrinted>
  <dcterms:created xsi:type="dcterms:W3CDTF">2022-01-24T07:15:00Z</dcterms:created>
  <dcterms:modified xsi:type="dcterms:W3CDTF">2024-05-31T01:33:00Z</dcterms:modified>
  <dc:identifier/>
  <dc:language/>
</cp:coreProperties>
</file>