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 xml:space="preserve"/>
      </w:r>
      <w:r>
        <w:t xml:space="preserve"/>
      </w:r>
      <w:r w:rsidRPr="00CD39E0">
        <w:rPr>
          <w:rFonts w:eastAsia="黑体"/>
          <w:bCs/>
          <w:sz w:val="32"/>
          <w:szCs w:val="32"/>
        </w:rPr>
        <w:t>鉴定文件</w:t>
      </w:r>
      <w:r w:rsidRPr="00CD39E0">
        <w:rPr>
          <w:rFonts w:eastAsia="黑体"/>
          <w:bCs/>
          <w:sz w:val="32"/>
          <w:szCs w:val="32"/>
        </w:rPr>
        <w:t xml:space="preserve"/>
      </w:r>
      <w:r>
        <w:t xml:space="preserve"/>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 xml:space="preserve">PT-R2233-T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 xml:space="preserve">公开</w:t>
      </w:r>
    </w:p>
    <w:p w14:paraId="0BFD56E9" w14:textId="77777777" w:rsidR="00AA7C73" w:rsidRPr="00CD39E0" w:rsidRDefault="00AA7C73" w:rsidP="009276AB">
      <w:pPr>
        <w:autoSpaceDE w:val="0"/>
        <w:autoSpaceDN w:val="0"/>
        <w:textAlignment w:val="bottom"/>
      </w:pP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rPr>
          <w:rFonts w:hint="eastAsia"/>
        </w:rPr>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rPr>
          <w:rFonts w:hint="eastAsia"/>
        </w:rPr>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rFonts w:hint="eastAsia"/>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77777777" w:rsidR="00AA7C73" w:rsidRPr="00CD39E0" w:rsidRDefault="00AA7C73" w:rsidP="009276AB">
      <w:pPr>
        <w:jc w:val="center"/>
        <w:rPr>
          <w:rFonts w:eastAsia="黑体"/>
          <w:sz w:val="32"/>
          <w:szCs w:val="32"/>
        </w:rPr>
      </w:pPr>
      <w:r w:rsidRPr="00CD39E0">
        <w:rPr>
          <w:rFonts w:eastAsia="黑体"/>
          <w:color w:val="5B9BD5"/>
          <w:sz w:val="32"/>
          <w:szCs w:val="32"/>
        </w:rPr>
        <w:t>2022</w:t>
      </w:r>
      <w:r w:rsidRPr="00CD39E0">
        <w:rPr>
          <w:rFonts w:eastAsia="黑体"/>
          <w:sz w:val="32"/>
          <w:szCs w:val="32"/>
        </w:rPr>
        <w:t>年</w:t>
      </w:r>
      <w:r w:rsidRPr="00CD39E0">
        <w:rPr>
          <w:rFonts w:eastAsia="黑体"/>
          <w:color w:val="5B9BD5"/>
          <w:sz w:val="32"/>
          <w:szCs w:val="32"/>
        </w:rPr>
        <w:t>3</w:t>
      </w:r>
      <w:r w:rsidRPr="00CD39E0">
        <w:rPr>
          <w:rFonts w:eastAsia="黑体"/>
          <w:sz w:val="32"/>
          <w:szCs w:val="32"/>
        </w:rPr>
        <w:t>月</w:t>
      </w:r>
      <w:r w:rsidRPr="00CD39E0">
        <w:rPr>
          <w:rFonts w:eastAsia="黑体"/>
          <w:color w:val="5B9BD5"/>
          <w:sz w:val="32"/>
          <w:szCs w:val="32"/>
        </w:rPr>
        <w:t>31</w:t>
      </w:r>
      <w:r w:rsidRPr="00CD39E0">
        <w:rPr>
          <w:rFonts w:eastAsia="黑体"/>
          <w:sz w:val="32"/>
          <w:szCs w:val="32"/>
        </w:rPr>
        <w:t>日</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rFonts w:hint="eastAsia"/>
          <w:sz w:val="28"/>
        </w:rPr>
      </w:pPr>
    </w:p>
    <w:p w14:paraId="1EFD1E1F" w14:textId="77777777" w:rsidR="006477AC" w:rsidRPr="00CD39E0" w:rsidRDefault="006477AC" w:rsidP="009276AB">
      <w:pPr>
        <w:autoSpaceDE w:val="0"/>
        <w:autoSpaceDN w:val="0"/>
        <w:jc w:val="center"/>
        <w:textAlignment w:val="bottom"/>
        <w:rPr>
          <w:rFonts w:hint="eastAsia"/>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 xml:space="preserve">一个正式的项目</w:t>
      </w:r>
      <w:r w:rsidRPr="00CD39E0">
        <w:rPr>
          <w:rFonts w:eastAsia="黑体"/>
          <w:sz w:val="52"/>
          <w:szCs w:val="52"/>
        </w:rPr>
        <w:t>软件</w:t>
      </w:r>
    </w:p>
    <w:p w14:paraId="2FEF64C6" w14:textId="7777777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 xml:space="preserve"/>
      </w:r>
      <w:r>
        <w:t xml:space="preserve"/>
      </w:r>
      <w:r w:rsidRPr="00CD39E0">
        <w:rPr>
          <w:rFonts w:eastAsia="黑体"/>
          <w:bCs/>
          <w:sz w:val="52"/>
          <w:szCs w:val="52"/>
        </w:rPr>
        <w:t>鉴定</w:t>
      </w:r>
      <w:r w:rsidRPr="00CD39E0">
        <w:rPr>
          <w:rFonts w:eastAsia="黑体"/>
          <w:bCs/>
          <w:sz w:val="52"/>
          <w:szCs w:val="52"/>
        </w:rPr>
        <w:t xml:space="preserve"/>
      </w:r>
      <w:r>
        <w:t xml:space="preserve"/>
      </w:r>
      <w:r w:rsidRPr="00CD39E0">
        <w:rPr>
          <w:rFonts w:eastAsia="黑体"/>
          <w:bCs/>
          <w:sz w:val="52"/>
          <w:szCs w:val="52"/>
        </w:rPr>
        <w:t>测试说明</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rFonts w:hint="eastAsia"/>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 xml:space="preserve">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王小雷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0AEDBA7B" w14:textId="77777777"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lastRenderedPageBreak/>
        <w:t xml:space="preserve">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尧颖婷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XXXXX</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901652">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90165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 xml:space="preserve">R2233-</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 xml:space="preserve">一个正式的项目</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 xml:space="preserve">一个正式的项目</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一个正式的项目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一个正式的项目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gcc</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1.01</w:t>
                </w:r>
              </w:p>
            </w:tc>
            <w:tc>
              <w:tcPr>
                <w:tcW w:w="541" w:type="pct"/>
              </w:tcPr>
              <w:p w14:paraId="7A4AA300" w14:textId="77777777" w:rsidR="0066173D" w:rsidRPr="00B037B3" w:rsidRDefault="0066173D" w:rsidP="004A4D63">
                <w:pPr>
                  <w:rPr>
                    <w:szCs w:val="21"/>
                  </w:rPr>
                </w:pPr>
                <w:r>
                  <w:rPr>
                    <w:rFonts w:hint="eastAsia"/>
                    <w:szCs w:val="21"/>
                  </w:rPr>
                  <w:t xml:space="preserve">13000</w:t>
                </w:r>
              </w:p>
            </w:tc>
            <w:tc>
              <w:tcPr>
                <w:tcW w:w="291" w:type="pct"/>
              </w:tcPr>
              <w:p w14:paraId="1C5C41B2" w14:textId="77777777" w:rsidR="0066173D" w:rsidRPr="00B037B3" w:rsidRDefault="0066173D" w:rsidP="004A4D63">
                <w:pPr>
                  <w:rPr>
                    <w:szCs w:val="21"/>
                  </w:rPr>
                </w:pPr>
                <w:r>
                  <w:rPr>
                    <w:rFonts w:hint="eastAsia"/>
                    <w:szCs w:val="21"/>
                  </w:rPr>
                  <w:t xml:space="preserve">2023-08-02</w:t>
                </w:r>
              </w:p>
            </w:tc>
            <w:tc>
              <w:tcPr>
                <w:tcW w:w="403" w:type="pct"/>
              </w:tcPr>
              <w:p w14:paraId="1A510589" w14:textId="77777777" w:rsidR="0066173D" w:rsidRPr="00B037B3" w:rsidRDefault="0066173D" w:rsidP="004A4D63">
                <w:pPr>
                  <w:rPr>
                    <w:szCs w:val="21"/>
                  </w:rPr>
                </w:pPr>
                <w:r>
                  <w:rPr>
                    <w:rFonts w:hint="eastAsia"/>
                    <w:szCs w:val="21"/>
                  </w:rPr>
                  <w:t xml:space="preserve">上海翰讯通讯股份有限公司12</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901652">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一个需求文档审查的问题</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测试文档审查问题</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YL_DC_TST_003_001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一个需求文档审查的问题</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XQ_DC_TST_003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PT_R2233_5</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一个静态分析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这是个静态分析用例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一个静态分析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PT_R2233_6</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测试项1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123123</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测试项1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13212</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132</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翁上力</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测试项3</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测试项3下面的一个用例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YL_FT_RS422_003_001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6.2.3.2</w:t>
                </w:r>
                <w:r w:rsidRPr="00930985">
                  <w:rPr>
                    <w:noProof/>
                    <w:szCs w:val="21"/>
                  </w:rPr>
                  <w:t>）</w:t>
                </w:r>
                <w:r w:rsidR="00394E79">
                  <w:rPr>
                    <w:rFonts w:hint="eastAsia"/>
                    <w:noProof/>
                    <w:szCs w:val="21"/>
                  </w:rPr>
                  <w:t xml:space="preserve">测试项3</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XQ_FT_RS422_003</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综素1111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123</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无敌的小麦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一个YZ对应的测试项</w:t>
          </w:r>
        </w:p>
        <w:p w14:paraId="1F277375" w14:textId="389505E5" w:rsidR="0063509C" w:rsidRDefault="0063509C" w:rsidP="007C0A26">
          <w:pPr>
            <w:pStyle w:val="30"/>
          </w:pPr>
          <w:r>
            <w:rPr>
              <w:rFonts w:hint="eastAsia"/>
            </w:rPr>
            <w:t xml:space="preserve">调试台功能测试1号</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测试用例A</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测试用例综述A</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AAAAA</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PT_R2233_1、PT_R2233_2、PT_R2233_3、PT_R2233_4</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测试用例B</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6.2.3.4</w:t>
                </w:r>
                <w:r w:rsidRPr="00930985">
                  <w:rPr>
                    <w:noProof/>
                    <w:szCs w:val="21"/>
                  </w:rPr>
                  <w:t>）</w:t>
                </w:r>
                <w:r w:rsidR="00394E79">
                  <w:rPr>
                    <w:rFonts w:hint="eastAsia"/>
                    <w:noProof/>
                    <w:szCs w:val="21"/>
                  </w:rPr>
                  <w:t xml:space="preserve">调试台功能测试1号</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综述B</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321</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BBBBBBB</w:t>
                </w:r>
              </w:p>
            </w:tc>
            <w:tc>
              <w:tcPr>
                <w:tcW w:w="4533" w:type="dxa"/>
                <w:gridSpan w:val="2"/>
              </w:tcPr>
              <w:p w14:paraId="7588A8F1" w14:textId="401CFE24" w:rsidR="001445DF" w:rsidRPr="00930985" w:rsidRDefault="00ED5525" w:rsidP="00F33D64">
                <w:pPr>
                  <w:rPr>
                    <w:szCs w:val="21"/>
                  </w:rPr>
                </w:pPr>
                <w:r>
                  <w:rPr>
                    <w:rFonts w:hint="eastAsia"/>
                    <w:szCs w:val="21"/>
                  </w:rPr>
                  <w:t xml:space="preserve">321</w:t>
                </w:r>
              </w:p>
            </w:tc>
            <w:tc>
              <w:tcPr>
                <w:tcW w:w="1229" w:type="dxa"/>
              </w:tcPr>
              <w:p w14:paraId="16C61439" w14:textId="6D33BF1C" w:rsidR="001445DF" w:rsidRPr="00930985" w:rsidRDefault="00ED5525" w:rsidP="00F33D64">
                <w:pPr>
                  <w:rPr>
                    <w:noProof/>
                    <w:szCs w:val="21"/>
                  </w:rPr>
                </w:pPr>
                <w:r>
                  <w:rPr>
                    <w:rFonts w:hint="eastAsia"/>
                    <w:noProof/>
                    <w:szCs w:val="21"/>
                  </w:rPr>
                  <w:t xml:space="preserve">未通过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2024-03-22</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王小雷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尧颖婷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PT_R2233_1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开始了功能测试</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测试用例C</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YL_FT_TST_002_001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6.2.3.5</w:t>
                </w:r>
                <w:r w:rsidRPr="00930985">
                  <w:rPr>
                    <w:noProof/>
                    <w:szCs w:val="21"/>
                  </w:rPr>
                  <w:t>）</w:t>
                </w:r>
                <w:r w:rsidR="00394E79">
                  <w:rPr>
                    <w:rFonts w:hint="eastAsia"/>
                    <w:noProof/>
                    <w:szCs w:val="21"/>
                  </w:rPr>
                  <w:t xml:space="preserve">开始了功能测试</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XQ_FT_TST_002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综述C</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CCCC</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CCCC</w:t>
                </w:r>
              </w:p>
            </w:tc>
            <w:tc>
              <w:tcPr>
                <w:tcW w:w="4533" w:type="dxa"/>
                <w:gridSpan w:val="2"/>
              </w:tcPr>
              <w:p w14:paraId="7588A8F1" w14:textId="401CFE24" w:rsidR="001445DF" w:rsidRPr="00930985" w:rsidRDefault="00ED5525" w:rsidP="00F33D64">
                <w:pPr>
                  <w:rPr>
                    <w:szCs w:val="21"/>
                  </w:rPr>
                </w:pPr>
                <w:r>
                  <w:rPr>
                    <w:rFonts w:hint="eastAsia"/>
                    <w:szCs w:val="21"/>
                  </w:rPr>
                  <w:t xml:space="preserve">CCCC</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尧颖婷</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李鑫</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串口调试1号测试项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测试用例D</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DDDD综述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DDD</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DDD</w:t>
                </w:r>
              </w:p>
            </w:tc>
            <w:tc>
              <w:tcPr>
                <w:tcW w:w="4533" w:type="dxa"/>
                <w:gridSpan w:val="2"/>
              </w:tcPr>
              <w:p w14:paraId="7588A8F1" w14:textId="401CFE24" w:rsidR="001445DF" w:rsidRPr="00930985" w:rsidRDefault="00ED5525" w:rsidP="00F33D64">
                <w:pPr>
                  <w:rPr>
                    <w:szCs w:val="21"/>
                  </w:rPr>
                </w:pPr>
                <w:r>
                  <w:rPr>
                    <w:rFonts w:hint="eastAsia"/>
                    <w:szCs w:val="21"/>
                  </w:rPr>
                  <w:t xml:space="preserve">DDD</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未执行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王小雷</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看看空值情况测试</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YL_FT_CKTL_001_002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6.2.3.6</w:t>
                </w:r>
                <w:r w:rsidRPr="00930985">
                  <w:rPr>
                    <w:noProof/>
                    <w:szCs w:val="21"/>
                  </w:rPr>
                  <w:t>）</w:t>
                </w:r>
                <w:r w:rsidR="00394E79">
                  <w:rPr>
                    <w:rFonts w:hint="eastAsia"/>
                    <w:noProof/>
                    <w:szCs w:val="21"/>
                  </w:rPr>
                  <w:t xml:space="preserve">串口调试1号测试项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XQ_FT_CKTL_001</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综述1</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123</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321</w:t>
                </w:r>
              </w:p>
            </w:tc>
            <w:tc>
              <w:tcPr>
                <w:tcW w:w="4533" w:type="dxa"/>
                <w:gridSpan w:val="2"/>
              </w:tcPr>
              <w:p w14:paraId="7588A8F1" w14:textId="401CFE24" w:rsidR="001445DF" w:rsidRPr="00930985" w:rsidRDefault="00ED5525" w:rsidP="00F33D64">
                <w:pPr>
                  <w:rPr>
                    <w:szCs w:val="21"/>
                  </w:rPr>
                </w:pPr>
                <w:r>
                  <w:rPr>
                    <w:rFonts w:hint="eastAsia"/>
                    <w:szCs w:val="21"/>
                  </w:rPr>
                  <w:t xml:space="preserve">123</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李莉</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接口测试</w:t>
          </w:r>
        </w:p>
        <w:p w14:paraId="1F277375" w14:textId="389505E5" w:rsidR="0063509C" w:rsidRDefault="0063509C" w:rsidP="007C0A26">
          <w:pPr>
            <w:pStyle w:val="30"/>
          </w:pPr>
          <w:r>
            <w:rPr>
              <w:rFonts w:hint="eastAsia"/>
            </w:rPr>
            <w:t xml:space="preserve">串口调试的接口功能测试项</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测试用例E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YL_IT_CKTL_002_001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串口调试的接口功能测试项</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XQ_IT_CKTL_002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综述E</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EEE</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EEE</w:t>
                </w:r>
              </w:p>
            </w:tc>
            <w:tc>
              <w:tcPr>
                <w:tcW w:w="4533" w:type="dxa"/>
                <w:gridSpan w:val="2"/>
              </w:tcPr>
              <w:p w14:paraId="7588A8F1" w14:textId="401CFE24" w:rsidR="001445DF" w:rsidRPr="00930985" w:rsidRDefault="00ED5525" w:rsidP="00F33D64">
                <w:pPr>
                  <w:rPr>
                    <w:szCs w:val="21"/>
                  </w:rPr>
                </w:pPr>
                <w:r>
                  <w:rPr>
                    <w:rFonts w:hint="eastAsia"/>
                    <w:szCs w:val="21"/>
                  </w:rPr>
                  <w:t xml:space="preserve">EE</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李莉</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陈鹏</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安全性测试</w:t>
          </w:r>
        </w:p>
        <w:p w14:paraId="1F277375" w14:textId="389505E5" w:rsidR="0063509C" w:rsidRDefault="0063509C" w:rsidP="007C0A26">
          <w:pPr>
            <w:pStyle w:val="30"/>
          </w:pPr>
          <w:r>
            <w:rPr>
              <w:rFonts w:hint="eastAsia"/>
            </w:rPr>
            <w:t xml:space="preserve">研总主要关联的测试项，另外还有需求关联它</w:t>
          </w:r>
        </w:p>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功耗分析</w:t>
          </w:r>
        </w:p>
        <w:p w14:paraId="1F277375" w14:textId="389505E5" w:rsidR="0063509C" w:rsidRDefault="0063509C" w:rsidP="007C0A26">
          <w:pPr>
            <w:pStyle w:val="30"/>
          </w:pPr>
          <w:r>
            <w:rPr>
              <w:rFonts w:hint="eastAsia"/>
            </w:rPr>
            <w:t xml:space="preserve">测试项2</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初始化功能测试用例</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YL_PA_RS422_002_001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6.2.6.1</w:t>
                </w:r>
                <w:r w:rsidRPr="00930985">
                  <w:rPr>
                    <w:noProof/>
                    <w:szCs w:val="21"/>
                  </w:rPr>
                  <w:t>）</w:t>
                </w:r>
                <w:r w:rsidR="00394E79">
                  <w:rPr>
                    <w:rFonts w:hint="eastAsia"/>
                    <w:noProof/>
                    <w:szCs w:val="21"/>
                  </w:rPr>
                  <w:t xml:space="preserve">测试项2</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XQ_PA_RS422_002</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这是用例的综述，看看生成情况是否正确</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测试步骤A</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预期结果A</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测试结果A</w:t>
                </w:r>
              </w:p>
            </w:tc>
            <w:tc>
              <w:tcPr>
                <w:tcW w:w="1229" w:type="dxa"/>
              </w:tcPr>
              <w:p w14:paraId="16C61439" w14:textId="6D33BF1C" w:rsidR="001445DF" w:rsidRPr="00930985" w:rsidRDefault="00ED5525" w:rsidP="00F33D64">
                <w:pPr>
                  <w:rPr>
                    <w:noProof/>
                    <w:szCs w:val="21"/>
                  </w:rPr>
                </w:pPr>
                <w:r>
                  <w:rPr>
                    <w:rFonts w:hint="eastAsia"/>
                    <w:noProof/>
                    <w:szCs w:val="21"/>
                  </w:rPr>
                  <w:t xml:space="preserve">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571D3505" w14:textId="65C88419" w:rsidR="001445DF" w:rsidRPr="00930985" w:rsidRDefault="00ED5525" w:rsidP="00F33D64">
                <w:pPr>
                  <w:rPr>
                    <w:szCs w:val="21"/>
                  </w:rPr>
                </w:pPr>
                <w:r>
                  <w:rPr>
                    <w:rFonts w:hint="eastAsia"/>
                    <w:szCs w:val="21"/>
                  </w:rPr>
                  <w:t xml:space="preserve">测试步骤B</w:t>
                </w:r>
              </w:p>
            </w:tc>
            <w:tc>
              <w:tcPr>
                <w:tcW w:w="2694" w:type="dxa"/>
                <w:gridSpan w:val="3"/>
              </w:tcPr>
              <w:p w14:paraId="1687DF27" w14:textId="7DDB4BA8" w:rsidR="001445DF" w:rsidRPr="00930985" w:rsidRDefault="00ED5525" w:rsidP="00F33D64">
                <w:pPr>
                  <w:rPr>
                    <w:noProof/>
                    <w:szCs w:val="21"/>
                  </w:rPr>
                </w:pPr>
                <w:r>
                  <w:rPr>
                    <w:rFonts w:hint="eastAsia"/>
                    <w:noProof/>
                    <w:szCs w:val="21"/>
                  </w:rPr>
                  <w:t xml:space="preserve">测试预期B</w:t>
                </w:r>
              </w:p>
            </w:tc>
            <w:tc>
              <w:tcPr>
                <w:tcW w:w="4533" w:type="dxa"/>
                <w:gridSpan w:val="2"/>
              </w:tcPr>
              <w:p w14:paraId="7588A8F1" w14:textId="401CFE24" w:rsidR="001445DF" w:rsidRPr="00930985" w:rsidRDefault="00ED5525" w:rsidP="00F33D64">
                <w:pPr>
                  <w:rPr>
                    <w:szCs w:val="21"/>
                  </w:rPr>
                </w:pPr>
                <w:r>
                  <w:rPr>
                    <w:rFonts w:hint="eastAsia"/>
                    <w:szCs w:val="21"/>
                  </w:rPr>
                  <w:t xml:space="preserve">测试结果B</w:t>
                </w:r>
              </w:p>
            </w:tc>
            <w:tc>
              <w:tcPr>
                <w:tcW w:w="1229" w:type="dxa"/>
              </w:tcPr>
              <w:p w14:paraId="16C61439" w14:textId="6D33BF1C" w:rsidR="001445DF" w:rsidRPr="00930985" w:rsidRDefault="00ED5525" w:rsidP="00F33D64">
                <w:pPr>
                  <w:rPr>
                    <w:noProof/>
                    <w:szCs w:val="21"/>
                  </w:rPr>
                </w:pPr>
                <w:r>
                  <w:rPr>
                    <w:rFonts w:hint="eastAsia"/>
                    <w:noProof/>
                    <w:szCs w:val="21"/>
                  </w:rPr>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30D6B0B0" w:rsidR="00191CC9" w:rsidRPr="00930985" w:rsidRDefault="003C2405" w:rsidP="00F33D64">
                <w:pPr>
                  <w:rPr>
                    <w:szCs w:val="21"/>
                  </w:rPr>
                </w:pPr>
                <w:r>
                  <w:rPr>
                    <w:rFonts w:hint="eastAsia"/>
                    <w:szCs w:val="21"/>
                  </w:rPr>
                  <w:t xml:space="preserve">部分执行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2024-03-13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lastRenderedPageBreak/>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翁上力</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王光宗</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901652">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xml:space="preserve">一个需求说明</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901652">
          <w:pgSz w:w="11906" w:h="16838" w:code="9"/>
          <w:pgMar w:top="1418" w:right="1418" w:bottom="1418" w:left="1418" w:header="851" w:footer="992" w:gutter="0"/>
          <w:cols w:space="425"/>
          <w:docGrid w:type="lines" w:linePitch="326"/>
        </w:sectPr>
      </w:pP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901652">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F6251" w14:textId="77777777" w:rsidR="00901652" w:rsidRDefault="00901652">
      <w:r>
        <w:separator/>
      </w:r>
    </w:p>
  </w:endnote>
  <w:endnote w:type="continuationSeparator" w:id="0">
    <w:p w14:paraId="1D03A23C" w14:textId="77777777" w:rsidR="00901652" w:rsidRDefault="0090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ED79E" w14:textId="77777777" w:rsidR="00901652" w:rsidRDefault="00901652">
      <w:r>
        <w:separator/>
      </w:r>
    </w:p>
  </w:footnote>
  <w:footnote w:type="continuationSeparator" w:id="0">
    <w:p w14:paraId="733B567F" w14:textId="77777777" w:rsidR="00901652" w:rsidRDefault="00901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 xml:space="preserve">一个正式的项目</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宋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2B4796"/>
    <w:rsid w:val="00373393"/>
    <w:rsid w:val="00756603"/>
    <w:rsid w:val="008134D2"/>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18215</TotalTime>
  <Pages>37</Pages>
  <Words>3723</Words>
  <Characters>21226</Characters>
  <Application>Microsoft Office Word</Application>
  <DocSecurity>0</DocSecurity>
  <Lines>176</Lines>
  <Paragraphs>49</Paragraphs>
  <ScaleCrop>false</ScaleCrop>
  <Company>上海微小卫星工程中心</Company>
  <LinksUpToDate>false</LinksUpToDate>
  <CharactersWithSpaces>24900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729</cp:revision>
  <cp:lastPrinted>2021-12-17T09:12:00Z</cp:lastPrinted>
  <dcterms:created xsi:type="dcterms:W3CDTF">2022-01-24T07:15:00Z</dcterms:created>
  <dcterms:modified xsi:type="dcterms:W3CDTF">2024-03-18T03:22:00Z</dcterms:modified>
  <dc:identifier/>
  <dc:language/>
</cp:coreProperties>
</file>