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6EA32" w14:textId="77777777" w:rsidR="00772047" w:rsidRDefault="00772047" w:rsidP="00772047">
      <w:r>
        <w:rPr>
          <w:rFonts w:hint="eastAsia"/>
        </w:rPr>
        <w:t>{</w:t>
      </w:r>
      <w:r>
        <w:t>{%p if False %}}</w:t>
      </w:r>
    </w:p>
    <w:p w14:paraId="54C32866" w14:textId="77777777" w:rsidR="00772047" w:rsidRDefault="00772047" w:rsidP="00772047">
      <w:r>
        <w:rPr>
          <w:rFonts w:hint="eastAsia"/>
        </w:rPr>
        <w:t>测评平台上尽量粘贴格式：</w:t>
      </w:r>
    </w:p>
    <w:p w14:paraId="5DF1BFA6" w14:textId="77777777" w:rsidR="00772047" w:rsidRDefault="00772047" w:rsidP="00772047">
      <w:r>
        <w:rPr>
          <w:rFonts w:hint="eastAsia"/>
        </w:rPr>
        <w:t>~</w:t>
      </w:r>
      <w:r>
        <w:t>~~~</w:t>
      </w:r>
      <w:r>
        <w:rPr>
          <w:rFonts w:hint="eastAsia"/>
        </w:rPr>
        <w:t>格式如下</w:t>
      </w:r>
      <w:r>
        <w:rPr>
          <w:rFonts w:hint="eastAsia"/>
        </w:rPr>
        <w:t>:</w:t>
      </w:r>
      <w:r>
        <w:rPr>
          <w:rFonts w:hint="eastAsia"/>
        </w:rPr>
        <w:t>每一条性能如下写</w:t>
      </w:r>
      <w:r>
        <w:rPr>
          <w:rFonts w:hint="eastAsia"/>
        </w:rPr>
        <w:t>~</w:t>
      </w:r>
      <w:r>
        <w:t>~~~</w:t>
      </w:r>
    </w:p>
    <w:p w14:paraId="1E52210B" w14:textId="77777777" w:rsidR="00772047" w:rsidRDefault="00772047" w:rsidP="00772047">
      <w:r>
        <w:rPr>
          <w:rFonts w:hint="eastAsia"/>
        </w:rPr>
        <w:t>针对不小于</w:t>
      </w:r>
      <w:r>
        <w:rPr>
          <w:rFonts w:hint="eastAsia"/>
        </w:rPr>
        <w:t>1TB</w:t>
      </w:r>
      <w:r>
        <w:rPr>
          <w:rFonts w:hint="eastAsia"/>
        </w:rPr>
        <w:t>影像数据、不小于</w:t>
      </w:r>
      <w:r>
        <w:rPr>
          <w:rFonts w:hint="eastAsia"/>
        </w:rPr>
        <w:t>200GB</w:t>
      </w:r>
      <w:r>
        <w:rPr>
          <w:rFonts w:hint="eastAsia"/>
        </w:rPr>
        <w:t>三维实景地理环境模型数据进行测试：</w:t>
      </w:r>
    </w:p>
    <w:p w14:paraId="4FCA5F63" w14:textId="77777777" w:rsidR="00772047" w:rsidRDefault="00772047" w:rsidP="00772047">
      <w:r>
        <w:rPr>
          <w:rFonts w:hint="eastAsia"/>
        </w:rPr>
        <w:t>1</w:t>
      </w:r>
      <w:r>
        <w:rPr>
          <w:rFonts w:hint="eastAsia"/>
        </w:rPr>
        <w:t>）影像浏览显示响应时间：＜</w:t>
      </w:r>
      <w:r>
        <w:rPr>
          <w:rFonts w:hint="eastAsia"/>
        </w:rPr>
        <w:t>1s</w:t>
      </w:r>
      <w:r>
        <w:rPr>
          <w:rFonts w:hint="eastAsia"/>
        </w:rPr>
        <w:t>；</w:t>
      </w:r>
    </w:p>
    <w:p w14:paraId="21BA423E" w14:textId="77777777" w:rsidR="00772047" w:rsidRDefault="00772047" w:rsidP="00772047">
      <w:r>
        <w:rPr>
          <w:rFonts w:hint="eastAsia"/>
        </w:rPr>
        <w:t>2</w:t>
      </w:r>
      <w:r>
        <w:rPr>
          <w:rFonts w:hint="eastAsia"/>
        </w:rPr>
        <w:t>）地图浏览显示响应时间：＜</w:t>
      </w:r>
      <w:r>
        <w:rPr>
          <w:rFonts w:hint="eastAsia"/>
        </w:rPr>
        <w:t>3s</w:t>
      </w:r>
      <w:r>
        <w:rPr>
          <w:rFonts w:hint="eastAsia"/>
        </w:rPr>
        <w:t>；</w:t>
      </w:r>
    </w:p>
    <w:p w14:paraId="018BFFDF" w14:textId="77777777" w:rsidR="00772047" w:rsidRDefault="00772047" w:rsidP="00772047">
      <w:r>
        <w:rPr>
          <w:rFonts w:hint="eastAsia"/>
        </w:rPr>
        <w:t>3</w:t>
      </w:r>
      <w:r>
        <w:rPr>
          <w:rFonts w:hint="eastAsia"/>
        </w:rPr>
        <w:t>）三维实景模型显示响应时间：＜</w:t>
      </w:r>
      <w:r>
        <w:rPr>
          <w:rFonts w:hint="eastAsia"/>
        </w:rPr>
        <w:t>5s</w:t>
      </w:r>
      <w:r>
        <w:rPr>
          <w:rFonts w:hint="eastAsia"/>
        </w:rPr>
        <w:t>。</w:t>
      </w:r>
    </w:p>
    <w:p w14:paraId="72E3BC17" w14:textId="77777777" w:rsidR="00772047" w:rsidRPr="00807E9D" w:rsidRDefault="00772047" w:rsidP="00772047">
      <w:r>
        <w:rPr>
          <w:rFonts w:hint="eastAsia"/>
        </w:rPr>
        <w:t>~</w:t>
      </w:r>
      <w:r>
        <w:t>~~~</w:t>
      </w:r>
      <w:r>
        <w:rPr>
          <w:rFonts w:hint="eastAsia"/>
        </w:rPr>
        <w:t>end</w:t>
      </w:r>
      <w:r>
        <w:rPr>
          <w:rFonts w:hint="eastAsia"/>
        </w:rPr>
        <w:t>格式</w:t>
      </w:r>
      <w:r>
        <w:rPr>
          <w:rFonts w:hint="eastAsia"/>
        </w:rPr>
        <w:t>~</w:t>
      </w:r>
      <w:r>
        <w:t>~~~</w:t>
      </w:r>
    </w:p>
    <w:p w14:paraId="25B3B366" w14:textId="77777777" w:rsidR="00772047" w:rsidRDefault="00772047" w:rsidP="00772047">
      <w:r>
        <w:rPr>
          <w:rFonts w:hint="eastAsia"/>
        </w:rPr>
        <w:t>参数列表：</w:t>
      </w:r>
    </w:p>
    <w:p w14:paraId="79F6046D" w14:textId="77777777" w:rsidR="00772047" w:rsidRDefault="00772047" w:rsidP="00772047">
      <w:r>
        <w:rPr>
          <w:rFonts w:hint="eastAsia"/>
        </w:rPr>
        <w:t>performance</w:t>
      </w:r>
      <w:r>
        <w:t xml:space="preserve">_list – </w:t>
      </w:r>
      <w:r>
        <w:rPr>
          <w:rFonts w:hint="eastAsia"/>
        </w:rPr>
        <w:t>包含换行符的性能列表</w:t>
      </w:r>
    </w:p>
    <w:p w14:paraId="6E14C886" w14:textId="77777777" w:rsidR="00772047" w:rsidRDefault="00772047" w:rsidP="00772047">
      <w:r>
        <w:rPr>
          <w:rFonts w:hint="eastAsia"/>
        </w:rPr>
        <w:t>{</w:t>
      </w:r>
      <w:r>
        <w:t>{%p endif %}}</w:t>
      </w:r>
    </w:p>
    <w:p w14:paraId="2E5DB17F" w14:textId="77777777" w:rsidR="00772047" w:rsidRDefault="00772047" w:rsidP="00772047">
      <w:pPr>
        <w:widowControl/>
        <w:spacing w:line="360" w:lineRule="auto"/>
        <w:jc w:val="left"/>
        <w:textAlignment w:val="baseline"/>
        <w:rPr>
          <w:sz w:val="24"/>
          <w:szCs w:val="24"/>
        </w:rPr>
      </w:pPr>
      <w:r w:rsidRPr="005D2AE5">
        <w:rPr>
          <w:rFonts w:hint="eastAsia"/>
          <w:sz w:val="24"/>
          <w:szCs w:val="24"/>
        </w:rPr>
        <w:t>{</w:t>
      </w:r>
      <w:r>
        <w:rPr>
          <w:sz w:val="24"/>
          <w:szCs w:val="24"/>
        </w:rPr>
        <w:t xml:space="preserve">%p </w:t>
      </w:r>
      <w:r>
        <w:rPr>
          <w:rFonts w:hint="eastAsia"/>
          <w:sz w:val="24"/>
          <w:szCs w:val="24"/>
        </w:rPr>
        <w:t>for</w:t>
      </w:r>
      <w:r>
        <w:rPr>
          <w:sz w:val="24"/>
          <w:szCs w:val="24"/>
        </w:rPr>
        <w:t xml:space="preserve"> item in performance_list %</w:t>
      </w:r>
      <w:r w:rsidRPr="005D2AE5">
        <w:rPr>
          <w:rFonts w:hint="eastAsia"/>
          <w:sz w:val="24"/>
          <w:szCs w:val="24"/>
        </w:rPr>
        <w:t>}</w:t>
      </w:r>
    </w:p>
    <w:p w14:paraId="5B6F0F81" w14:textId="77777777" w:rsidR="00772047" w:rsidRDefault="00772047" w:rsidP="00772047">
      <w:pPr>
        <w:widowControl/>
        <w:spacing w:line="360" w:lineRule="auto"/>
        <w:jc w:val="left"/>
        <w:textAlignment w:val="baseline"/>
        <w:rPr>
          <w:sz w:val="24"/>
          <w:szCs w:val="24"/>
        </w:rPr>
      </w:pPr>
      <w:r>
        <w:rPr>
          <w:rFonts w:hint="eastAsia"/>
          <w:sz w:val="24"/>
          <w:szCs w:val="24"/>
        </w:rPr>
        <w:t>{</w:t>
      </w:r>
      <w:r>
        <w:rPr>
          <w:sz w:val="24"/>
          <w:szCs w:val="24"/>
        </w:rPr>
        <w:t>{ item }}</w:t>
      </w:r>
    </w:p>
    <w:p w14:paraId="73D0EC9E" w14:textId="47A78947" w:rsidR="002877EE" w:rsidRPr="00772047" w:rsidRDefault="00772047" w:rsidP="00772047">
      <w:pPr>
        <w:widowControl/>
        <w:spacing w:line="360" w:lineRule="auto"/>
        <w:jc w:val="left"/>
        <w:textAlignment w:val="baseline"/>
        <w:rPr>
          <w:rFonts w:hint="eastAsia"/>
          <w:sz w:val="24"/>
          <w:szCs w:val="24"/>
        </w:rPr>
      </w:pPr>
      <w:r>
        <w:rPr>
          <w:rFonts w:hint="eastAsia"/>
          <w:sz w:val="24"/>
          <w:szCs w:val="24"/>
        </w:rPr>
        <w:t>{</w:t>
      </w:r>
      <w:r>
        <w:rPr>
          <w:sz w:val="24"/>
          <w:szCs w:val="24"/>
        </w:rPr>
        <w:t>%p endfor %}</w:t>
      </w:r>
    </w:p>
    <w:sectPr w:rsidR="002877EE" w:rsidRPr="00772047" w:rsidSect="003465B0">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B98CE" w14:textId="77777777" w:rsidR="003465B0" w:rsidRDefault="003465B0">
      <w:r>
        <w:separator/>
      </w:r>
    </w:p>
  </w:endnote>
  <w:endnote w:type="continuationSeparator" w:id="0">
    <w:p w14:paraId="65D781B7" w14:textId="77777777" w:rsidR="003465B0" w:rsidRDefault="00346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89134" w14:textId="77777777" w:rsidR="003465B0" w:rsidRDefault="003465B0">
      <w:r>
        <w:separator/>
      </w:r>
    </w:p>
  </w:footnote>
  <w:footnote w:type="continuationSeparator" w:id="0">
    <w:p w14:paraId="0E0666CF" w14:textId="77777777" w:rsidR="003465B0" w:rsidRDefault="00346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465B0"/>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72047"/>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40</Words>
  <Characters>234</Characters>
  <Application>Microsoft Office Word</Application>
  <DocSecurity>0</DocSecurity>
  <Lines>1</Lines>
  <Paragraphs>1</Paragraphs>
  <ScaleCrop>false</ScaleCrop>
  <Company>上海微小卫星工程中心</Company>
  <LinksUpToDate>false</LinksUpToDate>
  <CharactersWithSpaces>273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2024-03-04T10:57:00Z</dcterms:modified>
</cp:coreProperties>
</file>