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3702" w14:textId="77777777" w:rsidR="00E3552F" w:rsidRPr="00E3552F" w:rsidRDefault="00E3552F" w:rsidP="00E3552F"/>
    <w:p w14:paraId="73B19EDA" w14:textId="2B791DBC" w:rsidR="00FA6919" w:rsidRPr="00A2530B" w:rsidRDefault="00A2530B" w:rsidP="00A2530B">
      <w:pPr>
        <w:pStyle w:val="3"/>
        <w:rPr>
          <w:sz w:val="24"/>
          <w:szCs w:val="24"/>
        </w:rPr>
      </w:pPr>
      <w:r>
        <w:rPr>
          <w:sz w:val="24"/>
          <w:szCs w:val="24"/>
        </w:rPr>
        <w:t>技术类引用文档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5"/>
        <w:gridCol w:w="2538"/>
        <w:gridCol w:w="2551"/>
        <w:gridCol w:w="1256"/>
        <w:gridCol w:w="1522"/>
      </w:tblGrid>
      <w:tr w:rsidR="00A2530B" w14:paraId="47680059" w14:textId="77777777" w:rsidTr="002E3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4" w:type="pct"/>
          </w:tcPr>
          <w:p w14:paraId="3ECE8B7F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序号</w:t>
            </w:r>
          </w:p>
        </w:tc>
        <w:tc>
          <w:tcPr>
            <w:tcW w:w="1489" w:type="pct"/>
          </w:tcPr>
          <w:p w14:paraId="14CA5D3B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文档名称</w:t>
            </w:r>
          </w:p>
        </w:tc>
        <w:tc>
          <w:tcPr>
            <w:tcW w:w="1497" w:type="pct"/>
          </w:tcPr>
          <w:p w14:paraId="32676EF6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标识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版本</w:t>
            </w:r>
          </w:p>
        </w:tc>
        <w:tc>
          <w:tcPr>
            <w:tcW w:w="737" w:type="pct"/>
          </w:tcPr>
          <w:p w14:paraId="451894A1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发布日期</w:t>
            </w:r>
          </w:p>
        </w:tc>
        <w:tc>
          <w:tcPr>
            <w:tcW w:w="893" w:type="pct"/>
          </w:tcPr>
          <w:p w14:paraId="5B0AC658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来源</w:t>
            </w:r>
          </w:p>
        </w:tc>
      </w:tr>
      <w:tr w:rsidR="001F694C" w14:paraId="32A6C9B7" w14:textId="77777777" w:rsidTr="00E3552F">
        <w:tc>
          <w:tcPr>
            <w:tcW w:w="384" w:type="pct"/>
          </w:tcPr>
          <w:p w14:paraId="4CA5E8F1" w14:textId="77777777" w:rsidR="001F694C" w:rsidRDefault="001F694C" w:rsidP="001F694C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489" w:type="pct"/>
          </w:tcPr>
          <w:p w14:paraId="13E6472F" w14:textId="7C91C1BB" w:rsidR="001F694C" w:rsidRPr="00E3552F" w:rsidRDefault="001F694C" w:rsidP="001F694C">
            <w:pPr>
              <w:rPr>
                <w:iCs/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一个测试设计说明</w:t>
            </w:r>
          </w:p>
        </w:tc>
        <w:tc>
          <w:tcPr>
            <w:tcW w:w="1497" w:type="pct"/>
          </w:tcPr>
          <w:p w14:paraId="0445A38E" w14:textId="7EC22E86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biaoshi1-1.01</w:t>
            </w:r>
          </w:p>
        </w:tc>
        <w:tc>
          <w:tcPr>
            <w:tcW w:w="737" w:type="pct"/>
          </w:tcPr>
          <w:p w14:paraId="7EA02B04" w14:textId="7A7FB3CD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2023-08-21</w:t>
            </w:r>
          </w:p>
        </w:tc>
        <w:tc>
          <w:tcPr>
            <w:tcW w:w="893" w:type="pct"/>
          </w:tcPr>
          <w:p w14:paraId="619F2DA4" w14:textId="1021B9AF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上海微小卫星工程中心</w:t>
            </w:r>
          </w:p>
        </w:tc>
      </w:tr>
      <w:tr w:rsidR="001F694C" w14:paraId="32A6C9B7" w14:textId="77777777" w:rsidTr="00E3552F">
        <w:tc>
          <w:tcPr>
            <w:tcW w:w="384" w:type="pct"/>
          </w:tcPr>
          <w:p w14:paraId="4CA5E8F1" w14:textId="77777777" w:rsidR="001F694C" w:rsidRDefault="001F694C" w:rsidP="001F694C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489" w:type="pct"/>
          </w:tcPr>
          <w:p w14:paraId="13E6472F" w14:textId="7C91C1BB" w:rsidR="001F694C" w:rsidRPr="00E3552F" w:rsidRDefault="001F694C" w:rsidP="001F694C">
            <w:pPr>
              <w:rPr>
                <w:iCs/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一个需求说明</w:t>
            </w:r>
          </w:p>
        </w:tc>
        <w:tc>
          <w:tcPr>
            <w:tcW w:w="1497" w:type="pct"/>
          </w:tcPr>
          <w:p w14:paraId="0445A38E" w14:textId="7EC22E86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biaoshi2-1.02</w:t>
            </w:r>
          </w:p>
        </w:tc>
        <w:tc>
          <w:tcPr>
            <w:tcW w:w="737" w:type="pct"/>
          </w:tcPr>
          <w:p w14:paraId="7EA02B04" w14:textId="7A7FB3CD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2024-02-20</w:t>
            </w:r>
          </w:p>
        </w:tc>
        <w:tc>
          <w:tcPr>
            <w:tcW w:w="893" w:type="pct"/>
          </w:tcPr>
          <w:p w14:paraId="619F2DA4" w14:textId="1021B9AF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上海微小卫星工程中心</w:t>
            </w:r>
          </w:p>
        </w:tc>
      </w:tr>
      <w:tr w:rsidR="001F694C" w14:paraId="32A6C9B7" w14:textId="77777777" w:rsidTr="00E3552F">
        <w:tc>
          <w:tcPr>
            <w:tcW w:w="384" w:type="pct"/>
          </w:tcPr>
          <w:p w14:paraId="4CA5E8F1" w14:textId="77777777" w:rsidR="001F694C" w:rsidRDefault="001F694C" w:rsidP="001F694C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489" w:type="pct"/>
          </w:tcPr>
          <w:p w14:paraId="13E6472F" w14:textId="7C91C1BB" w:rsidR="001F694C" w:rsidRPr="00E3552F" w:rsidRDefault="001F694C" w:rsidP="001F694C">
            <w:pPr>
              <w:rPr>
                <w:iCs/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与PDPU的通信协议</w:t>
            </w:r>
          </w:p>
        </w:tc>
        <w:tc>
          <w:tcPr>
            <w:tcW w:w="1497" w:type="pct"/>
          </w:tcPr>
          <w:p w14:paraId="0445A38E" w14:textId="7EC22E86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biaoshi5-1.00</w:t>
            </w:r>
          </w:p>
        </w:tc>
        <w:tc>
          <w:tcPr>
            <w:tcW w:w="737" w:type="pct"/>
          </w:tcPr>
          <w:p w14:paraId="7EA02B04" w14:textId="7A7FB3CD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2024-02-02</w:t>
            </w:r>
          </w:p>
        </w:tc>
        <w:tc>
          <w:tcPr>
            <w:tcW w:w="893" w:type="pct"/>
          </w:tcPr>
          <w:p w14:paraId="619F2DA4" w14:textId="1021B9AF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上海翰讯通讯股份有限公司12</w:t>
            </w:r>
          </w:p>
        </w:tc>
      </w:tr>
      <w:tr w:rsidR="001F694C" w14:paraId="32A6C9B7" w14:textId="77777777" w:rsidTr="00E3552F">
        <w:tc>
          <w:tcPr>
            <w:tcW w:w="384" w:type="pct"/>
          </w:tcPr>
          <w:p w14:paraId="4CA5E8F1" w14:textId="77777777" w:rsidR="001F694C" w:rsidRDefault="001F694C" w:rsidP="001F694C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489" w:type="pct"/>
          </w:tcPr>
          <w:p w14:paraId="13E6472F" w14:textId="7C91C1BB" w:rsidR="001F694C" w:rsidRPr="00E3552F" w:rsidRDefault="001F694C" w:rsidP="001F694C">
            <w:pPr>
              <w:rPr>
                <w:iCs/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另一个设计说明</w:t>
            </w:r>
          </w:p>
        </w:tc>
        <w:tc>
          <w:tcPr>
            <w:tcW w:w="1497" w:type="pct"/>
          </w:tcPr>
          <w:p w14:paraId="0445A38E" w14:textId="7EC22E86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SJSM110-1.01</w:t>
            </w:r>
          </w:p>
        </w:tc>
        <w:tc>
          <w:tcPr>
            <w:tcW w:w="737" w:type="pct"/>
          </w:tcPr>
          <w:p w14:paraId="7EA02B04" w14:textId="7A7FB3CD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2024-02-20</w:t>
            </w:r>
          </w:p>
        </w:tc>
        <w:tc>
          <w:tcPr>
            <w:tcW w:w="893" w:type="pct"/>
          </w:tcPr>
          <w:p w14:paraId="619F2DA4" w14:textId="1021B9AF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 xml:space="preserve">上海微小卫星工程中心</w:t>
            </w:r>
          </w:p>
        </w:tc>
      </w:tr>
    </w:tbl>
    <w:p w14:paraId="260F94DC" w14:textId="77777777" w:rsidR="00A2530B" w:rsidRPr="00A2530B" w:rsidRDefault="00A2530B"/>
    <w:sectPr w:rsidR="00A2530B" w:rsidRPr="00A2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5455DA2"/>
    <w:multiLevelType w:val="hybridMultilevel"/>
    <w:tmpl w:val="67D619C4"/>
    <w:lvl w:ilvl="0" w:tplc="B91E49D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 w16cid:durableId="1704205777">
    <w:abstractNumId w:val="1"/>
  </w:num>
  <w:num w:numId="2" w16cid:durableId="207172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A1F"/>
    <w:rsid w:val="000C6B8D"/>
    <w:rsid w:val="00135FFD"/>
    <w:rsid w:val="001F694C"/>
    <w:rsid w:val="00281A1F"/>
    <w:rsid w:val="00526E7F"/>
    <w:rsid w:val="006D1686"/>
    <w:rsid w:val="008B08C5"/>
    <w:rsid w:val="00A2530B"/>
    <w:rsid w:val="00C07B4D"/>
    <w:rsid w:val="00DC337C"/>
    <w:rsid w:val="00E3552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086C"/>
  <w15:chartTrackingRefBased/>
  <w15:docId w15:val="{46BA6253-0570-46A9-A47E-C00F83EC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3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A2530B"/>
    <w:pPr>
      <w:numPr>
        <w:numId w:val="2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A2530B"/>
    <w:pPr>
      <w:numPr>
        <w:ilvl w:val="1"/>
        <w:numId w:val="2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A2530B"/>
    <w:pPr>
      <w:numPr>
        <w:ilvl w:val="2"/>
        <w:numId w:val="2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A2530B"/>
    <w:pPr>
      <w:numPr>
        <w:ilvl w:val="3"/>
        <w:numId w:val="2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A2530B"/>
    <w:pPr>
      <w:numPr>
        <w:ilvl w:val="4"/>
        <w:numId w:val="2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A2530B"/>
    <w:pPr>
      <w:numPr>
        <w:ilvl w:val="5"/>
        <w:numId w:val="2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A2530B"/>
    <w:pPr>
      <w:numPr>
        <w:ilvl w:val="6"/>
        <w:numId w:val="2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A2530B"/>
    <w:pPr>
      <w:numPr>
        <w:ilvl w:val="7"/>
        <w:numId w:val="2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A2530B"/>
    <w:pPr>
      <w:keepNext/>
      <w:keepLines/>
      <w:numPr>
        <w:ilvl w:val="8"/>
        <w:numId w:val="2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A2530B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A2530B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A2530B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A2530B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A2530B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A2530B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A2530B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A2530B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A2530B"/>
    <w:rPr>
      <w:rFonts w:ascii="Arial" w:eastAsia="黑体" w:hAnsi="Arial" w:cs="Times New Roman"/>
      <w:szCs w:val="21"/>
    </w:rPr>
  </w:style>
  <w:style w:type="table" w:styleId="a3">
    <w:name w:val="Table Grid"/>
    <w:aliases w:val="网格型-gkhy,网格型-gkhy1,网格型-gkhy2,上对齐,参考文件虚表,扉页"/>
    <w:basedOn w:val="a1"/>
    <w:uiPriority w:val="39"/>
    <w:rsid w:val="00A2530B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paragraph" w:customStyle="1" w:styleId="a4">
    <w:name w:val="正文内容"/>
    <w:basedOn w:val="a"/>
    <w:link w:val="a5"/>
    <w:qFormat/>
    <w:rsid w:val="00A2530B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5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4"/>
    <w:qFormat/>
    <w:rsid w:val="00A2530B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9</cp:revision>
  <dcterms:created xsi:type="dcterms:W3CDTF">2024-02-20T08:02:00Z</dcterms:created>
  <dcterms:modified xsi:type="dcterms:W3CDTF">2024-02-22T05:13:00Z</dcterms:modified>
  <dc:identifier/>
  <dc:language/>
</cp:coreProperties>
</file>