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一个正式的项目</w:t>
      </w:r>
      <w:r w:rsidRPr="00394454">
        <w:rPr>
          <w:szCs w:val="24"/>
        </w:rPr>
        <w:t>软件测试共</w:t>
      </w:r>
      <w:r>
        <w:rPr>
          <w:szCs w:val="24"/>
        </w:rPr>
        <w:t xml:space="preserve">5</w:t>
      </w:r>
      <w:r w:rsidRPr="00394454">
        <w:rPr>
          <w:szCs w:val="24"/>
        </w:rPr>
        <w:t>种测试类型，</w:t>
      </w:r>
      <w:r>
        <w:rPr>
          <w:rFonts w:hint="eastAsia"/>
          <w:szCs w:val="24"/>
        </w:rPr>
        <w:t>其中</w:t>
      </w:r>
      <w:r>
        <w:rPr>
          <w:rFonts w:hint="eastAsia"/>
          <w:szCs w:val="24"/>
        </w:rPr>
        <w:t xml:space="preserve">功能测试6项、时序测试2项、接口测试1项、安全性测试1项、文档审查1项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