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8</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一般问题4个、建议问题1个、严重问题3个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程序问题3个、文档问题5个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测评过程中提出了1个建议改进，全部建议问题已修改</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dc:identifier/>
  <dc:language/>
</cp:coreProperties>
</file>