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E1261B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1261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D43515" w:rsidRPr="00E1261B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91528E" w:rsidRPr="00E1261B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="00F96E5C" w:rsidRPr="00E1261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1528E" w:rsidRPr="00E1261B">
        <w:rPr>
          <w:rFonts w:ascii="HY헤드라인M" w:eastAsia="HY헤드라인M" w:hAnsi="HY헤드라인M" w:hint="eastAsia"/>
          <w:b/>
          <w:sz w:val="36"/>
          <w:szCs w:val="36"/>
        </w:rPr>
        <w:t>폼 데이터 값 검증</w:t>
      </w:r>
    </w:p>
    <w:p w:rsidR="00F7307D" w:rsidRDefault="005B0D7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Validator</w:t>
      </w:r>
      <w:r w:rsidR="00756661">
        <w:rPr>
          <w:rFonts w:hint="eastAsia"/>
        </w:rPr>
        <w:t>(Interface)</w:t>
      </w:r>
      <w:r>
        <w:rPr>
          <w:rFonts w:hint="eastAsia"/>
        </w:rPr>
        <w:t>를 이용한 검증</w:t>
      </w:r>
    </w:p>
    <w:p w:rsidR="005B0D76" w:rsidRPr="005B0D76" w:rsidRDefault="005B0D76" w:rsidP="0023187A">
      <w:pPr>
        <w:pStyle w:val="a3"/>
        <w:numPr>
          <w:ilvl w:val="1"/>
          <w:numId w:val="9"/>
        </w:numPr>
        <w:spacing w:after="0"/>
        <w:ind w:leftChars="0"/>
      </w:pPr>
      <w:r w:rsidRPr="005B0D76">
        <w:rPr>
          <w:rFonts w:hint="eastAsia"/>
        </w:rPr>
        <w:t>폼에서 전달 되는 데이터를 커맨드 객체에 담아 컨트롤 객체에 전달 한다고 하였습니다.</w:t>
      </w:r>
      <w:r w:rsidR="00564646">
        <w:rPr>
          <w:rFonts w:hint="eastAsia"/>
        </w:rPr>
        <w:t xml:space="preserve"> </w:t>
      </w:r>
      <w:r w:rsidRPr="005B0D76">
        <w:rPr>
          <w:rFonts w:hint="eastAsia"/>
        </w:rPr>
        <w:t>이때 커맨드 객체의 유효성 검사를 할 수 있습니다.</w:t>
      </w:r>
    </w:p>
    <w:p w:rsidR="005B0D76" w:rsidRDefault="005B0D76" w:rsidP="005B0D76">
      <w:pPr>
        <w:pStyle w:val="a3"/>
        <w:numPr>
          <w:ilvl w:val="1"/>
          <w:numId w:val="9"/>
        </w:numPr>
        <w:spacing w:after="0"/>
        <w:ind w:leftChars="0"/>
      </w:pPr>
      <w:r w:rsidRPr="005B0D76">
        <w:rPr>
          <w:rFonts w:hint="eastAsia"/>
        </w:rPr>
        <w:t>참고로 javascript을 이용하는 것은 클라이언트에서 검사하는 방법이고, 지금 하는 Validator 인터페이스를 이용하는 방법은 서버에 검사하는 방법</w:t>
      </w:r>
    </w:p>
    <w:p w:rsidR="00564646" w:rsidRDefault="00564646" w:rsidP="005B0D7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다음의 과정을 통해 검증한다.</w:t>
      </w:r>
    </w:p>
    <w:p w:rsidR="00C531DD" w:rsidRDefault="00A2523A" w:rsidP="00A2523A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B19E8" wp14:editId="6B3DBE95">
                <wp:simplePos x="0" y="0"/>
                <wp:positionH relativeFrom="column">
                  <wp:posOffset>5082540</wp:posOffset>
                </wp:positionH>
                <wp:positionV relativeFrom="paragraph">
                  <wp:posOffset>230505</wp:posOffset>
                </wp:positionV>
                <wp:extent cx="982980" cy="830580"/>
                <wp:effectExtent l="0" t="0" r="26670" b="266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23A" w:rsidRDefault="00A20575" w:rsidP="00A2523A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다음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단계로</w:t>
                            </w:r>
                          </w:p>
                          <w:p w:rsidR="00F335B0" w:rsidRDefault="00F335B0" w:rsidP="00A2523A">
                            <w:pPr>
                              <w:spacing w:after="0" w:line="240" w:lineRule="auto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(Service나</w:t>
                            </w:r>
                          </w:p>
                          <w:p w:rsidR="00F335B0" w:rsidRPr="00F335B0" w:rsidRDefault="00F335B0" w:rsidP="00A25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View)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400.2pt;margin-top:18.15pt;width:77.4pt;height:6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7SlAIAAFEFAAAOAAAAZHJzL2Uyb0RvYy54bWysVMFu2zAMvQ/YPwi6r3aydEuDOkXQosOA&#10;og3WDj0rslQbkERNUmJnt+4fBuwPdtlh3zV0/zBKdtyiLXYY5oNMieQj+UTq8KjVimyE8zWYgo72&#10;ckqE4VDW5qagH69OX00p8YGZkikwoqBb4enR/OWLw8bOxBgqUKVwBEGMnzW2oFUIdpZlnldCM78H&#10;VhhUSnCaBdy6m6x0rEF0rbJxnr/JGnCldcCF93h60inpPOFLKXi4kNKLQFRBMbeQVpfWVVyz+SGb&#10;3Thmq5r3abB/yEKz2mDQAeqEBUbWrn4CpWvuwIMMexx0BlLWXKQasJpR/qiay4pZkWpBcrwdaPL/&#10;D5afb5aO1GVBJ5QYpvGK7r7f3n358evn7e9vX8kkMtRYP0PDS7t0/c6jGMttpdPxj4WQNrG6HVgV&#10;bSAcDw+m44Mpcs9RNX2d76OMKNm9s3U+vBOgSRQK6vDSEpdsc+ZDZ7ozibEMnNZKxfOYV5dJksJW&#10;iWigzAchsSaMPU5AqZvEsXJkw7APGOfChFGnqlgpuuP9HL8+tcEjJZoAI7LEwAN2DxA79Sl2l3Zv&#10;H11FasbBOf9bYp3z4JEigwmDs64NuOcAFFbVR+7sdyR11ESWQrtq0SSKKyi3ePkOuqnwlp/WeANn&#10;zIclczgGeGk42uECF6mgKSj0EiUVuM/PnUd77E7UUtLgWBXUf1ozJyhR7w327cFoMolzmDaT/bdj&#10;3LiHmtVDjVnrY8AbG+EjYnkSo31QO1E60Nf4AixiVFQxwzF2QXlwu81x6MYd3xAuFotkhrNnWTgz&#10;l5ZH8Ehw7LCr9po527dhwP49h90Istmjbuxso6eBxTqArFOr3vPaU49zm3qof2Piw/Bwn6zuX8L5&#10;HwAAAP//AwBQSwMEFAAGAAgAAAAhAIx99GziAAAACgEAAA8AAABkcnMvZG93bnJldi54bWxMj8tO&#10;wzAQRfdI/IM1SOyo05aGEuJUpRIrHlIaQGLn2kMSiMdR7LaBr2dYwXJ0j+49k69G14kDDqH1pGA6&#10;SUAgGW9bqhU8V3cXSxAharK684QKvjDAqjg9yXVm/ZFKPGxjLbiEQqYVNDH2mZTBNOh0mPgeibN3&#10;Pzgd+RxqaQd95HLXyVmSpNLplnih0T1uGjSf271TgC+vH+X32715ejBrX9ImVrfVo1LnZ+P6BkTE&#10;Mf7B8KvP6lCw087vyQbRKVgmySWjCubpHAQD14vFDMSOyfRqCrLI5f8Xih8AAAD//wMAUEsBAi0A&#10;FAAGAAgAAAAhALaDOJL+AAAA4QEAABMAAAAAAAAAAAAAAAAAAAAAAFtDb250ZW50X1R5cGVzXS54&#10;bWxQSwECLQAUAAYACAAAACEAOP0h/9YAAACUAQAACwAAAAAAAAAAAAAAAAAvAQAAX3JlbHMvLnJl&#10;bHNQSwECLQAUAAYACAAAACEAXgWO0pQCAABRBQAADgAAAAAAAAAAAAAAAAAuAgAAZHJzL2Uyb0Rv&#10;Yy54bWxQSwECLQAUAAYACAAAACEAjH30bOIAAAAKAQAADwAAAAAAAAAAAAAAAADuBAAAZHJzL2Rv&#10;d25yZXYueG1sUEsFBgAAAAAEAAQA8wAAAP0FAAAAAA==&#10;" filled="f" strokecolor="#243f60 [1604]" strokeweight="2pt">
                <v:textbox>
                  <w:txbxContent>
                    <w:p w:rsidR="00A2523A" w:rsidRDefault="00A20575" w:rsidP="00A2523A">
                      <w:pPr>
                        <w:spacing w:after="0" w:line="24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다음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단계로</w:t>
                      </w:r>
                    </w:p>
                    <w:p w:rsidR="00F335B0" w:rsidRDefault="00F335B0" w:rsidP="00A2523A">
                      <w:pPr>
                        <w:spacing w:after="0" w:line="240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(Service나</w:t>
                      </w:r>
                    </w:p>
                    <w:p w:rsidR="00F335B0" w:rsidRPr="00F335B0" w:rsidRDefault="00F335B0" w:rsidP="00A25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View)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16B3D" wp14:editId="02CBE53F">
                <wp:simplePos x="0" y="0"/>
                <wp:positionH relativeFrom="column">
                  <wp:posOffset>762000</wp:posOffset>
                </wp:positionH>
                <wp:positionV relativeFrom="paragraph">
                  <wp:posOffset>230505</wp:posOffset>
                </wp:positionV>
                <wp:extent cx="982980" cy="830580"/>
                <wp:effectExtent l="0" t="0" r="2667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305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23A" w:rsidRPr="00A2523A" w:rsidRDefault="00A2523A" w:rsidP="00A25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523A"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A2523A" w:rsidRPr="00A2523A" w:rsidRDefault="00A2523A" w:rsidP="00A25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523A">
                              <w:rPr>
                                <w:rFonts w:hint="eastAsia"/>
                                <w:color w:val="000000" w:themeColor="text1"/>
                              </w:rPr>
                              <w:t>&lt;form&gt;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7" style="position:absolute;left:0;text-align:left;margin-left:60pt;margin-top:18.15pt;width:77.4pt;height:6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BLlgIAAFgFAAAOAAAAZHJzL2Uyb0RvYy54bWysVM1OGzEQvlfqO1i+l90EaEPEBkUgqkoI&#10;okLF2fHa7Eq2x7Wd7KY3+g5IfYNeeuhzVfQdOvZuFgSoh6o5bMaemW/+vvHhUasVWQvnazAFHe3k&#10;lAjDoazNTUE/XZ2+mVDiAzMlU2BEQTfC06PZ61eHjZ2KMVSgSuEIghg/bWxBqxDsNMs8r4Rmfges&#10;MKiU4DQLeHQ3WelYg+haZeM8f5s14ErrgAvv8fakU9JZwpdS8HAhpReBqIJibiF9Xfou4zebHbLp&#10;jWO2qnmfBvuHLDSrDQYdoE5YYGTl6mdQuuYOPMiww0FnIGXNRaoBqxnlT6q5rJgVqRZsjrdDm/z/&#10;g+Xn64UjdVnQXUoM0zii+++3919//Pp5+/vbHdmNHWqsn6LhpV24/uRRjOW20un4j4WQNnV1M3RV&#10;tIFwvDyYjA8m2HuOqsluvo8yomQPztb58F6AJlEoqMOhpV6y9ZkPnenWJMYycForFe9jXl0mSQob&#10;JaKBMh+FxJow9jgBJTaJY+XImiEPGOfChFGnqlgpuuv9HH99aoNHSjQBRmSJgQfsHiAy9Tl2l3Zv&#10;H11FIuPgnP8tsc558EiRwYTBWdcG3EsACqvqI3f22yZ1rYldCu2yTfNOlvFmCeUGOeCgWw5v+WmN&#10;gzhjPiyYw23A2eGGhwv8SAVNQaGXKKnAfXnpPtojSVFLSYPbVVD/ecWcoER9MEjfg9HeXlzHdNjb&#10;fzfGg3usWT7WmJU+BhzcCN8Sy5MY7YPaitKBvsaHYB6joooZjrELyoPbHo5Dt/X4lHAxnyczXEHL&#10;wpm5tDyCxz5Hol2118zZno0BaXwO201k0yek7Gyjp4H5KoCsE2Mf+tpPANc3Ual/auL78PicrB4e&#10;xNkfAAAA//8DAFBLAwQUAAYACAAAACEA1T6XJ98AAAAKAQAADwAAAGRycy9kb3ducmV2LnhtbEyP&#10;zU7DMBCE70i8g7VI3KjTFqVViFOVSpz4kdJQJG6uvSSBeB3Fbht4+i4nOI5m9M1MvhpdJ444hNaT&#10;gukkAYFkvG2pVvBaPdwsQYSoyerOEyr4xgCr4vIi15n1JyrxuI21YAiFTCtoYuwzKYNp0Okw8T0S&#10;ex9+cDqyHGppB31iuOvkLElS6XRL3NDoHjcNmq/twSnA3dtn+fP+aF6ezNqXtInVffWs1PXVuL4D&#10;EXGMf2H4nc/ToeBNe38gG0THmvEcVTBP5yA4MFvc8pc9O+liCrLI5f8LxRkAAP//AwBQSwECLQAU&#10;AAYACAAAACEAtoM4kv4AAADhAQAAEwAAAAAAAAAAAAAAAAAAAAAAW0NvbnRlbnRfVHlwZXNdLnht&#10;bFBLAQItABQABgAIAAAAIQA4/SH/1gAAAJQBAAALAAAAAAAAAAAAAAAAAC8BAABfcmVscy8ucmVs&#10;c1BLAQItABQABgAIAAAAIQD8tWBLlgIAAFgFAAAOAAAAAAAAAAAAAAAAAC4CAABkcnMvZTJvRG9j&#10;LnhtbFBLAQItABQABgAIAAAAIQDVPpcn3wAAAAoBAAAPAAAAAAAAAAAAAAAAAPAEAABkcnMvZG93&#10;bnJldi54bWxQSwUGAAAAAAQABADzAAAA/AUAAAAA&#10;" filled="f" strokecolor="#243f60 [1604]" strokeweight="2pt">
                <v:textbox>
                  <w:txbxContent>
                    <w:p w:rsidR="00A2523A" w:rsidRPr="00A2523A" w:rsidRDefault="00A2523A" w:rsidP="00A25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2523A"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A2523A" w:rsidRPr="00A2523A" w:rsidRDefault="00A2523A" w:rsidP="00A25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2523A">
                        <w:rPr>
                          <w:rFonts w:hint="eastAsia"/>
                          <w:color w:val="000000" w:themeColor="text1"/>
                        </w:rPr>
                        <w:t>&lt;</w:t>
                      </w:r>
                      <w:proofErr w:type="gramStart"/>
                      <w:r w:rsidRPr="00A2523A">
                        <w:rPr>
                          <w:rFonts w:hint="eastAsia"/>
                          <w:color w:val="000000" w:themeColor="text1"/>
                        </w:rPr>
                        <w:t>form</w:t>
                      </w:r>
                      <w:proofErr w:type="gramEnd"/>
                      <w:r w:rsidRPr="00A2523A">
                        <w:rPr>
                          <w:rFonts w:hint="eastAsia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531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64C72" wp14:editId="4F4F91D9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</wp:posOffset>
                </wp:positionV>
                <wp:extent cx="1242060" cy="1104900"/>
                <wp:effectExtent l="0" t="0" r="1524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10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1DD" w:rsidRDefault="00C531DD" w:rsidP="00C53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컨트롤러</w:t>
                            </w:r>
                          </w:p>
                          <w:p w:rsidR="00C531DD" w:rsidRDefault="00C531DD" w:rsidP="00C53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531DD" w:rsidRDefault="00C531DD" w:rsidP="00C53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531DD" w:rsidRPr="00C531DD" w:rsidRDefault="00C531DD" w:rsidP="00C53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8" style="position:absolute;left:0;text-align:left;margin-left:3in;margin-top:1.95pt;width:97.8pt;height:8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VXmQIAAFoFAAAOAAAAZHJzL2Uyb0RvYy54bWysVM1OGzEQvlfqO1i+N/ujQEvEBkWgVJUQ&#10;oELF2fHa7Epej2s72U1v9B0q8Qa99NDnqug7dOzdLAhQD1Vz2Hg8M9/8fePDo65RZCOsq0EXNJuk&#10;lAjNoaz1TUE/XS3fvKPEeaZLpkCLgm6Fo0fz168OWzMTOVSgSmEJgmg3a01BK+/NLEkcr0TD3ASM&#10;0KiUYBvmUbQ3SWlZi+iNSvI03U9asKWxwIVzeHvSK+k84kspuD+X0glPVEExNx+/Nn5X4ZvMD9ns&#10;xjJT1XxIg/1DFg2rNQYdoU6YZ2Rt62dQTc0tOJB+wqFJQMqai1gDVpOlT6q5rJgRsRZsjjNjm9z/&#10;g+VnmwtL6hJnR4lmDY7o/vvt/dcfv37e/r77RrLQoda4GRpemgs7SA6PodxO2ib8YyGki13djl0V&#10;nSccL7N8mqf72HyOuixLpwdp7Hvy4G6s8+8FNCQcCmpxbLGbbHPqPIZE051JiKZhWSsV7kNmfS7x&#10;5LdKBAOlPwqJVWH0PAJFPoljZcmGIRMY50L7rFdVrBT99V6Kv1Awxhs9ohQBA7LEwCP2ABC4+hy7&#10;hxnsg6uIdByd078l1juPHjEyaD86N7UG+xKAwqqGyL39rkl9a0KXfLfq4sTz3WxXUG6RBRb69XCG&#10;L2scxClz/oJZ3AccHu64P8ePVNAWFIYTJRXYLy/dB3ukKWopaXG/Cuo+r5kVlKgPGgl8kE2nYSGj&#10;MN17m6NgH2tWjzV63RwDDg5JitnFY7D3aneUFpprfAoWISqqmOYYu6Dc251w7Pu9x8eEi8UimuES&#10;GuZP9aXhATz0ORDtqrtm1gxs9EjkM9jtIps9IWVvGzw1LNYeZB0ZGzrd93WYAC5wpNLw2IQX4rEc&#10;rR6exPkfAAAA//8DAFBLAwQUAAYACAAAACEATxtRzOEAAAAJAQAADwAAAGRycy9kb3ducmV2Lnht&#10;bEyPzU7DMBCE70i8g7VI3KhDipI2xKlKJU78SGkKEjc3XpJAvI5itw08PcsJjqMZzXyTrybbiyOO&#10;vnOk4HoWgUCqnemoUbCr7q8WIHzQZHTvCBV8oYdVcX6W68y4E5V43IZGcAn5TCtoQxgyKX3dotV+&#10;5gYk9t7daHVgOTbSjPrE5baXcRQl0uqOeKHVA25arD+3B6sAX14/yu+3h/r5sV67kjahuquelLq8&#10;mNa3IAJO4S8Mv/iMDgUz7d2BjBe9gpt5zF+CgvkSBPtJnCYg9hxM0yXIIpf/HxQ/AAAA//8DAFBL&#10;AQItABQABgAIAAAAIQC2gziS/gAAAOEBAAATAAAAAAAAAAAAAAAAAAAAAABbQ29udGVudF9UeXBl&#10;c10ueG1sUEsBAi0AFAAGAAgAAAAhADj9If/WAAAAlAEAAAsAAAAAAAAAAAAAAAAALwEAAF9yZWxz&#10;Ly5yZWxzUEsBAi0AFAAGAAgAAAAhAFs2RVeZAgAAWgUAAA4AAAAAAAAAAAAAAAAALgIAAGRycy9l&#10;Mm9Eb2MueG1sUEsBAi0AFAAGAAgAAAAhAE8bUczhAAAACQEAAA8AAAAAAAAAAAAAAAAA8wQAAGRy&#10;cy9kb3ducmV2LnhtbFBLBQYAAAAABAAEAPMAAAABBgAAAAA=&#10;" filled="f" strokecolor="#243f60 [1604]" strokeweight="2pt">
                <v:textbox>
                  <w:txbxContent>
                    <w:p w:rsidR="00C531DD" w:rsidRDefault="00C531DD" w:rsidP="00C53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컨트롤러</w:t>
                      </w:r>
                    </w:p>
                    <w:p w:rsidR="00C531DD" w:rsidRDefault="00C531DD" w:rsidP="00C53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531DD" w:rsidRDefault="00C531DD" w:rsidP="00C53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531DD" w:rsidRPr="00C531DD" w:rsidRDefault="00C531DD" w:rsidP="00C531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531DD" w:rsidRDefault="00C531DD" w:rsidP="00A2523A">
      <w:pPr>
        <w:spacing w:after="0" w:line="240" w:lineRule="auto"/>
      </w:pPr>
    </w:p>
    <w:p w:rsidR="00C531DD" w:rsidRDefault="00A2523A" w:rsidP="00A2523A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D937D" wp14:editId="2F8FE074">
                <wp:simplePos x="0" y="0"/>
                <wp:positionH relativeFrom="column">
                  <wp:posOffset>2910840</wp:posOffset>
                </wp:positionH>
                <wp:positionV relativeFrom="paragraph">
                  <wp:posOffset>60325</wp:posOffset>
                </wp:positionV>
                <wp:extent cx="967740" cy="411480"/>
                <wp:effectExtent l="0" t="0" r="22860" b="266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1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1DD" w:rsidRPr="00A2523A" w:rsidRDefault="00C31D12" w:rsidP="00C531DD">
                            <w:pPr>
                              <w:jc w:val="center"/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365F91" w:themeColor="accent1" w:themeShade="BF"/>
                              </w:rPr>
                              <w:t>V</w:t>
                            </w:r>
                            <w:r w:rsidR="00C531DD" w:rsidRPr="00A2523A">
                              <w:rPr>
                                <w:rFonts w:hint="eastAsia"/>
                                <w:color w:val="365F91" w:themeColor="accent1" w:themeShade="BF"/>
                              </w:rPr>
                              <w:t>alidator</w:t>
                            </w:r>
                            <w:r>
                              <w:rPr>
                                <w:rFonts w:hint="eastAsia"/>
                                <w:color w:val="365F91" w:themeColor="accent1" w:themeShade="BF"/>
                              </w:rPr>
                              <w:t xml:space="preserve"> 객체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9" style="position:absolute;left:0;text-align:left;margin-left:229.2pt;margin-top:4.75pt;width:76.2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2WurQIAAK8FAAAOAAAAZHJzL2Uyb0RvYy54bWysVM1uEzEQviPxDpbvdJNQ2hB1U0WtipBK&#10;W9Ginh2v3V3J9hjbyW64te+AxBtw4cBzofIOjL0/rfrDAXHZHdsz33g+fzN7+41WZC2cr8DkdLw1&#10;okQYDkVlrnL66eLo1ZQSH5gpmAIjcroRnu7PX77Yq+1MTKAEVQhHEMT4WW1zWoZgZ1nmeSk081tg&#10;hcFDCU6zgEt3lRWO1YiuVTYZjXayGlxhHXDhPe4etod0nvClFDycSulFICqneLeQvi59l/GbzffY&#10;7MoxW1a8uwb7h1toVhlMOkAdssDIylWPoHTFHXiQYYuDzkDKiotUA1YzHj2o5rxkVqRakBxvB5r8&#10;/4PlJ+szR6oipxNKDNP4RLffr29vfvz6ef3721cyiQzV1s/Q8dyeuW7l0YzlNtLp+MdCSJNY3Qys&#10;iiYQjptvd3Z3t5F7jkfb4/H2NLGe3QVb58M7AZpEI6cOHy1xydbHPmBCdO1dYi4PqiqOKqXSIgpF&#10;HChH1gyfmHEuTBincLXSH6Bo91Eqo+6xcRsl0W5P+21MkSQXkVLCe0myWH5bcLLCRomYWpmPQiJ1&#10;WOIkJRwQHt/Fl6wQ7fabZ3MmwIgssbgBuy3mGeyWnc4/hoqk+SF49LeLtcFDRMoMJgzBujLgngJQ&#10;yHCXufVHyu5RE83QLJskq9e9gJZQbFBqDtoe9JYfVfjex8yHM+aw6VAiOEjCKX6kgjqn0FmUlOC+&#10;PLUf/bEX8JSSGps4p/7zijlBiXpvsEtix/eG641lb5iVPgAUzRhHlOXJxAAXVG9KB/oS58siZsEj&#10;ZjjmyikPrl8chHaY4ITiYrFIbtjZloVjc255BI+8Rv1eNJfM2U7kAbvjBPoGZ7MHWm99Y6SBxSqA&#10;rFIjRGZbHjvGcSokuXYTLI6d++vkdTdn538AAAD//wMAUEsDBBQABgAIAAAAIQBk6vqt3AAAAAgB&#10;AAAPAAAAZHJzL2Rvd25yZXYueG1sTI/BTsMwEETvSPyDtUjcqFNIQghxKkBCHBGFA0cnXuKIeB1s&#10;t03/nuVEj6MZzbxpNoubxB5DHD0pWK8yEEi9NyMNCj7en68qEDFpMnryhAqOGGHTnp81ujb+QG+4&#10;36ZBcAnFWiuwKc21lLG36HRc+RmJvS8fnE4swyBN0Acud5O8zrJSOj0SL1g945PF/nu7cwrw0X7K&#10;crExVDGzxevxpfjpSKnLi+XhHkTCJf2H4Q+f0aFlps7vyEQxKciLKueogrsCBPvlOuMrnYLb/AZk&#10;28jTA+0vAAAA//8DAFBLAQItABQABgAIAAAAIQC2gziS/gAAAOEBAAATAAAAAAAAAAAAAAAAAAAA&#10;AABbQ29udGVudF9UeXBlc10ueG1sUEsBAi0AFAAGAAgAAAAhADj9If/WAAAAlAEAAAsAAAAAAAAA&#10;AAAAAAAALwEAAF9yZWxzLy5yZWxzUEsBAi0AFAAGAAgAAAAhAAyvZa6tAgAArwUAAA4AAAAAAAAA&#10;AAAAAAAALgIAAGRycy9lMm9Eb2MueG1sUEsBAi0AFAAGAAgAAAAhAGTq+q3cAAAACAEAAA8AAAAA&#10;AAAAAAAAAAAABwUAAGRycy9kb3ducmV2LnhtbFBLBQYAAAAABAAEAPMAAAAQBgAAAAA=&#10;" fillcolor="#dbe5f1 [660]" strokecolor="#243f60 [1604]" strokeweight="2pt">
                <v:textbox inset="0,0,0,0">
                  <w:txbxContent>
                    <w:p w:rsidR="00C531DD" w:rsidRPr="00A2523A" w:rsidRDefault="00C31D12" w:rsidP="00C531DD">
                      <w:pPr>
                        <w:jc w:val="center"/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rFonts w:hint="eastAsia"/>
                          <w:color w:val="365F91" w:themeColor="accent1" w:themeShade="BF"/>
                        </w:rPr>
                        <w:t>V</w:t>
                      </w:r>
                      <w:r w:rsidR="00C531DD" w:rsidRPr="00A2523A">
                        <w:rPr>
                          <w:rFonts w:hint="eastAsia"/>
                          <w:color w:val="365F91" w:themeColor="accent1" w:themeShade="BF"/>
                        </w:rPr>
                        <w:t>alidator</w:t>
                      </w:r>
                      <w:r>
                        <w:rPr>
                          <w:rFonts w:hint="eastAsia"/>
                          <w:color w:val="365F91" w:themeColor="accent1" w:themeShade="BF"/>
                        </w:rPr>
                        <w:t xml:space="preserve"> 객체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커맨드객체                         검증결과 yes</w:t>
      </w:r>
    </w:p>
    <w:p w:rsidR="00C531DD" w:rsidRDefault="00A2523A" w:rsidP="00A2523A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284E7" wp14:editId="1ED165B1">
                <wp:simplePos x="0" y="0"/>
                <wp:positionH relativeFrom="column">
                  <wp:posOffset>1744980</wp:posOffset>
                </wp:positionH>
                <wp:positionV relativeFrom="paragraph">
                  <wp:posOffset>142875</wp:posOffset>
                </wp:positionV>
                <wp:extent cx="1120140" cy="0"/>
                <wp:effectExtent l="38100" t="76200" r="0" b="1143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37.4pt;margin-top:11.25pt;width:88.2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hFFQIAAEcEAAAOAAAAZHJzL2Uyb0RvYy54bWysU8uKFDEU3Qv+Q8jerupmdKTo6ln0OLoQ&#10;bXx8QDqVdAXy4iZ2dS8Vf0AQRJiFO7eD+FXS8w/epKrLJ4JiLUIl955z7zm5mZ/tjCZbAUE5W9Pp&#10;pKREWO4aZTc1ff7s4tZdSkJktmHaWVHTvQj0bHHzxrzzlZi51ulGAEESG6rO17SN0VdFEXgrDAsT&#10;54XFoHRgWMQtbIoGWIfsRhezsrxTdA4aD46LEPD0vA/SReaXUvD4WMogItE1xd5iXiGv67QWizmr&#10;NsB8q/jQBvuHLgxTFouOVOcsMvIC1C9URnFwwck44c4UTkrFRdaAaqblT2qetsyLrAXNCX60Kfw/&#10;Wv5ouwKimpqeUmKZwSs6fHx5eP2BXL9/e3j1+frNJTm8u/ry6SqdnSa/Oh8qhC3tCoZd8CtI4ncS&#10;DJFa+Qc4CtkOFEh22e396LbYRcLxcDpFySd4KfwYK3qKROUhxPvCGZJ+ahoiMLVp49JZi3fqoKdn&#10;24chYhMIPAISWFvS1XR2+6QscxfBadVcKK1TMMBmvdRAtgxHYlmmL6lCih/SIlP6nm1I3Hv0hAG4&#10;bkjTFrOTCb3s/Bf3WvSVnwiJdiZ5fek0yGKsxzgXNk5HJsxOMIm9jcCh5z8Bh/wEFXnI/wY8InJl&#10;Z+MINso6+F3bcXdsWfb5Rwd63cmCtWv2eSCyNTit2dLhZaXn8P0+w7+9/8VXAAAA//8DAFBLAwQU&#10;AAYACAAAACEA1OXib98AAAAJAQAADwAAAGRycy9kb3ducmV2LnhtbEyPQU/DMAyF70j8h8hI3Fi6&#10;aitTaTohYAikIcQ27mlj2orEqZpsLf8eIw5ws5+f3vtcrCdnxQmH0HlSMJ8lIJBqbzpqFBz2m6sV&#10;iBA1GW09oYIvDLAuz88KnRs/0huedrERHEIh1wraGPtcylC36HSY+R6Jbx9+cDryOjTSDHrkcGdl&#10;miSZdLojbmh1j3ct1p+7o1Mwvpj79+2YPGdP202WrV4fbPWYKHV5Md3egIg4xT8z/OAzOpTMVPkj&#10;mSCsgvR6weiRh3QJgg2L5TwFUf0Ksizk/w/KbwAAAP//AwBQSwECLQAUAAYACAAAACEAtoM4kv4A&#10;AADhAQAAEwAAAAAAAAAAAAAAAAAAAAAAW0NvbnRlbnRfVHlwZXNdLnhtbFBLAQItABQABgAIAAAA&#10;IQA4/SH/1gAAAJQBAAALAAAAAAAAAAAAAAAAAC8BAABfcmVscy8ucmVsc1BLAQItABQABgAIAAAA&#10;IQBSvGhFFQIAAEcEAAAOAAAAAAAAAAAAAAAAAC4CAABkcnMvZTJvRG9jLnhtbFBLAQItABQABgAI&#10;AAAAIQDU5eJv3wAAAAkBAAAPAAAAAAAAAAAAAAAAAG8EAABkcnMvZG93bnJldi54bWxQSwUGAAAA&#10;AAQABADzAAAAewUAAAAA&#10;" strokecolor="#c00000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6ED9F" wp14:editId="7046E10C">
                <wp:simplePos x="0" y="0"/>
                <wp:positionH relativeFrom="column">
                  <wp:posOffset>3878580</wp:posOffset>
                </wp:positionH>
                <wp:positionV relativeFrom="paragraph">
                  <wp:posOffset>66675</wp:posOffset>
                </wp:positionV>
                <wp:extent cx="1203960" cy="0"/>
                <wp:effectExtent l="0" t="76200" r="15240" b="1143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305.4pt;margin-top:5.25pt;width:94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MJDwIAAD0EAAAOAAAAZHJzL2Uyb0RvYy54bWysU0uOEzEQ3SNxB8t70p0AEROlM4sMwwZB&#10;xOcAjttOW/JPZZNOliAugISEkGbBju1oxKlQ5g6U3Z0efkIC0Qu3P/Ve1Xsuz093RpOtgKCcreh4&#10;VFIiLHe1spuKvnxxfucBJSEyWzPtrKjoXgR6urh9a976mZi4xulaAEESG2atr2gTo58VReCNMCyM&#10;nBcWD6UDwyIuYVPUwFpkN7qYlOW0aB3UHhwXIeDuWXdIF5lfSsHjUymDiERXFGuLeYQ8rtNYLOZs&#10;tgHmG8X7Mtg/VGGYsph0oDpjkZFXoH6hMoqDC07GEXemcFIqLrIGVDMuf1LzvGFeZC1oTvCDTeH/&#10;0fIn2xUQVVd0SollBq/o8Pn14e0ncv3x/eHNl+t3F+Tw4fLr1WXamya/Wh9mCFvaFfSr4FeQxO8k&#10;mPRHWWSXPd4PHotdJBw3x5Py7skUr4Ifz4oboIcQHwlnSJpUNERgatPEpbMWb9LBOHvMto9DxNQI&#10;PAJSVm1JW9HJ/XtlmcOC06o+V1qnwwCb9VID2TJshGWZvqQFKX4Ii0zph7Ymce/RCQbg2j5MW4xO&#10;0juxeRb3WnSZnwmJJiZ5XerUvmLIxzgXNo4HJoxOMIm1DcC+5j8B+/gEFbm1/wY8IHJmZ+MANso6&#10;+F3ZcXcsWXbxRwc63cmCtav3uQ2yNdij2dL+PaVH8P06w29e/eIbAAAA//8DAFBLAwQUAAYACAAA&#10;ACEAhopFed4AAAAJAQAADwAAAGRycy9kb3ducmV2LnhtbEyPwU7DMBBE70j8g7VI3KjdCkoV4lQV&#10;KgiE1JaCxNWNlyQiXgfbacLfs4gDHGdnNPM2X46uFUcMsfGkYTpRIJBKbxuqNLy+3F0sQMRkyJrW&#10;E2r4wgjL4vQkN5n1Az3jcZ8qwSUUM6OhTqnLpIxljc7Eie+Q2Hv3wZnEMlTSBjNwuWvlTKm5dKYh&#10;XqhNh7c1lh/73mm4/3zq1zRscXW9WT/utmH29rBzWp+fjasbEAnH9BeGH3xGh4KZDr4nG0WrYT5V&#10;jJ7YUFcgOLBQ6hLE4fcgi1z+/6D4BgAA//8DAFBLAQItABQABgAIAAAAIQC2gziS/gAAAOEBAAAT&#10;AAAAAAAAAAAAAAAAAAAAAABbQ29udGVudF9UeXBlc10ueG1sUEsBAi0AFAAGAAgAAAAhADj9If/W&#10;AAAAlAEAAAsAAAAAAAAAAAAAAAAALwEAAF9yZWxzLy5yZWxzUEsBAi0AFAAGAAgAAAAhAKw8AwkP&#10;AgAAPQQAAA4AAAAAAAAAAAAAAAAALgIAAGRycy9lMm9Eb2MueG1sUEsBAi0AFAAGAAgAAAAhAIaK&#10;RXneAAAACQEAAA8AAAAAAAAAAAAAAAAAaQQAAGRycy9kb3ducmV2LnhtbFBLBQYAAAAABAAEAPMA&#10;AAB0BQAAAAA=&#10;" strokecolor="#c00000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485F6" wp14:editId="7C043143">
                <wp:simplePos x="0" y="0"/>
                <wp:positionH relativeFrom="column">
                  <wp:posOffset>1744980</wp:posOffset>
                </wp:positionH>
                <wp:positionV relativeFrom="paragraph">
                  <wp:posOffset>66675</wp:posOffset>
                </wp:positionV>
                <wp:extent cx="1165860" cy="0"/>
                <wp:effectExtent l="0" t="76200" r="15240" b="1143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" o:spid="_x0000_s1026" type="#_x0000_t32" style="position:absolute;left:0;text-align:left;margin-left:137.4pt;margin-top:5.25pt;width:91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ZDDwIAAD0EAAAOAAAAZHJzL2Uyb0RvYy54bWysU8uO0zAU3SPxD5b3NElFq1HVdBYdhg2C&#10;iscHuI6dWHJs69o07RLEDyAhISQW7GY7QnwV6vwD106a4SUkEFk4ftxz7j3H18vzfavJToBX1pS0&#10;mOSUCMNtpUxd0hfPL++dUeIDMxXT1oiSHoSn56u7d5adW4ipbayuBBAkMX7RuZI2IbhFlnneiJb5&#10;iXXC4KG00LKAS6izCliH7K3Opnk+zzoLlQPLhfe4e9Ef0lXil1Lw8ERKLwLRJcXaQhohjds4Zqsl&#10;W9TAXKP4UAb7hypapgwmHakuWGDkJahfqFrFwXorw4TbNrNSKi6SBlRT5D+pedYwJ5IWNMe70Sb/&#10;/2j5490GiKpKOqPEsBav6Hj16vjmE7n58O74+svN24/k+P766+fruDeLfnXOLxC2NhsYVt5tIIrf&#10;S2jjH2WRffL4MHos9oFw3CyK+exsjlfBT2fZLdCBDw+FbUmclNQHYKpuwtoagzdpoUges90jHzA1&#10;Ak+AmFUb0pV0Oruf5ynMW62qS6V1PPRQb9cayI5hI6zz+EUtSPFDWGBKPzAVCQeHTjAA2w1h2mB0&#10;lN6LTbNw0KLP/FRINDHK61PH9hVjPsa5MKEYmTA6wiTWNgKHmv8EHOIjVKTW/hvwiEiZrQkjuFXG&#10;wu/KDvtTybKPPznQ644WbG11SG2QrMEeTZYO7yk+gu/XCX776lffAAAA//8DAFBLAwQUAAYACAAA&#10;ACEAt5Tsz98AAAAJAQAADwAAAGRycy9kb3ducmV2LnhtbEyPQUvDQBCF74L/YRnBm90YUltiNqVI&#10;FUWwtQpet9kxCWZn4+6mif/eEQ96fPMe731TrCbbiSP60DpScDlLQCBVzrRUK3h9ub1YgghRk9Gd&#10;I1TwhQFW5elJoXPjRnrG4z7Wgkso5FpBE2OfSxmqBq0OM9cjsffuvNWRpa+l8XrkctvJNEmupNUt&#10;8UKje7xpsPrYD1bB3efjsKFxi+vF0+Zht/Xp2/3OKnV+Nq2vQUSc4l8YfvAZHUpmOriBTBCdgnSR&#10;MXpkI5mD4EA2X2YgDr8HWRby/wflNwAAAP//AwBQSwECLQAUAAYACAAAACEAtoM4kv4AAADhAQAA&#10;EwAAAAAAAAAAAAAAAAAAAAAAW0NvbnRlbnRfVHlwZXNdLnhtbFBLAQItABQABgAIAAAAIQA4/SH/&#10;1gAAAJQBAAALAAAAAAAAAAAAAAAAAC8BAABfcmVscy8ucmVsc1BLAQItABQABgAIAAAAIQAsRxZD&#10;DwIAAD0EAAAOAAAAAAAAAAAAAAAAAC4CAABkcnMvZTJvRG9jLnhtbFBLAQItABQABgAIAAAAIQC3&#10;lOzP3wAAAAkBAAAPAAAAAAAAAAAAAAAAAGkEAABkcnMvZG93bnJldi54bWxQSwUGAAAAAAQABADz&#10;AAAAdQUAAAAA&#10;" strokecolor="#c00000" strokeweight="2pt">
                <v:stroke endarrow="open"/>
              </v:shape>
            </w:pict>
          </mc:Fallback>
        </mc:AlternateContent>
      </w:r>
    </w:p>
    <w:p w:rsidR="00C531DD" w:rsidRDefault="00A2523A" w:rsidP="00C531DD">
      <w:pPr>
        <w:spacing w:after="0"/>
      </w:pPr>
      <w:r>
        <w:rPr>
          <w:rFonts w:hint="eastAsia"/>
        </w:rPr>
        <w:t xml:space="preserve">                             </w:t>
      </w:r>
      <w:r>
        <w:t>검증</w:t>
      </w:r>
      <w:r>
        <w:rPr>
          <w:rFonts w:hint="eastAsia"/>
        </w:rPr>
        <w:t>결과 No</w:t>
      </w:r>
    </w:p>
    <w:p w:rsidR="00564646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클라이언트</w:t>
      </w:r>
      <w:r>
        <w:t xml:space="preserve"> 측에서 form에 데이터를 넣고, submit에 의해 전송된다.</w:t>
      </w:r>
    </w:p>
    <w:p w:rsidR="00564646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이때</w:t>
      </w:r>
      <w:r>
        <w:t xml:space="preserve"> 데이터가 많을 경우 커맨트 객체에 담아서 컨트롤러로 온다.</w:t>
      </w:r>
    </w:p>
    <w:p w:rsidR="00564646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컨트롤러에서</w:t>
      </w:r>
      <w:r>
        <w:t xml:space="preserve"> 처리해서 뷰에 응답을 하기 전에</w:t>
      </w:r>
    </w:p>
    <w:p w:rsidR="00564646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유효성</w:t>
      </w:r>
      <w:r>
        <w:t xml:space="preserve"> 검증을 한다.</w:t>
      </w:r>
    </w:p>
    <w:p w:rsidR="00564646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그러기</w:t>
      </w:r>
      <w:r>
        <w:t xml:space="preserve"> 위해 Validator 인터페이스를 구현한 객체를 만들어 유효성 검사를 한다.</w:t>
      </w:r>
    </w:p>
    <w:p w:rsidR="00756661" w:rsidRDefault="00564646" w:rsidP="0056464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검증결과는</w:t>
      </w:r>
      <w:r>
        <w:t xml:space="preserve"> 뷰</w:t>
      </w:r>
      <w:r w:rsidR="00333919">
        <w:rPr>
          <w:rFonts w:hint="eastAsia"/>
        </w:rPr>
        <w:t xml:space="preserve"> </w:t>
      </w:r>
      <w:r>
        <w:t>쪽으로 응답해준다.</w:t>
      </w:r>
    </w:p>
    <w:p w:rsidR="00333919" w:rsidRDefault="00333919" w:rsidP="00333919">
      <w:pPr>
        <w:spacing w:after="0"/>
        <w:ind w:left="760"/>
      </w:pPr>
      <w:r>
        <w:rPr>
          <w:rFonts w:hint="eastAsia"/>
        </w:rPr>
        <w:t>(예제)</w:t>
      </w:r>
    </w:p>
    <w:p w:rsidR="00636801" w:rsidRPr="005A4250" w:rsidRDefault="003618EB" w:rsidP="0063680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BF5F3F"/>
          <w:kern w:val="0"/>
          <w:szCs w:val="20"/>
          <w:u w:val="single"/>
        </w:rPr>
      </w:pPr>
      <w:r w:rsidRPr="005A4250">
        <w:rPr>
          <w:rFonts w:hint="eastAsia"/>
          <w:b/>
          <w:u w:val="single"/>
        </w:rPr>
        <w:t>index.jsp</w:t>
      </w:r>
    </w:p>
    <w:p w:rsidR="003618EB" w:rsidRDefault="003618EB" w:rsidP="00361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18EB" w:rsidRDefault="003618EB" w:rsidP="003618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"inputForm.do"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6801" w:rsidRDefault="003618EB" w:rsidP="003618EB">
      <w:pPr>
        <w:spacing w:after="0" w:line="240" w:lineRule="auto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636801">
        <w:rPr>
          <w:rFonts w:ascii="Courier New" w:hAnsi="Courier New" w:cs="Courier New"/>
          <w:color w:val="008080"/>
          <w:kern w:val="0"/>
          <w:szCs w:val="20"/>
        </w:rPr>
        <w:t>&lt;/</w:t>
      </w:r>
      <w:r w:rsidR="00636801">
        <w:rPr>
          <w:rFonts w:ascii="Courier New" w:hAnsi="Courier New" w:cs="Courier New"/>
          <w:color w:val="3F7F7F"/>
          <w:kern w:val="0"/>
          <w:szCs w:val="20"/>
        </w:rPr>
        <w:t>html</w:t>
      </w:r>
      <w:r w:rsidR="0063680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D3F4B" w:rsidRPr="005A4250" w:rsidRDefault="005A4250" w:rsidP="005A4250">
      <w:pPr>
        <w:wordWrap/>
        <w:adjustRightInd w:val="0"/>
        <w:spacing w:after="0" w:line="240" w:lineRule="auto"/>
        <w:jc w:val="left"/>
        <w:rPr>
          <w:b/>
          <w:u w:val="single"/>
        </w:rPr>
      </w:pPr>
      <w:r w:rsidRPr="005A4250">
        <w:rPr>
          <w:rFonts w:hint="eastAsia"/>
          <w:b/>
          <w:u w:val="single"/>
        </w:rPr>
        <w:t>MyController.java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memberInput()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highlight w:val="lightGray"/>
        </w:rPr>
        <w:t>"inputForm"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) 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담아주는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BindingResult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StudentValidator </w:t>
      </w:r>
      <w:r>
        <w:rPr>
          <w:rFonts w:ascii="Consolas" w:hAnsi="Consolas" w:cs="Consolas"/>
          <w:color w:val="6A3E3E"/>
          <w:kern w:val="0"/>
          <w:szCs w:val="20"/>
        </w:rPr>
        <w:t>validator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StudentValidator();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validator</w:t>
      </w:r>
      <w:r>
        <w:rPr>
          <w:rFonts w:ascii="Consolas" w:hAnsi="Consolas" w:cs="Consolas"/>
          <w:color w:val="000000"/>
          <w:kern w:val="0"/>
          <w:szCs w:val="20"/>
        </w:rPr>
        <w:t>.validate(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.hasErrors())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"name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"id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spacing w:after="0" w:line="240" w:lineRule="auto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636801" w:rsidRPr="00DD3F4B" w:rsidRDefault="005A4250" w:rsidP="00636801">
      <w:pPr>
        <w:spacing w:after="0" w:line="240" w:lineRule="auto"/>
        <w:rPr>
          <w:rFonts w:asciiTheme="majorHAnsi" w:eastAsiaTheme="majorHAnsi" w:hAnsiTheme="majorHAnsi" w:cs="Courier New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inputForm</w:t>
      </w:r>
      <w:r w:rsidR="00636801" w:rsidRPr="00DD3F4B"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.jsp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"conPath"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/input.do"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${student.name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${student.id!=0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${student.id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h6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${nameError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h6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h6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${idError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h6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301667" w:rsidP="003016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6801" w:rsidRDefault="00301667" w:rsidP="00301667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3919" w:rsidRPr="005A4250" w:rsidRDefault="00333919" w:rsidP="00333919">
      <w:pPr>
        <w:spacing w:after="0"/>
        <w:rPr>
          <w:b/>
          <w:u w:val="single"/>
        </w:rPr>
      </w:pPr>
      <w:r w:rsidRPr="005A4250">
        <w:rPr>
          <w:rFonts w:hint="eastAsia"/>
          <w:b/>
          <w:u w:val="single"/>
        </w:rPr>
        <w:t>Student.java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Student() {}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A4250" w:rsidRDefault="005A4250" w:rsidP="005A425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33919" w:rsidRPr="00333919" w:rsidRDefault="00333919" w:rsidP="00333919">
      <w:pPr>
        <w:spacing w:after="0" w:line="240" w:lineRule="auto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333919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StudentValidator.java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org.springframework.validation.Errors;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org.springframework.validation.Validator;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StudentValidator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Validator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supports(Class&lt;?&gt; </w:t>
      </w:r>
      <w:r>
        <w:rPr>
          <w:rFonts w:ascii="Consolas" w:hAnsi="Consolas" w:cs="Consolas"/>
          <w:color w:val="6A3E3E"/>
          <w:kern w:val="0"/>
          <w:szCs w:val="20"/>
        </w:rPr>
        <w:t>arg0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.isAssignableFrom(</w:t>
      </w:r>
      <w:r>
        <w:rPr>
          <w:rFonts w:ascii="Consolas" w:hAnsi="Consolas" w:cs="Consolas"/>
          <w:color w:val="6A3E3E"/>
          <w:kern w:val="0"/>
          <w:szCs w:val="20"/>
        </w:rPr>
        <w:t>arg0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validate(Object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Errors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검사한다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(Student)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stuentId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.getId();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r>
        <w:rPr>
          <w:rFonts w:ascii="Consolas" w:hAnsi="Consolas" w:cs="Consolas"/>
          <w:color w:val="6A3E3E"/>
          <w:kern w:val="0"/>
          <w:szCs w:val="20"/>
        </w:rPr>
        <w:t>studentName</w:t>
      </w:r>
      <w:r>
        <w:rPr>
          <w:rFonts w:ascii="Consolas" w:hAnsi="Consolas" w:cs="Consolas"/>
          <w:color w:val="000000"/>
          <w:kern w:val="0"/>
          <w:szCs w:val="20"/>
        </w:rPr>
        <w:t>.trim().isEmpty())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"name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null</w:t>
      </w:r>
      <w:r>
        <w:rPr>
          <w:rFonts w:ascii="Consolas" w:hAnsi="Consolas" w:cs="Consolas"/>
          <w:color w:val="2A00FF"/>
          <w:kern w:val="0"/>
          <w:szCs w:val="20"/>
        </w:rPr>
        <w:t>이거나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비었어요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.rejectValue(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"trouble"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stuentId</w:t>
      </w:r>
      <w:r>
        <w:rPr>
          <w:rFonts w:ascii="Consolas" w:hAnsi="Consolas" w:cs="Consolas"/>
          <w:color w:val="000000"/>
          <w:kern w:val="0"/>
          <w:szCs w:val="20"/>
        </w:rPr>
        <w:t>==0) {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했거나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넣었거나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.rejectValue(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"trouble"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A4250" w:rsidRDefault="005A4250" w:rsidP="005A425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33919" w:rsidRDefault="005A4250" w:rsidP="005A425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1667" w:rsidRDefault="00301667" w:rsidP="005A425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result.jsp</w:t>
      </w:r>
    </w:p>
    <w:p w:rsidR="009C34D0" w:rsidRDefault="009C34D0" w:rsidP="009C34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C34D0" w:rsidRDefault="009C34D0" w:rsidP="009C34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검증이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완료된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C34D0" w:rsidRDefault="009C34D0" w:rsidP="009C34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${student.name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C34D0" w:rsidRDefault="009C34D0" w:rsidP="009C34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${student.id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667" w:rsidRDefault="009C34D0" w:rsidP="009C34D0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0D76" w:rsidRDefault="005B0D7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ValidationUtils 클래스</w:t>
      </w:r>
      <w:r w:rsidR="00756661">
        <w:rPr>
          <w:rFonts w:hint="eastAsia"/>
        </w:rPr>
        <w:t>(</w:t>
      </w:r>
      <w:r w:rsidR="009C34D0" w:rsidRPr="001D2B75">
        <w:rPr>
          <w:rFonts w:hint="eastAsia"/>
        </w:rPr>
        <w:t>validate()메소드를 좀더 편리하게 사용 할 수 있도록 고안된 클래스</w:t>
      </w:r>
      <w:r w:rsidR="00756661">
        <w:rPr>
          <w:rFonts w:hint="eastAsia"/>
        </w:rPr>
        <w:t>)</w:t>
      </w:r>
    </w:p>
    <w:p w:rsidR="001D2B75" w:rsidRPr="001D2B75" w:rsidRDefault="001D2B75" w:rsidP="009C34D0">
      <w:pPr>
        <w:pStyle w:val="a3"/>
        <w:numPr>
          <w:ilvl w:val="1"/>
          <w:numId w:val="9"/>
        </w:numPr>
        <w:spacing w:after="0"/>
        <w:ind w:leftChars="0"/>
      </w:pPr>
      <w:r w:rsidRPr="001D2B75">
        <w:rPr>
          <w:rFonts w:hint="eastAsia"/>
        </w:rPr>
        <w:t>데이터 검증을 위해서 Validator 인터페이스의 validate() 메소드를 사용하였습니다.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/>
          <w:color w:val="0000FF"/>
          <w:kern w:val="0"/>
          <w:szCs w:val="20"/>
        </w:rPr>
        <w:t>String studentName = student.getName();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b/>
          <w:bCs/>
          <w:color w:val="0000FF"/>
          <w:kern w:val="0"/>
          <w:szCs w:val="20"/>
        </w:rPr>
        <w:t>if</w:t>
      </w:r>
      <w:r w:rsidRPr="001D2B75">
        <w:rPr>
          <w:rFonts w:ascii="Courier New" w:hAnsi="Courier New" w:cs="Courier New"/>
          <w:color w:val="0000FF"/>
          <w:kern w:val="0"/>
          <w:szCs w:val="20"/>
        </w:rPr>
        <w:t>(studentName==</w:t>
      </w:r>
      <w:r w:rsidRPr="001D2B75"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 w:rsidRPr="001D2B75">
        <w:rPr>
          <w:rFonts w:ascii="Courier New" w:hAnsi="Courier New" w:cs="Courier New"/>
          <w:color w:val="0000FF"/>
          <w:kern w:val="0"/>
          <w:szCs w:val="20"/>
        </w:rPr>
        <w:t xml:space="preserve"> || studentName.trim().isEmpty()){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  <w:t>System.</w:t>
      </w:r>
      <w:r w:rsidRPr="001D2B75">
        <w:rPr>
          <w:rFonts w:ascii="Courier New" w:hAnsi="Courier New" w:cs="Courier New"/>
          <w:b/>
          <w:bCs/>
          <w:i/>
          <w:iCs/>
          <w:color w:val="0000FF"/>
          <w:kern w:val="0"/>
          <w:szCs w:val="20"/>
        </w:rPr>
        <w:t>out</w:t>
      </w:r>
      <w:r w:rsidRPr="001D2B75">
        <w:rPr>
          <w:rFonts w:ascii="Courier New" w:hAnsi="Courier New" w:cs="Courier New"/>
          <w:color w:val="0000FF"/>
          <w:kern w:val="0"/>
          <w:szCs w:val="20"/>
        </w:rPr>
        <w:t>.println("studentName is null or empty");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  <w:t>errors.rejectValue("name", "trouble");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/>
          <w:color w:val="0000FF"/>
          <w:kern w:val="0"/>
          <w:szCs w:val="20"/>
        </w:rPr>
        <w:tab/>
      </w:r>
      <w:r w:rsidRPr="001D2B75">
        <w:rPr>
          <w:rFonts w:ascii="Courier New" w:hAnsi="Courier New" w:cs="Courier New"/>
          <w:color w:val="0000FF"/>
          <w:kern w:val="0"/>
          <w:szCs w:val="20"/>
        </w:rPr>
        <w:tab/>
        <w:t>}</w:t>
      </w:r>
    </w:p>
    <w:p w:rsidR="001D2B75" w:rsidRPr="001D2B75" w:rsidRDefault="001D2B75" w:rsidP="001D2B75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FF"/>
          <w:kern w:val="0"/>
          <w:szCs w:val="20"/>
        </w:rPr>
      </w:pP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위를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아래와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같이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간략하게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바꿀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수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있다</w:t>
      </w:r>
      <w:r w:rsidRPr="001D2B75"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1D2B75" w:rsidRDefault="001D2B75" w:rsidP="001D2B75">
      <w:pPr>
        <w:spacing w:after="0"/>
        <w:ind w:leftChars="800" w:left="1600"/>
        <w:rPr>
          <w:color w:val="0000FF"/>
        </w:rPr>
      </w:pPr>
      <w:r w:rsidRPr="001D2B75">
        <w:rPr>
          <w:rFonts w:hint="eastAsia"/>
          <w:color w:val="0000FF"/>
        </w:rPr>
        <w:t xml:space="preserve">ValidationUrils.rejectIfEmptyOrWhitespace(errors, </w:t>
      </w:r>
      <w:r w:rsidRPr="001D2B75">
        <w:rPr>
          <w:color w:val="0000FF"/>
        </w:rPr>
        <w:t>“</w:t>
      </w:r>
      <w:r w:rsidRPr="001D2B75">
        <w:rPr>
          <w:rFonts w:hint="eastAsia"/>
          <w:color w:val="0000FF"/>
        </w:rPr>
        <w:t>name</w:t>
      </w:r>
      <w:r w:rsidRPr="001D2B75">
        <w:rPr>
          <w:color w:val="0000FF"/>
        </w:rPr>
        <w:t>”</w:t>
      </w:r>
      <w:r w:rsidRPr="001D2B75">
        <w:rPr>
          <w:rFonts w:hint="eastAsia"/>
          <w:color w:val="0000FF"/>
        </w:rPr>
        <w:t>,</w:t>
      </w:r>
      <w:r w:rsidRPr="001D2B75">
        <w:rPr>
          <w:color w:val="0000FF"/>
        </w:rPr>
        <w:t>”</w:t>
      </w:r>
      <w:r w:rsidRPr="001D2B75">
        <w:rPr>
          <w:rFonts w:hint="eastAsia"/>
          <w:color w:val="0000FF"/>
        </w:rPr>
        <w:t>trouble</w:t>
      </w:r>
      <w:r w:rsidRPr="001D2B75">
        <w:rPr>
          <w:color w:val="0000FF"/>
        </w:rPr>
        <w:t>”</w:t>
      </w:r>
      <w:r w:rsidRPr="001D2B75">
        <w:rPr>
          <w:rFonts w:hint="eastAsia"/>
          <w:color w:val="0000FF"/>
        </w:rPr>
        <w:t>);</w:t>
      </w:r>
    </w:p>
    <w:p w:rsidR="001D2B75" w:rsidRPr="001D2B75" w:rsidRDefault="001D2B75" w:rsidP="001D2B75">
      <w:pPr>
        <w:spacing w:after="0"/>
        <w:rPr>
          <w:b/>
          <w:color w:val="000000" w:themeColor="text1"/>
        </w:rPr>
      </w:pPr>
      <w:r w:rsidRPr="001D2B75">
        <w:rPr>
          <w:rFonts w:hint="eastAsia"/>
          <w:b/>
          <w:color w:val="000000" w:themeColor="text1"/>
        </w:rPr>
        <w:t>위의 예제에서 StudentValidator.java만 바꿈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StudentValidator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Validator {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supports(Class&lt;?&gt; </w:t>
      </w:r>
      <w:r>
        <w:rPr>
          <w:rFonts w:ascii="Consolas" w:hAnsi="Consolas" w:cs="Consolas"/>
          <w:color w:val="6A3E3E"/>
          <w:kern w:val="0"/>
          <w:szCs w:val="20"/>
        </w:rPr>
        <w:t>arg0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.isAssignableFrom(</w:t>
      </w:r>
      <w:r>
        <w:rPr>
          <w:rFonts w:ascii="Consolas" w:hAnsi="Consolas" w:cs="Consolas"/>
          <w:color w:val="6A3E3E"/>
          <w:kern w:val="0"/>
          <w:szCs w:val="20"/>
        </w:rPr>
        <w:t>arg0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validate(Object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Errors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검사한다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(Student)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studentName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stuentId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.getId();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/*if(studentName==null || studentName.trim().isEmpty()) {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System.out.println("name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null</w:t>
      </w:r>
      <w:r>
        <w:rPr>
          <w:rFonts w:ascii="Consolas" w:hAnsi="Consolas" w:cs="Consolas"/>
          <w:color w:val="3F7F5F"/>
          <w:kern w:val="0"/>
          <w:szCs w:val="20"/>
        </w:rPr>
        <w:t>이거나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비었어요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errors.rejectValue("name", "trouble");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ValidationUtils.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rejectIfEmptyOrWhitespace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"name trouble"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stuentId</w:t>
      </w:r>
      <w:r>
        <w:rPr>
          <w:rFonts w:ascii="Consolas" w:hAnsi="Consolas" w:cs="Consolas"/>
          <w:color w:val="000000"/>
          <w:kern w:val="0"/>
          <w:szCs w:val="20"/>
        </w:rPr>
        <w:t>==0) {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했거나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넣었거나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.rejectValue(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"id trouble"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7204" w:rsidRDefault="000A7204" w:rsidP="000A720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B75" w:rsidRPr="001D2B75" w:rsidRDefault="000A7204" w:rsidP="000A7204">
      <w:pPr>
        <w:spacing w:after="0"/>
        <w:ind w:leftChars="300" w:left="600"/>
        <w:rPr>
          <w:color w:val="0000FF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E65A10" w:rsidRDefault="00BB505E" w:rsidP="00CC1B5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@Valid와 @InitBinder</w:t>
      </w:r>
    </w:p>
    <w:p w:rsidR="00BB505E" w:rsidRDefault="00BB505E" w:rsidP="00BB505E">
      <w:pPr>
        <w:pStyle w:val="a3"/>
        <w:numPr>
          <w:ilvl w:val="1"/>
          <w:numId w:val="9"/>
        </w:numPr>
        <w:spacing w:after="0"/>
        <w:ind w:leftChars="0"/>
      </w:pPr>
      <w:r>
        <w:t>데이터</w:t>
      </w:r>
      <w:r>
        <w:rPr>
          <w:rFonts w:hint="eastAsia"/>
        </w:rPr>
        <w:t xml:space="preserve"> 검증을 위해서 Validator 인터페이스를 구현한 클래스를 만들고 validate()메소드를 직접 호출하여 사용하지 않고 스프링 프레임워크에서 호출하도록 어노테이션을 이용한다</w:t>
      </w:r>
    </w:p>
    <w:p w:rsidR="00054E7B" w:rsidRDefault="00054E7B" w:rsidP="00BB505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의존 추가</w:t>
      </w:r>
      <w:r w:rsidR="008A4287">
        <w:rPr>
          <w:rFonts w:hint="eastAsia"/>
        </w:rPr>
        <w:t>하는 방법</w:t>
      </w:r>
    </w:p>
    <w:p w:rsidR="00054E7B" w:rsidRDefault="00054E7B" w:rsidP="00F70CB8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54E7B" w:rsidRDefault="00054E7B" w:rsidP="00054E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org.hibernate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54E7B" w:rsidRDefault="00054E7B" w:rsidP="00054E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hibernate</w:t>
      </w:r>
      <w:r>
        <w:rPr>
          <w:rFonts w:ascii="Courier New" w:hAnsi="Courier New" w:cs="Courier New"/>
          <w:color w:val="000000"/>
          <w:kern w:val="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validator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54E7B" w:rsidRDefault="00054E7B" w:rsidP="00054E7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4.2.0.Final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B505E" w:rsidRDefault="00054E7B" w:rsidP="00F70CB8">
      <w:pPr>
        <w:spacing w:after="0"/>
        <w:ind w:left="800"/>
      </w:pPr>
      <w:r w:rsidRPr="00054E7B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054E7B">
        <w:rPr>
          <w:rFonts w:ascii="Courier New" w:hAnsi="Courier New" w:cs="Courier New"/>
          <w:color w:val="3F7F7F"/>
          <w:kern w:val="0"/>
          <w:szCs w:val="20"/>
        </w:rPr>
        <w:t>dependency</w:t>
      </w:r>
      <w:r w:rsidRPr="00054E7B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70CB8" w:rsidRDefault="00F70CB8" w:rsidP="00F70CB8">
      <w:pPr>
        <w:spacing w:after="0"/>
        <w:ind w:left="800"/>
      </w:pP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memberInput()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46464"/>
          <w:kern w:val="0"/>
          <w:szCs w:val="20"/>
        </w:rPr>
        <w:t>@Valid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담아주는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BindingResult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//StudentValidator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validator</w:t>
      </w:r>
      <w:r>
        <w:rPr>
          <w:rFonts w:ascii="Consolas" w:hAnsi="Consolas" w:cs="Consolas"/>
          <w:color w:val="3F7F5F"/>
          <w:kern w:val="0"/>
          <w:szCs w:val="20"/>
        </w:rPr>
        <w:t xml:space="preserve"> = new StudentValidator();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//validator.validate(student, errors);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.hasErrors())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"name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"id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@InitBinder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initBnder(WebDataBinder </w:t>
      </w:r>
      <w:r>
        <w:rPr>
          <w:rFonts w:ascii="Consolas" w:hAnsi="Consolas" w:cs="Consolas"/>
          <w:color w:val="6A3E3E"/>
          <w:kern w:val="0"/>
          <w:szCs w:val="20"/>
        </w:rPr>
        <w:t>binder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binder</w:t>
      </w:r>
      <w:r>
        <w:rPr>
          <w:rFonts w:ascii="Consolas" w:hAnsi="Consolas" w:cs="Consolas"/>
          <w:color w:val="000000"/>
          <w:kern w:val="0"/>
          <w:szCs w:val="20"/>
        </w:rPr>
        <w:t>.setValidator(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StudentValidator());</w:t>
      </w:r>
    </w:p>
    <w:p w:rsidR="00F70CB8" w:rsidRDefault="00F70CB8" w:rsidP="00F70CB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0CB8" w:rsidRDefault="00F70CB8" w:rsidP="00F70CB8">
      <w:pPr>
        <w:spacing w:after="0"/>
        <w:ind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0CB8" w:rsidRPr="00F70CB8" w:rsidRDefault="00F70CB8" w:rsidP="00F70CB8">
      <w:pPr>
        <w:spacing w:after="0"/>
        <w:ind w:left="800"/>
      </w:pPr>
    </w:p>
    <w:p w:rsidR="008A4287" w:rsidRPr="002B7F22" w:rsidRDefault="008A4287" w:rsidP="002B7F22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의존 추가하지 않는 방법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memberInput()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46464"/>
          <w:kern w:val="0"/>
          <w:szCs w:val="20"/>
        </w:rPr>
        <w:t>@Validated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담아주는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BindingResult 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//StudentValidator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validator</w:t>
      </w:r>
      <w:r>
        <w:rPr>
          <w:rFonts w:ascii="Consolas" w:hAnsi="Consolas" w:cs="Consolas"/>
          <w:color w:val="3F7F5F"/>
          <w:kern w:val="0"/>
          <w:szCs w:val="20"/>
        </w:rPr>
        <w:t xml:space="preserve"> = new StudentValidator();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//validator.validate(student, errors);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.hasErrors())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"inputForm"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"name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errors</w:t>
      </w:r>
      <w:r>
        <w:rPr>
          <w:rFonts w:ascii="Consolas" w:hAnsi="Consolas" w:cs="Consolas"/>
          <w:color w:val="000000"/>
          <w:kern w:val="0"/>
          <w:szCs w:val="20"/>
        </w:rPr>
        <w:t>.getFieldError(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"idError"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"id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@InitBinder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initBnder(WebDataBinder </w:t>
      </w:r>
      <w:r>
        <w:rPr>
          <w:rFonts w:ascii="Consolas" w:hAnsi="Consolas" w:cs="Consolas"/>
          <w:color w:val="6A3E3E"/>
          <w:kern w:val="0"/>
          <w:szCs w:val="20"/>
        </w:rPr>
        <w:t>binder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binder</w:t>
      </w:r>
      <w:r>
        <w:rPr>
          <w:rFonts w:ascii="Consolas" w:hAnsi="Consolas" w:cs="Consolas"/>
          <w:color w:val="000000"/>
          <w:kern w:val="0"/>
          <w:szCs w:val="20"/>
        </w:rPr>
        <w:t>.setValidator(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StudentValidator());</w:t>
      </w:r>
    </w:p>
    <w:p w:rsidR="002B7F22" w:rsidRDefault="002B7F22" w:rsidP="002B7F2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4287" w:rsidRPr="00054E7B" w:rsidRDefault="002B7F22" w:rsidP="000E2A2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8A4287" w:rsidRPr="00054E7B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15F" w:rsidRDefault="0079315F" w:rsidP="00F55390">
      <w:pPr>
        <w:spacing w:after="0" w:line="240" w:lineRule="auto"/>
      </w:pPr>
      <w:r>
        <w:separator/>
      </w:r>
    </w:p>
  </w:endnote>
  <w:endnote w:type="continuationSeparator" w:id="0">
    <w:p w:rsidR="0079315F" w:rsidRDefault="0079315F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5B0" w:rsidRPr="00F335B0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15F" w:rsidRDefault="0079315F" w:rsidP="00F55390">
      <w:pPr>
        <w:spacing w:after="0" w:line="240" w:lineRule="auto"/>
      </w:pPr>
      <w:r>
        <w:separator/>
      </w:r>
    </w:p>
  </w:footnote>
  <w:footnote w:type="continuationSeparator" w:id="0">
    <w:p w:rsidR="0079315F" w:rsidRDefault="0079315F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54E7B"/>
    <w:rsid w:val="000856D3"/>
    <w:rsid w:val="000A7204"/>
    <w:rsid w:val="000A789F"/>
    <w:rsid w:val="000E03BF"/>
    <w:rsid w:val="000E2A22"/>
    <w:rsid w:val="000F1D9D"/>
    <w:rsid w:val="000F7311"/>
    <w:rsid w:val="0010201C"/>
    <w:rsid w:val="001140C7"/>
    <w:rsid w:val="00122941"/>
    <w:rsid w:val="001441FC"/>
    <w:rsid w:val="001533AF"/>
    <w:rsid w:val="001644CF"/>
    <w:rsid w:val="00167757"/>
    <w:rsid w:val="00175671"/>
    <w:rsid w:val="001A13B6"/>
    <w:rsid w:val="001A1463"/>
    <w:rsid w:val="001C14D3"/>
    <w:rsid w:val="001D2B75"/>
    <w:rsid w:val="001D2B9E"/>
    <w:rsid w:val="00202B9F"/>
    <w:rsid w:val="0023187A"/>
    <w:rsid w:val="0025178D"/>
    <w:rsid w:val="00257A0D"/>
    <w:rsid w:val="00263600"/>
    <w:rsid w:val="002652BC"/>
    <w:rsid w:val="002B7F22"/>
    <w:rsid w:val="002C5DD8"/>
    <w:rsid w:val="002E4CCA"/>
    <w:rsid w:val="002F4EDE"/>
    <w:rsid w:val="002F748F"/>
    <w:rsid w:val="00301667"/>
    <w:rsid w:val="00301701"/>
    <w:rsid w:val="0030402F"/>
    <w:rsid w:val="00326B16"/>
    <w:rsid w:val="00333919"/>
    <w:rsid w:val="003618EB"/>
    <w:rsid w:val="00363B66"/>
    <w:rsid w:val="003863F8"/>
    <w:rsid w:val="003A32AA"/>
    <w:rsid w:val="003B57BA"/>
    <w:rsid w:val="003E179F"/>
    <w:rsid w:val="003E3CBF"/>
    <w:rsid w:val="003E4115"/>
    <w:rsid w:val="003E6342"/>
    <w:rsid w:val="003F3C6A"/>
    <w:rsid w:val="004336EA"/>
    <w:rsid w:val="004351E6"/>
    <w:rsid w:val="00436D13"/>
    <w:rsid w:val="004452F1"/>
    <w:rsid w:val="004602C8"/>
    <w:rsid w:val="00476AFF"/>
    <w:rsid w:val="004851F8"/>
    <w:rsid w:val="004E4E86"/>
    <w:rsid w:val="00500B21"/>
    <w:rsid w:val="00524DDB"/>
    <w:rsid w:val="00526704"/>
    <w:rsid w:val="00542560"/>
    <w:rsid w:val="00560C4B"/>
    <w:rsid w:val="00564646"/>
    <w:rsid w:val="00567836"/>
    <w:rsid w:val="0057545D"/>
    <w:rsid w:val="00590709"/>
    <w:rsid w:val="005A4250"/>
    <w:rsid w:val="005B0D76"/>
    <w:rsid w:val="005B5963"/>
    <w:rsid w:val="005F04D5"/>
    <w:rsid w:val="00636801"/>
    <w:rsid w:val="006379AF"/>
    <w:rsid w:val="00652F55"/>
    <w:rsid w:val="00675553"/>
    <w:rsid w:val="006772E7"/>
    <w:rsid w:val="006F4E83"/>
    <w:rsid w:val="00720D65"/>
    <w:rsid w:val="0073361B"/>
    <w:rsid w:val="00756661"/>
    <w:rsid w:val="00766CAF"/>
    <w:rsid w:val="007772B3"/>
    <w:rsid w:val="0079315F"/>
    <w:rsid w:val="007B19BB"/>
    <w:rsid w:val="007B4428"/>
    <w:rsid w:val="007E2481"/>
    <w:rsid w:val="007F0B07"/>
    <w:rsid w:val="007F4756"/>
    <w:rsid w:val="0080282B"/>
    <w:rsid w:val="008357D5"/>
    <w:rsid w:val="00870F37"/>
    <w:rsid w:val="008A4287"/>
    <w:rsid w:val="008C344F"/>
    <w:rsid w:val="008C7BCA"/>
    <w:rsid w:val="008D1E2B"/>
    <w:rsid w:val="008D57A7"/>
    <w:rsid w:val="0091528E"/>
    <w:rsid w:val="0092497E"/>
    <w:rsid w:val="009866F5"/>
    <w:rsid w:val="009B63DF"/>
    <w:rsid w:val="009C34D0"/>
    <w:rsid w:val="009D597D"/>
    <w:rsid w:val="009F0540"/>
    <w:rsid w:val="009F5A74"/>
    <w:rsid w:val="00A15E53"/>
    <w:rsid w:val="00A20575"/>
    <w:rsid w:val="00A2523A"/>
    <w:rsid w:val="00A30DA2"/>
    <w:rsid w:val="00A53678"/>
    <w:rsid w:val="00A66862"/>
    <w:rsid w:val="00A7007A"/>
    <w:rsid w:val="00A74C56"/>
    <w:rsid w:val="00AA14C5"/>
    <w:rsid w:val="00AD2066"/>
    <w:rsid w:val="00AE4B1F"/>
    <w:rsid w:val="00AE6134"/>
    <w:rsid w:val="00B011D7"/>
    <w:rsid w:val="00B05ED4"/>
    <w:rsid w:val="00B14A93"/>
    <w:rsid w:val="00B172CC"/>
    <w:rsid w:val="00B30603"/>
    <w:rsid w:val="00B35D46"/>
    <w:rsid w:val="00B461A4"/>
    <w:rsid w:val="00B469DF"/>
    <w:rsid w:val="00B84BC7"/>
    <w:rsid w:val="00B900D9"/>
    <w:rsid w:val="00B959FF"/>
    <w:rsid w:val="00BA1748"/>
    <w:rsid w:val="00BA509F"/>
    <w:rsid w:val="00BB16A8"/>
    <w:rsid w:val="00BB505E"/>
    <w:rsid w:val="00BC0E06"/>
    <w:rsid w:val="00BE3BD2"/>
    <w:rsid w:val="00BF4706"/>
    <w:rsid w:val="00C31D12"/>
    <w:rsid w:val="00C52C5D"/>
    <w:rsid w:val="00C531DD"/>
    <w:rsid w:val="00C9411D"/>
    <w:rsid w:val="00CB209E"/>
    <w:rsid w:val="00CC1301"/>
    <w:rsid w:val="00CC1B5D"/>
    <w:rsid w:val="00CE1FB2"/>
    <w:rsid w:val="00D07623"/>
    <w:rsid w:val="00D103DF"/>
    <w:rsid w:val="00D40C9E"/>
    <w:rsid w:val="00D43515"/>
    <w:rsid w:val="00D6093F"/>
    <w:rsid w:val="00D9200B"/>
    <w:rsid w:val="00DA1C1A"/>
    <w:rsid w:val="00DA679F"/>
    <w:rsid w:val="00DB79A6"/>
    <w:rsid w:val="00DC365D"/>
    <w:rsid w:val="00DC52DF"/>
    <w:rsid w:val="00DD3F4B"/>
    <w:rsid w:val="00DE5EA7"/>
    <w:rsid w:val="00E1261B"/>
    <w:rsid w:val="00E22AAC"/>
    <w:rsid w:val="00E26652"/>
    <w:rsid w:val="00E271B6"/>
    <w:rsid w:val="00E51873"/>
    <w:rsid w:val="00E54ACA"/>
    <w:rsid w:val="00E55DC8"/>
    <w:rsid w:val="00E60D43"/>
    <w:rsid w:val="00E6140E"/>
    <w:rsid w:val="00E65A10"/>
    <w:rsid w:val="00E65A1F"/>
    <w:rsid w:val="00E66CAE"/>
    <w:rsid w:val="00E66F40"/>
    <w:rsid w:val="00E844E7"/>
    <w:rsid w:val="00E849F0"/>
    <w:rsid w:val="00E90172"/>
    <w:rsid w:val="00EE3068"/>
    <w:rsid w:val="00EE4070"/>
    <w:rsid w:val="00F10E05"/>
    <w:rsid w:val="00F335B0"/>
    <w:rsid w:val="00F53CC6"/>
    <w:rsid w:val="00F55390"/>
    <w:rsid w:val="00F625FE"/>
    <w:rsid w:val="00F66680"/>
    <w:rsid w:val="00F70CB8"/>
    <w:rsid w:val="00F7307D"/>
    <w:rsid w:val="00F754B1"/>
    <w:rsid w:val="00F8676C"/>
    <w:rsid w:val="00F959C8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32</cp:revision>
  <dcterms:created xsi:type="dcterms:W3CDTF">2016-06-02T07:45:00Z</dcterms:created>
  <dcterms:modified xsi:type="dcterms:W3CDTF">2018-01-29T11:34:00Z</dcterms:modified>
</cp:coreProperties>
</file>