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90B1" w14:textId="77777777" w:rsidR="009F0382" w:rsidRPr="009F0382" w:rsidRDefault="009F0382" w:rsidP="009F0382">
      <w:pPr>
        <w:rPr>
          <w:b/>
          <w:bCs/>
          <w:u w:val="single"/>
        </w:rPr>
      </w:pPr>
      <w:r w:rsidRPr="009F0382">
        <w:rPr>
          <w:b/>
          <w:bCs/>
          <w:u w:val="single"/>
        </w:rPr>
        <w:t>Lecture 2</w:t>
      </w:r>
    </w:p>
    <w:p w14:paraId="40DCBC0E" w14:textId="76041BDB" w:rsidR="009F0382" w:rsidRPr="009F0382" w:rsidRDefault="009F0382" w:rsidP="009F0382">
      <w:pPr>
        <w:rPr>
          <w:b/>
          <w:bCs/>
          <w:u w:val="single"/>
        </w:rPr>
      </w:pPr>
      <w:r w:rsidRPr="009F0382">
        <w:rPr>
          <w:noProof/>
        </w:rPr>
        <w:drawing>
          <wp:inline distT="0" distB="0" distL="0" distR="0" wp14:anchorId="3B2EA228" wp14:editId="5C16E961">
            <wp:extent cx="4673600" cy="2127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3600" cy="2127250"/>
                    </a:xfrm>
                    <a:prstGeom prst="rect">
                      <a:avLst/>
                    </a:prstGeom>
                    <a:noFill/>
                    <a:ln>
                      <a:noFill/>
                    </a:ln>
                  </pic:spPr>
                </pic:pic>
              </a:graphicData>
            </a:graphic>
          </wp:inline>
        </w:drawing>
      </w:r>
    </w:p>
    <w:p w14:paraId="6F273256" w14:textId="77777777" w:rsidR="009F0382" w:rsidRPr="009F0382" w:rsidRDefault="009F0382" w:rsidP="009F0382">
      <w:pPr>
        <w:numPr>
          <w:ilvl w:val="0"/>
          <w:numId w:val="1"/>
        </w:numPr>
      </w:pPr>
      <w:r w:rsidRPr="009F0382">
        <w:rPr>
          <w:b/>
          <w:bCs/>
        </w:rPr>
        <w:t xml:space="preserve"> </w:t>
      </w:r>
      <w:proofErr w:type="spellStart"/>
      <w:r w:rsidRPr="009F0382">
        <w:rPr>
          <w:b/>
          <w:bCs/>
        </w:rPr>
        <w:t>Jahandar</w:t>
      </w:r>
      <w:proofErr w:type="spellEnd"/>
      <w:r w:rsidRPr="009F0382">
        <w:rPr>
          <w:b/>
          <w:bCs/>
        </w:rPr>
        <w:t xml:space="preserve"> </w:t>
      </w:r>
      <w:proofErr w:type="gramStart"/>
      <w:r w:rsidRPr="009F0382">
        <w:rPr>
          <w:b/>
          <w:bCs/>
        </w:rPr>
        <w:t>Shah :</w:t>
      </w:r>
      <w:proofErr w:type="gramEnd"/>
      <w:r w:rsidRPr="009F0382">
        <w:rPr>
          <w:b/>
          <w:bCs/>
        </w:rPr>
        <w:t xml:space="preserve"> 1712-1713</w:t>
      </w:r>
    </w:p>
    <w:p w14:paraId="4DC2F17F" w14:textId="77777777" w:rsidR="009F0382" w:rsidRPr="009F0382" w:rsidRDefault="009F0382" w:rsidP="009F0382">
      <w:pPr>
        <w:numPr>
          <w:ilvl w:val="0"/>
          <w:numId w:val="2"/>
        </w:numPr>
      </w:pPr>
      <w:r w:rsidRPr="009F0382">
        <w:t xml:space="preserve">Supported by noble: </w:t>
      </w:r>
      <w:r w:rsidRPr="009F0382">
        <w:rPr>
          <w:b/>
          <w:bCs/>
        </w:rPr>
        <w:t xml:space="preserve">Zulfikar </w:t>
      </w:r>
      <w:proofErr w:type="gramStart"/>
      <w:r w:rsidRPr="009F0382">
        <w:rPr>
          <w:b/>
          <w:bCs/>
        </w:rPr>
        <w:t>Khan</w:t>
      </w:r>
      <w:r w:rsidRPr="009F0382">
        <w:t xml:space="preserve"> :</w:t>
      </w:r>
      <w:proofErr w:type="gramEnd"/>
      <w:r w:rsidRPr="009F0382">
        <w:t xml:space="preserve"> to kill his brother Azim-un shah to be king and made </w:t>
      </w:r>
      <w:r w:rsidRPr="009F0382">
        <w:rPr>
          <w:b/>
          <w:bCs/>
        </w:rPr>
        <w:t>Zulfikar Khan</w:t>
      </w:r>
      <w:r w:rsidRPr="009F0382">
        <w:t xml:space="preserve"> the </w:t>
      </w:r>
      <w:proofErr w:type="spellStart"/>
      <w:r w:rsidRPr="009F0382">
        <w:t>Wajir</w:t>
      </w:r>
      <w:proofErr w:type="spellEnd"/>
      <w:r w:rsidRPr="009F0382">
        <w:t xml:space="preserve">. </w:t>
      </w:r>
    </w:p>
    <w:p w14:paraId="4AB77079" w14:textId="77777777" w:rsidR="009F0382" w:rsidRPr="009F0382" w:rsidRDefault="009F0382" w:rsidP="009F0382">
      <w:pPr>
        <w:numPr>
          <w:ilvl w:val="0"/>
          <w:numId w:val="2"/>
        </w:numPr>
      </w:pPr>
      <w:r w:rsidRPr="009F0382">
        <w:t>He was low credibility person and was a puppet ruler.</w:t>
      </w:r>
    </w:p>
    <w:p w14:paraId="7A62BBE7" w14:textId="77777777" w:rsidR="009F0382" w:rsidRPr="009F0382" w:rsidRDefault="009F0382" w:rsidP="009F0382">
      <w:r w:rsidRPr="009F0382">
        <w:rPr>
          <w:b/>
          <w:bCs/>
        </w:rPr>
        <w:t xml:space="preserve">                  Zulfikar khan</w:t>
      </w:r>
      <w:r w:rsidRPr="009F0382">
        <w:t xml:space="preserve"> decisions to revive </w:t>
      </w:r>
      <w:proofErr w:type="gramStart"/>
      <w:r w:rsidRPr="009F0382">
        <w:t>Mughals :</w:t>
      </w:r>
      <w:proofErr w:type="gramEnd"/>
    </w:p>
    <w:p w14:paraId="38CF86FA" w14:textId="77777777" w:rsidR="009F0382" w:rsidRPr="009F0382" w:rsidRDefault="009F0382" w:rsidP="009F0382">
      <w:pPr>
        <w:numPr>
          <w:ilvl w:val="0"/>
          <w:numId w:val="3"/>
        </w:numPr>
      </w:pPr>
      <w:r w:rsidRPr="009F0382">
        <w:t>Conciliated with Hindus; abolished JIZYAH and Pilgrams tax</w:t>
      </w:r>
    </w:p>
    <w:p w14:paraId="0C79FA9E" w14:textId="77777777" w:rsidR="009F0382" w:rsidRPr="009F0382" w:rsidRDefault="009F0382" w:rsidP="009F0382">
      <w:pPr>
        <w:numPr>
          <w:ilvl w:val="0"/>
          <w:numId w:val="3"/>
        </w:numPr>
      </w:pPr>
      <w:r w:rsidRPr="009F0382">
        <w:t xml:space="preserve">Agreed with </w:t>
      </w:r>
      <w:proofErr w:type="spellStart"/>
      <w:r w:rsidRPr="009F0382">
        <w:t>Rajputs</w:t>
      </w:r>
      <w:proofErr w:type="spellEnd"/>
      <w:r w:rsidRPr="009F0382">
        <w:t xml:space="preserve"> and gave them </w:t>
      </w:r>
      <w:proofErr w:type="spellStart"/>
      <w:r w:rsidRPr="009F0382">
        <w:t>Subedari</w:t>
      </w:r>
      <w:proofErr w:type="spellEnd"/>
      <w:r w:rsidRPr="009F0382">
        <w:t xml:space="preserve"> of Malwa and </w:t>
      </w:r>
      <w:proofErr w:type="gramStart"/>
      <w:r w:rsidRPr="009F0382">
        <w:t>Gujarat ,Ajit</w:t>
      </w:r>
      <w:proofErr w:type="gramEnd"/>
      <w:r w:rsidRPr="009F0382">
        <w:t xml:space="preserve"> Singh became governor of Gujrat; gave him  title of Mirza Raja Sawai.</w:t>
      </w:r>
    </w:p>
    <w:p w14:paraId="3E90320D" w14:textId="77777777" w:rsidR="009F0382" w:rsidRPr="009F0382" w:rsidRDefault="009F0382" w:rsidP="009F0382">
      <w:pPr>
        <w:numPr>
          <w:ilvl w:val="0"/>
          <w:numId w:val="3"/>
        </w:numPr>
        <w:rPr>
          <w:b/>
          <w:bCs/>
        </w:rPr>
      </w:pPr>
      <w:r w:rsidRPr="009F0382">
        <w:rPr>
          <w:b/>
          <w:bCs/>
        </w:rPr>
        <w:t xml:space="preserve">Chauth and </w:t>
      </w:r>
      <w:proofErr w:type="spellStart"/>
      <w:r w:rsidRPr="009F0382">
        <w:rPr>
          <w:b/>
          <w:bCs/>
        </w:rPr>
        <w:t>Sardeshmukhi</w:t>
      </w:r>
      <w:proofErr w:type="spellEnd"/>
      <w:r w:rsidRPr="009F0382">
        <w:rPr>
          <w:b/>
          <w:bCs/>
        </w:rPr>
        <w:t xml:space="preserve"> was granted to Marathas.</w:t>
      </w:r>
    </w:p>
    <w:p w14:paraId="3CDCEE78" w14:textId="77777777" w:rsidR="009F0382" w:rsidRPr="009F0382" w:rsidRDefault="009F0382" w:rsidP="009F0382">
      <w:pPr>
        <w:numPr>
          <w:ilvl w:val="0"/>
          <w:numId w:val="3"/>
        </w:numPr>
      </w:pPr>
      <w:r w:rsidRPr="009F0382">
        <w:rPr>
          <w:b/>
          <w:bCs/>
        </w:rPr>
        <w:t xml:space="preserve">Started </w:t>
      </w:r>
      <w:proofErr w:type="spellStart"/>
      <w:r w:rsidRPr="009F0382">
        <w:rPr>
          <w:b/>
          <w:bCs/>
        </w:rPr>
        <w:t>Izarah</w:t>
      </w:r>
      <w:proofErr w:type="spellEnd"/>
      <w:r w:rsidRPr="009F0382">
        <w:rPr>
          <w:b/>
          <w:bCs/>
        </w:rPr>
        <w:t xml:space="preserve"> or revenue farming </w:t>
      </w:r>
      <w:proofErr w:type="gramStart"/>
      <w:r w:rsidRPr="009F0382">
        <w:rPr>
          <w:b/>
          <w:bCs/>
        </w:rPr>
        <w:t>System :</w:t>
      </w:r>
      <w:proofErr w:type="gramEnd"/>
      <w:r w:rsidRPr="009F0382">
        <w:rPr>
          <w:b/>
          <w:bCs/>
        </w:rPr>
        <w:t xml:space="preserve"> </w:t>
      </w:r>
      <w:r w:rsidRPr="009F0382">
        <w:t>increased oppression of peasants.</w:t>
      </w:r>
    </w:p>
    <w:p w14:paraId="02B551F5" w14:textId="77777777" w:rsidR="009F0382" w:rsidRPr="009F0382" w:rsidRDefault="009F0382" w:rsidP="009F0382"/>
    <w:p w14:paraId="0115C7C0" w14:textId="363A848B" w:rsidR="009F0382" w:rsidRPr="009F0382" w:rsidRDefault="009F0382" w:rsidP="009F0382">
      <w:r w:rsidRPr="009F0382">
        <w:rPr>
          <w:noProof/>
        </w:rPr>
        <w:drawing>
          <wp:inline distT="0" distB="0" distL="0" distR="0" wp14:anchorId="070FB36C" wp14:editId="4EEEB249">
            <wp:extent cx="459105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050" cy="2571750"/>
                    </a:xfrm>
                    <a:prstGeom prst="rect">
                      <a:avLst/>
                    </a:prstGeom>
                    <a:noFill/>
                    <a:ln>
                      <a:noFill/>
                    </a:ln>
                  </pic:spPr>
                </pic:pic>
              </a:graphicData>
            </a:graphic>
          </wp:inline>
        </w:drawing>
      </w:r>
    </w:p>
    <w:p w14:paraId="3B9CB684" w14:textId="77777777" w:rsidR="009F0382" w:rsidRPr="009F0382" w:rsidRDefault="009F0382" w:rsidP="009F0382">
      <w:pPr>
        <w:rPr>
          <w:b/>
          <w:bCs/>
        </w:rPr>
      </w:pPr>
    </w:p>
    <w:p w14:paraId="0612C569" w14:textId="77777777" w:rsidR="009F0382" w:rsidRPr="009F0382" w:rsidRDefault="009F0382" w:rsidP="009F0382">
      <w:pPr>
        <w:rPr>
          <w:b/>
          <w:bCs/>
        </w:rPr>
      </w:pPr>
    </w:p>
    <w:p w14:paraId="192BFD40" w14:textId="77777777" w:rsidR="009F0382" w:rsidRPr="009F0382" w:rsidRDefault="009F0382" w:rsidP="009F0382">
      <w:pPr>
        <w:rPr>
          <w:b/>
          <w:bCs/>
        </w:rPr>
      </w:pPr>
      <w:proofErr w:type="spellStart"/>
      <w:r w:rsidRPr="009F0382">
        <w:rPr>
          <w:b/>
          <w:bCs/>
        </w:rPr>
        <w:lastRenderedPageBreak/>
        <w:t>Wajir</w:t>
      </w:r>
      <w:proofErr w:type="spellEnd"/>
      <w:r w:rsidRPr="009F0382">
        <w:rPr>
          <w:b/>
          <w:bCs/>
        </w:rPr>
        <w:t xml:space="preserve"> in Mughal </w:t>
      </w:r>
      <w:proofErr w:type="gramStart"/>
      <w:r w:rsidRPr="009F0382">
        <w:rPr>
          <w:b/>
          <w:bCs/>
        </w:rPr>
        <w:t>Court :</w:t>
      </w:r>
      <w:proofErr w:type="gramEnd"/>
      <w:r w:rsidRPr="009F0382">
        <w:rPr>
          <w:b/>
          <w:bCs/>
        </w:rPr>
        <w:t xml:space="preserve"> </w:t>
      </w:r>
      <w:r w:rsidRPr="009F0382">
        <w:t>PM + Finance Minister</w:t>
      </w:r>
    </w:p>
    <w:p w14:paraId="479F4B41" w14:textId="77777777" w:rsidR="009F0382" w:rsidRPr="009F0382" w:rsidRDefault="009F0382" w:rsidP="009F0382">
      <w:pPr>
        <w:rPr>
          <w:b/>
          <w:bCs/>
        </w:rPr>
      </w:pPr>
      <w:r w:rsidRPr="009F0382">
        <w:rPr>
          <w:b/>
          <w:bCs/>
        </w:rPr>
        <w:t>What is the Ijarah System?</w:t>
      </w:r>
    </w:p>
    <w:p w14:paraId="4516CFA2" w14:textId="77777777" w:rsidR="009F0382" w:rsidRPr="009F0382" w:rsidRDefault="009F0382" w:rsidP="009F0382">
      <w:pPr>
        <w:numPr>
          <w:ilvl w:val="0"/>
          <w:numId w:val="4"/>
        </w:numPr>
      </w:pPr>
      <w:r w:rsidRPr="009F0382">
        <w:t>"Ijarah" means revenue farming.</w:t>
      </w:r>
    </w:p>
    <w:p w14:paraId="17285D95" w14:textId="77777777" w:rsidR="009F0382" w:rsidRPr="009F0382" w:rsidRDefault="009F0382" w:rsidP="009F0382">
      <w:pPr>
        <w:numPr>
          <w:ilvl w:val="0"/>
          <w:numId w:val="4"/>
        </w:numPr>
      </w:pPr>
      <w:r w:rsidRPr="009F0382">
        <w:t>Under this system, land revenue collection was outsourced to the highest bidder.</w:t>
      </w:r>
    </w:p>
    <w:p w14:paraId="029AEDE8" w14:textId="77777777" w:rsidR="009F0382" w:rsidRPr="009F0382" w:rsidRDefault="009F0382" w:rsidP="009F0382">
      <w:pPr>
        <w:numPr>
          <w:ilvl w:val="0"/>
          <w:numId w:val="4"/>
        </w:numPr>
      </w:pPr>
      <w:r w:rsidRPr="009F0382">
        <w:t>The bidder (</w:t>
      </w:r>
      <w:proofErr w:type="spellStart"/>
      <w:r w:rsidRPr="009F0382">
        <w:t>ijaradars</w:t>
      </w:r>
      <w:proofErr w:type="spellEnd"/>
      <w:r w:rsidRPr="009F0382">
        <w:t>) paid a fixed amount to the state in advance and had the right to collect taxes from peasants in that area.</w:t>
      </w:r>
    </w:p>
    <w:p w14:paraId="0CA5896B" w14:textId="77777777" w:rsidR="009F0382" w:rsidRPr="009F0382" w:rsidRDefault="009F0382" w:rsidP="009F0382">
      <w:pPr>
        <w:numPr>
          <w:ilvl w:val="0"/>
          <w:numId w:val="4"/>
        </w:numPr>
      </w:pPr>
      <w:r w:rsidRPr="009F0382">
        <w:t>Any amount they collected above the fixed amount was their profit.</w:t>
      </w:r>
    </w:p>
    <w:p w14:paraId="459580D3" w14:textId="77777777" w:rsidR="009F0382" w:rsidRPr="009F0382" w:rsidRDefault="009F0382" w:rsidP="009F0382">
      <w:pPr>
        <w:rPr>
          <w:b/>
          <w:bCs/>
        </w:rPr>
      </w:pPr>
      <w:r w:rsidRPr="009F0382">
        <w:rPr>
          <w:rFonts w:ascii="Segoe UI Emoji" w:hAnsi="Segoe UI Emoji" w:cs="Segoe UI Emoji"/>
          <w:b/>
          <w:bCs/>
        </w:rPr>
        <w:t>✅</w:t>
      </w:r>
      <w:r w:rsidRPr="009F0382">
        <w:rPr>
          <w:b/>
          <w:bCs/>
        </w:rPr>
        <w:t xml:space="preserve"> Consequences of the Ijarah System (Under Zulfiqar Khan)</w:t>
      </w:r>
    </w:p>
    <w:p w14:paraId="137BFCE8" w14:textId="77777777" w:rsidR="009F0382" w:rsidRPr="009F0382" w:rsidRDefault="009F0382" w:rsidP="009F0382">
      <w:pPr>
        <w:numPr>
          <w:ilvl w:val="0"/>
          <w:numId w:val="5"/>
        </w:numPr>
      </w:pPr>
      <w:r w:rsidRPr="009F0382">
        <w:rPr>
          <w:b/>
          <w:bCs/>
        </w:rPr>
        <w:t>Peasant Exploitation</w:t>
      </w:r>
      <w:r w:rsidRPr="009F0382">
        <w:t xml:space="preserve">: </w:t>
      </w:r>
      <w:proofErr w:type="spellStart"/>
      <w:r w:rsidRPr="009F0382">
        <w:t>Ijaradars</w:t>
      </w:r>
      <w:proofErr w:type="spellEnd"/>
      <w:r w:rsidRPr="009F0382">
        <w:t xml:space="preserve"> overtaxed farmers for quick profit. Many left farming and started robbery </w:t>
      </w:r>
      <w:r w:rsidRPr="009F0382">
        <w:rPr>
          <w:b/>
          <w:bCs/>
        </w:rPr>
        <w:t>which in-turn started to cause internal disturbance.</w:t>
      </w:r>
    </w:p>
    <w:p w14:paraId="16A207CE" w14:textId="77777777" w:rsidR="009F0382" w:rsidRPr="009F0382" w:rsidRDefault="009F0382" w:rsidP="009F0382">
      <w:pPr>
        <w:numPr>
          <w:ilvl w:val="0"/>
          <w:numId w:val="5"/>
        </w:numPr>
      </w:pPr>
      <w:r w:rsidRPr="009F0382">
        <w:rPr>
          <w:b/>
          <w:bCs/>
        </w:rPr>
        <w:t>Agrarian Decline</w:t>
      </w:r>
      <w:r w:rsidRPr="009F0382">
        <w:t xml:space="preserve">: No investment in land; farming weakened. </w:t>
      </w:r>
      <w:r w:rsidRPr="009F0382">
        <w:rPr>
          <w:b/>
          <w:bCs/>
        </w:rPr>
        <w:t>Caused Food Crisis</w:t>
      </w:r>
    </w:p>
    <w:p w14:paraId="6112342A" w14:textId="77777777" w:rsidR="009F0382" w:rsidRPr="009F0382" w:rsidRDefault="009F0382" w:rsidP="009F0382">
      <w:pPr>
        <w:numPr>
          <w:ilvl w:val="0"/>
          <w:numId w:val="5"/>
        </w:numPr>
      </w:pPr>
      <w:r w:rsidRPr="009F0382">
        <w:rPr>
          <w:b/>
          <w:bCs/>
        </w:rPr>
        <w:t>Revolts</w:t>
      </w:r>
      <w:r w:rsidRPr="009F0382">
        <w:t>: Harsh treatment led to peasant and zamindar uprisings.</w:t>
      </w:r>
    </w:p>
    <w:p w14:paraId="1268104B" w14:textId="77777777" w:rsidR="009F0382" w:rsidRPr="009F0382" w:rsidRDefault="009F0382" w:rsidP="009F0382">
      <w:pPr>
        <w:numPr>
          <w:ilvl w:val="0"/>
          <w:numId w:val="5"/>
        </w:numPr>
      </w:pPr>
      <w:r w:rsidRPr="009F0382">
        <w:rPr>
          <w:b/>
          <w:bCs/>
        </w:rPr>
        <w:t>Corruption</w:t>
      </w:r>
      <w:r w:rsidRPr="009F0382">
        <w:t>: Bribery and misuse of power became common</w:t>
      </w:r>
    </w:p>
    <w:p w14:paraId="3D45C957" w14:textId="77777777" w:rsidR="009F0382" w:rsidRPr="009F0382" w:rsidRDefault="009F0382" w:rsidP="009F0382">
      <w:pPr>
        <w:numPr>
          <w:ilvl w:val="0"/>
          <w:numId w:val="5"/>
        </w:numPr>
      </w:pPr>
      <w:r w:rsidRPr="009F0382">
        <w:rPr>
          <w:b/>
          <w:bCs/>
        </w:rPr>
        <w:t>Loss of Central Control</w:t>
      </w:r>
      <w:r w:rsidRPr="009F0382">
        <w:t xml:space="preserve">: Empire lost direct control over revenue and rural areas. </w:t>
      </w:r>
    </w:p>
    <w:p w14:paraId="3949DC02" w14:textId="77777777" w:rsidR="009F0382" w:rsidRPr="009F0382" w:rsidRDefault="009F0382" w:rsidP="009F0382">
      <w:pPr>
        <w:numPr>
          <w:ilvl w:val="0"/>
          <w:numId w:val="5"/>
        </w:numPr>
      </w:pPr>
      <w:r w:rsidRPr="009F0382">
        <w:rPr>
          <w:b/>
          <w:bCs/>
        </w:rPr>
        <w:t>Short-Term Revenue, Long-Term Loss</w:t>
      </w:r>
      <w:r w:rsidRPr="009F0382">
        <w:t>: Quick income damaged long-term stability.</w:t>
      </w:r>
    </w:p>
    <w:p w14:paraId="618A048D" w14:textId="77777777" w:rsidR="009F0382" w:rsidRPr="009F0382" w:rsidRDefault="009F0382" w:rsidP="009F0382"/>
    <w:p w14:paraId="06DD8E89" w14:textId="77777777" w:rsidR="009F0382" w:rsidRPr="009F0382" w:rsidRDefault="009F0382" w:rsidP="009F0382">
      <w:pPr>
        <w:rPr>
          <w:b/>
          <w:bCs/>
        </w:rPr>
      </w:pPr>
    </w:p>
    <w:p w14:paraId="7CB1D42A" w14:textId="77777777" w:rsidR="009F0382" w:rsidRPr="009F0382" w:rsidRDefault="009F0382" w:rsidP="009F0382">
      <w:pPr>
        <w:rPr>
          <w:b/>
          <w:bCs/>
        </w:rPr>
      </w:pPr>
    </w:p>
    <w:p w14:paraId="4D254A84" w14:textId="77777777" w:rsidR="009F0382" w:rsidRPr="009F0382" w:rsidRDefault="009F0382" w:rsidP="009F0382">
      <w:pPr>
        <w:rPr>
          <w:b/>
          <w:bCs/>
        </w:rPr>
      </w:pPr>
    </w:p>
    <w:p w14:paraId="2AA87C27" w14:textId="77777777" w:rsidR="009F0382" w:rsidRPr="009F0382" w:rsidRDefault="009F0382" w:rsidP="009F0382">
      <w:pPr>
        <w:numPr>
          <w:ilvl w:val="0"/>
          <w:numId w:val="6"/>
        </w:numPr>
        <w:rPr>
          <w:b/>
          <w:bCs/>
        </w:rPr>
      </w:pPr>
      <w:r w:rsidRPr="009F0382">
        <w:rPr>
          <w:b/>
          <w:bCs/>
        </w:rPr>
        <w:t xml:space="preserve">Farukh </w:t>
      </w:r>
      <w:proofErr w:type="spellStart"/>
      <w:proofErr w:type="gramStart"/>
      <w:r w:rsidRPr="009F0382">
        <w:rPr>
          <w:b/>
          <w:bCs/>
        </w:rPr>
        <w:t>Siyaar</w:t>
      </w:r>
      <w:proofErr w:type="spellEnd"/>
      <w:r w:rsidRPr="009F0382">
        <w:rPr>
          <w:b/>
          <w:bCs/>
        </w:rPr>
        <w:t xml:space="preserve"> :</w:t>
      </w:r>
      <w:proofErr w:type="gramEnd"/>
      <w:r w:rsidRPr="009F0382">
        <w:rPr>
          <w:b/>
          <w:bCs/>
        </w:rPr>
        <w:t xml:space="preserve"> Supported by Syed Brothers killed </w:t>
      </w:r>
      <w:proofErr w:type="spellStart"/>
      <w:r w:rsidRPr="009F0382">
        <w:rPr>
          <w:b/>
          <w:bCs/>
        </w:rPr>
        <w:t>Jahadar</w:t>
      </w:r>
      <w:proofErr w:type="spellEnd"/>
      <w:r w:rsidRPr="009F0382">
        <w:rPr>
          <w:b/>
          <w:bCs/>
        </w:rPr>
        <w:t xml:space="preserve"> shah and made Zulfikar khan to flew. He was son of Azim-</w:t>
      </w:r>
      <w:proofErr w:type="spellStart"/>
      <w:r w:rsidRPr="009F0382">
        <w:rPr>
          <w:b/>
          <w:bCs/>
        </w:rPr>
        <w:t>ul</w:t>
      </w:r>
      <w:proofErr w:type="spellEnd"/>
      <w:r w:rsidRPr="009F0382">
        <w:rPr>
          <w:b/>
          <w:bCs/>
        </w:rPr>
        <w:t>-shah.</w:t>
      </w:r>
    </w:p>
    <w:p w14:paraId="1CAFA19D" w14:textId="77777777" w:rsidR="009F0382" w:rsidRPr="009F0382" w:rsidRDefault="009F0382" w:rsidP="009F0382">
      <w:pPr>
        <w:rPr>
          <w:b/>
          <w:bCs/>
        </w:rPr>
      </w:pPr>
    </w:p>
    <w:p w14:paraId="18D7B56A" w14:textId="77777777" w:rsidR="009F0382" w:rsidRPr="009F0382" w:rsidRDefault="009F0382" w:rsidP="009F0382">
      <w:pPr>
        <w:numPr>
          <w:ilvl w:val="0"/>
          <w:numId w:val="1"/>
        </w:numPr>
        <w:rPr>
          <w:b/>
          <w:bCs/>
        </w:rPr>
      </w:pPr>
      <w:r w:rsidRPr="009F0382">
        <w:rPr>
          <w:b/>
          <w:bCs/>
          <w:u w:val="single"/>
        </w:rPr>
        <w:t xml:space="preserve">Farukh </w:t>
      </w:r>
      <w:proofErr w:type="spellStart"/>
      <w:proofErr w:type="gramStart"/>
      <w:r w:rsidRPr="009F0382">
        <w:rPr>
          <w:b/>
          <w:bCs/>
          <w:u w:val="single"/>
        </w:rPr>
        <w:t>Siyaar</w:t>
      </w:r>
      <w:proofErr w:type="spellEnd"/>
      <w:r w:rsidRPr="009F0382">
        <w:rPr>
          <w:b/>
          <w:bCs/>
          <w:u w:val="single"/>
        </w:rPr>
        <w:t xml:space="preserve"> :</w:t>
      </w:r>
      <w:proofErr w:type="gramEnd"/>
      <w:r w:rsidRPr="009F0382">
        <w:rPr>
          <w:b/>
          <w:bCs/>
        </w:rPr>
        <w:t xml:space="preserve"> (1713-1719)</w:t>
      </w:r>
    </w:p>
    <w:p w14:paraId="265771E2" w14:textId="77777777" w:rsidR="009F0382" w:rsidRPr="009F0382" w:rsidRDefault="009F0382" w:rsidP="009F0382">
      <w:pPr>
        <w:numPr>
          <w:ilvl w:val="1"/>
          <w:numId w:val="7"/>
        </w:numPr>
      </w:pPr>
      <w:r w:rsidRPr="009F0382">
        <w:t xml:space="preserve">Farrukh Siyar owed his victory to the Sayyid brothers, </w:t>
      </w:r>
      <w:r w:rsidRPr="009F0382">
        <w:rPr>
          <w:b/>
          <w:bCs/>
        </w:rPr>
        <w:t>Abdullah Khan</w:t>
      </w:r>
      <w:r w:rsidRPr="009F0382">
        <w:t xml:space="preserve"> and </w:t>
      </w:r>
      <w:r w:rsidRPr="009F0382">
        <w:rPr>
          <w:b/>
          <w:bCs/>
        </w:rPr>
        <w:t xml:space="preserve">Husain Ali Khan </w:t>
      </w:r>
      <w:proofErr w:type="spellStart"/>
      <w:r w:rsidRPr="009F0382">
        <w:rPr>
          <w:b/>
          <w:bCs/>
        </w:rPr>
        <w:t>Baraha</w:t>
      </w:r>
      <w:proofErr w:type="spellEnd"/>
      <w:r w:rsidRPr="009F0382">
        <w:t xml:space="preserve">, who were therefore given the offices of </w:t>
      </w:r>
      <w:r w:rsidRPr="009F0382">
        <w:rPr>
          <w:b/>
          <w:bCs/>
        </w:rPr>
        <w:t xml:space="preserve">wazir </w:t>
      </w:r>
      <w:r w:rsidRPr="009F0382">
        <w:t xml:space="preserve">and </w:t>
      </w:r>
      <w:r w:rsidRPr="009F0382">
        <w:rPr>
          <w:b/>
          <w:bCs/>
        </w:rPr>
        <w:t xml:space="preserve">mir </w:t>
      </w:r>
      <w:proofErr w:type="spellStart"/>
      <w:r w:rsidRPr="009F0382">
        <w:rPr>
          <w:b/>
          <w:bCs/>
        </w:rPr>
        <w:t>bakshi</w:t>
      </w:r>
      <w:proofErr w:type="spellEnd"/>
      <w:r w:rsidRPr="009F0382">
        <w:t xml:space="preserve"> respectively. They were called “</w:t>
      </w:r>
      <w:r w:rsidRPr="009F0382">
        <w:rPr>
          <w:b/>
          <w:bCs/>
        </w:rPr>
        <w:t>King Makers</w:t>
      </w:r>
      <w:r w:rsidRPr="009F0382">
        <w:t>”</w:t>
      </w:r>
    </w:p>
    <w:p w14:paraId="03B8C4CB" w14:textId="77777777" w:rsidR="009F0382" w:rsidRPr="009F0382" w:rsidRDefault="009F0382" w:rsidP="009F0382">
      <w:pPr>
        <w:numPr>
          <w:ilvl w:val="1"/>
          <w:numId w:val="7"/>
        </w:numPr>
      </w:pPr>
      <w:r w:rsidRPr="009F0382">
        <w:rPr>
          <w:b/>
          <w:bCs/>
        </w:rPr>
        <w:t xml:space="preserve">Mir </w:t>
      </w:r>
      <w:proofErr w:type="spellStart"/>
      <w:proofErr w:type="gramStart"/>
      <w:r w:rsidRPr="009F0382">
        <w:rPr>
          <w:b/>
          <w:bCs/>
        </w:rPr>
        <w:t>Bakshi</w:t>
      </w:r>
      <w:proofErr w:type="spellEnd"/>
      <w:r w:rsidRPr="009F0382">
        <w:t xml:space="preserve"> :</w:t>
      </w:r>
      <w:proofErr w:type="gramEnd"/>
      <w:r w:rsidRPr="009F0382">
        <w:t xml:space="preserve"> Military </w:t>
      </w:r>
      <w:proofErr w:type="spellStart"/>
      <w:r w:rsidRPr="009F0382">
        <w:t>Commandor</w:t>
      </w:r>
      <w:proofErr w:type="spellEnd"/>
      <w:r w:rsidRPr="009F0382">
        <w:t xml:space="preserve"> in chief</w:t>
      </w:r>
    </w:p>
    <w:p w14:paraId="6262637B" w14:textId="77777777" w:rsidR="009F0382" w:rsidRPr="009F0382" w:rsidRDefault="009F0382" w:rsidP="009F0382">
      <w:pPr>
        <w:rPr>
          <w:b/>
          <w:bCs/>
        </w:rPr>
      </w:pPr>
    </w:p>
    <w:p w14:paraId="738F4750" w14:textId="62B91156" w:rsidR="009F0382" w:rsidRPr="009F0382" w:rsidRDefault="009F0382" w:rsidP="009F0382">
      <w:r w:rsidRPr="009F0382">
        <w:rPr>
          <w:b/>
          <w:noProof/>
        </w:rPr>
        <w:lastRenderedPageBreak/>
        <w:drawing>
          <wp:inline distT="0" distB="0" distL="0" distR="0" wp14:anchorId="0062F661" wp14:editId="451571BC">
            <wp:extent cx="3994150" cy="2254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4150" cy="2254250"/>
                    </a:xfrm>
                    <a:prstGeom prst="rect">
                      <a:avLst/>
                    </a:prstGeom>
                    <a:noFill/>
                    <a:ln>
                      <a:noFill/>
                    </a:ln>
                  </pic:spPr>
                </pic:pic>
              </a:graphicData>
            </a:graphic>
          </wp:inline>
        </w:drawing>
      </w:r>
    </w:p>
    <w:p w14:paraId="5AAFBBE6" w14:textId="77777777" w:rsidR="009F0382" w:rsidRPr="009F0382" w:rsidRDefault="009F0382" w:rsidP="009F0382">
      <w:pPr>
        <w:rPr>
          <w:b/>
          <w:bCs/>
        </w:rPr>
      </w:pPr>
      <w:r w:rsidRPr="009F0382">
        <w:rPr>
          <w:b/>
          <w:bCs/>
        </w:rPr>
        <w:t>Decisions by Sayyed brothers:</w:t>
      </w:r>
    </w:p>
    <w:p w14:paraId="22C85FDE" w14:textId="77777777" w:rsidR="009F0382" w:rsidRPr="009F0382" w:rsidRDefault="009F0382" w:rsidP="009F0382">
      <w:pPr>
        <w:numPr>
          <w:ilvl w:val="0"/>
          <w:numId w:val="8"/>
        </w:numPr>
      </w:pPr>
      <w:proofErr w:type="spellStart"/>
      <w:r w:rsidRPr="009F0382">
        <w:t>Conciliaton</w:t>
      </w:r>
      <w:proofErr w:type="spellEnd"/>
      <w:r w:rsidRPr="009F0382">
        <w:t xml:space="preserve"> with Hindus; abolished pilgrim tax </w:t>
      </w:r>
    </w:p>
    <w:p w14:paraId="7C127E0B" w14:textId="77777777" w:rsidR="009F0382" w:rsidRPr="009F0382" w:rsidRDefault="009F0382" w:rsidP="009F0382">
      <w:pPr>
        <w:numPr>
          <w:ilvl w:val="0"/>
          <w:numId w:val="8"/>
        </w:numPr>
      </w:pPr>
      <w:r w:rsidRPr="009F0382">
        <w:t xml:space="preserve">Gave high positions to Rajput rulers like Ajit Singh and Jai Singh </w:t>
      </w:r>
    </w:p>
    <w:p w14:paraId="6C7A6740" w14:textId="77777777" w:rsidR="009F0382" w:rsidRPr="009F0382" w:rsidRDefault="009F0382" w:rsidP="009F0382">
      <w:pPr>
        <w:numPr>
          <w:ilvl w:val="0"/>
          <w:numId w:val="8"/>
        </w:numPr>
      </w:pPr>
      <w:r w:rsidRPr="009F0382">
        <w:t xml:space="preserve"> Alliance with </w:t>
      </w:r>
      <w:proofErr w:type="spellStart"/>
      <w:r w:rsidRPr="009F0382">
        <w:t>Churaman</w:t>
      </w:r>
      <w:proofErr w:type="spellEnd"/>
      <w:r w:rsidRPr="009F0382">
        <w:t xml:space="preserve"> </w:t>
      </w:r>
    </w:p>
    <w:p w14:paraId="2ED7FAD0" w14:textId="77777777" w:rsidR="009F0382" w:rsidRPr="009F0382" w:rsidRDefault="009F0382" w:rsidP="009F0382">
      <w:pPr>
        <w:numPr>
          <w:ilvl w:val="0"/>
          <w:numId w:val="8"/>
        </w:numPr>
      </w:pPr>
      <w:r w:rsidRPr="009F0382">
        <w:t xml:space="preserve"> Granted the right to collect also </w:t>
      </w:r>
      <w:r w:rsidRPr="009F0382">
        <w:rPr>
          <w:b/>
          <w:bCs/>
        </w:rPr>
        <w:t xml:space="preserve">for </w:t>
      </w:r>
      <w:proofErr w:type="spellStart"/>
      <w:r w:rsidRPr="009F0382">
        <w:rPr>
          <w:b/>
          <w:bCs/>
        </w:rPr>
        <w:t>chauth</w:t>
      </w:r>
      <w:proofErr w:type="spellEnd"/>
      <w:r w:rsidRPr="009F0382">
        <w:rPr>
          <w:b/>
          <w:bCs/>
        </w:rPr>
        <w:t xml:space="preserve"> and </w:t>
      </w:r>
      <w:proofErr w:type="spellStart"/>
      <w:r w:rsidRPr="009F0382">
        <w:rPr>
          <w:b/>
          <w:bCs/>
        </w:rPr>
        <w:t>sardeshmukhi</w:t>
      </w:r>
      <w:proofErr w:type="spellEnd"/>
      <w:r w:rsidRPr="009F0382">
        <w:t xml:space="preserve"> to Maratha ruler </w:t>
      </w:r>
      <w:proofErr w:type="spellStart"/>
      <w:proofErr w:type="gramStart"/>
      <w:r w:rsidRPr="009F0382">
        <w:t>Shahuji</w:t>
      </w:r>
      <w:proofErr w:type="spellEnd"/>
      <w:r w:rsidRPr="009F0382">
        <w:t xml:space="preserve"> :</w:t>
      </w:r>
      <w:proofErr w:type="gramEnd"/>
      <w:r w:rsidRPr="009F0382">
        <w:t xml:space="preserve"> which gifted 1500 soldiers to Mughals in return</w:t>
      </w:r>
    </w:p>
    <w:p w14:paraId="2EBDBB14" w14:textId="77777777" w:rsidR="009F0382" w:rsidRPr="009F0382" w:rsidRDefault="009F0382" w:rsidP="009F0382">
      <w:pPr>
        <w:numPr>
          <w:ilvl w:val="0"/>
          <w:numId w:val="8"/>
        </w:numPr>
        <w:rPr>
          <w:b/>
          <w:bCs/>
        </w:rPr>
      </w:pPr>
      <w:r w:rsidRPr="009F0382">
        <w:rPr>
          <w:b/>
          <w:bCs/>
        </w:rPr>
        <w:t>Central income declined due to spread of revenue farming (ijarah) -&gt; no salary for soldiers-&gt;they became undisciplined.</w:t>
      </w:r>
    </w:p>
    <w:p w14:paraId="3FBECCFA" w14:textId="67799718" w:rsidR="009F0382" w:rsidRPr="009F0382" w:rsidRDefault="009F0382" w:rsidP="009F0382">
      <w:pPr>
        <w:rPr>
          <w:b/>
          <w:bCs/>
        </w:rPr>
      </w:pPr>
      <w:r w:rsidRPr="009F0382">
        <w:rPr>
          <w:b/>
          <w:noProof/>
        </w:rPr>
        <w:drawing>
          <wp:inline distT="0" distB="0" distL="0" distR="0" wp14:anchorId="6F9286EE" wp14:editId="66C9D191">
            <wp:extent cx="44577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514600"/>
                    </a:xfrm>
                    <a:prstGeom prst="rect">
                      <a:avLst/>
                    </a:prstGeom>
                    <a:noFill/>
                    <a:ln>
                      <a:noFill/>
                    </a:ln>
                  </pic:spPr>
                </pic:pic>
              </a:graphicData>
            </a:graphic>
          </wp:inline>
        </w:drawing>
      </w:r>
    </w:p>
    <w:p w14:paraId="15CA5D14" w14:textId="77777777" w:rsidR="009F0382" w:rsidRPr="009F0382" w:rsidRDefault="009F0382" w:rsidP="009F0382">
      <w:pPr>
        <w:numPr>
          <w:ilvl w:val="0"/>
          <w:numId w:val="8"/>
        </w:numPr>
        <w:rPr>
          <w:b/>
          <w:bCs/>
        </w:rPr>
      </w:pPr>
      <w:r w:rsidRPr="009F0382">
        <w:t>The anti- Sayyid nobles were supported by Emperor</w:t>
      </w:r>
      <w:r w:rsidRPr="009F0382">
        <w:rPr>
          <w:b/>
          <w:bCs/>
        </w:rPr>
        <w:t xml:space="preserve"> Muhammad Shah </w:t>
      </w:r>
      <w:r w:rsidRPr="009F0382">
        <w:t>In 1720</w:t>
      </w:r>
      <w:r w:rsidRPr="009F0382">
        <w:rPr>
          <w:b/>
          <w:bCs/>
        </w:rPr>
        <w:t>, Haidar Khan killed Hussain Ali khan on 9 October 1720 and Abdullah Khan was defeated near Agra later.</w:t>
      </w:r>
    </w:p>
    <w:p w14:paraId="0F617BF8" w14:textId="77777777" w:rsidR="009F0382" w:rsidRPr="009F0382" w:rsidRDefault="009F0382" w:rsidP="009F0382">
      <w:pPr>
        <w:rPr>
          <w:b/>
          <w:bCs/>
        </w:rPr>
      </w:pPr>
    </w:p>
    <w:p w14:paraId="29DD994F" w14:textId="77777777" w:rsidR="009F0382" w:rsidRPr="009F0382" w:rsidRDefault="009F0382" w:rsidP="009F0382">
      <w:pPr>
        <w:numPr>
          <w:ilvl w:val="0"/>
          <w:numId w:val="1"/>
        </w:numPr>
        <w:rPr>
          <w:b/>
          <w:bCs/>
        </w:rPr>
      </w:pPr>
      <w:r w:rsidRPr="009F0382">
        <w:rPr>
          <w:b/>
          <w:bCs/>
        </w:rPr>
        <w:t>Rafi-</w:t>
      </w:r>
      <w:proofErr w:type="spellStart"/>
      <w:r w:rsidRPr="009F0382">
        <w:rPr>
          <w:b/>
          <w:bCs/>
        </w:rPr>
        <w:t>ud</w:t>
      </w:r>
      <w:proofErr w:type="spellEnd"/>
      <w:r w:rsidRPr="009F0382">
        <w:rPr>
          <w:b/>
          <w:bCs/>
        </w:rPr>
        <w:t>-</w:t>
      </w:r>
      <w:proofErr w:type="spellStart"/>
      <w:r w:rsidRPr="009F0382">
        <w:rPr>
          <w:b/>
          <w:bCs/>
        </w:rPr>
        <w:t>Darajat</w:t>
      </w:r>
      <w:proofErr w:type="spellEnd"/>
      <w:r w:rsidRPr="009F0382">
        <w:rPr>
          <w:b/>
          <w:bCs/>
        </w:rPr>
        <w:t xml:space="preserve"> and Rafi-</w:t>
      </w:r>
      <w:proofErr w:type="spellStart"/>
      <w:r w:rsidRPr="009F0382">
        <w:rPr>
          <w:b/>
          <w:bCs/>
        </w:rPr>
        <w:t>ud</w:t>
      </w:r>
      <w:proofErr w:type="spellEnd"/>
      <w:r w:rsidRPr="009F0382">
        <w:rPr>
          <w:b/>
          <w:bCs/>
        </w:rPr>
        <w:t>-</w:t>
      </w:r>
      <w:proofErr w:type="spellStart"/>
      <w:proofErr w:type="gramStart"/>
      <w:r w:rsidRPr="009F0382">
        <w:rPr>
          <w:b/>
          <w:bCs/>
        </w:rPr>
        <w:t>Dullah</w:t>
      </w:r>
      <w:proofErr w:type="spellEnd"/>
      <w:r w:rsidRPr="009F0382">
        <w:rPr>
          <w:b/>
          <w:bCs/>
        </w:rPr>
        <w:t xml:space="preserve"> :</w:t>
      </w:r>
      <w:proofErr w:type="gramEnd"/>
      <w:r w:rsidRPr="009F0382">
        <w:rPr>
          <w:b/>
          <w:bCs/>
        </w:rPr>
        <w:t xml:space="preserve"> </w:t>
      </w:r>
    </w:p>
    <w:p w14:paraId="354F38BA" w14:textId="77777777" w:rsidR="009F0382" w:rsidRPr="009F0382" w:rsidRDefault="009F0382" w:rsidP="009F0382">
      <w:pPr>
        <w:rPr>
          <w:b/>
          <w:bCs/>
        </w:rPr>
      </w:pPr>
    </w:p>
    <w:p w14:paraId="3B4006EC" w14:textId="77777777" w:rsidR="009F0382" w:rsidRPr="009F0382" w:rsidRDefault="009F0382" w:rsidP="009F0382">
      <w:pPr>
        <w:numPr>
          <w:ilvl w:val="0"/>
          <w:numId w:val="9"/>
        </w:numPr>
        <w:rPr>
          <w:b/>
          <w:bCs/>
        </w:rPr>
      </w:pPr>
      <w:r w:rsidRPr="009F0382">
        <w:rPr>
          <w:b/>
          <w:bCs/>
          <w:u w:val="single"/>
        </w:rPr>
        <w:lastRenderedPageBreak/>
        <w:t xml:space="preserve">Saiyid Brothers Killed </w:t>
      </w:r>
      <w:proofErr w:type="spellStart"/>
      <w:r w:rsidRPr="009F0382">
        <w:rPr>
          <w:b/>
          <w:bCs/>
          <w:u w:val="single"/>
        </w:rPr>
        <w:t>Farruk</w:t>
      </w:r>
      <w:proofErr w:type="spellEnd"/>
      <w:r w:rsidRPr="009F0382">
        <w:rPr>
          <w:b/>
          <w:bCs/>
          <w:u w:val="single"/>
        </w:rPr>
        <w:t xml:space="preserve"> Siyar also and appointed these new minor kings and they died young.</w:t>
      </w:r>
    </w:p>
    <w:p w14:paraId="22564CED" w14:textId="77777777" w:rsidR="009F0382" w:rsidRPr="009F0382" w:rsidRDefault="009F0382" w:rsidP="009F0382">
      <w:pPr>
        <w:rPr>
          <w:b/>
          <w:bCs/>
          <w:u w:val="single"/>
        </w:rPr>
      </w:pPr>
    </w:p>
    <w:p w14:paraId="63D1D49F" w14:textId="77777777" w:rsidR="009F0382" w:rsidRPr="009F0382" w:rsidRDefault="009F0382" w:rsidP="009F0382">
      <w:pPr>
        <w:numPr>
          <w:ilvl w:val="0"/>
          <w:numId w:val="1"/>
        </w:numPr>
        <w:rPr>
          <w:b/>
          <w:bCs/>
          <w:u w:val="single"/>
        </w:rPr>
      </w:pPr>
      <w:r w:rsidRPr="009F0382">
        <w:rPr>
          <w:b/>
          <w:bCs/>
          <w:u w:val="single"/>
        </w:rPr>
        <w:t xml:space="preserve">Muhammad Shah </w:t>
      </w:r>
      <w:proofErr w:type="spellStart"/>
      <w:proofErr w:type="gramStart"/>
      <w:r w:rsidRPr="009F0382">
        <w:rPr>
          <w:b/>
          <w:bCs/>
          <w:u w:val="single"/>
        </w:rPr>
        <w:t>Rangeela</w:t>
      </w:r>
      <w:proofErr w:type="spellEnd"/>
      <w:r w:rsidRPr="009F0382">
        <w:rPr>
          <w:b/>
          <w:bCs/>
          <w:u w:val="single"/>
        </w:rPr>
        <w:t xml:space="preserve"> :</w:t>
      </w:r>
      <w:proofErr w:type="gramEnd"/>
      <w:r w:rsidRPr="009F0382">
        <w:rPr>
          <w:b/>
          <w:bCs/>
          <w:u w:val="single"/>
        </w:rPr>
        <w:t xml:space="preserve"> (1719-1748)</w:t>
      </w:r>
    </w:p>
    <w:p w14:paraId="03D6BE45" w14:textId="77777777" w:rsidR="009F0382" w:rsidRPr="009F0382" w:rsidRDefault="009F0382" w:rsidP="009F0382">
      <w:pPr>
        <w:rPr>
          <w:b/>
          <w:bCs/>
          <w:u w:val="single"/>
        </w:rPr>
      </w:pPr>
    </w:p>
    <w:p w14:paraId="604DFCC2" w14:textId="77777777" w:rsidR="009F0382" w:rsidRPr="009F0382" w:rsidRDefault="009F0382" w:rsidP="009F0382">
      <w:pPr>
        <w:numPr>
          <w:ilvl w:val="0"/>
          <w:numId w:val="9"/>
        </w:numPr>
      </w:pPr>
      <w:r w:rsidRPr="009F0382">
        <w:t xml:space="preserve">Weak-minded and frivolous and over-fond of a life of ease and luxury. </w:t>
      </w:r>
    </w:p>
    <w:p w14:paraId="2AE69850" w14:textId="77777777" w:rsidR="009F0382" w:rsidRPr="009F0382" w:rsidRDefault="009F0382" w:rsidP="009F0382">
      <w:r w:rsidRPr="009F0382">
        <w:t xml:space="preserve">neglected the affairs of state </w:t>
      </w:r>
    </w:p>
    <w:p w14:paraId="6B6DF5E0" w14:textId="77777777" w:rsidR="009F0382" w:rsidRPr="009F0382" w:rsidRDefault="009F0382" w:rsidP="009F0382">
      <w:pPr>
        <w:numPr>
          <w:ilvl w:val="0"/>
          <w:numId w:val="9"/>
        </w:numPr>
      </w:pPr>
      <w:r w:rsidRPr="009F0382">
        <w:t xml:space="preserve">fell under the evil influence of corrupt and worthless flatterers and intrigued against his own ministers </w:t>
      </w:r>
    </w:p>
    <w:p w14:paraId="747E70C8" w14:textId="0AEFDB00" w:rsidR="009F0382" w:rsidRPr="009F0382" w:rsidRDefault="009F0382" w:rsidP="009F0382">
      <w:r w:rsidRPr="009F0382">
        <w:rPr>
          <w:noProof/>
        </w:rPr>
        <w:drawing>
          <wp:inline distT="0" distB="0" distL="0" distR="0" wp14:anchorId="634F524B" wp14:editId="03CA8228">
            <wp:extent cx="39243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228850"/>
                    </a:xfrm>
                    <a:prstGeom prst="rect">
                      <a:avLst/>
                    </a:prstGeom>
                    <a:noFill/>
                    <a:ln>
                      <a:noFill/>
                    </a:ln>
                  </pic:spPr>
                </pic:pic>
              </a:graphicData>
            </a:graphic>
          </wp:inline>
        </w:drawing>
      </w:r>
    </w:p>
    <w:p w14:paraId="31B9A3C4" w14:textId="77777777" w:rsidR="009F0382" w:rsidRPr="009F0382" w:rsidRDefault="009F0382" w:rsidP="009F0382">
      <w:pPr>
        <w:numPr>
          <w:ilvl w:val="0"/>
          <w:numId w:val="9"/>
        </w:numPr>
      </w:pPr>
      <w:proofErr w:type="gramStart"/>
      <w:r w:rsidRPr="009F0382">
        <w:rPr>
          <w:b/>
          <w:bCs/>
        </w:rPr>
        <w:t>1724,Nizum</w:t>
      </w:r>
      <w:proofErr w:type="gramEnd"/>
      <w:r w:rsidRPr="009F0382">
        <w:rPr>
          <w:b/>
          <w:bCs/>
        </w:rPr>
        <w:t>-ul-Mulk,</w:t>
      </w:r>
      <w:r w:rsidRPr="009F0382">
        <w:t xml:space="preserve"> the most powerful noble of the time who was Nizam of Hyderabad but was called Delhi and promoted to </w:t>
      </w:r>
      <w:r w:rsidRPr="009F0382">
        <w:rPr>
          <w:b/>
          <w:bCs/>
        </w:rPr>
        <w:t>WAZIR</w:t>
      </w:r>
      <w:r w:rsidRPr="009F0382">
        <w:t xml:space="preserve"> by </w:t>
      </w:r>
      <w:proofErr w:type="spellStart"/>
      <w:r w:rsidRPr="009F0382">
        <w:t>Rangeela</w:t>
      </w:r>
      <w:proofErr w:type="spellEnd"/>
      <w:r w:rsidRPr="009F0382">
        <w:t xml:space="preserve">, decided to leave the Emperor and his Empire to their fate and to strike out on his own. marched south to setup </w:t>
      </w:r>
      <w:r w:rsidRPr="009F0382">
        <w:rPr>
          <w:b/>
          <w:bCs/>
        </w:rPr>
        <w:t>Independent Hyderabad in practice as successor state</w:t>
      </w:r>
      <w:r w:rsidRPr="009F0382">
        <w:t xml:space="preserve"> in the Deccan which didn’t cut entire ties with Mughals.</w:t>
      </w:r>
    </w:p>
    <w:p w14:paraId="39CC5A77" w14:textId="77777777" w:rsidR="009F0382" w:rsidRPr="009F0382" w:rsidRDefault="009F0382" w:rsidP="009F0382">
      <w:pPr>
        <w:numPr>
          <w:ilvl w:val="0"/>
          <w:numId w:val="9"/>
        </w:numPr>
      </w:pPr>
      <w:r w:rsidRPr="009F0382">
        <w:t>Many other zamindars, rajas, Subedars and nawabs of many states raised the banner of rebellion and independence under his rule which was start of the physical disintegration of Mughal territory now.</w:t>
      </w:r>
    </w:p>
    <w:p w14:paraId="6FB74CE9" w14:textId="77777777" w:rsidR="009F0382" w:rsidRPr="009F0382" w:rsidRDefault="009F0382" w:rsidP="009F0382"/>
    <w:p w14:paraId="660E83FF" w14:textId="77777777" w:rsidR="009F0382" w:rsidRPr="009F0382" w:rsidRDefault="009F0382" w:rsidP="009F0382">
      <w:pPr>
        <w:numPr>
          <w:ilvl w:val="0"/>
          <w:numId w:val="9"/>
        </w:numPr>
      </w:pPr>
      <w:r w:rsidRPr="009F0382">
        <w:rPr>
          <w:b/>
          <w:bCs/>
          <w:u w:val="single"/>
        </w:rPr>
        <w:t xml:space="preserve">Attack of Nadir Shah of Afghanistan (Battle of Karnal) in </w:t>
      </w:r>
      <w:proofErr w:type="gramStart"/>
      <w:r w:rsidRPr="009F0382">
        <w:rPr>
          <w:b/>
          <w:bCs/>
          <w:u w:val="single"/>
        </w:rPr>
        <w:t>1738</w:t>
      </w:r>
      <w:r w:rsidRPr="009F0382">
        <w:rPr>
          <w:b/>
          <w:bCs/>
        </w:rPr>
        <w:t xml:space="preserve"> :</w:t>
      </w:r>
      <w:proofErr w:type="gramEnd"/>
      <w:r w:rsidRPr="009F0382">
        <w:t xml:space="preserve"> where he defeated Mohammad Shah and became </w:t>
      </w:r>
      <w:r w:rsidRPr="009F0382">
        <w:rPr>
          <w:b/>
          <w:bCs/>
        </w:rPr>
        <w:t>king of Delhi</w:t>
      </w:r>
      <w:r w:rsidRPr="009F0382">
        <w:t xml:space="preserve"> for few months.</w:t>
      </w:r>
    </w:p>
    <w:p w14:paraId="55EAC97E" w14:textId="77777777" w:rsidR="009F0382" w:rsidRPr="009F0382" w:rsidRDefault="009F0382" w:rsidP="009F0382">
      <w:pPr>
        <w:rPr>
          <w:b/>
          <w:bCs/>
        </w:rPr>
      </w:pPr>
      <w:r w:rsidRPr="009F0382">
        <w:rPr>
          <w:b/>
          <w:bCs/>
        </w:rPr>
        <w:t>He took Peacock Throne with him, famous Kohinoor and territories west of Indus and handed over the throne back to Mohammad Shah.</w:t>
      </w:r>
    </w:p>
    <w:p w14:paraId="2B40CA48" w14:textId="77777777" w:rsidR="009F0382" w:rsidRPr="009F0382" w:rsidRDefault="009F0382" w:rsidP="009F0382">
      <w:pPr>
        <w:rPr>
          <w:b/>
          <w:bCs/>
        </w:rPr>
      </w:pPr>
    </w:p>
    <w:p w14:paraId="6F9CE805" w14:textId="77777777" w:rsidR="009F0382" w:rsidRPr="009F0382" w:rsidRDefault="009F0382" w:rsidP="009F0382">
      <w:pPr>
        <w:numPr>
          <w:ilvl w:val="0"/>
          <w:numId w:val="9"/>
        </w:numPr>
      </w:pPr>
      <w:r w:rsidRPr="009F0382">
        <w:rPr>
          <w:b/>
          <w:bCs/>
          <w:u w:val="single"/>
        </w:rPr>
        <w:t xml:space="preserve">Nizam vs Nawab </w:t>
      </w:r>
      <w:proofErr w:type="gramStart"/>
      <w:r w:rsidRPr="009F0382">
        <w:rPr>
          <w:b/>
          <w:bCs/>
          <w:u w:val="single"/>
        </w:rPr>
        <w:t>difference :</w:t>
      </w:r>
      <w:proofErr w:type="gramEnd"/>
      <w:r w:rsidRPr="009F0382">
        <w:rPr>
          <w:b/>
          <w:bCs/>
        </w:rPr>
        <w:br/>
      </w:r>
      <w:r w:rsidRPr="009F0382">
        <w:rPr>
          <w:b/>
          <w:bCs/>
        </w:rPr>
        <w:br/>
      </w:r>
      <w:r w:rsidRPr="009F0382">
        <w:t xml:space="preserve">Nizam represent Mughal Crown in Deccan. They are like </w:t>
      </w:r>
      <w:r w:rsidRPr="009F0382">
        <w:rPr>
          <w:b/>
          <w:bCs/>
        </w:rPr>
        <w:t>Viceroys.</w:t>
      </w:r>
      <w:r w:rsidRPr="009F0382">
        <w:br/>
        <w:t xml:space="preserve">Nawabs are </w:t>
      </w:r>
      <w:r w:rsidRPr="009F0382">
        <w:rPr>
          <w:b/>
          <w:bCs/>
        </w:rPr>
        <w:t>governors</w:t>
      </w:r>
      <w:r w:rsidRPr="009F0382">
        <w:t xml:space="preserve"> or </w:t>
      </w:r>
      <w:r w:rsidRPr="009F0382">
        <w:rPr>
          <w:b/>
          <w:bCs/>
        </w:rPr>
        <w:t>subedars or provincial heads.</w:t>
      </w:r>
    </w:p>
    <w:p w14:paraId="717E0D09" w14:textId="77777777" w:rsidR="009F0382" w:rsidRPr="009F0382" w:rsidRDefault="009F0382" w:rsidP="009F0382"/>
    <w:p w14:paraId="0BC710FA" w14:textId="77777777" w:rsidR="009F0382" w:rsidRPr="009F0382" w:rsidRDefault="009F0382" w:rsidP="009F0382">
      <w:pPr>
        <w:numPr>
          <w:ilvl w:val="0"/>
          <w:numId w:val="1"/>
        </w:numPr>
        <w:rPr>
          <w:b/>
          <w:bCs/>
          <w:u w:val="single"/>
        </w:rPr>
      </w:pPr>
      <w:r w:rsidRPr="009F0382">
        <w:rPr>
          <w:b/>
          <w:bCs/>
          <w:u w:val="single"/>
        </w:rPr>
        <w:t xml:space="preserve">Mughals after Mohmmad Shah </w:t>
      </w:r>
      <w:proofErr w:type="spellStart"/>
      <w:r w:rsidRPr="009F0382">
        <w:rPr>
          <w:b/>
          <w:bCs/>
          <w:u w:val="single"/>
        </w:rPr>
        <w:t>Rangeela</w:t>
      </w:r>
      <w:proofErr w:type="spellEnd"/>
      <w:r w:rsidRPr="009F0382">
        <w:rPr>
          <w:b/>
          <w:bCs/>
          <w:u w:val="single"/>
        </w:rPr>
        <w:t xml:space="preserve"> and important events in their </w:t>
      </w:r>
      <w:proofErr w:type="gramStart"/>
      <w:r w:rsidRPr="009F0382">
        <w:rPr>
          <w:b/>
          <w:bCs/>
          <w:u w:val="single"/>
        </w:rPr>
        <w:t>reign :</w:t>
      </w:r>
      <w:proofErr w:type="gramEnd"/>
      <w:r w:rsidRPr="009F0382">
        <w:rPr>
          <w:b/>
          <w:bCs/>
          <w:u w:val="single"/>
        </w:rPr>
        <w:t xml:space="preserve">  (Read from Pictures)</w:t>
      </w:r>
    </w:p>
    <w:p w14:paraId="6EE3004A" w14:textId="77777777" w:rsidR="009F0382" w:rsidRPr="009F0382" w:rsidRDefault="009F0382" w:rsidP="009F0382">
      <w:pPr>
        <w:rPr>
          <w:b/>
          <w:bCs/>
          <w:u w:val="single"/>
        </w:rPr>
      </w:pPr>
    </w:p>
    <w:p w14:paraId="158EFCF0" w14:textId="77777777" w:rsidR="009F0382" w:rsidRPr="009F0382" w:rsidRDefault="009F0382" w:rsidP="009F0382">
      <w:pPr>
        <w:numPr>
          <w:ilvl w:val="0"/>
          <w:numId w:val="9"/>
        </w:numPr>
      </w:pPr>
      <w:r w:rsidRPr="009F0382">
        <w:t xml:space="preserve">The British were granting a pension to </w:t>
      </w:r>
      <w:r w:rsidRPr="009F0382">
        <w:rPr>
          <w:b/>
          <w:bCs/>
        </w:rPr>
        <w:t>Akbar II</w:t>
      </w:r>
      <w:r w:rsidRPr="009F0382">
        <w:t xml:space="preserve">. In hopes of getting it increased, he conferred </w:t>
      </w:r>
      <w:r w:rsidRPr="009F0382">
        <w:rPr>
          <w:b/>
          <w:bCs/>
        </w:rPr>
        <w:t>the title of 'Raja'</w:t>
      </w:r>
      <w:r w:rsidRPr="009F0382">
        <w:t xml:space="preserve"> on </w:t>
      </w:r>
      <w:r w:rsidRPr="009F0382">
        <w:rPr>
          <w:b/>
          <w:bCs/>
        </w:rPr>
        <w:t>Raja Ram Mohan Roy</w:t>
      </w:r>
      <w:r w:rsidRPr="009F0382">
        <w:t>, requesting him to advocate for the pension hike with the British in London.</w:t>
      </w:r>
    </w:p>
    <w:p w14:paraId="298A45F3" w14:textId="77777777" w:rsidR="009F0382" w:rsidRPr="009F0382" w:rsidRDefault="009F0382" w:rsidP="009F0382">
      <w:pPr>
        <w:rPr>
          <w:b/>
          <w:bCs/>
        </w:rPr>
      </w:pPr>
    </w:p>
    <w:p w14:paraId="38AA4F0C" w14:textId="6ADA65AC" w:rsidR="009F0382" w:rsidRPr="009F0382" w:rsidRDefault="009F0382" w:rsidP="009F0382">
      <w:pPr>
        <w:rPr>
          <w:b/>
          <w:bCs/>
        </w:rPr>
      </w:pPr>
      <w:r w:rsidRPr="009F0382">
        <w:rPr>
          <w:b/>
          <w:noProof/>
        </w:rPr>
        <w:drawing>
          <wp:inline distT="0" distB="0" distL="0" distR="0" wp14:anchorId="7514FCCE" wp14:editId="407BDD02">
            <wp:extent cx="4406900" cy="2413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413000"/>
                    </a:xfrm>
                    <a:prstGeom prst="rect">
                      <a:avLst/>
                    </a:prstGeom>
                    <a:noFill/>
                    <a:ln>
                      <a:noFill/>
                    </a:ln>
                  </pic:spPr>
                </pic:pic>
              </a:graphicData>
            </a:graphic>
          </wp:inline>
        </w:drawing>
      </w:r>
    </w:p>
    <w:p w14:paraId="78A75C0B" w14:textId="77777777" w:rsidR="009F0382" w:rsidRPr="009F0382" w:rsidRDefault="009F0382" w:rsidP="009F0382">
      <w:pPr>
        <w:rPr>
          <w:b/>
          <w:bCs/>
        </w:rPr>
      </w:pPr>
    </w:p>
    <w:p w14:paraId="47830649" w14:textId="77777777" w:rsidR="009F0382" w:rsidRPr="009F0382" w:rsidRDefault="009F0382" w:rsidP="009F0382">
      <w:pPr>
        <w:rPr>
          <w:b/>
          <w:bCs/>
        </w:rPr>
      </w:pPr>
    </w:p>
    <w:p w14:paraId="0894F4C4" w14:textId="1C211407" w:rsidR="009F0382" w:rsidRPr="009F0382" w:rsidRDefault="009F0382" w:rsidP="009F0382">
      <w:pPr>
        <w:rPr>
          <w:b/>
          <w:bCs/>
        </w:rPr>
      </w:pPr>
      <w:r w:rsidRPr="009F0382">
        <w:rPr>
          <w:b/>
          <w:noProof/>
        </w:rPr>
        <w:drawing>
          <wp:inline distT="0" distB="0" distL="0" distR="0" wp14:anchorId="41336AD0" wp14:editId="7ABC1290">
            <wp:extent cx="4572000" cy="2146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146300"/>
                    </a:xfrm>
                    <a:prstGeom prst="rect">
                      <a:avLst/>
                    </a:prstGeom>
                    <a:noFill/>
                    <a:ln>
                      <a:noFill/>
                    </a:ln>
                  </pic:spPr>
                </pic:pic>
              </a:graphicData>
            </a:graphic>
          </wp:inline>
        </w:drawing>
      </w:r>
    </w:p>
    <w:p w14:paraId="557EB94D" w14:textId="77777777" w:rsidR="009F0382" w:rsidRPr="009F0382" w:rsidRDefault="009F0382" w:rsidP="009F0382">
      <w:pPr>
        <w:rPr>
          <w:b/>
          <w:bCs/>
        </w:rPr>
      </w:pPr>
    </w:p>
    <w:p w14:paraId="79979E5A" w14:textId="77777777" w:rsidR="009F0382" w:rsidRPr="009F0382" w:rsidRDefault="009F0382" w:rsidP="00A53223">
      <w:pPr>
        <w:jc w:val="center"/>
        <w:rPr>
          <w:b/>
          <w:bCs/>
        </w:rPr>
      </w:pPr>
    </w:p>
    <w:p w14:paraId="48A2EBAA" w14:textId="00E95235" w:rsidR="009F0382" w:rsidRPr="00A53223" w:rsidRDefault="009F0382" w:rsidP="00A53223">
      <w:pPr>
        <w:pStyle w:val="NoSpacing"/>
        <w:jc w:val="center"/>
        <w:rPr>
          <w:b/>
          <w:bCs/>
        </w:rPr>
      </w:pPr>
      <w:r w:rsidRPr="00A53223">
        <w:rPr>
          <w:b/>
          <w:bCs/>
        </w:rPr>
        <w:t xml:space="preserve">“In </w:t>
      </w:r>
      <w:r w:rsidR="00A53223" w:rsidRPr="00A53223">
        <w:rPr>
          <w:b/>
          <w:bCs/>
        </w:rPr>
        <w:t>fact,</w:t>
      </w:r>
      <w:r w:rsidRPr="00A53223">
        <w:rPr>
          <w:b/>
          <w:bCs/>
        </w:rPr>
        <w:t xml:space="preserve"> the continuation of the Mughal monarchy after </w:t>
      </w:r>
      <w:proofErr w:type="gramStart"/>
      <w:r w:rsidRPr="00A53223">
        <w:rPr>
          <w:b/>
          <w:bCs/>
        </w:rPr>
        <w:t>1759 ,</w:t>
      </w:r>
      <w:proofErr w:type="gramEnd"/>
      <w:r w:rsidRPr="00A53223">
        <w:rPr>
          <w:b/>
          <w:bCs/>
        </w:rPr>
        <w:t xml:space="preserve"> when it</w:t>
      </w:r>
    </w:p>
    <w:p w14:paraId="2D37B419" w14:textId="60FAFC62" w:rsidR="009F0382" w:rsidRPr="00A53223" w:rsidRDefault="009F0382" w:rsidP="00A53223">
      <w:pPr>
        <w:pStyle w:val="NoSpacing"/>
        <w:jc w:val="center"/>
        <w:rPr>
          <w:b/>
          <w:bCs/>
        </w:rPr>
      </w:pPr>
      <w:r w:rsidRPr="00A53223">
        <w:rPr>
          <w:b/>
          <w:bCs/>
        </w:rPr>
        <w:t xml:space="preserve">had ceased to be a military </w:t>
      </w:r>
      <w:r w:rsidR="00A53223" w:rsidRPr="00A53223">
        <w:rPr>
          <w:b/>
          <w:bCs/>
        </w:rPr>
        <w:t>power,</w:t>
      </w:r>
      <w:r w:rsidRPr="00A53223">
        <w:rPr>
          <w:b/>
          <w:bCs/>
        </w:rPr>
        <w:t xml:space="preserve"> was due to the powerful hold that</w:t>
      </w:r>
    </w:p>
    <w:p w14:paraId="4D04E6AB" w14:textId="77777777" w:rsidR="009F0382" w:rsidRPr="00A53223" w:rsidRDefault="009F0382" w:rsidP="00A53223">
      <w:pPr>
        <w:pStyle w:val="NoSpacing"/>
        <w:jc w:val="center"/>
        <w:rPr>
          <w:b/>
          <w:bCs/>
        </w:rPr>
      </w:pPr>
      <w:r w:rsidRPr="00A53223">
        <w:rPr>
          <w:b/>
          <w:bCs/>
        </w:rPr>
        <w:t>Mughal dynasty had on the minds of the people of India as the symbol</w:t>
      </w:r>
    </w:p>
    <w:p w14:paraId="501201D1" w14:textId="481B8275" w:rsidR="009F0382" w:rsidRPr="00A53223" w:rsidRDefault="009F0382" w:rsidP="00A53223">
      <w:pPr>
        <w:pStyle w:val="NoSpacing"/>
        <w:jc w:val="center"/>
        <w:rPr>
          <w:b/>
          <w:bCs/>
        </w:rPr>
      </w:pPr>
      <w:r w:rsidRPr="00A53223">
        <w:rPr>
          <w:b/>
          <w:bCs/>
        </w:rPr>
        <w:t xml:space="preserve">of the political unity of the </w:t>
      </w:r>
      <w:r w:rsidR="00A53223" w:rsidRPr="00A53223">
        <w:rPr>
          <w:b/>
          <w:bCs/>
        </w:rPr>
        <w:t>country.</w:t>
      </w:r>
      <w:r w:rsidRPr="00A53223">
        <w:rPr>
          <w:b/>
          <w:bCs/>
        </w:rPr>
        <w:t>”</w:t>
      </w:r>
    </w:p>
    <w:p w14:paraId="5DDC84A4" w14:textId="77777777" w:rsidR="009F0382" w:rsidRPr="00A53223" w:rsidRDefault="009F0382" w:rsidP="00A53223">
      <w:pPr>
        <w:pStyle w:val="NoSpacing"/>
        <w:jc w:val="center"/>
        <w:rPr>
          <w:b/>
          <w:bCs/>
        </w:rPr>
      </w:pPr>
      <w:r w:rsidRPr="00A53223">
        <w:rPr>
          <w:b/>
          <w:bCs/>
        </w:rPr>
        <w:t>-Bipin Chandra</w:t>
      </w:r>
    </w:p>
    <w:p w14:paraId="6FD97FFC" w14:textId="77777777" w:rsidR="009F0382" w:rsidRPr="009F0382" w:rsidRDefault="009F0382" w:rsidP="009F0382">
      <w:pPr>
        <w:rPr>
          <w:b/>
          <w:bCs/>
        </w:rPr>
      </w:pPr>
    </w:p>
    <w:p w14:paraId="060FE2C8" w14:textId="44DB3022" w:rsidR="009F0382" w:rsidRPr="007E4003" w:rsidRDefault="009F0382" w:rsidP="00F56FCE">
      <w:pPr>
        <w:pStyle w:val="ListParagraph"/>
        <w:numPr>
          <w:ilvl w:val="0"/>
          <w:numId w:val="11"/>
        </w:numPr>
        <w:rPr>
          <w:b/>
          <w:bCs/>
          <w:sz w:val="24"/>
          <w:szCs w:val="24"/>
        </w:rPr>
      </w:pPr>
      <w:proofErr w:type="spellStart"/>
      <w:r w:rsidRPr="007E4003">
        <w:rPr>
          <w:b/>
          <w:bCs/>
          <w:sz w:val="24"/>
          <w:szCs w:val="24"/>
        </w:rPr>
        <w:t>Rangeela’s</w:t>
      </w:r>
      <w:proofErr w:type="spellEnd"/>
      <w:r w:rsidRPr="007E4003">
        <w:rPr>
          <w:b/>
          <w:bCs/>
          <w:sz w:val="24"/>
          <w:szCs w:val="24"/>
        </w:rPr>
        <w:t xml:space="preserve"> </w:t>
      </w:r>
      <w:proofErr w:type="spellStart"/>
      <w:r w:rsidRPr="007E4003">
        <w:rPr>
          <w:b/>
          <w:bCs/>
          <w:sz w:val="24"/>
          <w:szCs w:val="24"/>
        </w:rPr>
        <w:t>regn</w:t>
      </w:r>
      <w:proofErr w:type="spellEnd"/>
      <w:r w:rsidRPr="007E4003">
        <w:rPr>
          <w:b/>
          <w:bCs/>
          <w:sz w:val="24"/>
          <w:szCs w:val="24"/>
        </w:rPr>
        <w:t xml:space="preserve"> and rising regional </w:t>
      </w:r>
      <w:proofErr w:type="gramStart"/>
      <w:r w:rsidRPr="007E4003">
        <w:rPr>
          <w:b/>
          <w:bCs/>
          <w:sz w:val="24"/>
          <w:szCs w:val="24"/>
        </w:rPr>
        <w:t>aspirations :</w:t>
      </w:r>
      <w:proofErr w:type="gramEnd"/>
    </w:p>
    <w:p w14:paraId="4F3C2C8D" w14:textId="346BE645" w:rsidR="00F56FCE" w:rsidRPr="007E4003" w:rsidRDefault="009F0382" w:rsidP="009F0382">
      <w:pPr>
        <w:rPr>
          <w:sz w:val="24"/>
          <w:szCs w:val="24"/>
        </w:rPr>
      </w:pPr>
      <w:r w:rsidRPr="007E4003">
        <w:rPr>
          <w:b/>
          <w:bCs/>
          <w:sz w:val="24"/>
          <w:szCs w:val="24"/>
        </w:rPr>
        <w:t xml:space="preserve">       </w:t>
      </w:r>
      <w:r w:rsidR="005F6E84" w:rsidRPr="007E4003">
        <w:rPr>
          <w:b/>
          <w:bCs/>
          <w:sz w:val="24"/>
          <w:szCs w:val="24"/>
        </w:rPr>
        <w:tab/>
      </w:r>
      <w:r w:rsidRPr="007E4003">
        <w:rPr>
          <w:sz w:val="24"/>
          <w:szCs w:val="24"/>
        </w:rPr>
        <w:t xml:space="preserve">New Regional States formed in India from </w:t>
      </w:r>
      <w:proofErr w:type="spellStart"/>
      <w:r w:rsidRPr="007E4003">
        <w:rPr>
          <w:sz w:val="24"/>
          <w:szCs w:val="24"/>
        </w:rPr>
        <w:t>Rangeela’s</w:t>
      </w:r>
      <w:proofErr w:type="spellEnd"/>
      <w:r w:rsidRPr="007E4003">
        <w:rPr>
          <w:sz w:val="24"/>
          <w:szCs w:val="24"/>
        </w:rPr>
        <w:t xml:space="preserve"> time.</w:t>
      </w:r>
    </w:p>
    <w:p w14:paraId="7E109166" w14:textId="6417FA41" w:rsidR="00F56FCE" w:rsidRPr="009F0382" w:rsidRDefault="00F56FCE" w:rsidP="00F56FCE"/>
    <w:p w14:paraId="6A5E4D28" w14:textId="69265F08" w:rsidR="009F0382" w:rsidRPr="009F0382" w:rsidRDefault="00F56FCE" w:rsidP="009F0382">
      <w:pPr>
        <w:rPr>
          <w:b/>
          <w:bCs/>
        </w:rPr>
      </w:pPr>
      <w:r>
        <w:rPr>
          <w:b/>
          <w:bCs/>
          <w:noProof/>
        </w:rPr>
        <w:drawing>
          <wp:inline distT="0" distB="0" distL="0" distR="0" wp14:anchorId="00189F1C" wp14:editId="42C8F345">
            <wp:extent cx="4944794" cy="3853961"/>
            <wp:effectExtent l="0" t="38100" r="0" b="1333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0E6D962" w14:textId="77777777" w:rsidR="00F96FFE" w:rsidRDefault="00F96FFE" w:rsidP="005F6E84"/>
    <w:p w14:paraId="56182370" w14:textId="5176510E" w:rsidR="005F6E84" w:rsidRPr="005F6E84" w:rsidRDefault="005F6E84" w:rsidP="005F6E84">
      <w:r w:rsidRPr="005F6E84">
        <w:t xml:space="preserve">During the decline of </w:t>
      </w:r>
      <w:r w:rsidRPr="005F6E84">
        <w:rPr>
          <w:b/>
          <w:bCs/>
        </w:rPr>
        <w:t>the Mughal Empire (especially after Aurangzeb’s death in 1707)</w:t>
      </w:r>
      <w:r w:rsidRPr="005F6E84">
        <w:t xml:space="preserve"> and more rapidly in </w:t>
      </w:r>
      <w:proofErr w:type="spellStart"/>
      <w:r w:rsidRPr="005F6E84">
        <w:rPr>
          <w:b/>
          <w:bCs/>
        </w:rPr>
        <w:t>Rangeel</w:t>
      </w:r>
      <w:r>
        <w:rPr>
          <w:b/>
          <w:bCs/>
        </w:rPr>
        <w:t>a</w:t>
      </w:r>
      <w:r w:rsidRPr="005F6E84">
        <w:rPr>
          <w:b/>
          <w:bCs/>
        </w:rPr>
        <w:t>’s</w:t>
      </w:r>
      <w:proofErr w:type="spellEnd"/>
      <w:r w:rsidRPr="005F6E84">
        <w:rPr>
          <w:b/>
          <w:bCs/>
        </w:rPr>
        <w:t xml:space="preserve"> </w:t>
      </w:r>
      <w:r w:rsidR="00A62AAF" w:rsidRPr="005F6E84">
        <w:rPr>
          <w:b/>
          <w:bCs/>
        </w:rPr>
        <w:t>reign</w:t>
      </w:r>
      <w:r w:rsidRPr="005F6E84">
        <w:t xml:space="preserve">, the empire fragmented. </w:t>
      </w:r>
      <w:r w:rsidRPr="005F6E84">
        <w:rPr>
          <w:b/>
          <w:bCs/>
        </w:rPr>
        <w:t>Territories either declared independence</w:t>
      </w:r>
      <w:r w:rsidRPr="005F6E84">
        <w:t xml:space="preserve">, </w:t>
      </w:r>
      <w:r w:rsidRPr="005F6E84">
        <w:rPr>
          <w:b/>
          <w:bCs/>
        </w:rPr>
        <w:t>became rebellious, or drifted outside Mughal influence.</w:t>
      </w:r>
      <w:r w:rsidRPr="005F6E84">
        <w:t xml:space="preserve"> These are commonly grouped into:</w:t>
      </w:r>
    </w:p>
    <w:p w14:paraId="77147566" w14:textId="77777777" w:rsidR="005F6E84" w:rsidRPr="005F6E84" w:rsidRDefault="005F6E84" w:rsidP="005F6E84">
      <w:pPr>
        <w:rPr>
          <w:b/>
          <w:bCs/>
          <w:sz w:val="32"/>
          <w:szCs w:val="32"/>
          <w:u w:val="single"/>
        </w:rPr>
      </w:pPr>
      <w:r w:rsidRPr="005F6E84">
        <w:rPr>
          <w:rFonts w:ascii="Segoe UI Emoji" w:hAnsi="Segoe UI Emoji" w:cs="Segoe UI Emoji"/>
          <w:b/>
          <w:bCs/>
          <w:sz w:val="32"/>
          <w:szCs w:val="32"/>
          <w:u w:val="single"/>
        </w:rPr>
        <w:t>✅</w:t>
      </w:r>
      <w:r w:rsidRPr="005F6E84">
        <w:rPr>
          <w:b/>
          <w:bCs/>
          <w:sz w:val="32"/>
          <w:szCs w:val="32"/>
          <w:u w:val="single"/>
        </w:rPr>
        <w:t xml:space="preserve"> Successor States</w:t>
      </w:r>
    </w:p>
    <w:p w14:paraId="66E8B19B" w14:textId="74CF81BE" w:rsidR="005F6E84" w:rsidRPr="005F6E84" w:rsidRDefault="005F6E84" w:rsidP="005F6E84">
      <w:r w:rsidRPr="005F6E84">
        <w:t>These were originally part of the Mughal Empire and formed independent dynasties while still acknowledging the Mughal emperor nominally (</w:t>
      </w:r>
      <w:r w:rsidRPr="005F6E84">
        <w:rPr>
          <w:b/>
          <w:bCs/>
        </w:rPr>
        <w:t>for legitimacy</w:t>
      </w:r>
      <w:r w:rsidRPr="005F6E84">
        <w:t>)</w:t>
      </w:r>
      <w:r w:rsidR="00630513">
        <w:t xml:space="preserve">. </w:t>
      </w:r>
      <w:r w:rsidR="00630513" w:rsidRPr="005F6E84">
        <w:t xml:space="preserve">These states continued using Mughal titles and minting coins in the emperor's name for a while, </w:t>
      </w:r>
      <w:r w:rsidR="00630513" w:rsidRPr="005F6E84">
        <w:rPr>
          <w:b/>
          <w:bCs/>
        </w:rPr>
        <w:t>but were de facto independent</w:t>
      </w:r>
      <w:r w:rsidR="00630513" w:rsidRPr="005F6E84">
        <w:t>.</w:t>
      </w:r>
    </w:p>
    <w:p w14:paraId="1379141F" w14:textId="2A556453" w:rsidR="00B00F75" w:rsidRPr="00630513" w:rsidRDefault="005F6E84" w:rsidP="00630513">
      <w:pPr>
        <w:pStyle w:val="ListParagraph"/>
        <w:numPr>
          <w:ilvl w:val="0"/>
          <w:numId w:val="18"/>
        </w:numPr>
        <w:rPr>
          <w:b/>
          <w:bCs/>
          <w:u w:val="single"/>
        </w:rPr>
      </w:pPr>
      <w:r w:rsidRPr="00630513">
        <w:rPr>
          <w:b/>
          <w:bCs/>
          <w:u w:val="single"/>
        </w:rPr>
        <w:t xml:space="preserve">Hyderabad </w:t>
      </w:r>
    </w:p>
    <w:p w14:paraId="5FD47774" w14:textId="4DBEAF73" w:rsidR="000E53CC" w:rsidRPr="000E53CC" w:rsidRDefault="000E53CC" w:rsidP="000E53CC">
      <w:pPr>
        <w:pStyle w:val="NormalWeb"/>
        <w:numPr>
          <w:ilvl w:val="0"/>
          <w:numId w:val="17"/>
        </w:numPr>
        <w:rPr>
          <w:rFonts w:asciiTheme="minorHAnsi" w:hAnsiTheme="minorHAnsi" w:cstheme="minorHAnsi"/>
          <w:sz w:val="22"/>
          <w:szCs w:val="22"/>
        </w:rPr>
      </w:pPr>
      <w:r w:rsidRPr="000E53CC">
        <w:rPr>
          <w:rFonts w:asciiTheme="minorHAnsi" w:hAnsiTheme="minorHAnsi" w:cstheme="minorHAnsi"/>
          <w:sz w:val="22"/>
          <w:szCs w:val="22"/>
        </w:rPr>
        <w:t xml:space="preserve">The state of Hyderabad was founded by </w:t>
      </w:r>
      <w:r w:rsidRPr="000E53CC">
        <w:rPr>
          <w:rFonts w:asciiTheme="minorHAnsi" w:hAnsiTheme="minorHAnsi" w:cstheme="minorHAnsi"/>
          <w:b/>
          <w:bCs/>
          <w:sz w:val="22"/>
          <w:szCs w:val="22"/>
        </w:rPr>
        <w:t>Nizam-</w:t>
      </w:r>
      <w:proofErr w:type="spellStart"/>
      <w:r w:rsidRPr="000E53CC">
        <w:rPr>
          <w:rFonts w:asciiTheme="minorHAnsi" w:hAnsiTheme="minorHAnsi" w:cstheme="minorHAnsi"/>
          <w:b/>
          <w:bCs/>
          <w:sz w:val="22"/>
          <w:szCs w:val="22"/>
        </w:rPr>
        <w:t>ul</w:t>
      </w:r>
      <w:proofErr w:type="spellEnd"/>
      <w:r w:rsidRPr="000E53CC">
        <w:rPr>
          <w:rFonts w:asciiTheme="minorHAnsi" w:hAnsiTheme="minorHAnsi" w:cstheme="minorHAnsi"/>
          <w:b/>
          <w:bCs/>
          <w:sz w:val="22"/>
          <w:szCs w:val="22"/>
        </w:rPr>
        <w:t>-Mulk Asaf Jah</w:t>
      </w:r>
      <w:r w:rsidRPr="000E53CC">
        <w:rPr>
          <w:rFonts w:asciiTheme="minorHAnsi" w:hAnsiTheme="minorHAnsi" w:cstheme="minorHAnsi"/>
          <w:sz w:val="22"/>
          <w:szCs w:val="22"/>
        </w:rPr>
        <w:t xml:space="preserve"> in 1724.</w:t>
      </w:r>
    </w:p>
    <w:p w14:paraId="74F786F0" w14:textId="602D5107" w:rsidR="000E53CC" w:rsidRPr="000E53CC" w:rsidRDefault="000E53CC" w:rsidP="000E53CC">
      <w:pPr>
        <w:pStyle w:val="NormalWeb"/>
        <w:numPr>
          <w:ilvl w:val="0"/>
          <w:numId w:val="17"/>
        </w:numPr>
        <w:rPr>
          <w:rFonts w:asciiTheme="minorHAnsi" w:hAnsiTheme="minorHAnsi" w:cstheme="minorHAnsi"/>
          <w:sz w:val="22"/>
          <w:szCs w:val="22"/>
        </w:rPr>
      </w:pPr>
      <w:r w:rsidRPr="000E53CC">
        <w:rPr>
          <w:rFonts w:asciiTheme="minorHAnsi" w:hAnsiTheme="minorHAnsi" w:cstheme="minorHAnsi"/>
          <w:sz w:val="22"/>
          <w:szCs w:val="22"/>
        </w:rPr>
        <w:t>Mir Qamar-</w:t>
      </w:r>
      <w:proofErr w:type="spellStart"/>
      <w:r w:rsidRPr="000E53CC">
        <w:rPr>
          <w:rFonts w:asciiTheme="minorHAnsi" w:hAnsiTheme="minorHAnsi" w:cstheme="minorHAnsi"/>
          <w:sz w:val="22"/>
          <w:szCs w:val="22"/>
        </w:rPr>
        <w:t>ud</w:t>
      </w:r>
      <w:proofErr w:type="spellEnd"/>
      <w:r w:rsidRPr="000E53CC">
        <w:rPr>
          <w:rFonts w:asciiTheme="minorHAnsi" w:hAnsiTheme="minorHAnsi" w:cstheme="minorHAnsi"/>
          <w:sz w:val="22"/>
          <w:szCs w:val="22"/>
        </w:rPr>
        <w:t xml:space="preserve">-din, disillusioned by </w:t>
      </w:r>
      <w:r w:rsidRPr="000E53CC">
        <w:rPr>
          <w:rFonts w:asciiTheme="minorHAnsi" w:hAnsiTheme="minorHAnsi" w:cstheme="minorHAnsi"/>
          <w:b/>
          <w:bCs/>
          <w:sz w:val="22"/>
          <w:szCs w:val="22"/>
        </w:rPr>
        <w:t xml:space="preserve">Muhammad Shah </w:t>
      </w:r>
      <w:proofErr w:type="spellStart"/>
      <w:r w:rsidRPr="000E53CC">
        <w:rPr>
          <w:rFonts w:asciiTheme="minorHAnsi" w:hAnsiTheme="minorHAnsi" w:cstheme="minorHAnsi"/>
          <w:b/>
          <w:bCs/>
          <w:sz w:val="22"/>
          <w:szCs w:val="22"/>
        </w:rPr>
        <w:t>Rangeela</w:t>
      </w:r>
      <w:proofErr w:type="spellEnd"/>
      <w:r w:rsidRPr="000E53CC">
        <w:rPr>
          <w:rFonts w:asciiTheme="minorHAnsi" w:hAnsiTheme="minorHAnsi" w:cstheme="minorHAnsi"/>
          <w:sz w:val="22"/>
          <w:szCs w:val="22"/>
        </w:rPr>
        <w:t xml:space="preserve">—who had appointed him as Wazir of Delhi—returned to the Deccan and assumed the title </w:t>
      </w:r>
      <w:r w:rsidRPr="000E53CC">
        <w:rPr>
          <w:rFonts w:asciiTheme="minorHAnsi" w:hAnsiTheme="minorHAnsi" w:cstheme="minorHAnsi"/>
          <w:b/>
          <w:bCs/>
          <w:sz w:val="22"/>
          <w:szCs w:val="22"/>
        </w:rPr>
        <w:t>"Nizam-</w:t>
      </w:r>
      <w:proofErr w:type="spellStart"/>
      <w:r w:rsidRPr="000E53CC">
        <w:rPr>
          <w:rFonts w:asciiTheme="minorHAnsi" w:hAnsiTheme="minorHAnsi" w:cstheme="minorHAnsi"/>
          <w:b/>
          <w:bCs/>
          <w:sz w:val="22"/>
          <w:szCs w:val="22"/>
        </w:rPr>
        <w:t>ul</w:t>
      </w:r>
      <w:proofErr w:type="spellEnd"/>
      <w:r w:rsidRPr="000E53CC">
        <w:rPr>
          <w:rFonts w:asciiTheme="minorHAnsi" w:hAnsiTheme="minorHAnsi" w:cstheme="minorHAnsi"/>
          <w:b/>
          <w:bCs/>
          <w:sz w:val="22"/>
          <w:szCs w:val="22"/>
        </w:rPr>
        <w:t>-Mulk,"</w:t>
      </w:r>
      <w:r w:rsidRPr="000E53CC">
        <w:rPr>
          <w:rFonts w:asciiTheme="minorHAnsi" w:hAnsiTheme="minorHAnsi" w:cstheme="minorHAnsi"/>
          <w:sz w:val="22"/>
          <w:szCs w:val="22"/>
        </w:rPr>
        <w:t xml:space="preserve"> initiating de facto self-rule while nominally recognizing the Mughal emperor for legitimacy.</w:t>
      </w:r>
    </w:p>
    <w:p w14:paraId="5700914F" w14:textId="458A62D1" w:rsidR="000E53CC" w:rsidRPr="000E53CC" w:rsidRDefault="000E53CC" w:rsidP="000E53CC">
      <w:pPr>
        <w:pStyle w:val="NormalWeb"/>
        <w:numPr>
          <w:ilvl w:val="0"/>
          <w:numId w:val="17"/>
        </w:numPr>
        <w:rPr>
          <w:rFonts w:asciiTheme="minorHAnsi" w:hAnsiTheme="minorHAnsi" w:cstheme="minorHAnsi"/>
          <w:sz w:val="22"/>
          <w:szCs w:val="22"/>
        </w:rPr>
      </w:pPr>
      <w:r w:rsidRPr="000E53CC">
        <w:rPr>
          <w:rFonts w:asciiTheme="minorHAnsi" w:hAnsiTheme="minorHAnsi" w:cstheme="minorHAnsi"/>
          <w:sz w:val="22"/>
          <w:szCs w:val="22"/>
        </w:rPr>
        <w:t>He displaced the existing local Subedars of the Deccan, established hereditary rule under the Asaf Jahi dynasty, and laid the foundation for the Nizams of Hyderabad.</w:t>
      </w:r>
    </w:p>
    <w:p w14:paraId="4BD361BC" w14:textId="68FDCDA1" w:rsidR="000E53CC" w:rsidRDefault="000E53CC" w:rsidP="000E53CC">
      <w:pPr>
        <w:pStyle w:val="NormalWeb"/>
        <w:numPr>
          <w:ilvl w:val="0"/>
          <w:numId w:val="17"/>
        </w:numPr>
        <w:rPr>
          <w:rFonts w:asciiTheme="minorHAnsi" w:hAnsiTheme="minorHAnsi" w:cstheme="minorHAnsi"/>
          <w:sz w:val="22"/>
          <w:szCs w:val="22"/>
        </w:rPr>
      </w:pPr>
      <w:r w:rsidRPr="000E53CC">
        <w:rPr>
          <w:rFonts w:asciiTheme="minorHAnsi" w:hAnsiTheme="minorHAnsi" w:cstheme="minorHAnsi"/>
          <w:sz w:val="22"/>
          <w:szCs w:val="22"/>
        </w:rPr>
        <w:lastRenderedPageBreak/>
        <w:t xml:space="preserve">The Nizams did not oppose British authority and often allied with them. Hyderabad remained a princely state and was not annexed to India until 1948 during </w:t>
      </w:r>
      <w:r w:rsidRPr="000E53CC">
        <w:rPr>
          <w:rStyle w:val="Strong"/>
          <w:rFonts w:asciiTheme="minorHAnsi" w:eastAsiaTheme="majorEastAsia" w:hAnsiTheme="minorHAnsi" w:cstheme="minorHAnsi"/>
          <w:sz w:val="22"/>
          <w:szCs w:val="22"/>
        </w:rPr>
        <w:t>Operation Polo</w:t>
      </w:r>
      <w:r w:rsidRPr="000E53CC">
        <w:rPr>
          <w:rFonts w:asciiTheme="minorHAnsi" w:hAnsiTheme="minorHAnsi" w:cstheme="minorHAnsi"/>
          <w:sz w:val="22"/>
          <w:szCs w:val="22"/>
        </w:rPr>
        <w:t>, a year after independence.</w:t>
      </w:r>
    </w:p>
    <w:p w14:paraId="508B39E8" w14:textId="180A7734" w:rsidR="007638C4" w:rsidRDefault="00AE005B" w:rsidP="007638C4">
      <w:pPr>
        <w:pStyle w:val="NormalWeb"/>
        <w:ind w:left="1440"/>
        <w:rPr>
          <w:rFonts w:asciiTheme="minorHAnsi" w:hAnsiTheme="minorHAnsi" w:cstheme="minorHAnsi"/>
          <w:b/>
          <w:bCs/>
          <w:sz w:val="22"/>
          <w:szCs w:val="22"/>
        </w:rPr>
      </w:pPr>
      <w:r w:rsidRPr="00AE005B">
        <w:rPr>
          <w:rFonts w:asciiTheme="minorHAnsi" w:hAnsiTheme="minorHAnsi" w:cstheme="minorHAnsi"/>
          <w:b/>
          <w:bCs/>
          <w:sz w:val="22"/>
          <w:szCs w:val="22"/>
        </w:rPr>
        <w:drawing>
          <wp:inline distT="0" distB="0" distL="0" distR="0" wp14:anchorId="648BCA60" wp14:editId="6FCB00D6">
            <wp:extent cx="3917852" cy="389131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251" cy="3953287"/>
                    </a:xfrm>
                    <a:prstGeom prst="rect">
                      <a:avLst/>
                    </a:prstGeom>
                  </pic:spPr>
                </pic:pic>
              </a:graphicData>
            </a:graphic>
          </wp:inline>
        </w:drawing>
      </w:r>
    </w:p>
    <w:p w14:paraId="0C1214C8" w14:textId="522ACB4D" w:rsidR="001F0CDB" w:rsidRPr="00AE005B" w:rsidRDefault="001F0CDB" w:rsidP="007638C4">
      <w:pPr>
        <w:pStyle w:val="NormalWeb"/>
        <w:ind w:left="1440"/>
        <w:rPr>
          <w:rFonts w:asciiTheme="minorHAnsi" w:hAnsiTheme="minorHAnsi" w:cstheme="minorHAnsi"/>
          <w:b/>
          <w:bCs/>
          <w:sz w:val="22"/>
          <w:szCs w:val="22"/>
        </w:rPr>
      </w:pPr>
      <w:r w:rsidRPr="001F0CDB">
        <w:rPr>
          <w:rFonts w:asciiTheme="minorHAnsi" w:hAnsiTheme="minorHAnsi" w:cstheme="minorHAnsi"/>
          <w:b/>
          <w:bCs/>
          <w:sz w:val="22"/>
          <w:szCs w:val="22"/>
        </w:rPr>
        <w:drawing>
          <wp:inline distT="0" distB="0" distL="0" distR="0" wp14:anchorId="4EC62FC6" wp14:editId="2423A0DD">
            <wp:extent cx="4007056" cy="2273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056" cy="2273417"/>
                    </a:xfrm>
                    <a:prstGeom prst="rect">
                      <a:avLst/>
                    </a:prstGeom>
                  </pic:spPr>
                </pic:pic>
              </a:graphicData>
            </a:graphic>
          </wp:inline>
        </w:drawing>
      </w:r>
    </w:p>
    <w:p w14:paraId="28E002D7" w14:textId="5D50E58F" w:rsidR="00B00F75" w:rsidRPr="005F6E84" w:rsidRDefault="00AE005B" w:rsidP="000E53CC">
      <w:r>
        <w:t xml:space="preserve"> </w:t>
      </w:r>
    </w:p>
    <w:p w14:paraId="229C7FF6" w14:textId="77777777" w:rsidR="005F6E84" w:rsidRDefault="005F6E84" w:rsidP="00630513">
      <w:pPr>
        <w:numPr>
          <w:ilvl w:val="0"/>
          <w:numId w:val="18"/>
        </w:numPr>
        <w:rPr>
          <w:b/>
          <w:bCs/>
        </w:rPr>
      </w:pPr>
      <w:r w:rsidRPr="005F6E84">
        <w:rPr>
          <w:b/>
          <w:bCs/>
        </w:rPr>
        <w:t xml:space="preserve">Bengal – </w:t>
      </w:r>
      <w:r w:rsidRPr="005F6E84">
        <w:t xml:space="preserve">Controlled by Murshid </w:t>
      </w:r>
      <w:proofErr w:type="spellStart"/>
      <w:r w:rsidRPr="005F6E84">
        <w:t>Quli</w:t>
      </w:r>
      <w:proofErr w:type="spellEnd"/>
      <w:r w:rsidRPr="005F6E84">
        <w:t xml:space="preserve"> Khan from 1717</w:t>
      </w:r>
      <w:r w:rsidRPr="005F6E84">
        <w:rPr>
          <w:b/>
          <w:bCs/>
        </w:rPr>
        <w:t>.</w:t>
      </w:r>
    </w:p>
    <w:p w14:paraId="49AB8E4D" w14:textId="33D1DC4B" w:rsidR="00A2544C" w:rsidRPr="00A2544C" w:rsidRDefault="00A2544C" w:rsidP="00A2544C">
      <w:pPr>
        <w:pStyle w:val="ListParagraph"/>
        <w:numPr>
          <w:ilvl w:val="0"/>
          <w:numId w:val="18"/>
        </w:numPr>
      </w:pPr>
      <w:r w:rsidRPr="00630513">
        <w:rPr>
          <w:b/>
          <w:bCs/>
        </w:rPr>
        <w:t xml:space="preserve">Awadh (Oudh) – </w:t>
      </w:r>
      <w:r w:rsidRPr="005F6E84">
        <w:t>Established by Saadat Khan Burhan-</w:t>
      </w:r>
      <w:proofErr w:type="spellStart"/>
      <w:r w:rsidRPr="005F6E84">
        <w:t>ul</w:t>
      </w:r>
      <w:proofErr w:type="spellEnd"/>
      <w:r w:rsidRPr="005F6E84">
        <w:t>-Mulk in 1722.</w:t>
      </w:r>
    </w:p>
    <w:p w14:paraId="7A0875EB" w14:textId="77777777" w:rsidR="00F96FFE" w:rsidRDefault="00F96FFE" w:rsidP="005F6E84">
      <w:pPr>
        <w:rPr>
          <w:rFonts w:ascii="Segoe UI Symbol" w:hAnsi="Segoe UI Symbol" w:cs="Segoe UI Symbol"/>
          <w:b/>
          <w:bCs/>
          <w:sz w:val="32"/>
          <w:szCs w:val="32"/>
          <w:u w:val="single"/>
        </w:rPr>
      </w:pPr>
    </w:p>
    <w:p w14:paraId="5A966594" w14:textId="46D52565" w:rsidR="005F6E84" w:rsidRPr="005F6E84" w:rsidRDefault="005F6E84" w:rsidP="005F6E84">
      <w:pPr>
        <w:rPr>
          <w:b/>
          <w:bCs/>
          <w:sz w:val="32"/>
          <w:szCs w:val="32"/>
          <w:u w:val="single"/>
        </w:rPr>
      </w:pPr>
      <w:r w:rsidRPr="005F6E84">
        <w:rPr>
          <w:rFonts w:ascii="Segoe UI Symbol" w:hAnsi="Segoe UI Symbol" w:cs="Segoe UI Symbol"/>
          <w:b/>
          <w:bCs/>
          <w:sz w:val="32"/>
          <w:szCs w:val="32"/>
          <w:u w:val="single"/>
        </w:rPr>
        <w:t>⚔</w:t>
      </w:r>
      <w:r w:rsidRPr="005F6E84">
        <w:rPr>
          <w:b/>
          <w:bCs/>
          <w:sz w:val="32"/>
          <w:szCs w:val="32"/>
          <w:u w:val="single"/>
        </w:rPr>
        <w:t>️ Rebellious States / Breakaway Kingdoms</w:t>
      </w:r>
    </w:p>
    <w:p w14:paraId="56C3B7A1" w14:textId="77777777" w:rsidR="005F6E84" w:rsidRPr="005F6E84" w:rsidRDefault="005F6E84" w:rsidP="005F6E84">
      <w:r w:rsidRPr="005F6E84">
        <w:lastRenderedPageBreak/>
        <w:t>These were military revolts or secessionist movements against Mughal control:</w:t>
      </w:r>
    </w:p>
    <w:p w14:paraId="2D6885AA" w14:textId="77777777" w:rsidR="005F6E84" w:rsidRPr="005F6E84" w:rsidRDefault="005F6E84" w:rsidP="005F6E84">
      <w:pPr>
        <w:numPr>
          <w:ilvl w:val="0"/>
          <w:numId w:val="13"/>
        </w:numPr>
      </w:pPr>
      <w:r w:rsidRPr="005F6E84">
        <w:rPr>
          <w:b/>
          <w:bCs/>
        </w:rPr>
        <w:t xml:space="preserve">Marathas – </w:t>
      </w:r>
      <w:r w:rsidRPr="005F6E84">
        <w:t>Rose under Shivaji in the 17th century, expanded massively in 18th century.</w:t>
      </w:r>
    </w:p>
    <w:p w14:paraId="1DDC8CFF" w14:textId="77777777" w:rsidR="005F6E84" w:rsidRPr="005F6E84" w:rsidRDefault="005F6E84" w:rsidP="005F6E84">
      <w:pPr>
        <w:numPr>
          <w:ilvl w:val="0"/>
          <w:numId w:val="13"/>
        </w:numPr>
        <w:rPr>
          <w:b/>
          <w:bCs/>
        </w:rPr>
      </w:pPr>
      <w:proofErr w:type="spellStart"/>
      <w:r w:rsidRPr="005F6E84">
        <w:rPr>
          <w:b/>
          <w:bCs/>
        </w:rPr>
        <w:t>Jats</w:t>
      </w:r>
      <w:proofErr w:type="spellEnd"/>
      <w:r w:rsidRPr="005F6E84">
        <w:rPr>
          <w:b/>
          <w:bCs/>
        </w:rPr>
        <w:t xml:space="preserve"> </w:t>
      </w:r>
      <w:r w:rsidRPr="005F6E84">
        <w:t xml:space="preserve">– Rebellions in Mathura–Agra region, led by </w:t>
      </w:r>
      <w:proofErr w:type="spellStart"/>
      <w:r w:rsidRPr="005F6E84">
        <w:t>Churaman</w:t>
      </w:r>
      <w:proofErr w:type="spellEnd"/>
      <w:r w:rsidRPr="005F6E84">
        <w:t xml:space="preserve"> and later Suraj Mal</w:t>
      </w:r>
      <w:r w:rsidRPr="005F6E84">
        <w:rPr>
          <w:b/>
          <w:bCs/>
        </w:rPr>
        <w:t>.</w:t>
      </w:r>
    </w:p>
    <w:p w14:paraId="3119DBFE" w14:textId="77777777" w:rsidR="005F6E84" w:rsidRPr="005F6E84" w:rsidRDefault="005F6E84" w:rsidP="005F6E84">
      <w:pPr>
        <w:numPr>
          <w:ilvl w:val="0"/>
          <w:numId w:val="13"/>
        </w:numPr>
      </w:pPr>
      <w:r w:rsidRPr="005F6E84">
        <w:rPr>
          <w:b/>
          <w:bCs/>
        </w:rPr>
        <w:t xml:space="preserve">Sikhs – </w:t>
      </w:r>
      <w:r w:rsidRPr="005F6E84">
        <w:t>Under Guru Gobind Singh, Banda Singh Bahadur, and eventually formed the Khalsa confederacy.</w:t>
      </w:r>
    </w:p>
    <w:p w14:paraId="48197272" w14:textId="77777777" w:rsidR="005F6E84" w:rsidRPr="005F6E84" w:rsidRDefault="005F6E84" w:rsidP="005F6E84">
      <w:pPr>
        <w:numPr>
          <w:ilvl w:val="0"/>
          <w:numId w:val="13"/>
        </w:numPr>
      </w:pPr>
      <w:proofErr w:type="spellStart"/>
      <w:r w:rsidRPr="005F6E84">
        <w:rPr>
          <w:b/>
          <w:bCs/>
        </w:rPr>
        <w:t>Rohillas</w:t>
      </w:r>
      <w:proofErr w:type="spellEnd"/>
      <w:r w:rsidRPr="005F6E84">
        <w:rPr>
          <w:b/>
          <w:bCs/>
        </w:rPr>
        <w:t xml:space="preserve"> (Afghans in Rohilkhand) – </w:t>
      </w:r>
      <w:r w:rsidRPr="005F6E84">
        <w:t>Semi-independent in the 18th century.</w:t>
      </w:r>
    </w:p>
    <w:p w14:paraId="6FE920D9" w14:textId="7E96488E" w:rsidR="005F6E84" w:rsidRPr="00F96FFE" w:rsidRDefault="005F6E84" w:rsidP="005F6E84">
      <w:r w:rsidRPr="005F6E84">
        <w:t>These were not administrative divisions but ethno-political-military uprisings that carved out their own regions.</w:t>
      </w:r>
    </w:p>
    <w:p w14:paraId="2EAA5F1F" w14:textId="76A3405D" w:rsidR="005F6E84" w:rsidRPr="005F6E84" w:rsidRDefault="005F6E84" w:rsidP="005F6E84">
      <w:pPr>
        <w:rPr>
          <w:b/>
          <w:bCs/>
          <w:sz w:val="32"/>
          <w:szCs w:val="32"/>
          <w:u w:val="single"/>
        </w:rPr>
      </w:pPr>
      <w:r w:rsidRPr="005F6E84">
        <w:rPr>
          <w:rFonts w:ascii="Segoe UI Emoji" w:hAnsi="Segoe UI Emoji" w:cs="Segoe UI Emoji"/>
          <w:b/>
          <w:bCs/>
          <w:sz w:val="32"/>
          <w:szCs w:val="32"/>
          <w:u w:val="single"/>
        </w:rPr>
        <w:t>🚫</w:t>
      </w:r>
      <w:r w:rsidRPr="005F6E84">
        <w:rPr>
          <w:b/>
          <w:bCs/>
          <w:sz w:val="32"/>
          <w:szCs w:val="32"/>
          <w:u w:val="single"/>
        </w:rPr>
        <w:t xml:space="preserve"> Out-of-Influence / Independent Kingdoms</w:t>
      </w:r>
    </w:p>
    <w:p w14:paraId="590FFA88" w14:textId="77777777" w:rsidR="005F6E84" w:rsidRPr="005F6E84" w:rsidRDefault="005F6E84" w:rsidP="005F6E84">
      <w:r w:rsidRPr="005F6E84">
        <w:t>These were never fully integrated into the Mughal empire or withdrew early from Mughal control:</w:t>
      </w:r>
    </w:p>
    <w:p w14:paraId="550B1E2E" w14:textId="77777777" w:rsidR="005F6E84" w:rsidRPr="005F6E84" w:rsidRDefault="005F6E84" w:rsidP="005F6E84">
      <w:pPr>
        <w:numPr>
          <w:ilvl w:val="0"/>
          <w:numId w:val="14"/>
        </w:numPr>
      </w:pPr>
      <w:r w:rsidRPr="005F6E84">
        <w:rPr>
          <w:b/>
          <w:bCs/>
        </w:rPr>
        <w:t xml:space="preserve">Rajputana States – </w:t>
      </w:r>
      <w:r w:rsidRPr="005F6E84">
        <w:t>E.g., Mewar, Marwar, and others. Some had alliances with Mughals but remained largely autonomous.</w:t>
      </w:r>
    </w:p>
    <w:p w14:paraId="26919E55" w14:textId="77777777" w:rsidR="005F6E84" w:rsidRPr="005F6E84" w:rsidRDefault="005F6E84" w:rsidP="005F6E84">
      <w:pPr>
        <w:numPr>
          <w:ilvl w:val="0"/>
          <w:numId w:val="14"/>
        </w:numPr>
        <w:rPr>
          <w:b/>
          <w:bCs/>
        </w:rPr>
      </w:pPr>
      <w:r w:rsidRPr="005F6E84">
        <w:rPr>
          <w:b/>
          <w:bCs/>
        </w:rPr>
        <w:t xml:space="preserve">Mysore – </w:t>
      </w:r>
      <w:r w:rsidRPr="005F6E84">
        <w:t>Under Hyder Ali and Tipu Sultan; southern Deccan power.</w:t>
      </w:r>
    </w:p>
    <w:p w14:paraId="3B73F1A1" w14:textId="77777777" w:rsidR="005F6E84" w:rsidRPr="005F6E84" w:rsidRDefault="005F6E84" w:rsidP="005F6E84">
      <w:pPr>
        <w:numPr>
          <w:ilvl w:val="0"/>
          <w:numId w:val="14"/>
        </w:numPr>
        <w:rPr>
          <w:b/>
          <w:bCs/>
        </w:rPr>
      </w:pPr>
      <w:r w:rsidRPr="005F6E84">
        <w:rPr>
          <w:b/>
          <w:bCs/>
        </w:rPr>
        <w:t>Travancore, Cochin, and other southern principalities.</w:t>
      </w:r>
    </w:p>
    <w:p w14:paraId="6A0983A7" w14:textId="77777777" w:rsidR="005F6E84" w:rsidRPr="005F6E84" w:rsidRDefault="005F6E84" w:rsidP="005F6E84">
      <w:pPr>
        <w:numPr>
          <w:ilvl w:val="0"/>
          <w:numId w:val="14"/>
        </w:numPr>
        <w:rPr>
          <w:b/>
          <w:bCs/>
        </w:rPr>
      </w:pPr>
      <w:r w:rsidRPr="005F6E84">
        <w:rPr>
          <w:b/>
          <w:bCs/>
        </w:rPr>
        <w:t xml:space="preserve">Assam (Ahom Kingdom) – </w:t>
      </w:r>
      <w:r w:rsidRPr="005F6E84">
        <w:t>Resisted Mughal control successfully.</w:t>
      </w:r>
    </w:p>
    <w:p w14:paraId="0A0C9987" w14:textId="77777777" w:rsidR="005F6E84" w:rsidRPr="005F6E84" w:rsidRDefault="005F6E84" w:rsidP="005F6E84">
      <w:pPr>
        <w:numPr>
          <w:ilvl w:val="0"/>
          <w:numId w:val="14"/>
        </w:numPr>
      </w:pPr>
      <w:r w:rsidRPr="005F6E84">
        <w:rPr>
          <w:b/>
          <w:bCs/>
        </w:rPr>
        <w:t xml:space="preserve">Afghanistan </w:t>
      </w:r>
      <w:r w:rsidRPr="005F6E84">
        <w:t>– Lost to Ahmad Shah Abdali/Durrani after the mid-18th century.</w:t>
      </w:r>
    </w:p>
    <w:p w14:paraId="32B7264E" w14:textId="724D9465" w:rsidR="005F6E84" w:rsidRPr="000014C6" w:rsidRDefault="005F6E84" w:rsidP="005F6E84">
      <w:pPr>
        <w:numPr>
          <w:ilvl w:val="0"/>
          <w:numId w:val="14"/>
        </w:numPr>
      </w:pPr>
      <w:r w:rsidRPr="005F6E84">
        <w:rPr>
          <w:b/>
          <w:bCs/>
        </w:rPr>
        <w:t xml:space="preserve">Punjab (under Sikhs) – </w:t>
      </w:r>
      <w:r w:rsidRPr="005F6E84">
        <w:t>Became completely independent under Maharaja Ranjit Singh by early 19th century.</w:t>
      </w:r>
    </w:p>
    <w:p w14:paraId="11C63AC5" w14:textId="77777777" w:rsidR="005F6E84" w:rsidRPr="005F6E84" w:rsidRDefault="005F6E84" w:rsidP="005F6E84">
      <w:pPr>
        <w:rPr>
          <w:b/>
          <w:bCs/>
          <w:sz w:val="28"/>
          <w:szCs w:val="28"/>
        </w:rPr>
      </w:pPr>
    </w:p>
    <w:p w14:paraId="37455D32" w14:textId="77777777" w:rsidR="005F6E84" w:rsidRPr="005F6E84" w:rsidRDefault="005F6E84" w:rsidP="005F6E84">
      <w:pPr>
        <w:rPr>
          <w:rFonts w:ascii="Segoe UI Historic" w:hAnsi="Segoe UI Historic" w:cs="Segoe UI Historic"/>
          <w:b/>
          <w:bCs/>
          <w:sz w:val="28"/>
          <w:szCs w:val="28"/>
          <w:u w:val="single"/>
        </w:rPr>
      </w:pPr>
      <w:r w:rsidRPr="005F6E84">
        <w:rPr>
          <w:rFonts w:ascii="Segoe UI Historic" w:hAnsi="Segoe UI Historic" w:cs="Segoe UI Historic"/>
          <w:b/>
          <w:bCs/>
          <w:sz w:val="28"/>
          <w:szCs w:val="28"/>
          <w:u w:val="single"/>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5244"/>
      </w:tblGrid>
      <w:tr w:rsidR="005F6E84" w:rsidRPr="005F6E84" w14:paraId="3D7B1A11" w14:textId="77777777" w:rsidTr="000014C6">
        <w:trPr>
          <w:tblHeader/>
          <w:tblCellSpacing w:w="15" w:type="dxa"/>
        </w:trPr>
        <w:tc>
          <w:tcPr>
            <w:tcW w:w="2644" w:type="dxa"/>
            <w:vAlign w:val="center"/>
            <w:hideMark/>
          </w:tcPr>
          <w:p w14:paraId="7B151F5A" w14:textId="77777777" w:rsidR="005F6E84" w:rsidRPr="005F6E84" w:rsidRDefault="005F6E84" w:rsidP="005F6E84">
            <w:pPr>
              <w:jc w:val="center"/>
              <w:rPr>
                <w:rFonts w:ascii="Segoe UI Historic" w:hAnsi="Segoe UI Historic" w:cs="Segoe UI Historic"/>
                <w:b/>
                <w:bCs/>
              </w:rPr>
            </w:pPr>
            <w:r w:rsidRPr="005F6E84">
              <w:rPr>
                <w:rFonts w:ascii="Segoe UI Historic" w:hAnsi="Segoe UI Historic" w:cs="Segoe UI Historic"/>
                <w:b/>
                <w:bCs/>
              </w:rPr>
              <w:t>Category</w:t>
            </w:r>
          </w:p>
        </w:tc>
        <w:tc>
          <w:tcPr>
            <w:tcW w:w="5199" w:type="dxa"/>
            <w:vAlign w:val="center"/>
            <w:hideMark/>
          </w:tcPr>
          <w:p w14:paraId="7460B7E1" w14:textId="77777777" w:rsidR="005F6E84" w:rsidRPr="005F6E84" w:rsidRDefault="005F6E84" w:rsidP="005F6E84">
            <w:pPr>
              <w:jc w:val="center"/>
              <w:rPr>
                <w:rFonts w:ascii="Segoe UI Historic" w:hAnsi="Segoe UI Historic" w:cs="Segoe UI Historic"/>
                <w:b/>
                <w:bCs/>
              </w:rPr>
            </w:pPr>
            <w:r w:rsidRPr="005F6E84">
              <w:rPr>
                <w:rFonts w:ascii="Segoe UI Historic" w:hAnsi="Segoe UI Historic" w:cs="Segoe UI Historic"/>
                <w:b/>
                <w:bCs/>
              </w:rPr>
              <w:t>Examples</w:t>
            </w:r>
          </w:p>
        </w:tc>
      </w:tr>
      <w:tr w:rsidR="005F6E84" w:rsidRPr="005F6E84" w14:paraId="3952E8E1" w14:textId="77777777" w:rsidTr="000014C6">
        <w:trPr>
          <w:tblCellSpacing w:w="15" w:type="dxa"/>
        </w:trPr>
        <w:tc>
          <w:tcPr>
            <w:tcW w:w="2644" w:type="dxa"/>
            <w:vAlign w:val="center"/>
            <w:hideMark/>
          </w:tcPr>
          <w:p w14:paraId="36A3C43C" w14:textId="77777777" w:rsidR="005F6E84" w:rsidRPr="005F6E84" w:rsidRDefault="005F6E84" w:rsidP="005F6E84">
            <w:pPr>
              <w:jc w:val="center"/>
              <w:rPr>
                <w:rFonts w:ascii="Segoe UI Historic" w:hAnsi="Segoe UI Historic" w:cs="Segoe UI Historic"/>
                <w:b/>
                <w:bCs/>
              </w:rPr>
            </w:pPr>
            <w:r w:rsidRPr="005F6E84">
              <w:rPr>
                <w:rFonts w:ascii="Segoe UI Historic" w:hAnsi="Segoe UI Historic" w:cs="Segoe UI Historic"/>
                <w:b/>
                <w:bCs/>
              </w:rPr>
              <w:t>Successor States</w:t>
            </w:r>
          </w:p>
        </w:tc>
        <w:tc>
          <w:tcPr>
            <w:tcW w:w="5199" w:type="dxa"/>
            <w:vAlign w:val="center"/>
            <w:hideMark/>
          </w:tcPr>
          <w:p w14:paraId="43AC0544" w14:textId="77777777" w:rsidR="005F6E84" w:rsidRPr="005F6E84" w:rsidRDefault="005F6E84" w:rsidP="005F6E84">
            <w:pPr>
              <w:jc w:val="center"/>
              <w:rPr>
                <w:rFonts w:ascii="Segoe UI Historic" w:hAnsi="Segoe UI Historic" w:cs="Segoe UI Historic"/>
              </w:rPr>
            </w:pPr>
            <w:r w:rsidRPr="005F6E84">
              <w:rPr>
                <w:rFonts w:ascii="Segoe UI Historic" w:hAnsi="Segoe UI Historic" w:cs="Segoe UI Historic"/>
              </w:rPr>
              <w:t>Bengal, Awadh, Hyderabad</w:t>
            </w:r>
          </w:p>
        </w:tc>
      </w:tr>
      <w:tr w:rsidR="005F6E84" w:rsidRPr="005F6E84" w14:paraId="72F0E168" w14:textId="77777777" w:rsidTr="000014C6">
        <w:trPr>
          <w:tblCellSpacing w:w="15" w:type="dxa"/>
        </w:trPr>
        <w:tc>
          <w:tcPr>
            <w:tcW w:w="2644" w:type="dxa"/>
            <w:vAlign w:val="center"/>
            <w:hideMark/>
          </w:tcPr>
          <w:p w14:paraId="3CBCDE26" w14:textId="77777777" w:rsidR="005F6E84" w:rsidRPr="005F6E84" w:rsidRDefault="005F6E84" w:rsidP="005F6E84">
            <w:pPr>
              <w:jc w:val="center"/>
              <w:rPr>
                <w:rFonts w:ascii="Segoe UI Historic" w:hAnsi="Segoe UI Historic" w:cs="Segoe UI Historic"/>
                <w:b/>
                <w:bCs/>
              </w:rPr>
            </w:pPr>
            <w:r w:rsidRPr="005F6E84">
              <w:rPr>
                <w:rFonts w:ascii="Segoe UI Historic" w:hAnsi="Segoe UI Historic" w:cs="Segoe UI Historic"/>
                <w:b/>
                <w:bCs/>
              </w:rPr>
              <w:t>Rebellious States</w:t>
            </w:r>
          </w:p>
        </w:tc>
        <w:tc>
          <w:tcPr>
            <w:tcW w:w="5199" w:type="dxa"/>
            <w:vAlign w:val="center"/>
            <w:hideMark/>
          </w:tcPr>
          <w:p w14:paraId="34A32C8D" w14:textId="77777777" w:rsidR="005F6E84" w:rsidRPr="005F6E84" w:rsidRDefault="005F6E84" w:rsidP="005F6E84">
            <w:pPr>
              <w:jc w:val="center"/>
              <w:rPr>
                <w:rFonts w:ascii="Segoe UI Historic" w:hAnsi="Segoe UI Historic" w:cs="Segoe UI Historic"/>
              </w:rPr>
            </w:pPr>
            <w:r w:rsidRPr="005F6E84">
              <w:rPr>
                <w:rFonts w:ascii="Segoe UI Historic" w:hAnsi="Segoe UI Historic" w:cs="Segoe UI Historic"/>
              </w:rPr>
              <w:t xml:space="preserve">Marathas, </w:t>
            </w:r>
            <w:proofErr w:type="spellStart"/>
            <w:r w:rsidRPr="005F6E84">
              <w:rPr>
                <w:rFonts w:ascii="Segoe UI Historic" w:hAnsi="Segoe UI Historic" w:cs="Segoe UI Historic"/>
              </w:rPr>
              <w:t>Jats</w:t>
            </w:r>
            <w:proofErr w:type="spellEnd"/>
            <w:r w:rsidRPr="005F6E84">
              <w:rPr>
                <w:rFonts w:ascii="Segoe UI Historic" w:hAnsi="Segoe UI Historic" w:cs="Segoe UI Historic"/>
              </w:rPr>
              <w:t xml:space="preserve">, Sikhs, </w:t>
            </w:r>
            <w:proofErr w:type="spellStart"/>
            <w:r w:rsidRPr="005F6E84">
              <w:rPr>
                <w:rFonts w:ascii="Segoe UI Historic" w:hAnsi="Segoe UI Historic" w:cs="Segoe UI Historic"/>
              </w:rPr>
              <w:t>Rohillas</w:t>
            </w:r>
            <w:proofErr w:type="spellEnd"/>
          </w:p>
        </w:tc>
      </w:tr>
      <w:tr w:rsidR="005F6E84" w:rsidRPr="005F6E84" w14:paraId="7EF2E42E" w14:textId="77777777" w:rsidTr="000014C6">
        <w:trPr>
          <w:tblCellSpacing w:w="15" w:type="dxa"/>
        </w:trPr>
        <w:tc>
          <w:tcPr>
            <w:tcW w:w="2644" w:type="dxa"/>
            <w:vAlign w:val="center"/>
            <w:hideMark/>
          </w:tcPr>
          <w:p w14:paraId="1E0437DD" w14:textId="77777777" w:rsidR="005F6E84" w:rsidRPr="005F6E84" w:rsidRDefault="005F6E84" w:rsidP="005F6E84">
            <w:pPr>
              <w:jc w:val="center"/>
              <w:rPr>
                <w:rFonts w:ascii="Segoe UI Historic" w:hAnsi="Segoe UI Historic" w:cs="Segoe UI Historic"/>
                <w:b/>
                <w:bCs/>
              </w:rPr>
            </w:pPr>
            <w:r w:rsidRPr="005F6E84">
              <w:rPr>
                <w:rFonts w:ascii="Segoe UI Historic" w:hAnsi="Segoe UI Historic" w:cs="Segoe UI Historic"/>
                <w:b/>
                <w:bCs/>
              </w:rPr>
              <w:t>Out-of-Influence</w:t>
            </w:r>
          </w:p>
        </w:tc>
        <w:tc>
          <w:tcPr>
            <w:tcW w:w="5199" w:type="dxa"/>
            <w:vAlign w:val="center"/>
            <w:hideMark/>
          </w:tcPr>
          <w:p w14:paraId="22DFCE1D" w14:textId="77777777" w:rsidR="005F6E84" w:rsidRPr="005F6E84" w:rsidRDefault="005F6E84" w:rsidP="005F6E84">
            <w:pPr>
              <w:jc w:val="center"/>
              <w:rPr>
                <w:rFonts w:ascii="Segoe UI Historic" w:hAnsi="Segoe UI Historic" w:cs="Segoe UI Historic"/>
              </w:rPr>
            </w:pPr>
            <w:proofErr w:type="spellStart"/>
            <w:r w:rsidRPr="005F6E84">
              <w:rPr>
                <w:rFonts w:ascii="Segoe UI Historic" w:hAnsi="Segoe UI Historic" w:cs="Segoe UI Historic"/>
              </w:rPr>
              <w:t>Rajputs</w:t>
            </w:r>
            <w:proofErr w:type="spellEnd"/>
            <w:r w:rsidRPr="005F6E84">
              <w:rPr>
                <w:rFonts w:ascii="Segoe UI Historic" w:hAnsi="Segoe UI Historic" w:cs="Segoe UI Historic"/>
              </w:rPr>
              <w:t>, Mysore, Assam, Punjab, Afghanistan</w:t>
            </w:r>
          </w:p>
        </w:tc>
      </w:tr>
    </w:tbl>
    <w:p w14:paraId="5490C344" w14:textId="77777777" w:rsidR="005F6E84" w:rsidRDefault="005F6E84" w:rsidP="009F0382">
      <w:pPr>
        <w:rPr>
          <w:b/>
          <w:bCs/>
        </w:rPr>
      </w:pPr>
    </w:p>
    <w:p w14:paraId="65C618D5" w14:textId="77777777" w:rsidR="009F0382" w:rsidRPr="009F0382" w:rsidRDefault="009F0382" w:rsidP="009F0382">
      <w:pPr>
        <w:rPr>
          <w:b/>
          <w:bCs/>
        </w:rPr>
      </w:pPr>
      <w:r w:rsidRPr="009F0382">
        <w:rPr>
          <w:b/>
          <w:bCs/>
        </w:rPr>
        <w:t>01:14:33</w:t>
      </w:r>
    </w:p>
    <w:p w14:paraId="7BB39DCF" w14:textId="77777777" w:rsidR="009F0382" w:rsidRPr="009F0382" w:rsidRDefault="009F0382" w:rsidP="009F0382">
      <w:pPr>
        <w:rPr>
          <w:b/>
          <w:bCs/>
        </w:rPr>
      </w:pPr>
      <w:proofErr w:type="gramStart"/>
      <w:r w:rsidRPr="009F0382">
        <w:rPr>
          <w:b/>
          <w:bCs/>
        </w:rPr>
        <w:t>ii .</w:t>
      </w:r>
      <w:proofErr w:type="gramEnd"/>
      <w:r w:rsidRPr="009F0382">
        <w:rPr>
          <w:b/>
          <w:bCs/>
        </w:rPr>
        <w:t xml:space="preserve"> Carnatic </w:t>
      </w:r>
      <w:proofErr w:type="gramStart"/>
      <w:r w:rsidRPr="009F0382">
        <w:rPr>
          <w:b/>
          <w:bCs/>
        </w:rPr>
        <w:t>Region :</w:t>
      </w:r>
      <w:proofErr w:type="gramEnd"/>
      <w:r w:rsidRPr="009F0382">
        <w:rPr>
          <w:b/>
          <w:bCs/>
        </w:rPr>
        <w:t xml:space="preserve"> - Nawab of </w:t>
      </w:r>
      <w:proofErr w:type="spellStart"/>
      <w:r w:rsidRPr="009F0382">
        <w:rPr>
          <w:b/>
          <w:bCs/>
        </w:rPr>
        <w:t>carnatic</w:t>
      </w:r>
      <w:proofErr w:type="spellEnd"/>
      <w:r w:rsidRPr="009F0382">
        <w:rPr>
          <w:b/>
          <w:bCs/>
        </w:rPr>
        <w:t xml:space="preserve"> region started to act freely : </w:t>
      </w:r>
      <w:proofErr w:type="spellStart"/>
      <w:r w:rsidRPr="009F0382">
        <w:rPr>
          <w:b/>
          <w:bCs/>
        </w:rPr>
        <w:t>Saadatullah</w:t>
      </w:r>
      <w:proofErr w:type="spellEnd"/>
      <w:r w:rsidRPr="009F0382">
        <w:rPr>
          <w:b/>
          <w:bCs/>
        </w:rPr>
        <w:t xml:space="preserve"> Khan later : his nephew Dost </w:t>
      </w:r>
      <w:proofErr w:type="spellStart"/>
      <w:r w:rsidRPr="009F0382">
        <w:rPr>
          <w:b/>
          <w:bCs/>
        </w:rPr>
        <w:t>ali</w:t>
      </w:r>
      <w:proofErr w:type="spellEnd"/>
      <w:r w:rsidRPr="009F0382">
        <w:rPr>
          <w:b/>
          <w:bCs/>
        </w:rPr>
        <w:t xml:space="preserve"> ruled. (</w:t>
      </w:r>
      <w:proofErr w:type="spellStart"/>
      <w:r w:rsidRPr="009F0382">
        <w:rPr>
          <w:b/>
          <w:bCs/>
        </w:rPr>
        <w:t>heridotry</w:t>
      </w:r>
      <w:proofErr w:type="spellEnd"/>
      <w:r w:rsidRPr="009F0382">
        <w:rPr>
          <w:b/>
          <w:bCs/>
        </w:rPr>
        <w:t xml:space="preserve"> </w:t>
      </w:r>
      <w:proofErr w:type="spellStart"/>
      <w:r w:rsidRPr="009F0382">
        <w:rPr>
          <w:b/>
          <w:bCs/>
        </w:rPr>
        <w:t>postn</w:t>
      </w:r>
      <w:proofErr w:type="spellEnd"/>
      <w:r w:rsidRPr="009F0382">
        <w:rPr>
          <w:b/>
          <w:bCs/>
        </w:rPr>
        <w:t xml:space="preserve"> made) - They are called Nawabs of </w:t>
      </w:r>
      <w:proofErr w:type="spellStart"/>
      <w:r w:rsidRPr="009F0382">
        <w:rPr>
          <w:b/>
          <w:bCs/>
        </w:rPr>
        <w:t>Arcot</w:t>
      </w:r>
      <w:proofErr w:type="spellEnd"/>
    </w:p>
    <w:p w14:paraId="34BA06C3" w14:textId="77777777" w:rsidR="009F0382" w:rsidRPr="009F0382" w:rsidRDefault="009F0382" w:rsidP="009F0382">
      <w:pPr>
        <w:rPr>
          <w:b/>
          <w:bCs/>
        </w:rPr>
      </w:pPr>
      <w:r w:rsidRPr="009F0382">
        <w:rPr>
          <w:b/>
          <w:bCs/>
        </w:rPr>
        <w:t>01:18:00</w:t>
      </w:r>
    </w:p>
    <w:p w14:paraId="5FA2245B" w14:textId="77777777" w:rsidR="009F0382" w:rsidRPr="009F0382" w:rsidRDefault="009F0382" w:rsidP="009F0382">
      <w:pPr>
        <w:rPr>
          <w:b/>
          <w:bCs/>
        </w:rPr>
      </w:pPr>
      <w:r w:rsidRPr="009F0382">
        <w:rPr>
          <w:b/>
          <w:bCs/>
        </w:rPr>
        <w:t xml:space="preserve">iii. Bengal Province </w:t>
      </w:r>
      <w:proofErr w:type="gramStart"/>
      <w:r w:rsidRPr="009F0382">
        <w:rPr>
          <w:b/>
          <w:bCs/>
        </w:rPr>
        <w:t>( WB</w:t>
      </w:r>
      <w:proofErr w:type="gramEnd"/>
      <w:r w:rsidRPr="009F0382">
        <w:rPr>
          <w:b/>
          <w:bCs/>
        </w:rPr>
        <w:t xml:space="preserve"> + Bangladesh + </w:t>
      </w:r>
      <w:proofErr w:type="spellStart"/>
      <w:r w:rsidRPr="009F0382">
        <w:rPr>
          <w:b/>
          <w:bCs/>
        </w:rPr>
        <w:t>odisa</w:t>
      </w:r>
      <w:proofErr w:type="spellEnd"/>
      <w:r w:rsidRPr="009F0382">
        <w:rPr>
          <w:b/>
          <w:bCs/>
        </w:rPr>
        <w:t xml:space="preserve"> +</w:t>
      </w:r>
      <w:proofErr w:type="spellStart"/>
      <w:r w:rsidRPr="009F0382">
        <w:rPr>
          <w:b/>
          <w:bCs/>
        </w:rPr>
        <w:t>Chattisgardh</w:t>
      </w:r>
      <w:proofErr w:type="spellEnd"/>
      <w:r w:rsidRPr="009F0382">
        <w:rPr>
          <w:b/>
          <w:bCs/>
        </w:rPr>
        <w:t xml:space="preserve"> + </w:t>
      </w:r>
      <w:proofErr w:type="spellStart"/>
      <w:r w:rsidRPr="009F0382">
        <w:rPr>
          <w:b/>
          <w:bCs/>
        </w:rPr>
        <w:t>jharkhand</w:t>
      </w:r>
      <w:proofErr w:type="spellEnd"/>
      <w:r w:rsidRPr="009F0382">
        <w:rPr>
          <w:b/>
          <w:bCs/>
        </w:rPr>
        <w:t xml:space="preserve">) - Murshidabad was capital - Murshid </w:t>
      </w:r>
      <w:proofErr w:type="spellStart"/>
      <w:r w:rsidRPr="009F0382">
        <w:rPr>
          <w:b/>
          <w:bCs/>
        </w:rPr>
        <w:t>Quli</w:t>
      </w:r>
      <w:proofErr w:type="spellEnd"/>
      <w:r w:rsidRPr="009F0382">
        <w:rPr>
          <w:b/>
          <w:bCs/>
        </w:rPr>
        <w:t xml:space="preserve"> Khan was Deewan of Bengal (Finance minister was called Diwan) who was </w:t>
      </w:r>
      <w:r w:rsidRPr="009F0382">
        <w:rPr>
          <w:b/>
          <w:bCs/>
        </w:rPr>
        <w:lastRenderedPageBreak/>
        <w:t xml:space="preserve">made nawab of </w:t>
      </w:r>
      <w:proofErr w:type="spellStart"/>
      <w:r w:rsidRPr="009F0382">
        <w:rPr>
          <w:b/>
          <w:bCs/>
        </w:rPr>
        <w:t>bengal</w:t>
      </w:r>
      <w:proofErr w:type="spellEnd"/>
      <w:r w:rsidRPr="009F0382">
        <w:rPr>
          <w:b/>
          <w:bCs/>
        </w:rPr>
        <w:t xml:space="preserve"> who made it </w:t>
      </w:r>
      <w:proofErr w:type="spellStart"/>
      <w:r w:rsidRPr="009F0382">
        <w:rPr>
          <w:b/>
          <w:bCs/>
        </w:rPr>
        <w:t>heridotory</w:t>
      </w:r>
      <w:proofErr w:type="spellEnd"/>
      <w:r w:rsidRPr="009F0382">
        <w:rPr>
          <w:b/>
          <w:bCs/>
        </w:rPr>
        <w:t xml:space="preserve"> --- - They reorganized the finances of Bengal (Revived the </w:t>
      </w:r>
      <w:proofErr w:type="spellStart"/>
      <w:r w:rsidRPr="009F0382">
        <w:rPr>
          <w:b/>
          <w:bCs/>
        </w:rPr>
        <w:t>econmy</w:t>
      </w:r>
      <w:proofErr w:type="spellEnd"/>
      <w:r w:rsidRPr="009F0382">
        <w:rPr>
          <w:b/>
          <w:bCs/>
        </w:rPr>
        <w:t xml:space="preserve"> of Bengal if </w:t>
      </w:r>
      <w:proofErr w:type="spellStart"/>
      <w:r w:rsidRPr="009F0382">
        <w:rPr>
          <w:b/>
          <w:bCs/>
        </w:rPr>
        <w:t>couldnot</w:t>
      </w:r>
      <w:proofErr w:type="spellEnd"/>
      <w:r w:rsidRPr="009F0382">
        <w:rPr>
          <w:b/>
          <w:bCs/>
        </w:rPr>
        <w:t xml:space="preserve"> of Mughal empire) ---</w:t>
      </w:r>
    </w:p>
    <w:p w14:paraId="6A5995C4" w14:textId="77777777" w:rsidR="009F0382" w:rsidRPr="009F0382" w:rsidRDefault="009F0382" w:rsidP="009F0382">
      <w:pPr>
        <w:rPr>
          <w:b/>
          <w:bCs/>
        </w:rPr>
      </w:pPr>
      <w:r w:rsidRPr="009F0382">
        <w:rPr>
          <w:b/>
          <w:bCs/>
        </w:rPr>
        <w:t>01:26:51</w:t>
      </w:r>
    </w:p>
    <w:p w14:paraId="09D370D3" w14:textId="77777777" w:rsidR="009F0382" w:rsidRPr="009F0382" w:rsidRDefault="009F0382" w:rsidP="009F0382">
      <w:pPr>
        <w:rPr>
          <w:b/>
          <w:bCs/>
        </w:rPr>
      </w:pPr>
      <w:r w:rsidRPr="009F0382">
        <w:rPr>
          <w:b/>
          <w:bCs/>
        </w:rPr>
        <w:t xml:space="preserve">Basics - Types of Lands -based on Taxability and uses - Based on fertility ---------------------- Agriculture </w:t>
      </w:r>
      <w:proofErr w:type="gramStart"/>
      <w:r w:rsidRPr="009F0382">
        <w:rPr>
          <w:b/>
          <w:bCs/>
        </w:rPr>
        <w:t>Reforms :</w:t>
      </w:r>
      <w:proofErr w:type="gramEnd"/>
      <w:r w:rsidRPr="009F0382">
        <w:rPr>
          <w:b/>
          <w:bCs/>
        </w:rPr>
        <w:t xml:space="preserve"> Bengal rules encouraged for cultivation on Banjar Lands by 1. First Converting all </w:t>
      </w:r>
      <w:proofErr w:type="spellStart"/>
      <w:r w:rsidRPr="009F0382">
        <w:rPr>
          <w:b/>
          <w:bCs/>
        </w:rPr>
        <w:t>Jaagir</w:t>
      </w:r>
      <w:proofErr w:type="spellEnd"/>
      <w:r w:rsidRPr="009F0382">
        <w:rPr>
          <w:b/>
          <w:bCs/>
        </w:rPr>
        <w:t xml:space="preserve"> land into </w:t>
      </w:r>
      <w:proofErr w:type="spellStart"/>
      <w:r w:rsidRPr="009F0382">
        <w:rPr>
          <w:b/>
          <w:bCs/>
        </w:rPr>
        <w:t>khalisa</w:t>
      </w:r>
      <w:proofErr w:type="spellEnd"/>
      <w:r w:rsidRPr="009F0382">
        <w:rPr>
          <w:b/>
          <w:bCs/>
        </w:rPr>
        <w:t xml:space="preserve"> land </w:t>
      </w:r>
      <w:proofErr w:type="gramStart"/>
      <w:r w:rsidRPr="009F0382">
        <w:rPr>
          <w:b/>
          <w:bCs/>
        </w:rPr>
        <w:t>( removed</w:t>
      </w:r>
      <w:proofErr w:type="gramEnd"/>
      <w:r w:rsidRPr="009F0382">
        <w:rPr>
          <w:b/>
          <w:bCs/>
        </w:rPr>
        <w:t xml:space="preserve"> powers of </w:t>
      </w:r>
      <w:proofErr w:type="spellStart"/>
      <w:r w:rsidRPr="009F0382">
        <w:rPr>
          <w:b/>
          <w:bCs/>
        </w:rPr>
        <w:t>jaagirdar</w:t>
      </w:r>
      <w:proofErr w:type="spellEnd"/>
      <w:r w:rsidRPr="009F0382">
        <w:rPr>
          <w:b/>
          <w:bCs/>
        </w:rPr>
        <w:t xml:space="preserve"> </w:t>
      </w:r>
      <w:proofErr w:type="spellStart"/>
      <w:r w:rsidRPr="009F0382">
        <w:rPr>
          <w:b/>
          <w:bCs/>
        </w:rPr>
        <w:t>frst</w:t>
      </w:r>
      <w:proofErr w:type="spellEnd"/>
      <w:r w:rsidRPr="009F0382">
        <w:rPr>
          <w:b/>
          <w:bCs/>
        </w:rPr>
        <w:t xml:space="preserve"> to collect tax) 2. Gave Loans called </w:t>
      </w:r>
      <w:proofErr w:type="spellStart"/>
      <w:r w:rsidRPr="009F0382">
        <w:rPr>
          <w:b/>
          <w:bCs/>
        </w:rPr>
        <w:t>tacccavi</w:t>
      </w:r>
      <w:proofErr w:type="spellEnd"/>
      <w:r w:rsidRPr="009F0382">
        <w:rPr>
          <w:b/>
          <w:bCs/>
        </w:rPr>
        <w:t xml:space="preserve"> to farmers 3. Made provisions for farmers to not to pay tax for few years for </w:t>
      </w:r>
      <w:proofErr w:type="spellStart"/>
      <w:r w:rsidRPr="009F0382">
        <w:rPr>
          <w:b/>
          <w:bCs/>
        </w:rPr>
        <w:t>banjar</w:t>
      </w:r>
      <w:proofErr w:type="spellEnd"/>
      <w:r w:rsidRPr="009F0382">
        <w:rPr>
          <w:b/>
          <w:bCs/>
        </w:rPr>
        <w:t xml:space="preserve"> land cultivation 4. Appointed </w:t>
      </w:r>
      <w:proofErr w:type="spellStart"/>
      <w:r w:rsidRPr="009F0382">
        <w:rPr>
          <w:b/>
          <w:bCs/>
        </w:rPr>
        <w:t>jaagirdaar</w:t>
      </w:r>
      <w:proofErr w:type="spellEnd"/>
      <w:r w:rsidRPr="009F0382">
        <w:rPr>
          <w:b/>
          <w:bCs/>
        </w:rPr>
        <w:t xml:space="preserve"> later then to collect tax on lands. the land was made in auction under </w:t>
      </w:r>
      <w:proofErr w:type="spellStart"/>
      <w:r w:rsidRPr="009F0382">
        <w:rPr>
          <w:b/>
          <w:bCs/>
        </w:rPr>
        <w:t>izhara</w:t>
      </w:r>
      <w:proofErr w:type="spellEnd"/>
      <w:r w:rsidRPr="009F0382">
        <w:rPr>
          <w:b/>
          <w:bCs/>
        </w:rPr>
        <w:t xml:space="preserve"> system and appointed </w:t>
      </w:r>
      <w:proofErr w:type="spellStart"/>
      <w:r w:rsidRPr="009F0382">
        <w:rPr>
          <w:b/>
          <w:bCs/>
        </w:rPr>
        <w:t>jaagirdar</w:t>
      </w:r>
      <w:proofErr w:type="spellEnd"/>
    </w:p>
    <w:p w14:paraId="0F9C025B" w14:textId="77777777" w:rsidR="009F0382" w:rsidRPr="009F0382" w:rsidRDefault="009F0382" w:rsidP="009F0382">
      <w:pPr>
        <w:rPr>
          <w:b/>
          <w:bCs/>
        </w:rPr>
      </w:pPr>
      <w:r w:rsidRPr="009F0382">
        <w:rPr>
          <w:b/>
          <w:bCs/>
        </w:rPr>
        <w:t>01:34:33</w:t>
      </w:r>
    </w:p>
    <w:p w14:paraId="6F131D45" w14:textId="77777777" w:rsidR="009F0382" w:rsidRPr="009F0382" w:rsidRDefault="009F0382" w:rsidP="009F0382">
      <w:pPr>
        <w:rPr>
          <w:b/>
          <w:bCs/>
        </w:rPr>
      </w:pPr>
      <w:r w:rsidRPr="009F0382">
        <w:rPr>
          <w:b/>
          <w:bCs/>
        </w:rPr>
        <w:t xml:space="preserve">They encouraged Trade and </w:t>
      </w:r>
      <w:proofErr w:type="spellStart"/>
      <w:r w:rsidRPr="009F0382">
        <w:rPr>
          <w:b/>
          <w:bCs/>
        </w:rPr>
        <w:t>commerece</w:t>
      </w:r>
      <w:proofErr w:type="spellEnd"/>
      <w:r w:rsidRPr="009F0382">
        <w:rPr>
          <w:b/>
          <w:bCs/>
        </w:rPr>
        <w:t xml:space="preserve"> - Made </w:t>
      </w:r>
      <w:proofErr w:type="spellStart"/>
      <w:r w:rsidRPr="009F0382">
        <w:rPr>
          <w:b/>
          <w:bCs/>
        </w:rPr>
        <w:t>thanaas</w:t>
      </w:r>
      <w:proofErr w:type="spellEnd"/>
      <w:r w:rsidRPr="009F0382">
        <w:rPr>
          <w:b/>
          <w:bCs/>
        </w:rPr>
        <w:t xml:space="preserve"> from place to place -Collected Custom duty as nawab of </w:t>
      </w:r>
      <w:proofErr w:type="spellStart"/>
      <w:r w:rsidRPr="009F0382">
        <w:rPr>
          <w:b/>
          <w:bCs/>
        </w:rPr>
        <w:t>bengal</w:t>
      </w:r>
      <w:proofErr w:type="spellEnd"/>
      <w:r w:rsidRPr="009F0382">
        <w:rPr>
          <w:b/>
          <w:bCs/>
        </w:rPr>
        <w:t xml:space="preserve"> from traders - Traders gave good tax from their good earning</w:t>
      </w:r>
    </w:p>
    <w:p w14:paraId="4B56D375" w14:textId="77777777" w:rsidR="009F0382" w:rsidRPr="009F0382" w:rsidRDefault="009F0382" w:rsidP="009F0382">
      <w:pPr>
        <w:rPr>
          <w:b/>
          <w:bCs/>
        </w:rPr>
      </w:pPr>
      <w:r w:rsidRPr="009F0382">
        <w:rPr>
          <w:b/>
          <w:bCs/>
        </w:rPr>
        <w:t>01:35:55</w:t>
      </w:r>
    </w:p>
    <w:p w14:paraId="5CFAFEDA" w14:textId="77777777" w:rsidR="009F0382" w:rsidRPr="009F0382" w:rsidRDefault="009F0382" w:rsidP="009F0382">
      <w:pPr>
        <w:rPr>
          <w:b/>
          <w:bCs/>
        </w:rPr>
      </w:pPr>
      <w:r w:rsidRPr="009F0382">
        <w:rPr>
          <w:b/>
          <w:bCs/>
        </w:rPr>
        <w:t xml:space="preserve">iv. </w:t>
      </w:r>
      <w:proofErr w:type="gramStart"/>
      <w:r w:rsidRPr="009F0382">
        <w:rPr>
          <w:b/>
          <w:bCs/>
        </w:rPr>
        <w:t>AWADH :</w:t>
      </w:r>
      <w:proofErr w:type="gramEnd"/>
      <w:r w:rsidRPr="009F0382">
        <w:rPr>
          <w:b/>
          <w:bCs/>
        </w:rPr>
        <w:t xml:space="preserve"> (UP now almost) - Saadat khan </w:t>
      </w:r>
      <w:proofErr w:type="spellStart"/>
      <w:r w:rsidRPr="009F0382">
        <w:rPr>
          <w:b/>
          <w:bCs/>
        </w:rPr>
        <w:t>burhan</w:t>
      </w:r>
      <w:proofErr w:type="spellEnd"/>
      <w:r w:rsidRPr="009F0382">
        <w:rPr>
          <w:b/>
          <w:bCs/>
        </w:rPr>
        <w:t xml:space="preserve"> </w:t>
      </w:r>
      <w:proofErr w:type="spellStart"/>
      <w:r w:rsidRPr="009F0382">
        <w:rPr>
          <w:b/>
          <w:bCs/>
        </w:rPr>
        <w:t>ul</w:t>
      </w:r>
      <w:proofErr w:type="spellEnd"/>
      <w:r w:rsidRPr="009F0382">
        <w:rPr>
          <w:b/>
          <w:bCs/>
        </w:rPr>
        <w:t xml:space="preserve"> </w:t>
      </w:r>
      <w:proofErr w:type="spellStart"/>
      <w:r w:rsidRPr="009F0382">
        <w:rPr>
          <w:b/>
          <w:bCs/>
        </w:rPr>
        <w:t>mulq</w:t>
      </w:r>
      <w:proofErr w:type="spellEnd"/>
      <w:r w:rsidRPr="009F0382">
        <w:rPr>
          <w:b/>
          <w:bCs/>
        </w:rPr>
        <w:t xml:space="preserve"> a. made army strong b. Gave </w:t>
      </w:r>
      <w:proofErr w:type="spellStart"/>
      <w:r w:rsidRPr="009F0382">
        <w:rPr>
          <w:b/>
          <w:bCs/>
        </w:rPr>
        <w:t>taccvi</w:t>
      </w:r>
      <w:proofErr w:type="spellEnd"/>
      <w:r w:rsidRPr="009F0382">
        <w:rPr>
          <w:b/>
          <w:bCs/>
        </w:rPr>
        <w:t xml:space="preserve"> loans as </w:t>
      </w:r>
      <w:proofErr w:type="spellStart"/>
      <w:r w:rsidRPr="009F0382">
        <w:rPr>
          <w:b/>
          <w:bCs/>
        </w:rPr>
        <w:t>bengal</w:t>
      </w:r>
      <w:proofErr w:type="spellEnd"/>
      <w:r w:rsidRPr="009F0382">
        <w:rPr>
          <w:b/>
          <w:bCs/>
        </w:rPr>
        <w:t xml:space="preserve"> c, Made </w:t>
      </w:r>
      <w:proofErr w:type="spellStart"/>
      <w:r w:rsidRPr="009F0382">
        <w:rPr>
          <w:b/>
          <w:bCs/>
        </w:rPr>
        <w:t>awadh</w:t>
      </w:r>
      <w:proofErr w:type="spellEnd"/>
      <w:r w:rsidRPr="009F0382">
        <w:rPr>
          <w:b/>
          <w:bCs/>
        </w:rPr>
        <w:t xml:space="preserve"> army </w:t>
      </w:r>
      <w:proofErr w:type="spellStart"/>
      <w:r w:rsidRPr="009F0382">
        <w:rPr>
          <w:b/>
          <w:bCs/>
        </w:rPr>
        <w:t>striong</w:t>
      </w:r>
      <w:proofErr w:type="spellEnd"/>
      <w:r w:rsidRPr="009F0382">
        <w:rPr>
          <w:b/>
          <w:bCs/>
        </w:rPr>
        <w:t xml:space="preserve"> d. Carried independent rule and made his post </w:t>
      </w:r>
      <w:proofErr w:type="spellStart"/>
      <w:r w:rsidRPr="009F0382">
        <w:rPr>
          <w:b/>
          <w:bCs/>
        </w:rPr>
        <w:t>heridiotory</w:t>
      </w:r>
      <w:proofErr w:type="spellEnd"/>
    </w:p>
    <w:p w14:paraId="240FD8C0" w14:textId="77777777" w:rsidR="009F0382" w:rsidRPr="009F0382" w:rsidRDefault="009F0382" w:rsidP="009F0382">
      <w:pPr>
        <w:rPr>
          <w:b/>
          <w:bCs/>
        </w:rPr>
      </w:pPr>
      <w:r w:rsidRPr="009F0382">
        <w:rPr>
          <w:b/>
          <w:bCs/>
        </w:rPr>
        <w:t>JUMP TO 01:45:40</w:t>
      </w:r>
    </w:p>
    <w:p w14:paraId="0EFAF247" w14:textId="77777777" w:rsidR="009F0382" w:rsidRPr="009F0382" w:rsidRDefault="009F0382" w:rsidP="009F0382">
      <w:pPr>
        <w:rPr>
          <w:b/>
          <w:bCs/>
        </w:rPr>
      </w:pPr>
      <w:r w:rsidRPr="009F0382">
        <w:rPr>
          <w:b/>
          <w:bCs/>
        </w:rPr>
        <w:t>- Safdar Jung secular handicraft promoted high-morality as married once</w:t>
      </w:r>
    </w:p>
    <w:p w14:paraId="4C2D4DEE" w14:textId="77777777" w:rsidR="009F0382" w:rsidRPr="009F0382" w:rsidRDefault="009F0382" w:rsidP="009F0382">
      <w:pPr>
        <w:rPr>
          <w:b/>
          <w:bCs/>
        </w:rPr>
      </w:pPr>
      <w:r w:rsidRPr="009F0382">
        <w:rPr>
          <w:b/>
          <w:bCs/>
        </w:rPr>
        <w:t>01:47:10</w:t>
      </w:r>
    </w:p>
    <w:p w14:paraId="01138FE3" w14:textId="77777777" w:rsidR="009F0382" w:rsidRPr="009F0382" w:rsidRDefault="009F0382" w:rsidP="009F0382">
      <w:pPr>
        <w:rPr>
          <w:b/>
          <w:bCs/>
        </w:rPr>
      </w:pPr>
      <w:r w:rsidRPr="009F0382">
        <w:rPr>
          <w:b/>
          <w:bCs/>
        </w:rPr>
        <w:t>Famous Awadh Nawabs to remember</w:t>
      </w:r>
    </w:p>
    <w:p w14:paraId="6683A492" w14:textId="77777777" w:rsidR="009F0382" w:rsidRPr="009F0382" w:rsidRDefault="009F0382" w:rsidP="009F0382"/>
    <w:p w14:paraId="15EDA5EA" w14:textId="77777777" w:rsidR="00C454DE" w:rsidRDefault="00C454DE"/>
    <w:sectPr w:rsidR="00C45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C16"/>
    <w:multiLevelType w:val="hybridMultilevel"/>
    <w:tmpl w:val="3234759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A7D2062"/>
    <w:multiLevelType w:val="multilevel"/>
    <w:tmpl w:val="301E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914C6"/>
    <w:multiLevelType w:val="hybridMultilevel"/>
    <w:tmpl w:val="4534547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2C451E24"/>
    <w:multiLevelType w:val="multilevel"/>
    <w:tmpl w:val="E46E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E72203"/>
    <w:multiLevelType w:val="multilevel"/>
    <w:tmpl w:val="25FE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F3F43"/>
    <w:multiLevelType w:val="hybridMultilevel"/>
    <w:tmpl w:val="320A0086"/>
    <w:lvl w:ilvl="0" w:tplc="40090019">
      <w:start w:val="2"/>
      <w:numFmt w:val="lowerLetter"/>
      <w:lvlText w:val="%1."/>
      <w:lvlJc w:val="left"/>
      <w:pPr>
        <w:ind w:left="720" w:hanging="360"/>
      </w:pPr>
    </w:lvl>
    <w:lvl w:ilvl="1" w:tplc="54AEFE3C">
      <w:start w:val="1"/>
      <w:numFmt w:val="lowerLetter"/>
      <w:lvlText w:val="%2."/>
      <w:lvlJc w:val="left"/>
      <w:pPr>
        <w:ind w:left="1440" w:hanging="360"/>
      </w:pPr>
      <w:rPr>
        <w:rFonts w:asciiTheme="minorHAnsi" w:eastAsiaTheme="minorHAnsi" w:hAnsiTheme="minorHAnsi" w:cstheme="minorBidi"/>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7CA021A"/>
    <w:multiLevelType w:val="hybridMultilevel"/>
    <w:tmpl w:val="7F3EFA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ED232A3"/>
    <w:multiLevelType w:val="hybridMultilevel"/>
    <w:tmpl w:val="545831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FC05DF1"/>
    <w:multiLevelType w:val="hybridMultilevel"/>
    <w:tmpl w:val="0EE0EC0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40024747"/>
    <w:multiLevelType w:val="hybridMultilevel"/>
    <w:tmpl w:val="BD109436"/>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EC1822"/>
    <w:multiLevelType w:val="hybridMultilevel"/>
    <w:tmpl w:val="35C04D60"/>
    <w:lvl w:ilvl="0" w:tplc="4009000B">
      <w:start w:val="1"/>
      <w:numFmt w:val="bullet"/>
      <w:lvlText w:val=""/>
      <w:lvlJc w:val="left"/>
      <w:pPr>
        <w:ind w:left="1800" w:hanging="72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1" w15:restartNumberingAfterBreak="0">
    <w:nsid w:val="45312246"/>
    <w:multiLevelType w:val="hybridMultilevel"/>
    <w:tmpl w:val="6568B11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46BE3241"/>
    <w:multiLevelType w:val="hybridMultilevel"/>
    <w:tmpl w:val="AB6AA7EE"/>
    <w:lvl w:ilvl="0" w:tplc="D9DED2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281681"/>
    <w:multiLevelType w:val="multilevel"/>
    <w:tmpl w:val="33860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0E4E48"/>
    <w:multiLevelType w:val="multilevel"/>
    <w:tmpl w:val="C8C23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07578"/>
    <w:multiLevelType w:val="hybridMultilevel"/>
    <w:tmpl w:val="D368FA88"/>
    <w:lvl w:ilvl="0" w:tplc="34121974">
      <w:start w:val="1"/>
      <w:numFmt w:val="upperLetter"/>
      <w:lvlText w:val="%1."/>
      <w:lvlJc w:val="left"/>
      <w:pPr>
        <w:ind w:left="1440" w:hanging="360"/>
      </w:pPr>
      <w:rPr>
        <w:b/>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6" w15:restartNumberingAfterBreak="0">
    <w:nsid w:val="72FC6DDE"/>
    <w:multiLevelType w:val="hybridMultilevel"/>
    <w:tmpl w:val="57F844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1999648">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46663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79397">
    <w:abstractNumId w:val="0"/>
  </w:num>
  <w:num w:numId="4" w16cid:durableId="1765106336">
    <w:abstractNumId w:val="1"/>
  </w:num>
  <w:num w:numId="5" w16cid:durableId="1259411480">
    <w:abstractNumId w:val="13"/>
  </w:num>
  <w:num w:numId="6" w16cid:durableId="263148810">
    <w:abstractNumId w:val="7"/>
  </w:num>
  <w:num w:numId="7" w16cid:durableId="368847056">
    <w:abstractNumId w:val="8"/>
  </w:num>
  <w:num w:numId="8" w16cid:durableId="273246314">
    <w:abstractNumId w:val="2"/>
  </w:num>
  <w:num w:numId="9" w16cid:durableId="237323750">
    <w:abstractNumId w:val="11"/>
  </w:num>
  <w:num w:numId="10" w16cid:durableId="20128298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75241534">
    <w:abstractNumId w:val="9"/>
  </w:num>
  <w:num w:numId="12" w16cid:durableId="785657433">
    <w:abstractNumId w:val="14"/>
  </w:num>
  <w:num w:numId="13" w16cid:durableId="1874801608">
    <w:abstractNumId w:val="4"/>
  </w:num>
  <w:num w:numId="14" w16cid:durableId="753404098">
    <w:abstractNumId w:val="3"/>
  </w:num>
  <w:num w:numId="15" w16cid:durableId="1168323359">
    <w:abstractNumId w:val="5"/>
  </w:num>
  <w:num w:numId="16" w16cid:durableId="594359375">
    <w:abstractNumId w:val="16"/>
  </w:num>
  <w:num w:numId="17" w16cid:durableId="1937445029">
    <w:abstractNumId w:val="6"/>
  </w:num>
  <w:num w:numId="18" w16cid:durableId="20723856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AF5"/>
    <w:rsid w:val="000014C6"/>
    <w:rsid w:val="000233D5"/>
    <w:rsid w:val="00025AF5"/>
    <w:rsid w:val="00057DB9"/>
    <w:rsid w:val="000E53CC"/>
    <w:rsid w:val="001F0CDB"/>
    <w:rsid w:val="005F6E84"/>
    <w:rsid w:val="00630513"/>
    <w:rsid w:val="007638C4"/>
    <w:rsid w:val="007E4003"/>
    <w:rsid w:val="009E6038"/>
    <w:rsid w:val="009F0382"/>
    <w:rsid w:val="00A2544C"/>
    <w:rsid w:val="00A53223"/>
    <w:rsid w:val="00A62AAF"/>
    <w:rsid w:val="00AE005B"/>
    <w:rsid w:val="00B00F75"/>
    <w:rsid w:val="00B54343"/>
    <w:rsid w:val="00BE65B3"/>
    <w:rsid w:val="00C454DE"/>
    <w:rsid w:val="00CA7C45"/>
    <w:rsid w:val="00F23148"/>
    <w:rsid w:val="00F56FCE"/>
    <w:rsid w:val="00F96FF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F6CDB"/>
  <w15:chartTrackingRefBased/>
  <w15:docId w15:val="{52DA76C6-BB1B-4FBC-99CB-7DF5A283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AF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025AF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025AF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025A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5A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5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5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5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5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AF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025AF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025AF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025A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5A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5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5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5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5AF5"/>
    <w:rPr>
      <w:rFonts w:eastAsiaTheme="majorEastAsia" w:cstheme="majorBidi"/>
      <w:color w:val="272727" w:themeColor="text1" w:themeTint="D8"/>
    </w:rPr>
  </w:style>
  <w:style w:type="paragraph" w:styleId="Title">
    <w:name w:val="Title"/>
    <w:basedOn w:val="Normal"/>
    <w:next w:val="Normal"/>
    <w:link w:val="TitleChar"/>
    <w:uiPriority w:val="10"/>
    <w:qFormat/>
    <w:rsid w:val="00025AF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25AF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025AF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025AF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025AF5"/>
    <w:pPr>
      <w:spacing w:before="160"/>
      <w:jc w:val="center"/>
    </w:pPr>
    <w:rPr>
      <w:i/>
      <w:iCs/>
      <w:color w:val="404040" w:themeColor="text1" w:themeTint="BF"/>
    </w:rPr>
  </w:style>
  <w:style w:type="character" w:customStyle="1" w:styleId="QuoteChar">
    <w:name w:val="Quote Char"/>
    <w:basedOn w:val="DefaultParagraphFont"/>
    <w:link w:val="Quote"/>
    <w:uiPriority w:val="29"/>
    <w:rsid w:val="00025AF5"/>
    <w:rPr>
      <w:i/>
      <w:iCs/>
      <w:color w:val="404040" w:themeColor="text1" w:themeTint="BF"/>
    </w:rPr>
  </w:style>
  <w:style w:type="paragraph" w:styleId="ListParagraph">
    <w:name w:val="List Paragraph"/>
    <w:basedOn w:val="Normal"/>
    <w:uiPriority w:val="34"/>
    <w:qFormat/>
    <w:rsid w:val="00025AF5"/>
    <w:pPr>
      <w:ind w:left="720"/>
      <w:contextualSpacing/>
    </w:pPr>
  </w:style>
  <w:style w:type="character" w:styleId="IntenseEmphasis">
    <w:name w:val="Intense Emphasis"/>
    <w:basedOn w:val="DefaultParagraphFont"/>
    <w:uiPriority w:val="21"/>
    <w:qFormat/>
    <w:rsid w:val="00025AF5"/>
    <w:rPr>
      <w:i/>
      <w:iCs/>
      <w:color w:val="2F5496" w:themeColor="accent1" w:themeShade="BF"/>
    </w:rPr>
  </w:style>
  <w:style w:type="paragraph" w:styleId="IntenseQuote">
    <w:name w:val="Intense Quote"/>
    <w:basedOn w:val="Normal"/>
    <w:next w:val="Normal"/>
    <w:link w:val="IntenseQuoteChar"/>
    <w:uiPriority w:val="30"/>
    <w:qFormat/>
    <w:rsid w:val="00025A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5AF5"/>
    <w:rPr>
      <w:i/>
      <w:iCs/>
      <w:color w:val="2F5496" w:themeColor="accent1" w:themeShade="BF"/>
    </w:rPr>
  </w:style>
  <w:style w:type="character" w:styleId="IntenseReference">
    <w:name w:val="Intense Reference"/>
    <w:basedOn w:val="DefaultParagraphFont"/>
    <w:uiPriority w:val="32"/>
    <w:qFormat/>
    <w:rsid w:val="00025AF5"/>
    <w:rPr>
      <w:b/>
      <w:bCs/>
      <w:smallCaps/>
      <w:color w:val="2F5496" w:themeColor="accent1" w:themeShade="BF"/>
      <w:spacing w:val="5"/>
    </w:rPr>
  </w:style>
  <w:style w:type="paragraph" w:styleId="NoSpacing">
    <w:name w:val="No Spacing"/>
    <w:uiPriority w:val="1"/>
    <w:qFormat/>
    <w:rsid w:val="00A53223"/>
    <w:pPr>
      <w:spacing w:after="0" w:line="240" w:lineRule="auto"/>
    </w:pPr>
  </w:style>
  <w:style w:type="paragraph" w:styleId="NormalWeb">
    <w:name w:val="Normal (Web)"/>
    <w:basedOn w:val="Normal"/>
    <w:uiPriority w:val="99"/>
    <w:semiHidden/>
    <w:unhideWhenUsed/>
    <w:rsid w:val="000E53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E53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6230">
      <w:bodyDiv w:val="1"/>
      <w:marLeft w:val="0"/>
      <w:marRight w:val="0"/>
      <w:marTop w:val="0"/>
      <w:marBottom w:val="0"/>
      <w:divBdr>
        <w:top w:val="none" w:sz="0" w:space="0" w:color="auto"/>
        <w:left w:val="none" w:sz="0" w:space="0" w:color="auto"/>
        <w:bottom w:val="none" w:sz="0" w:space="0" w:color="auto"/>
        <w:right w:val="none" w:sz="0" w:space="0" w:color="auto"/>
      </w:divBdr>
    </w:div>
    <w:div w:id="394622091">
      <w:bodyDiv w:val="1"/>
      <w:marLeft w:val="0"/>
      <w:marRight w:val="0"/>
      <w:marTop w:val="0"/>
      <w:marBottom w:val="0"/>
      <w:divBdr>
        <w:top w:val="none" w:sz="0" w:space="0" w:color="auto"/>
        <w:left w:val="none" w:sz="0" w:space="0" w:color="auto"/>
        <w:bottom w:val="none" w:sz="0" w:space="0" w:color="auto"/>
        <w:right w:val="none" w:sz="0" w:space="0" w:color="auto"/>
      </w:divBdr>
      <w:divsChild>
        <w:div w:id="276528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230235">
          <w:marLeft w:val="0"/>
          <w:marRight w:val="0"/>
          <w:marTop w:val="0"/>
          <w:marBottom w:val="0"/>
          <w:divBdr>
            <w:top w:val="none" w:sz="0" w:space="0" w:color="auto"/>
            <w:left w:val="none" w:sz="0" w:space="0" w:color="auto"/>
            <w:bottom w:val="none" w:sz="0" w:space="0" w:color="auto"/>
            <w:right w:val="none" w:sz="0" w:space="0" w:color="auto"/>
          </w:divBdr>
          <w:divsChild>
            <w:div w:id="102502704">
              <w:marLeft w:val="0"/>
              <w:marRight w:val="0"/>
              <w:marTop w:val="0"/>
              <w:marBottom w:val="0"/>
              <w:divBdr>
                <w:top w:val="none" w:sz="0" w:space="0" w:color="auto"/>
                <w:left w:val="none" w:sz="0" w:space="0" w:color="auto"/>
                <w:bottom w:val="none" w:sz="0" w:space="0" w:color="auto"/>
                <w:right w:val="none" w:sz="0" w:space="0" w:color="auto"/>
              </w:divBdr>
            </w:div>
          </w:divsChild>
        </w:div>
        <w:div w:id="190729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709262">
      <w:bodyDiv w:val="1"/>
      <w:marLeft w:val="0"/>
      <w:marRight w:val="0"/>
      <w:marTop w:val="0"/>
      <w:marBottom w:val="0"/>
      <w:divBdr>
        <w:top w:val="none" w:sz="0" w:space="0" w:color="auto"/>
        <w:left w:val="none" w:sz="0" w:space="0" w:color="auto"/>
        <w:bottom w:val="none" w:sz="0" w:space="0" w:color="auto"/>
        <w:right w:val="none" w:sz="0" w:space="0" w:color="auto"/>
      </w:divBdr>
    </w:div>
    <w:div w:id="1089231064">
      <w:bodyDiv w:val="1"/>
      <w:marLeft w:val="0"/>
      <w:marRight w:val="0"/>
      <w:marTop w:val="0"/>
      <w:marBottom w:val="0"/>
      <w:divBdr>
        <w:top w:val="none" w:sz="0" w:space="0" w:color="auto"/>
        <w:left w:val="none" w:sz="0" w:space="0" w:color="auto"/>
        <w:bottom w:val="none" w:sz="0" w:space="0" w:color="auto"/>
        <w:right w:val="none" w:sz="0" w:space="0" w:color="auto"/>
      </w:divBdr>
    </w:div>
    <w:div w:id="1860586298">
      <w:bodyDiv w:val="1"/>
      <w:marLeft w:val="0"/>
      <w:marRight w:val="0"/>
      <w:marTop w:val="0"/>
      <w:marBottom w:val="0"/>
      <w:divBdr>
        <w:top w:val="none" w:sz="0" w:space="0" w:color="auto"/>
        <w:left w:val="none" w:sz="0" w:space="0" w:color="auto"/>
        <w:bottom w:val="none" w:sz="0" w:space="0" w:color="auto"/>
        <w:right w:val="none" w:sz="0" w:space="0" w:color="auto"/>
      </w:divBdr>
      <w:divsChild>
        <w:div w:id="849219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5693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8669174">
          <w:marLeft w:val="0"/>
          <w:marRight w:val="0"/>
          <w:marTop w:val="0"/>
          <w:marBottom w:val="0"/>
          <w:divBdr>
            <w:top w:val="none" w:sz="0" w:space="0" w:color="auto"/>
            <w:left w:val="none" w:sz="0" w:space="0" w:color="auto"/>
            <w:bottom w:val="none" w:sz="0" w:space="0" w:color="auto"/>
            <w:right w:val="none" w:sz="0" w:space="0" w:color="auto"/>
          </w:divBdr>
          <w:divsChild>
            <w:div w:id="141971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Layout" Target="diagrams/layout1.xm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CBC936-C507-4339-9D28-ACD8445EA929}" type="doc">
      <dgm:prSet loTypeId="urn:microsoft.com/office/officeart/2005/8/layout/orgChart1" loCatId="hierarchy" qsTypeId="urn:microsoft.com/office/officeart/2005/8/quickstyle/simple2" qsCatId="simple" csTypeId="urn:microsoft.com/office/officeart/2005/8/colors/accent0_3" csCatId="mainScheme" phldr="1"/>
      <dgm:spPr/>
      <dgm:t>
        <a:bodyPr/>
        <a:lstStyle/>
        <a:p>
          <a:endParaRPr lang="en-IN"/>
        </a:p>
      </dgm:t>
    </dgm:pt>
    <dgm:pt modelId="{3CE2AA5B-FCFF-47F4-9FAF-93EE15781504}">
      <dgm:prSet phldrT="[Text]"/>
      <dgm:spPr/>
      <dgm:t>
        <a:bodyPr/>
        <a:lstStyle/>
        <a:p>
          <a:r>
            <a:rPr lang="en-IN" b="1"/>
            <a:t>Types of Emerging States </a:t>
          </a:r>
        </a:p>
      </dgm:t>
    </dgm:pt>
    <dgm:pt modelId="{50631D6D-1FF9-4D11-908E-188381E53550}" type="parTrans" cxnId="{02D4A995-63BF-4EDF-9E9C-C42E693A49AA}">
      <dgm:prSet/>
      <dgm:spPr/>
      <dgm:t>
        <a:bodyPr/>
        <a:lstStyle/>
        <a:p>
          <a:endParaRPr lang="en-IN"/>
        </a:p>
      </dgm:t>
    </dgm:pt>
    <dgm:pt modelId="{4784EBEF-C747-4099-9B88-F7859044A9B0}" type="sibTrans" cxnId="{02D4A995-63BF-4EDF-9E9C-C42E693A49AA}">
      <dgm:prSet/>
      <dgm:spPr/>
      <dgm:t>
        <a:bodyPr/>
        <a:lstStyle/>
        <a:p>
          <a:endParaRPr lang="en-IN"/>
        </a:p>
      </dgm:t>
    </dgm:pt>
    <dgm:pt modelId="{7B89B9D9-C042-4343-8E75-89A33EBBED57}">
      <dgm:prSet phldrT="[Text]"/>
      <dgm:spPr/>
      <dgm:t>
        <a:bodyPr/>
        <a:lstStyle/>
        <a:p>
          <a:r>
            <a:rPr lang="en-IN" b="1"/>
            <a:t>Sucessor States</a:t>
          </a:r>
        </a:p>
      </dgm:t>
    </dgm:pt>
    <dgm:pt modelId="{FE7EE352-CAA2-409A-8F7F-A4F5E2051832}" type="parTrans" cxnId="{6EA1035E-25ED-4BE5-A51B-42763170A57F}">
      <dgm:prSet/>
      <dgm:spPr/>
      <dgm:t>
        <a:bodyPr/>
        <a:lstStyle/>
        <a:p>
          <a:endParaRPr lang="en-IN"/>
        </a:p>
      </dgm:t>
    </dgm:pt>
    <dgm:pt modelId="{4768F413-A8CB-4658-88C9-E674B335FEDD}" type="sibTrans" cxnId="{6EA1035E-25ED-4BE5-A51B-42763170A57F}">
      <dgm:prSet/>
      <dgm:spPr/>
      <dgm:t>
        <a:bodyPr/>
        <a:lstStyle/>
        <a:p>
          <a:endParaRPr lang="en-IN"/>
        </a:p>
      </dgm:t>
    </dgm:pt>
    <dgm:pt modelId="{32ED711F-64BC-43B2-9F2E-DD1854DD0BFF}">
      <dgm:prSet phldrT="[Text]"/>
      <dgm:spPr/>
      <dgm:t>
        <a:bodyPr/>
        <a:lstStyle/>
        <a:p>
          <a:r>
            <a:rPr lang="en-IN" b="1"/>
            <a:t>Rebellious States</a:t>
          </a:r>
        </a:p>
      </dgm:t>
    </dgm:pt>
    <dgm:pt modelId="{C0F0CD44-E805-45AC-B741-4B64B81B250C}" type="parTrans" cxnId="{441D069D-7DD4-47A6-8B08-9717ACC1410C}">
      <dgm:prSet/>
      <dgm:spPr/>
      <dgm:t>
        <a:bodyPr/>
        <a:lstStyle/>
        <a:p>
          <a:endParaRPr lang="en-IN"/>
        </a:p>
      </dgm:t>
    </dgm:pt>
    <dgm:pt modelId="{687799FC-E47A-4524-8502-B4AF805FC620}" type="sibTrans" cxnId="{441D069D-7DD4-47A6-8B08-9717ACC1410C}">
      <dgm:prSet/>
      <dgm:spPr/>
      <dgm:t>
        <a:bodyPr/>
        <a:lstStyle/>
        <a:p>
          <a:endParaRPr lang="en-IN"/>
        </a:p>
      </dgm:t>
    </dgm:pt>
    <dgm:pt modelId="{33E8DF50-6827-471C-90AC-C7C3520EC7A1}">
      <dgm:prSet phldrT="[Text]"/>
      <dgm:spPr/>
      <dgm:t>
        <a:bodyPr/>
        <a:lstStyle/>
        <a:p>
          <a:r>
            <a:rPr lang="en-IN" b="1"/>
            <a:t>Out of Influence States</a:t>
          </a:r>
        </a:p>
      </dgm:t>
    </dgm:pt>
    <dgm:pt modelId="{E0BD4345-07A0-4A6D-BF89-1A7E25CFA0E5}" type="parTrans" cxnId="{E15C1F07-048F-421E-BD58-05CEB6887484}">
      <dgm:prSet/>
      <dgm:spPr/>
      <dgm:t>
        <a:bodyPr/>
        <a:lstStyle/>
        <a:p>
          <a:endParaRPr lang="en-IN"/>
        </a:p>
      </dgm:t>
    </dgm:pt>
    <dgm:pt modelId="{BF6E11AD-CAF7-44C4-9072-181546E4A6ED}" type="sibTrans" cxnId="{E15C1F07-048F-421E-BD58-05CEB6887484}">
      <dgm:prSet/>
      <dgm:spPr/>
      <dgm:t>
        <a:bodyPr/>
        <a:lstStyle/>
        <a:p>
          <a:endParaRPr lang="en-IN"/>
        </a:p>
      </dgm:t>
    </dgm:pt>
    <dgm:pt modelId="{A9E88CEB-ED9F-4B10-9EAE-27B93CADFF67}">
      <dgm:prSet phldrT="[Text]"/>
      <dgm:spPr/>
      <dgm:t>
        <a:bodyPr/>
        <a:lstStyle/>
        <a:p>
          <a:r>
            <a:rPr lang="en-IN" b="1"/>
            <a:t>Hyderabad</a:t>
          </a:r>
        </a:p>
      </dgm:t>
    </dgm:pt>
    <dgm:pt modelId="{E127B553-4A96-4CC1-8793-C89CF515A7DB}" type="parTrans" cxnId="{DD94742D-3209-4CAB-A0E9-08731260D1CC}">
      <dgm:prSet/>
      <dgm:spPr/>
      <dgm:t>
        <a:bodyPr/>
        <a:lstStyle/>
        <a:p>
          <a:endParaRPr lang="en-IN"/>
        </a:p>
      </dgm:t>
    </dgm:pt>
    <dgm:pt modelId="{BC88261E-78DA-43DF-85A6-878BCE4F4FC6}" type="sibTrans" cxnId="{DD94742D-3209-4CAB-A0E9-08731260D1CC}">
      <dgm:prSet/>
      <dgm:spPr/>
      <dgm:t>
        <a:bodyPr/>
        <a:lstStyle/>
        <a:p>
          <a:endParaRPr lang="en-IN"/>
        </a:p>
      </dgm:t>
    </dgm:pt>
    <dgm:pt modelId="{D4FE39E3-D794-4FB3-8A1B-DEF8C271862E}">
      <dgm:prSet phldrT="[Text]"/>
      <dgm:spPr/>
      <dgm:t>
        <a:bodyPr/>
        <a:lstStyle/>
        <a:p>
          <a:r>
            <a:rPr lang="en-IN" b="1"/>
            <a:t>Awadah</a:t>
          </a:r>
        </a:p>
      </dgm:t>
    </dgm:pt>
    <dgm:pt modelId="{546948D3-10F8-4B9C-867E-7B2A706FA5FF}" type="parTrans" cxnId="{278234B4-453C-4B02-B40D-BC85F0EBA245}">
      <dgm:prSet/>
      <dgm:spPr/>
      <dgm:t>
        <a:bodyPr/>
        <a:lstStyle/>
        <a:p>
          <a:endParaRPr lang="en-IN"/>
        </a:p>
      </dgm:t>
    </dgm:pt>
    <dgm:pt modelId="{97B88BA8-C508-4B89-8B9D-EF2E2DE28ED3}" type="sibTrans" cxnId="{278234B4-453C-4B02-B40D-BC85F0EBA245}">
      <dgm:prSet/>
      <dgm:spPr/>
      <dgm:t>
        <a:bodyPr/>
        <a:lstStyle/>
        <a:p>
          <a:endParaRPr lang="en-IN"/>
        </a:p>
      </dgm:t>
    </dgm:pt>
    <dgm:pt modelId="{D05C3851-CCD4-4C1B-9120-691465319A2E}">
      <dgm:prSet phldrT="[Text]"/>
      <dgm:spPr/>
      <dgm:t>
        <a:bodyPr/>
        <a:lstStyle/>
        <a:p>
          <a:r>
            <a:rPr lang="en-IN" b="1"/>
            <a:t>Bengal</a:t>
          </a:r>
        </a:p>
      </dgm:t>
    </dgm:pt>
    <dgm:pt modelId="{B14CA0CA-6661-4682-A0EA-4D516C3705A9}" type="parTrans" cxnId="{8C1A3ED6-F2B7-433A-9D6F-A2DCBAEBFAD8}">
      <dgm:prSet/>
      <dgm:spPr/>
      <dgm:t>
        <a:bodyPr/>
        <a:lstStyle/>
        <a:p>
          <a:endParaRPr lang="en-IN"/>
        </a:p>
      </dgm:t>
    </dgm:pt>
    <dgm:pt modelId="{C834E6C5-3C16-4461-B15E-FD752BB266B3}" type="sibTrans" cxnId="{8C1A3ED6-F2B7-433A-9D6F-A2DCBAEBFAD8}">
      <dgm:prSet/>
      <dgm:spPr/>
      <dgm:t>
        <a:bodyPr/>
        <a:lstStyle/>
        <a:p>
          <a:endParaRPr lang="en-IN"/>
        </a:p>
      </dgm:t>
    </dgm:pt>
    <dgm:pt modelId="{CED60276-5F86-4859-BE00-AFC5FEE43879}">
      <dgm:prSet phldrT="[Text]"/>
      <dgm:spPr/>
      <dgm:t>
        <a:bodyPr/>
        <a:lstStyle/>
        <a:p>
          <a:r>
            <a:rPr lang="en-IN" b="1"/>
            <a:t>Marathas</a:t>
          </a:r>
        </a:p>
      </dgm:t>
    </dgm:pt>
    <dgm:pt modelId="{9AF5E4A2-1587-43ED-8BF8-D87AE6BCBB12}" type="parTrans" cxnId="{4130369E-0C9A-418B-B079-FFF7DE772E48}">
      <dgm:prSet/>
      <dgm:spPr/>
      <dgm:t>
        <a:bodyPr/>
        <a:lstStyle/>
        <a:p>
          <a:endParaRPr lang="en-IN"/>
        </a:p>
      </dgm:t>
    </dgm:pt>
    <dgm:pt modelId="{86E35419-B4B3-4F25-B59E-365C3D979534}" type="sibTrans" cxnId="{4130369E-0C9A-418B-B079-FFF7DE772E48}">
      <dgm:prSet/>
      <dgm:spPr/>
      <dgm:t>
        <a:bodyPr/>
        <a:lstStyle/>
        <a:p>
          <a:endParaRPr lang="en-IN"/>
        </a:p>
      </dgm:t>
    </dgm:pt>
    <dgm:pt modelId="{4931BFBD-7F72-4DC8-A915-12F4EC82DAFD}">
      <dgm:prSet phldrT="[Text]"/>
      <dgm:spPr/>
      <dgm:t>
        <a:bodyPr/>
        <a:lstStyle/>
        <a:p>
          <a:r>
            <a:rPr lang="en-IN" b="1"/>
            <a:t>Sikhs</a:t>
          </a:r>
        </a:p>
      </dgm:t>
    </dgm:pt>
    <dgm:pt modelId="{360DCBFB-2424-4A0F-AAD3-7F6D61DD42E8}" type="parTrans" cxnId="{3004E548-AFF4-4A11-8C76-BAF057C5F575}">
      <dgm:prSet/>
      <dgm:spPr/>
      <dgm:t>
        <a:bodyPr/>
        <a:lstStyle/>
        <a:p>
          <a:endParaRPr lang="en-IN"/>
        </a:p>
      </dgm:t>
    </dgm:pt>
    <dgm:pt modelId="{4C391411-4747-4657-97DA-A3F7E13717A4}" type="sibTrans" cxnId="{3004E548-AFF4-4A11-8C76-BAF057C5F575}">
      <dgm:prSet/>
      <dgm:spPr/>
      <dgm:t>
        <a:bodyPr/>
        <a:lstStyle/>
        <a:p>
          <a:endParaRPr lang="en-IN"/>
        </a:p>
      </dgm:t>
    </dgm:pt>
    <dgm:pt modelId="{CEB1BAB5-D226-4E87-95B8-E8E32587FB30}">
      <dgm:prSet phldrT="[Text]"/>
      <dgm:spPr/>
      <dgm:t>
        <a:bodyPr/>
        <a:lstStyle/>
        <a:p>
          <a:r>
            <a:rPr lang="en-IN" b="1"/>
            <a:t>Jats</a:t>
          </a:r>
        </a:p>
      </dgm:t>
    </dgm:pt>
    <dgm:pt modelId="{F0403029-6C35-4AB0-9E6E-2A8DF2350C27}" type="parTrans" cxnId="{30638F73-AC35-4A5E-AB64-109CC9B775DA}">
      <dgm:prSet/>
      <dgm:spPr/>
      <dgm:t>
        <a:bodyPr/>
        <a:lstStyle/>
        <a:p>
          <a:endParaRPr lang="en-IN"/>
        </a:p>
      </dgm:t>
    </dgm:pt>
    <dgm:pt modelId="{0146707A-6685-42A9-9EAE-B03ED843B891}" type="sibTrans" cxnId="{30638F73-AC35-4A5E-AB64-109CC9B775DA}">
      <dgm:prSet/>
      <dgm:spPr/>
      <dgm:t>
        <a:bodyPr/>
        <a:lstStyle/>
        <a:p>
          <a:endParaRPr lang="en-IN"/>
        </a:p>
      </dgm:t>
    </dgm:pt>
    <dgm:pt modelId="{B8B5C32D-5B67-43DB-BFD6-145807E52B45}">
      <dgm:prSet phldrT="[Text]"/>
      <dgm:spPr/>
      <dgm:t>
        <a:bodyPr/>
        <a:lstStyle/>
        <a:p>
          <a:r>
            <a:rPr lang="en-IN" b="1"/>
            <a:t>Rohillas</a:t>
          </a:r>
        </a:p>
      </dgm:t>
    </dgm:pt>
    <dgm:pt modelId="{F4AEBE26-91AE-41DE-BF73-F51EF9663A5D}" type="parTrans" cxnId="{F2D91E5E-2929-4719-B636-73B2C5D96866}">
      <dgm:prSet/>
      <dgm:spPr/>
      <dgm:t>
        <a:bodyPr/>
        <a:lstStyle/>
        <a:p>
          <a:endParaRPr lang="en-IN"/>
        </a:p>
      </dgm:t>
    </dgm:pt>
    <dgm:pt modelId="{834F22D8-A6BD-478B-AECA-C4EF26AB1355}" type="sibTrans" cxnId="{F2D91E5E-2929-4719-B636-73B2C5D96866}">
      <dgm:prSet/>
      <dgm:spPr/>
      <dgm:t>
        <a:bodyPr/>
        <a:lstStyle/>
        <a:p>
          <a:endParaRPr lang="en-IN"/>
        </a:p>
      </dgm:t>
    </dgm:pt>
    <dgm:pt modelId="{FD2940EB-4D48-4D44-BDE6-00D661E2E919}">
      <dgm:prSet phldrT="[Text]"/>
      <dgm:spPr/>
      <dgm:t>
        <a:bodyPr/>
        <a:lstStyle/>
        <a:p>
          <a:r>
            <a:rPr lang="en-IN" b="1"/>
            <a:t>Mysore</a:t>
          </a:r>
        </a:p>
      </dgm:t>
    </dgm:pt>
    <dgm:pt modelId="{1FE3B9B1-0F56-4C13-9B85-C0565ADDBE3C}" type="parTrans" cxnId="{8CD1B6F7-A1A5-45E5-9B0E-CDEE9541319B}">
      <dgm:prSet/>
      <dgm:spPr/>
      <dgm:t>
        <a:bodyPr/>
        <a:lstStyle/>
        <a:p>
          <a:endParaRPr lang="en-IN"/>
        </a:p>
      </dgm:t>
    </dgm:pt>
    <dgm:pt modelId="{D8B370E8-51D5-48DB-AADF-EDCA8FA00010}" type="sibTrans" cxnId="{8CD1B6F7-A1A5-45E5-9B0E-CDEE9541319B}">
      <dgm:prSet/>
      <dgm:spPr/>
      <dgm:t>
        <a:bodyPr/>
        <a:lstStyle/>
        <a:p>
          <a:endParaRPr lang="en-IN"/>
        </a:p>
      </dgm:t>
    </dgm:pt>
    <dgm:pt modelId="{93420573-25EF-4D80-9DC6-8F577285E456}">
      <dgm:prSet phldrT="[Text]"/>
      <dgm:spPr/>
      <dgm:t>
        <a:bodyPr/>
        <a:lstStyle/>
        <a:p>
          <a:r>
            <a:rPr lang="en-IN" b="1"/>
            <a:t>Tranvancore</a:t>
          </a:r>
        </a:p>
      </dgm:t>
    </dgm:pt>
    <dgm:pt modelId="{FFAC85BE-A305-4B9D-95F5-D6918544A198}" type="parTrans" cxnId="{B1D76334-DC49-44F9-B883-01ADF1E206DA}">
      <dgm:prSet/>
      <dgm:spPr/>
      <dgm:t>
        <a:bodyPr/>
        <a:lstStyle/>
        <a:p>
          <a:endParaRPr lang="en-IN"/>
        </a:p>
      </dgm:t>
    </dgm:pt>
    <dgm:pt modelId="{00553941-CF5F-43ED-9E01-6DBDF6D8FE40}" type="sibTrans" cxnId="{B1D76334-DC49-44F9-B883-01ADF1E206DA}">
      <dgm:prSet/>
      <dgm:spPr/>
      <dgm:t>
        <a:bodyPr/>
        <a:lstStyle/>
        <a:p>
          <a:endParaRPr lang="en-IN"/>
        </a:p>
      </dgm:t>
    </dgm:pt>
    <dgm:pt modelId="{7C236D91-25FC-493B-9D09-BC772D5F5576}" type="pres">
      <dgm:prSet presAssocID="{FCCBC936-C507-4339-9D28-ACD8445EA929}" presName="hierChild1" presStyleCnt="0">
        <dgm:presLayoutVars>
          <dgm:orgChart val="1"/>
          <dgm:chPref val="1"/>
          <dgm:dir/>
          <dgm:animOne val="branch"/>
          <dgm:animLvl val="lvl"/>
          <dgm:resizeHandles/>
        </dgm:presLayoutVars>
      </dgm:prSet>
      <dgm:spPr/>
    </dgm:pt>
    <dgm:pt modelId="{4994A8B6-70CE-4055-837C-E1418169CB91}" type="pres">
      <dgm:prSet presAssocID="{3CE2AA5B-FCFF-47F4-9FAF-93EE15781504}" presName="hierRoot1" presStyleCnt="0">
        <dgm:presLayoutVars>
          <dgm:hierBranch val="init"/>
        </dgm:presLayoutVars>
      </dgm:prSet>
      <dgm:spPr/>
    </dgm:pt>
    <dgm:pt modelId="{538948BA-9F63-44AE-8BA7-E9B054967A12}" type="pres">
      <dgm:prSet presAssocID="{3CE2AA5B-FCFF-47F4-9FAF-93EE15781504}" presName="rootComposite1" presStyleCnt="0"/>
      <dgm:spPr/>
    </dgm:pt>
    <dgm:pt modelId="{D9C978EE-7240-41B7-B57B-B5DC260E266C}" type="pres">
      <dgm:prSet presAssocID="{3CE2AA5B-FCFF-47F4-9FAF-93EE15781504}" presName="rootText1" presStyleLbl="node0" presStyleIdx="0" presStyleCnt="1" custScaleX="167216" custScaleY="122951" custLinFactNeighborX="-6724" custLinFactNeighborY="-1223">
        <dgm:presLayoutVars>
          <dgm:chPref val="3"/>
        </dgm:presLayoutVars>
      </dgm:prSet>
      <dgm:spPr/>
    </dgm:pt>
    <dgm:pt modelId="{5C4F2840-7E04-42AA-B205-0E72EAE34BC2}" type="pres">
      <dgm:prSet presAssocID="{3CE2AA5B-FCFF-47F4-9FAF-93EE15781504}" presName="rootConnector1" presStyleLbl="node1" presStyleIdx="0" presStyleCnt="0"/>
      <dgm:spPr/>
    </dgm:pt>
    <dgm:pt modelId="{389627A5-7E1A-4342-A31C-67465BD9572D}" type="pres">
      <dgm:prSet presAssocID="{3CE2AA5B-FCFF-47F4-9FAF-93EE15781504}" presName="hierChild2" presStyleCnt="0"/>
      <dgm:spPr/>
    </dgm:pt>
    <dgm:pt modelId="{838BCC1F-0AA6-418B-B416-8B209F93031D}" type="pres">
      <dgm:prSet presAssocID="{FE7EE352-CAA2-409A-8F7F-A4F5E2051832}" presName="Name37" presStyleLbl="parChTrans1D2" presStyleIdx="0" presStyleCnt="3"/>
      <dgm:spPr/>
    </dgm:pt>
    <dgm:pt modelId="{798CF234-D6F9-45F0-8A73-237F9FE6F1C2}" type="pres">
      <dgm:prSet presAssocID="{7B89B9D9-C042-4343-8E75-89A33EBBED57}" presName="hierRoot2" presStyleCnt="0">
        <dgm:presLayoutVars>
          <dgm:hierBranch val="init"/>
        </dgm:presLayoutVars>
      </dgm:prSet>
      <dgm:spPr/>
    </dgm:pt>
    <dgm:pt modelId="{6D3445BD-CAC9-48B6-AB17-FD6000713405}" type="pres">
      <dgm:prSet presAssocID="{7B89B9D9-C042-4343-8E75-89A33EBBED57}" presName="rootComposite" presStyleCnt="0"/>
      <dgm:spPr/>
    </dgm:pt>
    <dgm:pt modelId="{56A90F30-09C1-4B85-8C21-2EABD02B85E1}" type="pres">
      <dgm:prSet presAssocID="{7B89B9D9-C042-4343-8E75-89A33EBBED57}" presName="rootText" presStyleLbl="node2" presStyleIdx="0" presStyleCnt="3" custScaleX="104579">
        <dgm:presLayoutVars>
          <dgm:chPref val="3"/>
        </dgm:presLayoutVars>
      </dgm:prSet>
      <dgm:spPr/>
    </dgm:pt>
    <dgm:pt modelId="{1A3D2283-134D-4084-8317-41F5AB9CC294}" type="pres">
      <dgm:prSet presAssocID="{7B89B9D9-C042-4343-8E75-89A33EBBED57}" presName="rootConnector" presStyleLbl="node2" presStyleIdx="0" presStyleCnt="3"/>
      <dgm:spPr/>
    </dgm:pt>
    <dgm:pt modelId="{72B00CD3-807D-43A9-B83F-675E4337049C}" type="pres">
      <dgm:prSet presAssocID="{7B89B9D9-C042-4343-8E75-89A33EBBED57}" presName="hierChild4" presStyleCnt="0"/>
      <dgm:spPr/>
    </dgm:pt>
    <dgm:pt modelId="{D425817B-6DFA-4FC1-864F-82BB7D7A46D9}" type="pres">
      <dgm:prSet presAssocID="{E127B553-4A96-4CC1-8793-C89CF515A7DB}" presName="Name37" presStyleLbl="parChTrans1D3" presStyleIdx="0" presStyleCnt="9"/>
      <dgm:spPr/>
    </dgm:pt>
    <dgm:pt modelId="{1ABE645D-2C29-451B-966F-FB2A43315610}" type="pres">
      <dgm:prSet presAssocID="{A9E88CEB-ED9F-4B10-9EAE-27B93CADFF67}" presName="hierRoot2" presStyleCnt="0">
        <dgm:presLayoutVars>
          <dgm:hierBranch val="init"/>
        </dgm:presLayoutVars>
      </dgm:prSet>
      <dgm:spPr/>
    </dgm:pt>
    <dgm:pt modelId="{346CD969-1113-4738-B883-361A145F8EFC}" type="pres">
      <dgm:prSet presAssocID="{A9E88CEB-ED9F-4B10-9EAE-27B93CADFF67}" presName="rootComposite" presStyleCnt="0"/>
      <dgm:spPr/>
    </dgm:pt>
    <dgm:pt modelId="{59CE5FA3-0C3A-4A45-91A7-243C8340B4FC}" type="pres">
      <dgm:prSet presAssocID="{A9E88CEB-ED9F-4B10-9EAE-27B93CADFF67}" presName="rootText" presStyleLbl="node3" presStyleIdx="0" presStyleCnt="9">
        <dgm:presLayoutVars>
          <dgm:chPref val="3"/>
        </dgm:presLayoutVars>
      </dgm:prSet>
      <dgm:spPr/>
    </dgm:pt>
    <dgm:pt modelId="{B73E52EA-2E31-4B0F-90B4-673C76C81AF9}" type="pres">
      <dgm:prSet presAssocID="{A9E88CEB-ED9F-4B10-9EAE-27B93CADFF67}" presName="rootConnector" presStyleLbl="node3" presStyleIdx="0" presStyleCnt="9"/>
      <dgm:spPr/>
    </dgm:pt>
    <dgm:pt modelId="{E74C99AE-CD11-4250-BC0C-F7E05BD9EDDF}" type="pres">
      <dgm:prSet presAssocID="{A9E88CEB-ED9F-4B10-9EAE-27B93CADFF67}" presName="hierChild4" presStyleCnt="0"/>
      <dgm:spPr/>
    </dgm:pt>
    <dgm:pt modelId="{6EC4403D-AD4D-41A0-94C1-B08611602674}" type="pres">
      <dgm:prSet presAssocID="{A9E88CEB-ED9F-4B10-9EAE-27B93CADFF67}" presName="hierChild5" presStyleCnt="0"/>
      <dgm:spPr/>
    </dgm:pt>
    <dgm:pt modelId="{70B3A147-7639-47FF-8A14-58A8F79E1B7C}" type="pres">
      <dgm:prSet presAssocID="{546948D3-10F8-4B9C-867E-7B2A706FA5FF}" presName="Name37" presStyleLbl="parChTrans1D3" presStyleIdx="1" presStyleCnt="9"/>
      <dgm:spPr/>
    </dgm:pt>
    <dgm:pt modelId="{2CD88EBE-BBA1-4ABB-B1A9-D0D314F67962}" type="pres">
      <dgm:prSet presAssocID="{D4FE39E3-D794-4FB3-8A1B-DEF8C271862E}" presName="hierRoot2" presStyleCnt="0">
        <dgm:presLayoutVars>
          <dgm:hierBranch val="init"/>
        </dgm:presLayoutVars>
      </dgm:prSet>
      <dgm:spPr/>
    </dgm:pt>
    <dgm:pt modelId="{AAF69BF3-63C5-4524-9E05-B43E742CA972}" type="pres">
      <dgm:prSet presAssocID="{D4FE39E3-D794-4FB3-8A1B-DEF8C271862E}" presName="rootComposite" presStyleCnt="0"/>
      <dgm:spPr/>
    </dgm:pt>
    <dgm:pt modelId="{840C2E6C-529B-4187-B774-1B0BB902BE7D}" type="pres">
      <dgm:prSet presAssocID="{D4FE39E3-D794-4FB3-8A1B-DEF8C271862E}" presName="rootText" presStyleLbl="node3" presStyleIdx="1" presStyleCnt="9">
        <dgm:presLayoutVars>
          <dgm:chPref val="3"/>
        </dgm:presLayoutVars>
      </dgm:prSet>
      <dgm:spPr/>
    </dgm:pt>
    <dgm:pt modelId="{3E7815AE-F6EA-4CD5-8722-2F2BD06EDCA3}" type="pres">
      <dgm:prSet presAssocID="{D4FE39E3-D794-4FB3-8A1B-DEF8C271862E}" presName="rootConnector" presStyleLbl="node3" presStyleIdx="1" presStyleCnt="9"/>
      <dgm:spPr/>
    </dgm:pt>
    <dgm:pt modelId="{67E291D1-85E5-47C5-B419-51802D3F1707}" type="pres">
      <dgm:prSet presAssocID="{D4FE39E3-D794-4FB3-8A1B-DEF8C271862E}" presName="hierChild4" presStyleCnt="0"/>
      <dgm:spPr/>
    </dgm:pt>
    <dgm:pt modelId="{1C2A5EEF-B518-453B-8B1B-C9E2A2A0F1C0}" type="pres">
      <dgm:prSet presAssocID="{D4FE39E3-D794-4FB3-8A1B-DEF8C271862E}" presName="hierChild5" presStyleCnt="0"/>
      <dgm:spPr/>
    </dgm:pt>
    <dgm:pt modelId="{6BC48DB2-CD08-4664-83CC-B8A407FA132A}" type="pres">
      <dgm:prSet presAssocID="{B14CA0CA-6661-4682-A0EA-4D516C3705A9}" presName="Name37" presStyleLbl="parChTrans1D3" presStyleIdx="2" presStyleCnt="9"/>
      <dgm:spPr/>
    </dgm:pt>
    <dgm:pt modelId="{3041F25D-744D-43C9-B96F-CD38188ABA82}" type="pres">
      <dgm:prSet presAssocID="{D05C3851-CCD4-4C1B-9120-691465319A2E}" presName="hierRoot2" presStyleCnt="0">
        <dgm:presLayoutVars>
          <dgm:hierBranch val="init"/>
        </dgm:presLayoutVars>
      </dgm:prSet>
      <dgm:spPr/>
    </dgm:pt>
    <dgm:pt modelId="{F0C5B593-ADC2-4A12-B3B4-1F62002D31AB}" type="pres">
      <dgm:prSet presAssocID="{D05C3851-CCD4-4C1B-9120-691465319A2E}" presName="rootComposite" presStyleCnt="0"/>
      <dgm:spPr/>
    </dgm:pt>
    <dgm:pt modelId="{A940AE1A-4CAA-4D01-B5F4-957827A339C6}" type="pres">
      <dgm:prSet presAssocID="{D05C3851-CCD4-4C1B-9120-691465319A2E}" presName="rootText" presStyleLbl="node3" presStyleIdx="2" presStyleCnt="9">
        <dgm:presLayoutVars>
          <dgm:chPref val="3"/>
        </dgm:presLayoutVars>
      </dgm:prSet>
      <dgm:spPr/>
    </dgm:pt>
    <dgm:pt modelId="{2EE56BEA-E8DA-4702-81C0-9CB712F4564D}" type="pres">
      <dgm:prSet presAssocID="{D05C3851-CCD4-4C1B-9120-691465319A2E}" presName="rootConnector" presStyleLbl="node3" presStyleIdx="2" presStyleCnt="9"/>
      <dgm:spPr/>
    </dgm:pt>
    <dgm:pt modelId="{2E81D066-6941-424C-8055-C4606CEC0382}" type="pres">
      <dgm:prSet presAssocID="{D05C3851-CCD4-4C1B-9120-691465319A2E}" presName="hierChild4" presStyleCnt="0"/>
      <dgm:spPr/>
    </dgm:pt>
    <dgm:pt modelId="{DB85F06E-E0A3-445B-AA87-2FDCDAF60639}" type="pres">
      <dgm:prSet presAssocID="{D05C3851-CCD4-4C1B-9120-691465319A2E}" presName="hierChild5" presStyleCnt="0"/>
      <dgm:spPr/>
    </dgm:pt>
    <dgm:pt modelId="{C0EF5E46-E2AF-4326-8BFE-6B7046DD237E}" type="pres">
      <dgm:prSet presAssocID="{7B89B9D9-C042-4343-8E75-89A33EBBED57}" presName="hierChild5" presStyleCnt="0"/>
      <dgm:spPr/>
    </dgm:pt>
    <dgm:pt modelId="{15DEC01E-9147-452E-8CA0-F58D65ACE0A3}" type="pres">
      <dgm:prSet presAssocID="{C0F0CD44-E805-45AC-B741-4B64B81B250C}" presName="Name37" presStyleLbl="parChTrans1D2" presStyleIdx="1" presStyleCnt="3"/>
      <dgm:spPr/>
    </dgm:pt>
    <dgm:pt modelId="{3BB909D0-4EFA-4265-9992-48EFA1F41EFB}" type="pres">
      <dgm:prSet presAssocID="{32ED711F-64BC-43B2-9F2E-DD1854DD0BFF}" presName="hierRoot2" presStyleCnt="0">
        <dgm:presLayoutVars>
          <dgm:hierBranch val="init"/>
        </dgm:presLayoutVars>
      </dgm:prSet>
      <dgm:spPr/>
    </dgm:pt>
    <dgm:pt modelId="{F6356F5C-E577-4225-8AC1-1DC085922C22}" type="pres">
      <dgm:prSet presAssocID="{32ED711F-64BC-43B2-9F2E-DD1854DD0BFF}" presName="rootComposite" presStyleCnt="0"/>
      <dgm:spPr/>
    </dgm:pt>
    <dgm:pt modelId="{9B666808-8DF4-4D51-A578-4528EE7F0200}" type="pres">
      <dgm:prSet presAssocID="{32ED711F-64BC-43B2-9F2E-DD1854DD0BFF}" presName="rootText" presStyleLbl="node2" presStyleIdx="1" presStyleCnt="3">
        <dgm:presLayoutVars>
          <dgm:chPref val="3"/>
        </dgm:presLayoutVars>
      </dgm:prSet>
      <dgm:spPr/>
    </dgm:pt>
    <dgm:pt modelId="{CC69C4CC-0CC8-42FA-9123-EDBAF39DF57C}" type="pres">
      <dgm:prSet presAssocID="{32ED711F-64BC-43B2-9F2E-DD1854DD0BFF}" presName="rootConnector" presStyleLbl="node2" presStyleIdx="1" presStyleCnt="3"/>
      <dgm:spPr/>
    </dgm:pt>
    <dgm:pt modelId="{8201959A-150C-42AA-8976-B4E8B46E11B5}" type="pres">
      <dgm:prSet presAssocID="{32ED711F-64BC-43B2-9F2E-DD1854DD0BFF}" presName="hierChild4" presStyleCnt="0"/>
      <dgm:spPr/>
    </dgm:pt>
    <dgm:pt modelId="{C82633C3-2411-4E8A-AEE9-E5606824B75D}" type="pres">
      <dgm:prSet presAssocID="{9AF5E4A2-1587-43ED-8BF8-D87AE6BCBB12}" presName="Name37" presStyleLbl="parChTrans1D3" presStyleIdx="3" presStyleCnt="9"/>
      <dgm:spPr/>
    </dgm:pt>
    <dgm:pt modelId="{01F1A71B-9970-41BA-ABE6-2C540F213E59}" type="pres">
      <dgm:prSet presAssocID="{CED60276-5F86-4859-BE00-AFC5FEE43879}" presName="hierRoot2" presStyleCnt="0">
        <dgm:presLayoutVars>
          <dgm:hierBranch val="init"/>
        </dgm:presLayoutVars>
      </dgm:prSet>
      <dgm:spPr/>
    </dgm:pt>
    <dgm:pt modelId="{469004B4-86B9-4707-A13E-18A3304D1857}" type="pres">
      <dgm:prSet presAssocID="{CED60276-5F86-4859-BE00-AFC5FEE43879}" presName="rootComposite" presStyleCnt="0"/>
      <dgm:spPr/>
    </dgm:pt>
    <dgm:pt modelId="{23D56A6F-8760-4713-8792-69A1CF839D0F}" type="pres">
      <dgm:prSet presAssocID="{CED60276-5F86-4859-BE00-AFC5FEE43879}" presName="rootText" presStyleLbl="node3" presStyleIdx="3" presStyleCnt="9">
        <dgm:presLayoutVars>
          <dgm:chPref val="3"/>
        </dgm:presLayoutVars>
      </dgm:prSet>
      <dgm:spPr/>
    </dgm:pt>
    <dgm:pt modelId="{F521DC3E-1240-4012-8DE4-23EDD12CF676}" type="pres">
      <dgm:prSet presAssocID="{CED60276-5F86-4859-BE00-AFC5FEE43879}" presName="rootConnector" presStyleLbl="node3" presStyleIdx="3" presStyleCnt="9"/>
      <dgm:spPr/>
    </dgm:pt>
    <dgm:pt modelId="{64EAFFC7-26A9-41EF-84E3-8FCC68C9F079}" type="pres">
      <dgm:prSet presAssocID="{CED60276-5F86-4859-BE00-AFC5FEE43879}" presName="hierChild4" presStyleCnt="0"/>
      <dgm:spPr/>
    </dgm:pt>
    <dgm:pt modelId="{E4C488DC-6725-4471-A1AC-88DFC55E8C11}" type="pres">
      <dgm:prSet presAssocID="{CED60276-5F86-4859-BE00-AFC5FEE43879}" presName="hierChild5" presStyleCnt="0"/>
      <dgm:spPr/>
    </dgm:pt>
    <dgm:pt modelId="{3E8F077E-B79E-4C3F-A2CC-25ACCF90CC1B}" type="pres">
      <dgm:prSet presAssocID="{360DCBFB-2424-4A0F-AAD3-7F6D61DD42E8}" presName="Name37" presStyleLbl="parChTrans1D3" presStyleIdx="4" presStyleCnt="9"/>
      <dgm:spPr/>
    </dgm:pt>
    <dgm:pt modelId="{A5E1CAB8-D461-499F-930A-6DC982DB2191}" type="pres">
      <dgm:prSet presAssocID="{4931BFBD-7F72-4DC8-A915-12F4EC82DAFD}" presName="hierRoot2" presStyleCnt="0">
        <dgm:presLayoutVars>
          <dgm:hierBranch val="init"/>
        </dgm:presLayoutVars>
      </dgm:prSet>
      <dgm:spPr/>
    </dgm:pt>
    <dgm:pt modelId="{F73575E2-2229-4407-9C85-5532B52DACA0}" type="pres">
      <dgm:prSet presAssocID="{4931BFBD-7F72-4DC8-A915-12F4EC82DAFD}" presName="rootComposite" presStyleCnt="0"/>
      <dgm:spPr/>
    </dgm:pt>
    <dgm:pt modelId="{2A49FBA7-35DA-4DF2-B928-66E778010E46}" type="pres">
      <dgm:prSet presAssocID="{4931BFBD-7F72-4DC8-A915-12F4EC82DAFD}" presName="rootText" presStyleLbl="node3" presStyleIdx="4" presStyleCnt="9">
        <dgm:presLayoutVars>
          <dgm:chPref val="3"/>
        </dgm:presLayoutVars>
      </dgm:prSet>
      <dgm:spPr/>
    </dgm:pt>
    <dgm:pt modelId="{C9354393-103C-4A51-8B87-DD2FBA7A8A4F}" type="pres">
      <dgm:prSet presAssocID="{4931BFBD-7F72-4DC8-A915-12F4EC82DAFD}" presName="rootConnector" presStyleLbl="node3" presStyleIdx="4" presStyleCnt="9"/>
      <dgm:spPr/>
    </dgm:pt>
    <dgm:pt modelId="{FE4FE6C5-29A7-4A5C-B851-758CA94F570C}" type="pres">
      <dgm:prSet presAssocID="{4931BFBD-7F72-4DC8-A915-12F4EC82DAFD}" presName="hierChild4" presStyleCnt="0"/>
      <dgm:spPr/>
    </dgm:pt>
    <dgm:pt modelId="{8D7C2BED-0799-4AFF-A521-7DB063F2039E}" type="pres">
      <dgm:prSet presAssocID="{4931BFBD-7F72-4DC8-A915-12F4EC82DAFD}" presName="hierChild5" presStyleCnt="0"/>
      <dgm:spPr/>
    </dgm:pt>
    <dgm:pt modelId="{1EC70A51-C152-4872-A5AE-D1486661CED4}" type="pres">
      <dgm:prSet presAssocID="{F0403029-6C35-4AB0-9E6E-2A8DF2350C27}" presName="Name37" presStyleLbl="parChTrans1D3" presStyleIdx="5" presStyleCnt="9"/>
      <dgm:spPr/>
    </dgm:pt>
    <dgm:pt modelId="{6D0BC352-05BC-4027-8BE3-CFCCFEEA756B}" type="pres">
      <dgm:prSet presAssocID="{CEB1BAB5-D226-4E87-95B8-E8E32587FB30}" presName="hierRoot2" presStyleCnt="0">
        <dgm:presLayoutVars>
          <dgm:hierBranch val="init"/>
        </dgm:presLayoutVars>
      </dgm:prSet>
      <dgm:spPr/>
    </dgm:pt>
    <dgm:pt modelId="{EC2C783C-EAE1-471F-8483-A2A95806B3F3}" type="pres">
      <dgm:prSet presAssocID="{CEB1BAB5-D226-4E87-95B8-E8E32587FB30}" presName="rootComposite" presStyleCnt="0"/>
      <dgm:spPr/>
    </dgm:pt>
    <dgm:pt modelId="{392F3900-60EE-46AF-B3D0-2DCDD7A7D3C3}" type="pres">
      <dgm:prSet presAssocID="{CEB1BAB5-D226-4E87-95B8-E8E32587FB30}" presName="rootText" presStyleLbl="node3" presStyleIdx="5" presStyleCnt="9">
        <dgm:presLayoutVars>
          <dgm:chPref val="3"/>
        </dgm:presLayoutVars>
      </dgm:prSet>
      <dgm:spPr/>
    </dgm:pt>
    <dgm:pt modelId="{BBCD573F-CCD5-43D8-AB60-44BD3E11673B}" type="pres">
      <dgm:prSet presAssocID="{CEB1BAB5-D226-4E87-95B8-E8E32587FB30}" presName="rootConnector" presStyleLbl="node3" presStyleIdx="5" presStyleCnt="9"/>
      <dgm:spPr/>
    </dgm:pt>
    <dgm:pt modelId="{D785E7D3-AAE9-427A-85C2-B9428A4B1E57}" type="pres">
      <dgm:prSet presAssocID="{CEB1BAB5-D226-4E87-95B8-E8E32587FB30}" presName="hierChild4" presStyleCnt="0"/>
      <dgm:spPr/>
    </dgm:pt>
    <dgm:pt modelId="{1470E6F9-9A08-4472-9D9E-B6709A027438}" type="pres">
      <dgm:prSet presAssocID="{CEB1BAB5-D226-4E87-95B8-E8E32587FB30}" presName="hierChild5" presStyleCnt="0"/>
      <dgm:spPr/>
    </dgm:pt>
    <dgm:pt modelId="{5034A977-EEBF-4DD8-B7C1-E24507BECF8A}" type="pres">
      <dgm:prSet presAssocID="{F4AEBE26-91AE-41DE-BF73-F51EF9663A5D}" presName="Name37" presStyleLbl="parChTrans1D3" presStyleIdx="6" presStyleCnt="9"/>
      <dgm:spPr/>
    </dgm:pt>
    <dgm:pt modelId="{56492FF6-CE8F-4BA0-BF81-197FD7BB569F}" type="pres">
      <dgm:prSet presAssocID="{B8B5C32D-5B67-43DB-BFD6-145807E52B45}" presName="hierRoot2" presStyleCnt="0">
        <dgm:presLayoutVars>
          <dgm:hierBranch val="init"/>
        </dgm:presLayoutVars>
      </dgm:prSet>
      <dgm:spPr/>
    </dgm:pt>
    <dgm:pt modelId="{B26BB259-D29C-4E66-911F-8937B1EC8B78}" type="pres">
      <dgm:prSet presAssocID="{B8B5C32D-5B67-43DB-BFD6-145807E52B45}" presName="rootComposite" presStyleCnt="0"/>
      <dgm:spPr/>
    </dgm:pt>
    <dgm:pt modelId="{C1A95238-DEAC-43B5-871F-08B1721A2755}" type="pres">
      <dgm:prSet presAssocID="{B8B5C32D-5B67-43DB-BFD6-145807E52B45}" presName="rootText" presStyleLbl="node3" presStyleIdx="6" presStyleCnt="9">
        <dgm:presLayoutVars>
          <dgm:chPref val="3"/>
        </dgm:presLayoutVars>
      </dgm:prSet>
      <dgm:spPr/>
    </dgm:pt>
    <dgm:pt modelId="{E7B9BD4C-DD60-4A7B-BE06-0B787871E196}" type="pres">
      <dgm:prSet presAssocID="{B8B5C32D-5B67-43DB-BFD6-145807E52B45}" presName="rootConnector" presStyleLbl="node3" presStyleIdx="6" presStyleCnt="9"/>
      <dgm:spPr/>
    </dgm:pt>
    <dgm:pt modelId="{40836D07-C51F-46EA-852C-E259272EE695}" type="pres">
      <dgm:prSet presAssocID="{B8B5C32D-5B67-43DB-BFD6-145807E52B45}" presName="hierChild4" presStyleCnt="0"/>
      <dgm:spPr/>
    </dgm:pt>
    <dgm:pt modelId="{FD11B8B4-48A6-4036-9B7E-2648A0088D56}" type="pres">
      <dgm:prSet presAssocID="{B8B5C32D-5B67-43DB-BFD6-145807E52B45}" presName="hierChild5" presStyleCnt="0"/>
      <dgm:spPr/>
    </dgm:pt>
    <dgm:pt modelId="{92C6C31A-1494-4550-9C12-576C1341044A}" type="pres">
      <dgm:prSet presAssocID="{32ED711F-64BC-43B2-9F2E-DD1854DD0BFF}" presName="hierChild5" presStyleCnt="0"/>
      <dgm:spPr/>
    </dgm:pt>
    <dgm:pt modelId="{45A892C5-AEAC-4E4B-8F54-A5EBA6D8DAC7}" type="pres">
      <dgm:prSet presAssocID="{E0BD4345-07A0-4A6D-BF89-1A7E25CFA0E5}" presName="Name37" presStyleLbl="parChTrans1D2" presStyleIdx="2" presStyleCnt="3"/>
      <dgm:spPr/>
    </dgm:pt>
    <dgm:pt modelId="{98CA4014-8042-4750-8423-7D1CF2EEF7C9}" type="pres">
      <dgm:prSet presAssocID="{33E8DF50-6827-471C-90AC-C7C3520EC7A1}" presName="hierRoot2" presStyleCnt="0">
        <dgm:presLayoutVars>
          <dgm:hierBranch val="init"/>
        </dgm:presLayoutVars>
      </dgm:prSet>
      <dgm:spPr/>
    </dgm:pt>
    <dgm:pt modelId="{2207D9DD-EE1B-4423-AE0D-9B075C38553C}" type="pres">
      <dgm:prSet presAssocID="{33E8DF50-6827-471C-90AC-C7C3520EC7A1}" presName="rootComposite" presStyleCnt="0"/>
      <dgm:spPr/>
    </dgm:pt>
    <dgm:pt modelId="{529FC51C-2407-4DFC-88D7-C8312A18CEFC}" type="pres">
      <dgm:prSet presAssocID="{33E8DF50-6827-471C-90AC-C7C3520EC7A1}" presName="rootText" presStyleLbl="node2" presStyleIdx="2" presStyleCnt="3" custScaleX="148867" custScaleY="108838">
        <dgm:presLayoutVars>
          <dgm:chPref val="3"/>
        </dgm:presLayoutVars>
      </dgm:prSet>
      <dgm:spPr/>
    </dgm:pt>
    <dgm:pt modelId="{3DA69B62-4022-4AE4-A64D-95743EC8988B}" type="pres">
      <dgm:prSet presAssocID="{33E8DF50-6827-471C-90AC-C7C3520EC7A1}" presName="rootConnector" presStyleLbl="node2" presStyleIdx="2" presStyleCnt="3"/>
      <dgm:spPr/>
    </dgm:pt>
    <dgm:pt modelId="{531EDE11-BBAA-4B12-9E5D-00B4FF18C9C7}" type="pres">
      <dgm:prSet presAssocID="{33E8DF50-6827-471C-90AC-C7C3520EC7A1}" presName="hierChild4" presStyleCnt="0"/>
      <dgm:spPr/>
    </dgm:pt>
    <dgm:pt modelId="{6966B699-A38A-4C05-A916-9D01C2174672}" type="pres">
      <dgm:prSet presAssocID="{1FE3B9B1-0F56-4C13-9B85-C0565ADDBE3C}" presName="Name37" presStyleLbl="parChTrans1D3" presStyleIdx="7" presStyleCnt="9"/>
      <dgm:spPr/>
    </dgm:pt>
    <dgm:pt modelId="{52471C02-2D96-47F4-B5B7-3FDC02E0B6D3}" type="pres">
      <dgm:prSet presAssocID="{FD2940EB-4D48-4D44-BDE6-00D661E2E919}" presName="hierRoot2" presStyleCnt="0">
        <dgm:presLayoutVars>
          <dgm:hierBranch val="init"/>
        </dgm:presLayoutVars>
      </dgm:prSet>
      <dgm:spPr/>
    </dgm:pt>
    <dgm:pt modelId="{7D0D9217-072F-49B1-8865-6E1F25A32935}" type="pres">
      <dgm:prSet presAssocID="{FD2940EB-4D48-4D44-BDE6-00D661E2E919}" presName="rootComposite" presStyleCnt="0"/>
      <dgm:spPr/>
    </dgm:pt>
    <dgm:pt modelId="{C7D2EA5C-1C9D-4816-8229-816DB5756E52}" type="pres">
      <dgm:prSet presAssocID="{FD2940EB-4D48-4D44-BDE6-00D661E2E919}" presName="rootText" presStyleLbl="node3" presStyleIdx="7" presStyleCnt="9" custScaleX="107394" custScaleY="96989">
        <dgm:presLayoutVars>
          <dgm:chPref val="3"/>
        </dgm:presLayoutVars>
      </dgm:prSet>
      <dgm:spPr/>
    </dgm:pt>
    <dgm:pt modelId="{03230B01-ED90-49D0-B6D1-140F70EE8FF8}" type="pres">
      <dgm:prSet presAssocID="{FD2940EB-4D48-4D44-BDE6-00D661E2E919}" presName="rootConnector" presStyleLbl="node3" presStyleIdx="7" presStyleCnt="9"/>
      <dgm:spPr/>
    </dgm:pt>
    <dgm:pt modelId="{422EE141-D66E-40D2-9B61-03BAE5E8E96E}" type="pres">
      <dgm:prSet presAssocID="{FD2940EB-4D48-4D44-BDE6-00D661E2E919}" presName="hierChild4" presStyleCnt="0"/>
      <dgm:spPr/>
    </dgm:pt>
    <dgm:pt modelId="{9D71D933-0E42-4617-8F83-6A1E897B2722}" type="pres">
      <dgm:prSet presAssocID="{FD2940EB-4D48-4D44-BDE6-00D661E2E919}" presName="hierChild5" presStyleCnt="0"/>
      <dgm:spPr/>
    </dgm:pt>
    <dgm:pt modelId="{02C6CB68-1B64-4702-8B31-98BF95829BA3}" type="pres">
      <dgm:prSet presAssocID="{FFAC85BE-A305-4B9D-95F5-D6918544A198}" presName="Name37" presStyleLbl="parChTrans1D3" presStyleIdx="8" presStyleCnt="9"/>
      <dgm:spPr/>
    </dgm:pt>
    <dgm:pt modelId="{E1375C54-7D24-4E0A-80F4-5DE77C444D39}" type="pres">
      <dgm:prSet presAssocID="{93420573-25EF-4D80-9DC6-8F577285E456}" presName="hierRoot2" presStyleCnt="0">
        <dgm:presLayoutVars>
          <dgm:hierBranch val="init"/>
        </dgm:presLayoutVars>
      </dgm:prSet>
      <dgm:spPr/>
    </dgm:pt>
    <dgm:pt modelId="{403DBB47-9DCC-4466-BE5A-4318CDA529CF}" type="pres">
      <dgm:prSet presAssocID="{93420573-25EF-4D80-9DC6-8F577285E456}" presName="rootComposite" presStyleCnt="0"/>
      <dgm:spPr/>
    </dgm:pt>
    <dgm:pt modelId="{560142D6-7909-44C6-86BE-D558DB8B3110}" type="pres">
      <dgm:prSet presAssocID="{93420573-25EF-4D80-9DC6-8F577285E456}" presName="rootText" presStyleLbl="node3" presStyleIdx="8" presStyleCnt="9" custScaleX="120197" custScaleY="106541">
        <dgm:presLayoutVars>
          <dgm:chPref val="3"/>
        </dgm:presLayoutVars>
      </dgm:prSet>
      <dgm:spPr/>
    </dgm:pt>
    <dgm:pt modelId="{26A123EE-4659-43F1-B6C9-7F58C8203A77}" type="pres">
      <dgm:prSet presAssocID="{93420573-25EF-4D80-9DC6-8F577285E456}" presName="rootConnector" presStyleLbl="node3" presStyleIdx="8" presStyleCnt="9"/>
      <dgm:spPr/>
    </dgm:pt>
    <dgm:pt modelId="{D9E27BA5-9CEF-43D6-B1E0-0EA02EACD990}" type="pres">
      <dgm:prSet presAssocID="{93420573-25EF-4D80-9DC6-8F577285E456}" presName="hierChild4" presStyleCnt="0"/>
      <dgm:spPr/>
    </dgm:pt>
    <dgm:pt modelId="{A479BAED-0CC2-416F-AD1F-F56B5A188487}" type="pres">
      <dgm:prSet presAssocID="{93420573-25EF-4D80-9DC6-8F577285E456}" presName="hierChild5" presStyleCnt="0"/>
      <dgm:spPr/>
    </dgm:pt>
    <dgm:pt modelId="{E6A0C501-BF0F-4C33-9177-8AEBA3CD0CC4}" type="pres">
      <dgm:prSet presAssocID="{33E8DF50-6827-471C-90AC-C7C3520EC7A1}" presName="hierChild5" presStyleCnt="0"/>
      <dgm:spPr/>
    </dgm:pt>
    <dgm:pt modelId="{E5E369FA-E25B-4800-9D10-DB39F7680AC7}" type="pres">
      <dgm:prSet presAssocID="{3CE2AA5B-FCFF-47F4-9FAF-93EE15781504}" presName="hierChild3" presStyleCnt="0"/>
      <dgm:spPr/>
    </dgm:pt>
  </dgm:ptLst>
  <dgm:cxnLst>
    <dgm:cxn modelId="{E15C1F07-048F-421E-BD58-05CEB6887484}" srcId="{3CE2AA5B-FCFF-47F4-9FAF-93EE15781504}" destId="{33E8DF50-6827-471C-90AC-C7C3520EC7A1}" srcOrd="2" destOrd="0" parTransId="{E0BD4345-07A0-4A6D-BF89-1A7E25CFA0E5}" sibTransId="{BF6E11AD-CAF7-44C4-9072-181546E4A6ED}"/>
    <dgm:cxn modelId="{B27A9D27-CEFD-4F8E-8A59-96C50565B9E2}" type="presOf" srcId="{33E8DF50-6827-471C-90AC-C7C3520EC7A1}" destId="{529FC51C-2407-4DFC-88D7-C8312A18CEFC}" srcOrd="0" destOrd="0" presId="urn:microsoft.com/office/officeart/2005/8/layout/orgChart1"/>
    <dgm:cxn modelId="{516A2D2C-007C-4BB2-BF64-2873E48A2EF2}" type="presOf" srcId="{FD2940EB-4D48-4D44-BDE6-00D661E2E919}" destId="{C7D2EA5C-1C9D-4816-8229-816DB5756E52}" srcOrd="0" destOrd="0" presId="urn:microsoft.com/office/officeart/2005/8/layout/orgChart1"/>
    <dgm:cxn modelId="{DD94742D-3209-4CAB-A0E9-08731260D1CC}" srcId="{7B89B9D9-C042-4343-8E75-89A33EBBED57}" destId="{A9E88CEB-ED9F-4B10-9EAE-27B93CADFF67}" srcOrd="0" destOrd="0" parTransId="{E127B553-4A96-4CC1-8793-C89CF515A7DB}" sibTransId="{BC88261E-78DA-43DF-85A6-878BCE4F4FC6}"/>
    <dgm:cxn modelId="{1014FC32-FE10-4A93-AE5C-B8FFD6D51D26}" type="presOf" srcId="{FCCBC936-C507-4339-9D28-ACD8445EA929}" destId="{7C236D91-25FC-493B-9D09-BC772D5F5576}" srcOrd="0" destOrd="0" presId="urn:microsoft.com/office/officeart/2005/8/layout/orgChart1"/>
    <dgm:cxn modelId="{B1D76334-DC49-44F9-B883-01ADF1E206DA}" srcId="{33E8DF50-6827-471C-90AC-C7C3520EC7A1}" destId="{93420573-25EF-4D80-9DC6-8F577285E456}" srcOrd="1" destOrd="0" parTransId="{FFAC85BE-A305-4B9D-95F5-D6918544A198}" sibTransId="{00553941-CF5F-43ED-9E01-6DBDF6D8FE40}"/>
    <dgm:cxn modelId="{EA2FF034-910F-441C-8AFF-93A5C044F17D}" type="presOf" srcId="{D05C3851-CCD4-4C1B-9120-691465319A2E}" destId="{2EE56BEA-E8DA-4702-81C0-9CB712F4564D}" srcOrd="1" destOrd="0" presId="urn:microsoft.com/office/officeart/2005/8/layout/orgChart1"/>
    <dgm:cxn modelId="{5BB7DB39-56F6-4382-9A0E-6DAEA04EC652}" type="presOf" srcId="{E0BD4345-07A0-4A6D-BF89-1A7E25CFA0E5}" destId="{45A892C5-AEAC-4E4B-8F54-A5EBA6D8DAC7}" srcOrd="0" destOrd="0" presId="urn:microsoft.com/office/officeart/2005/8/layout/orgChart1"/>
    <dgm:cxn modelId="{C125D15D-9532-49A2-B366-01E7503C6F25}" type="presOf" srcId="{CED60276-5F86-4859-BE00-AFC5FEE43879}" destId="{F521DC3E-1240-4012-8DE4-23EDD12CF676}" srcOrd="1" destOrd="0" presId="urn:microsoft.com/office/officeart/2005/8/layout/orgChart1"/>
    <dgm:cxn modelId="{6EA1035E-25ED-4BE5-A51B-42763170A57F}" srcId="{3CE2AA5B-FCFF-47F4-9FAF-93EE15781504}" destId="{7B89B9D9-C042-4343-8E75-89A33EBBED57}" srcOrd="0" destOrd="0" parTransId="{FE7EE352-CAA2-409A-8F7F-A4F5E2051832}" sibTransId="{4768F413-A8CB-4658-88C9-E674B335FEDD}"/>
    <dgm:cxn modelId="{F2D91E5E-2929-4719-B636-73B2C5D96866}" srcId="{32ED711F-64BC-43B2-9F2E-DD1854DD0BFF}" destId="{B8B5C32D-5B67-43DB-BFD6-145807E52B45}" srcOrd="3" destOrd="0" parTransId="{F4AEBE26-91AE-41DE-BF73-F51EF9663A5D}" sibTransId="{834F22D8-A6BD-478B-AECA-C4EF26AB1355}"/>
    <dgm:cxn modelId="{886C4641-D5A5-4E62-81B1-5093361997D6}" type="presOf" srcId="{B8B5C32D-5B67-43DB-BFD6-145807E52B45}" destId="{C1A95238-DEAC-43B5-871F-08B1721A2755}" srcOrd="0" destOrd="0" presId="urn:microsoft.com/office/officeart/2005/8/layout/orgChart1"/>
    <dgm:cxn modelId="{3F073347-3DEE-487E-808B-243F32D3E461}" type="presOf" srcId="{3CE2AA5B-FCFF-47F4-9FAF-93EE15781504}" destId="{D9C978EE-7240-41B7-B57B-B5DC260E266C}" srcOrd="0" destOrd="0" presId="urn:microsoft.com/office/officeart/2005/8/layout/orgChart1"/>
    <dgm:cxn modelId="{3004E548-AFF4-4A11-8C76-BAF057C5F575}" srcId="{32ED711F-64BC-43B2-9F2E-DD1854DD0BFF}" destId="{4931BFBD-7F72-4DC8-A915-12F4EC82DAFD}" srcOrd="1" destOrd="0" parTransId="{360DCBFB-2424-4A0F-AAD3-7F6D61DD42E8}" sibTransId="{4C391411-4747-4657-97DA-A3F7E13717A4}"/>
    <dgm:cxn modelId="{5A1A304B-62B3-4C23-A3BB-DBD455392301}" type="presOf" srcId="{F4AEBE26-91AE-41DE-BF73-F51EF9663A5D}" destId="{5034A977-EEBF-4DD8-B7C1-E24507BECF8A}" srcOrd="0" destOrd="0" presId="urn:microsoft.com/office/officeart/2005/8/layout/orgChart1"/>
    <dgm:cxn modelId="{13B25C4C-9525-4CB9-8060-43D59D2FB069}" type="presOf" srcId="{D4FE39E3-D794-4FB3-8A1B-DEF8C271862E}" destId="{3E7815AE-F6EA-4CD5-8722-2F2BD06EDCA3}" srcOrd="1" destOrd="0" presId="urn:microsoft.com/office/officeart/2005/8/layout/orgChart1"/>
    <dgm:cxn modelId="{2DB9994D-BA93-489A-80F8-9B5F065B48F1}" type="presOf" srcId="{33E8DF50-6827-471C-90AC-C7C3520EC7A1}" destId="{3DA69B62-4022-4AE4-A64D-95743EC8988B}" srcOrd="1" destOrd="0" presId="urn:microsoft.com/office/officeart/2005/8/layout/orgChart1"/>
    <dgm:cxn modelId="{AF9DE54F-96B0-41E8-BDCF-EDCEEF0AD5C4}" type="presOf" srcId="{7B89B9D9-C042-4343-8E75-89A33EBBED57}" destId="{56A90F30-09C1-4B85-8C21-2EABD02B85E1}" srcOrd="0" destOrd="0" presId="urn:microsoft.com/office/officeart/2005/8/layout/orgChart1"/>
    <dgm:cxn modelId="{30638F73-AC35-4A5E-AB64-109CC9B775DA}" srcId="{32ED711F-64BC-43B2-9F2E-DD1854DD0BFF}" destId="{CEB1BAB5-D226-4E87-95B8-E8E32587FB30}" srcOrd="2" destOrd="0" parTransId="{F0403029-6C35-4AB0-9E6E-2A8DF2350C27}" sibTransId="{0146707A-6685-42A9-9EAE-B03ED843B891}"/>
    <dgm:cxn modelId="{B41E1154-9906-44BF-82E0-62A31D3BE4B9}" type="presOf" srcId="{93420573-25EF-4D80-9DC6-8F577285E456}" destId="{560142D6-7909-44C6-86BE-D558DB8B3110}" srcOrd="0" destOrd="0" presId="urn:microsoft.com/office/officeart/2005/8/layout/orgChart1"/>
    <dgm:cxn modelId="{97EE755A-2735-4D5E-9D2A-0E6F2DE2E519}" type="presOf" srcId="{546948D3-10F8-4B9C-867E-7B2A706FA5FF}" destId="{70B3A147-7639-47FF-8A14-58A8F79E1B7C}" srcOrd="0" destOrd="0" presId="urn:microsoft.com/office/officeart/2005/8/layout/orgChart1"/>
    <dgm:cxn modelId="{C8B7C77B-BFAD-48DB-A214-C7DC9DEBAAD2}" type="presOf" srcId="{B8B5C32D-5B67-43DB-BFD6-145807E52B45}" destId="{E7B9BD4C-DD60-4A7B-BE06-0B787871E196}" srcOrd="1" destOrd="0" presId="urn:microsoft.com/office/officeart/2005/8/layout/orgChart1"/>
    <dgm:cxn modelId="{07E56C7D-F797-42A6-9981-30DD7F3BC976}" type="presOf" srcId="{7B89B9D9-C042-4343-8E75-89A33EBBED57}" destId="{1A3D2283-134D-4084-8317-41F5AB9CC294}" srcOrd="1" destOrd="0" presId="urn:microsoft.com/office/officeart/2005/8/layout/orgChart1"/>
    <dgm:cxn modelId="{6A55427F-F27A-4220-95F5-BC9193DFB564}" type="presOf" srcId="{CED60276-5F86-4859-BE00-AFC5FEE43879}" destId="{23D56A6F-8760-4713-8792-69A1CF839D0F}" srcOrd="0" destOrd="0" presId="urn:microsoft.com/office/officeart/2005/8/layout/orgChart1"/>
    <dgm:cxn modelId="{06F29584-504A-4F89-82D3-8F99156C83CD}" type="presOf" srcId="{FD2940EB-4D48-4D44-BDE6-00D661E2E919}" destId="{03230B01-ED90-49D0-B6D1-140F70EE8FF8}" srcOrd="1" destOrd="0" presId="urn:microsoft.com/office/officeart/2005/8/layout/orgChart1"/>
    <dgm:cxn modelId="{13E93486-0F8F-44CB-B423-DCB103DE4BA4}" type="presOf" srcId="{F0403029-6C35-4AB0-9E6E-2A8DF2350C27}" destId="{1EC70A51-C152-4872-A5AE-D1486661CED4}" srcOrd="0" destOrd="0" presId="urn:microsoft.com/office/officeart/2005/8/layout/orgChart1"/>
    <dgm:cxn modelId="{21934A8E-904B-48C7-97F9-746C3841E415}" type="presOf" srcId="{FE7EE352-CAA2-409A-8F7F-A4F5E2051832}" destId="{838BCC1F-0AA6-418B-B416-8B209F93031D}" srcOrd="0" destOrd="0" presId="urn:microsoft.com/office/officeart/2005/8/layout/orgChart1"/>
    <dgm:cxn modelId="{02D4A995-63BF-4EDF-9E9C-C42E693A49AA}" srcId="{FCCBC936-C507-4339-9D28-ACD8445EA929}" destId="{3CE2AA5B-FCFF-47F4-9FAF-93EE15781504}" srcOrd="0" destOrd="0" parTransId="{50631D6D-1FF9-4D11-908E-188381E53550}" sibTransId="{4784EBEF-C747-4099-9B88-F7859044A9B0}"/>
    <dgm:cxn modelId="{441D069D-7DD4-47A6-8B08-9717ACC1410C}" srcId="{3CE2AA5B-FCFF-47F4-9FAF-93EE15781504}" destId="{32ED711F-64BC-43B2-9F2E-DD1854DD0BFF}" srcOrd="1" destOrd="0" parTransId="{C0F0CD44-E805-45AC-B741-4B64B81B250C}" sibTransId="{687799FC-E47A-4524-8502-B4AF805FC620}"/>
    <dgm:cxn modelId="{4130369E-0C9A-418B-B079-FFF7DE772E48}" srcId="{32ED711F-64BC-43B2-9F2E-DD1854DD0BFF}" destId="{CED60276-5F86-4859-BE00-AFC5FEE43879}" srcOrd="0" destOrd="0" parTransId="{9AF5E4A2-1587-43ED-8BF8-D87AE6BCBB12}" sibTransId="{86E35419-B4B3-4F25-B59E-365C3D979534}"/>
    <dgm:cxn modelId="{65392BA4-BBE1-483C-8471-AA1F834DABB3}" type="presOf" srcId="{CEB1BAB5-D226-4E87-95B8-E8E32587FB30}" destId="{392F3900-60EE-46AF-B3D0-2DCDD7A7D3C3}" srcOrd="0" destOrd="0" presId="urn:microsoft.com/office/officeart/2005/8/layout/orgChart1"/>
    <dgm:cxn modelId="{8D023CA6-B4C7-4D8C-BE30-02864CF1E2C6}" type="presOf" srcId="{E127B553-4A96-4CC1-8793-C89CF515A7DB}" destId="{D425817B-6DFA-4FC1-864F-82BB7D7A46D9}" srcOrd="0" destOrd="0" presId="urn:microsoft.com/office/officeart/2005/8/layout/orgChart1"/>
    <dgm:cxn modelId="{F95E22B0-446C-42BC-B6DC-3F5014F7E212}" type="presOf" srcId="{360DCBFB-2424-4A0F-AAD3-7F6D61DD42E8}" destId="{3E8F077E-B79E-4C3F-A2CC-25ACCF90CC1B}" srcOrd="0" destOrd="0" presId="urn:microsoft.com/office/officeart/2005/8/layout/orgChart1"/>
    <dgm:cxn modelId="{278234B4-453C-4B02-B40D-BC85F0EBA245}" srcId="{7B89B9D9-C042-4343-8E75-89A33EBBED57}" destId="{D4FE39E3-D794-4FB3-8A1B-DEF8C271862E}" srcOrd="1" destOrd="0" parTransId="{546948D3-10F8-4B9C-867E-7B2A706FA5FF}" sibTransId="{97B88BA8-C508-4B89-8B9D-EF2E2DE28ED3}"/>
    <dgm:cxn modelId="{993949B4-EC82-4546-A145-91280C2BF9C3}" type="presOf" srcId="{1FE3B9B1-0F56-4C13-9B85-C0565ADDBE3C}" destId="{6966B699-A38A-4C05-A916-9D01C2174672}" srcOrd="0" destOrd="0" presId="urn:microsoft.com/office/officeart/2005/8/layout/orgChart1"/>
    <dgm:cxn modelId="{F03CD4B9-EF36-44FC-AED3-C3C532723949}" type="presOf" srcId="{D05C3851-CCD4-4C1B-9120-691465319A2E}" destId="{A940AE1A-4CAA-4D01-B5F4-957827A339C6}" srcOrd="0" destOrd="0" presId="urn:microsoft.com/office/officeart/2005/8/layout/orgChart1"/>
    <dgm:cxn modelId="{B0A000BD-BC09-4AE9-9D36-71CA6F3ED881}" type="presOf" srcId="{A9E88CEB-ED9F-4B10-9EAE-27B93CADFF67}" destId="{59CE5FA3-0C3A-4A45-91A7-243C8340B4FC}" srcOrd="0" destOrd="0" presId="urn:microsoft.com/office/officeart/2005/8/layout/orgChart1"/>
    <dgm:cxn modelId="{F14D14BD-C253-43FA-96A3-3D41098DE2EB}" type="presOf" srcId="{D4FE39E3-D794-4FB3-8A1B-DEF8C271862E}" destId="{840C2E6C-529B-4187-B774-1B0BB902BE7D}" srcOrd="0" destOrd="0" presId="urn:microsoft.com/office/officeart/2005/8/layout/orgChart1"/>
    <dgm:cxn modelId="{2ADEE9C3-2330-479A-86C3-2B479F3529C3}" type="presOf" srcId="{B14CA0CA-6661-4682-A0EA-4D516C3705A9}" destId="{6BC48DB2-CD08-4664-83CC-B8A407FA132A}" srcOrd="0" destOrd="0" presId="urn:microsoft.com/office/officeart/2005/8/layout/orgChart1"/>
    <dgm:cxn modelId="{8C1503C4-C2CA-4DF9-AE44-362DF2368AFD}" type="presOf" srcId="{CEB1BAB5-D226-4E87-95B8-E8E32587FB30}" destId="{BBCD573F-CCD5-43D8-AB60-44BD3E11673B}" srcOrd="1" destOrd="0" presId="urn:microsoft.com/office/officeart/2005/8/layout/orgChart1"/>
    <dgm:cxn modelId="{EE3CC2C4-9145-4F10-802E-47729C2EC7C5}" type="presOf" srcId="{4931BFBD-7F72-4DC8-A915-12F4EC82DAFD}" destId="{2A49FBA7-35DA-4DF2-B928-66E778010E46}" srcOrd="0" destOrd="0" presId="urn:microsoft.com/office/officeart/2005/8/layout/orgChart1"/>
    <dgm:cxn modelId="{54CC15CE-2F77-493C-9414-83E3C608C061}" type="presOf" srcId="{93420573-25EF-4D80-9DC6-8F577285E456}" destId="{26A123EE-4659-43F1-B6C9-7F58C8203A77}" srcOrd="1" destOrd="0" presId="urn:microsoft.com/office/officeart/2005/8/layout/orgChart1"/>
    <dgm:cxn modelId="{E250F5D3-ADC5-4338-92A3-1DF5E28BDF3C}" type="presOf" srcId="{3CE2AA5B-FCFF-47F4-9FAF-93EE15781504}" destId="{5C4F2840-7E04-42AA-B205-0E72EAE34BC2}" srcOrd="1" destOrd="0" presId="urn:microsoft.com/office/officeart/2005/8/layout/orgChart1"/>
    <dgm:cxn modelId="{8C1A3ED6-F2B7-433A-9D6F-A2DCBAEBFAD8}" srcId="{7B89B9D9-C042-4343-8E75-89A33EBBED57}" destId="{D05C3851-CCD4-4C1B-9120-691465319A2E}" srcOrd="2" destOrd="0" parTransId="{B14CA0CA-6661-4682-A0EA-4D516C3705A9}" sibTransId="{C834E6C5-3C16-4461-B15E-FD752BB266B3}"/>
    <dgm:cxn modelId="{2A8787DF-D7EA-45E7-93A0-B9615B97A0A9}" type="presOf" srcId="{A9E88CEB-ED9F-4B10-9EAE-27B93CADFF67}" destId="{B73E52EA-2E31-4B0F-90B4-673C76C81AF9}" srcOrd="1" destOrd="0" presId="urn:microsoft.com/office/officeart/2005/8/layout/orgChart1"/>
    <dgm:cxn modelId="{799DD0E3-D57C-413C-8D44-1643C5136E8A}" type="presOf" srcId="{32ED711F-64BC-43B2-9F2E-DD1854DD0BFF}" destId="{CC69C4CC-0CC8-42FA-9123-EDBAF39DF57C}" srcOrd="1" destOrd="0" presId="urn:microsoft.com/office/officeart/2005/8/layout/orgChart1"/>
    <dgm:cxn modelId="{D6EE7AE7-D6B6-45E7-AD64-E143C78D20FF}" type="presOf" srcId="{FFAC85BE-A305-4B9D-95F5-D6918544A198}" destId="{02C6CB68-1B64-4702-8B31-98BF95829BA3}" srcOrd="0" destOrd="0" presId="urn:microsoft.com/office/officeart/2005/8/layout/orgChart1"/>
    <dgm:cxn modelId="{5AC60DEF-A23B-40EE-BB64-46BBAAD83530}" type="presOf" srcId="{4931BFBD-7F72-4DC8-A915-12F4EC82DAFD}" destId="{C9354393-103C-4A51-8B87-DD2FBA7A8A4F}" srcOrd="1" destOrd="0" presId="urn:microsoft.com/office/officeart/2005/8/layout/orgChart1"/>
    <dgm:cxn modelId="{8CD1B6F7-A1A5-45E5-9B0E-CDEE9541319B}" srcId="{33E8DF50-6827-471C-90AC-C7C3520EC7A1}" destId="{FD2940EB-4D48-4D44-BDE6-00D661E2E919}" srcOrd="0" destOrd="0" parTransId="{1FE3B9B1-0F56-4C13-9B85-C0565ADDBE3C}" sibTransId="{D8B370E8-51D5-48DB-AADF-EDCA8FA00010}"/>
    <dgm:cxn modelId="{3516A5FA-B4E8-4001-9A62-1FF91C564F9F}" type="presOf" srcId="{9AF5E4A2-1587-43ED-8BF8-D87AE6BCBB12}" destId="{C82633C3-2411-4E8A-AEE9-E5606824B75D}" srcOrd="0" destOrd="0" presId="urn:microsoft.com/office/officeart/2005/8/layout/orgChart1"/>
    <dgm:cxn modelId="{062434FC-E403-4229-99D7-617FC719E12A}" type="presOf" srcId="{C0F0CD44-E805-45AC-B741-4B64B81B250C}" destId="{15DEC01E-9147-452E-8CA0-F58D65ACE0A3}" srcOrd="0" destOrd="0" presId="urn:microsoft.com/office/officeart/2005/8/layout/orgChart1"/>
    <dgm:cxn modelId="{BDF0FCFC-53F0-41E6-B2DC-DF2162EA0C25}" type="presOf" srcId="{32ED711F-64BC-43B2-9F2E-DD1854DD0BFF}" destId="{9B666808-8DF4-4D51-A578-4528EE7F0200}" srcOrd="0" destOrd="0" presId="urn:microsoft.com/office/officeart/2005/8/layout/orgChart1"/>
    <dgm:cxn modelId="{E5EE65E6-D115-450B-9AC7-EC39D1B204CA}" type="presParOf" srcId="{7C236D91-25FC-493B-9D09-BC772D5F5576}" destId="{4994A8B6-70CE-4055-837C-E1418169CB91}" srcOrd="0" destOrd="0" presId="urn:microsoft.com/office/officeart/2005/8/layout/orgChart1"/>
    <dgm:cxn modelId="{A99DAE78-DA71-4F05-87D3-6172783C2A5D}" type="presParOf" srcId="{4994A8B6-70CE-4055-837C-E1418169CB91}" destId="{538948BA-9F63-44AE-8BA7-E9B054967A12}" srcOrd="0" destOrd="0" presId="urn:microsoft.com/office/officeart/2005/8/layout/orgChart1"/>
    <dgm:cxn modelId="{A80423B1-11AB-4A79-B9FC-0B5C8C1D2B26}" type="presParOf" srcId="{538948BA-9F63-44AE-8BA7-E9B054967A12}" destId="{D9C978EE-7240-41B7-B57B-B5DC260E266C}" srcOrd="0" destOrd="0" presId="urn:microsoft.com/office/officeart/2005/8/layout/orgChart1"/>
    <dgm:cxn modelId="{1409B506-CCD1-453E-93D9-86DED704F70D}" type="presParOf" srcId="{538948BA-9F63-44AE-8BA7-E9B054967A12}" destId="{5C4F2840-7E04-42AA-B205-0E72EAE34BC2}" srcOrd="1" destOrd="0" presId="urn:microsoft.com/office/officeart/2005/8/layout/orgChart1"/>
    <dgm:cxn modelId="{9ED40174-052F-4142-93C2-6B82CD05D9FA}" type="presParOf" srcId="{4994A8B6-70CE-4055-837C-E1418169CB91}" destId="{389627A5-7E1A-4342-A31C-67465BD9572D}" srcOrd="1" destOrd="0" presId="urn:microsoft.com/office/officeart/2005/8/layout/orgChart1"/>
    <dgm:cxn modelId="{26C3F9AA-945D-43EB-9853-E4EE7DD0EBC4}" type="presParOf" srcId="{389627A5-7E1A-4342-A31C-67465BD9572D}" destId="{838BCC1F-0AA6-418B-B416-8B209F93031D}" srcOrd="0" destOrd="0" presId="urn:microsoft.com/office/officeart/2005/8/layout/orgChart1"/>
    <dgm:cxn modelId="{0FA83E5C-CA73-4682-A083-3747BB0E1099}" type="presParOf" srcId="{389627A5-7E1A-4342-A31C-67465BD9572D}" destId="{798CF234-D6F9-45F0-8A73-237F9FE6F1C2}" srcOrd="1" destOrd="0" presId="urn:microsoft.com/office/officeart/2005/8/layout/orgChart1"/>
    <dgm:cxn modelId="{532632B3-1112-4B0D-9B09-C4AE00B00F26}" type="presParOf" srcId="{798CF234-D6F9-45F0-8A73-237F9FE6F1C2}" destId="{6D3445BD-CAC9-48B6-AB17-FD6000713405}" srcOrd="0" destOrd="0" presId="urn:microsoft.com/office/officeart/2005/8/layout/orgChart1"/>
    <dgm:cxn modelId="{4A4B8395-1827-4C75-856A-5AEF9781C925}" type="presParOf" srcId="{6D3445BD-CAC9-48B6-AB17-FD6000713405}" destId="{56A90F30-09C1-4B85-8C21-2EABD02B85E1}" srcOrd="0" destOrd="0" presId="urn:microsoft.com/office/officeart/2005/8/layout/orgChart1"/>
    <dgm:cxn modelId="{7A1E4907-3070-46B5-8CF1-F9B016D0DBA6}" type="presParOf" srcId="{6D3445BD-CAC9-48B6-AB17-FD6000713405}" destId="{1A3D2283-134D-4084-8317-41F5AB9CC294}" srcOrd="1" destOrd="0" presId="urn:microsoft.com/office/officeart/2005/8/layout/orgChart1"/>
    <dgm:cxn modelId="{5C6452F9-4F7F-49A0-AA21-9B19AF5FCF8A}" type="presParOf" srcId="{798CF234-D6F9-45F0-8A73-237F9FE6F1C2}" destId="{72B00CD3-807D-43A9-B83F-675E4337049C}" srcOrd="1" destOrd="0" presId="urn:microsoft.com/office/officeart/2005/8/layout/orgChart1"/>
    <dgm:cxn modelId="{41A9F569-51B6-4569-973B-B1DF918540EB}" type="presParOf" srcId="{72B00CD3-807D-43A9-B83F-675E4337049C}" destId="{D425817B-6DFA-4FC1-864F-82BB7D7A46D9}" srcOrd="0" destOrd="0" presId="urn:microsoft.com/office/officeart/2005/8/layout/orgChart1"/>
    <dgm:cxn modelId="{DCDDC1FE-834F-479E-858D-176AA2FA95C4}" type="presParOf" srcId="{72B00CD3-807D-43A9-B83F-675E4337049C}" destId="{1ABE645D-2C29-451B-966F-FB2A43315610}" srcOrd="1" destOrd="0" presId="urn:microsoft.com/office/officeart/2005/8/layout/orgChart1"/>
    <dgm:cxn modelId="{B9AE10E5-62B0-4E9C-87D7-5067F07100A3}" type="presParOf" srcId="{1ABE645D-2C29-451B-966F-FB2A43315610}" destId="{346CD969-1113-4738-B883-361A145F8EFC}" srcOrd="0" destOrd="0" presId="urn:microsoft.com/office/officeart/2005/8/layout/orgChart1"/>
    <dgm:cxn modelId="{737F3C7F-31C7-48D0-AB0E-28531B360BCA}" type="presParOf" srcId="{346CD969-1113-4738-B883-361A145F8EFC}" destId="{59CE5FA3-0C3A-4A45-91A7-243C8340B4FC}" srcOrd="0" destOrd="0" presId="urn:microsoft.com/office/officeart/2005/8/layout/orgChart1"/>
    <dgm:cxn modelId="{978C2230-AA05-4C9B-9CF6-5373854552E1}" type="presParOf" srcId="{346CD969-1113-4738-B883-361A145F8EFC}" destId="{B73E52EA-2E31-4B0F-90B4-673C76C81AF9}" srcOrd="1" destOrd="0" presId="urn:microsoft.com/office/officeart/2005/8/layout/orgChart1"/>
    <dgm:cxn modelId="{81F41D0A-E612-4505-B260-96786F656165}" type="presParOf" srcId="{1ABE645D-2C29-451B-966F-FB2A43315610}" destId="{E74C99AE-CD11-4250-BC0C-F7E05BD9EDDF}" srcOrd="1" destOrd="0" presId="urn:microsoft.com/office/officeart/2005/8/layout/orgChart1"/>
    <dgm:cxn modelId="{11D55397-C490-436A-9E92-53BEDDE56B08}" type="presParOf" srcId="{1ABE645D-2C29-451B-966F-FB2A43315610}" destId="{6EC4403D-AD4D-41A0-94C1-B08611602674}" srcOrd="2" destOrd="0" presId="urn:microsoft.com/office/officeart/2005/8/layout/orgChart1"/>
    <dgm:cxn modelId="{0365D257-D6C7-4003-89FD-24681CF17A50}" type="presParOf" srcId="{72B00CD3-807D-43A9-B83F-675E4337049C}" destId="{70B3A147-7639-47FF-8A14-58A8F79E1B7C}" srcOrd="2" destOrd="0" presId="urn:microsoft.com/office/officeart/2005/8/layout/orgChart1"/>
    <dgm:cxn modelId="{B9DCC978-A70B-4C7E-A7F7-6A8240C03DA3}" type="presParOf" srcId="{72B00CD3-807D-43A9-B83F-675E4337049C}" destId="{2CD88EBE-BBA1-4ABB-B1A9-D0D314F67962}" srcOrd="3" destOrd="0" presId="urn:microsoft.com/office/officeart/2005/8/layout/orgChart1"/>
    <dgm:cxn modelId="{959CC0B5-523C-4C17-9934-9537ED21A278}" type="presParOf" srcId="{2CD88EBE-BBA1-4ABB-B1A9-D0D314F67962}" destId="{AAF69BF3-63C5-4524-9E05-B43E742CA972}" srcOrd="0" destOrd="0" presId="urn:microsoft.com/office/officeart/2005/8/layout/orgChart1"/>
    <dgm:cxn modelId="{59F96BDB-163F-4322-8E6E-7787982C2703}" type="presParOf" srcId="{AAF69BF3-63C5-4524-9E05-B43E742CA972}" destId="{840C2E6C-529B-4187-B774-1B0BB902BE7D}" srcOrd="0" destOrd="0" presId="urn:microsoft.com/office/officeart/2005/8/layout/orgChart1"/>
    <dgm:cxn modelId="{BFD71A69-509E-444B-9652-7D880B4787B1}" type="presParOf" srcId="{AAF69BF3-63C5-4524-9E05-B43E742CA972}" destId="{3E7815AE-F6EA-4CD5-8722-2F2BD06EDCA3}" srcOrd="1" destOrd="0" presId="urn:microsoft.com/office/officeart/2005/8/layout/orgChart1"/>
    <dgm:cxn modelId="{19C74941-5FB7-4169-A898-02276535F862}" type="presParOf" srcId="{2CD88EBE-BBA1-4ABB-B1A9-D0D314F67962}" destId="{67E291D1-85E5-47C5-B419-51802D3F1707}" srcOrd="1" destOrd="0" presId="urn:microsoft.com/office/officeart/2005/8/layout/orgChart1"/>
    <dgm:cxn modelId="{44300A87-EB64-417E-964E-121902A3CD19}" type="presParOf" srcId="{2CD88EBE-BBA1-4ABB-B1A9-D0D314F67962}" destId="{1C2A5EEF-B518-453B-8B1B-C9E2A2A0F1C0}" srcOrd="2" destOrd="0" presId="urn:microsoft.com/office/officeart/2005/8/layout/orgChart1"/>
    <dgm:cxn modelId="{928795E4-DE29-44D0-88CA-D9478D2F79D3}" type="presParOf" srcId="{72B00CD3-807D-43A9-B83F-675E4337049C}" destId="{6BC48DB2-CD08-4664-83CC-B8A407FA132A}" srcOrd="4" destOrd="0" presId="urn:microsoft.com/office/officeart/2005/8/layout/orgChart1"/>
    <dgm:cxn modelId="{B344F9BE-403D-4785-9FDB-D195E185101D}" type="presParOf" srcId="{72B00CD3-807D-43A9-B83F-675E4337049C}" destId="{3041F25D-744D-43C9-B96F-CD38188ABA82}" srcOrd="5" destOrd="0" presId="urn:microsoft.com/office/officeart/2005/8/layout/orgChart1"/>
    <dgm:cxn modelId="{EEB6E7E0-11FA-4E7B-93AF-2FD2D375903A}" type="presParOf" srcId="{3041F25D-744D-43C9-B96F-CD38188ABA82}" destId="{F0C5B593-ADC2-4A12-B3B4-1F62002D31AB}" srcOrd="0" destOrd="0" presId="urn:microsoft.com/office/officeart/2005/8/layout/orgChart1"/>
    <dgm:cxn modelId="{7DF85F9E-E1B0-46FD-A1FA-463965104CC3}" type="presParOf" srcId="{F0C5B593-ADC2-4A12-B3B4-1F62002D31AB}" destId="{A940AE1A-4CAA-4D01-B5F4-957827A339C6}" srcOrd="0" destOrd="0" presId="urn:microsoft.com/office/officeart/2005/8/layout/orgChart1"/>
    <dgm:cxn modelId="{6C395D26-F639-4F7C-957F-8CBD76940629}" type="presParOf" srcId="{F0C5B593-ADC2-4A12-B3B4-1F62002D31AB}" destId="{2EE56BEA-E8DA-4702-81C0-9CB712F4564D}" srcOrd="1" destOrd="0" presId="urn:microsoft.com/office/officeart/2005/8/layout/orgChart1"/>
    <dgm:cxn modelId="{573318DB-32E5-4E15-8601-1D7358A1A8D4}" type="presParOf" srcId="{3041F25D-744D-43C9-B96F-CD38188ABA82}" destId="{2E81D066-6941-424C-8055-C4606CEC0382}" srcOrd="1" destOrd="0" presId="urn:microsoft.com/office/officeart/2005/8/layout/orgChart1"/>
    <dgm:cxn modelId="{A7658452-60B0-4999-867A-C62B508F1E2A}" type="presParOf" srcId="{3041F25D-744D-43C9-B96F-CD38188ABA82}" destId="{DB85F06E-E0A3-445B-AA87-2FDCDAF60639}" srcOrd="2" destOrd="0" presId="urn:microsoft.com/office/officeart/2005/8/layout/orgChart1"/>
    <dgm:cxn modelId="{E2C0276C-FC6C-47BD-89C6-DD0E2A4E9008}" type="presParOf" srcId="{798CF234-D6F9-45F0-8A73-237F9FE6F1C2}" destId="{C0EF5E46-E2AF-4326-8BFE-6B7046DD237E}" srcOrd="2" destOrd="0" presId="urn:microsoft.com/office/officeart/2005/8/layout/orgChart1"/>
    <dgm:cxn modelId="{4B11B5E1-3446-4AF5-AB3B-2205BA3E5449}" type="presParOf" srcId="{389627A5-7E1A-4342-A31C-67465BD9572D}" destId="{15DEC01E-9147-452E-8CA0-F58D65ACE0A3}" srcOrd="2" destOrd="0" presId="urn:microsoft.com/office/officeart/2005/8/layout/orgChart1"/>
    <dgm:cxn modelId="{B80270FA-6E72-41EE-B3A2-4227A57A5F17}" type="presParOf" srcId="{389627A5-7E1A-4342-A31C-67465BD9572D}" destId="{3BB909D0-4EFA-4265-9992-48EFA1F41EFB}" srcOrd="3" destOrd="0" presId="urn:microsoft.com/office/officeart/2005/8/layout/orgChart1"/>
    <dgm:cxn modelId="{6BCA5169-D380-4C61-8716-767FFA6D278A}" type="presParOf" srcId="{3BB909D0-4EFA-4265-9992-48EFA1F41EFB}" destId="{F6356F5C-E577-4225-8AC1-1DC085922C22}" srcOrd="0" destOrd="0" presId="urn:microsoft.com/office/officeart/2005/8/layout/orgChart1"/>
    <dgm:cxn modelId="{1A26755E-27B1-4240-BFB7-03CD92DFC69E}" type="presParOf" srcId="{F6356F5C-E577-4225-8AC1-1DC085922C22}" destId="{9B666808-8DF4-4D51-A578-4528EE7F0200}" srcOrd="0" destOrd="0" presId="urn:microsoft.com/office/officeart/2005/8/layout/orgChart1"/>
    <dgm:cxn modelId="{A865442A-6342-4BE0-8BED-E6B5C88E4370}" type="presParOf" srcId="{F6356F5C-E577-4225-8AC1-1DC085922C22}" destId="{CC69C4CC-0CC8-42FA-9123-EDBAF39DF57C}" srcOrd="1" destOrd="0" presId="urn:microsoft.com/office/officeart/2005/8/layout/orgChart1"/>
    <dgm:cxn modelId="{E5E20094-58A4-418F-854B-2F8E0ED41A10}" type="presParOf" srcId="{3BB909D0-4EFA-4265-9992-48EFA1F41EFB}" destId="{8201959A-150C-42AA-8976-B4E8B46E11B5}" srcOrd="1" destOrd="0" presId="urn:microsoft.com/office/officeart/2005/8/layout/orgChart1"/>
    <dgm:cxn modelId="{23652E02-34A8-4F0B-8B92-94AF4964F010}" type="presParOf" srcId="{8201959A-150C-42AA-8976-B4E8B46E11B5}" destId="{C82633C3-2411-4E8A-AEE9-E5606824B75D}" srcOrd="0" destOrd="0" presId="urn:microsoft.com/office/officeart/2005/8/layout/orgChart1"/>
    <dgm:cxn modelId="{6E3B8A10-982E-480F-A0EE-3F840DC27260}" type="presParOf" srcId="{8201959A-150C-42AA-8976-B4E8B46E11B5}" destId="{01F1A71B-9970-41BA-ABE6-2C540F213E59}" srcOrd="1" destOrd="0" presId="urn:microsoft.com/office/officeart/2005/8/layout/orgChart1"/>
    <dgm:cxn modelId="{2A289DF9-5FD6-4959-9159-55E0586E0F90}" type="presParOf" srcId="{01F1A71B-9970-41BA-ABE6-2C540F213E59}" destId="{469004B4-86B9-4707-A13E-18A3304D1857}" srcOrd="0" destOrd="0" presId="urn:microsoft.com/office/officeart/2005/8/layout/orgChart1"/>
    <dgm:cxn modelId="{54263718-28C8-461B-BD17-3CA71B201E80}" type="presParOf" srcId="{469004B4-86B9-4707-A13E-18A3304D1857}" destId="{23D56A6F-8760-4713-8792-69A1CF839D0F}" srcOrd="0" destOrd="0" presId="urn:microsoft.com/office/officeart/2005/8/layout/orgChart1"/>
    <dgm:cxn modelId="{43483F6E-3734-446A-922D-DA803B08CCB4}" type="presParOf" srcId="{469004B4-86B9-4707-A13E-18A3304D1857}" destId="{F521DC3E-1240-4012-8DE4-23EDD12CF676}" srcOrd="1" destOrd="0" presId="urn:microsoft.com/office/officeart/2005/8/layout/orgChart1"/>
    <dgm:cxn modelId="{FB07F952-B9DC-4E8B-985B-06941F8F3E8A}" type="presParOf" srcId="{01F1A71B-9970-41BA-ABE6-2C540F213E59}" destId="{64EAFFC7-26A9-41EF-84E3-8FCC68C9F079}" srcOrd="1" destOrd="0" presId="urn:microsoft.com/office/officeart/2005/8/layout/orgChart1"/>
    <dgm:cxn modelId="{ADA5F6D2-56C1-473E-A526-C291A64954CE}" type="presParOf" srcId="{01F1A71B-9970-41BA-ABE6-2C540F213E59}" destId="{E4C488DC-6725-4471-A1AC-88DFC55E8C11}" srcOrd="2" destOrd="0" presId="urn:microsoft.com/office/officeart/2005/8/layout/orgChart1"/>
    <dgm:cxn modelId="{65067756-02BC-4068-A7C2-207368CFF31F}" type="presParOf" srcId="{8201959A-150C-42AA-8976-B4E8B46E11B5}" destId="{3E8F077E-B79E-4C3F-A2CC-25ACCF90CC1B}" srcOrd="2" destOrd="0" presId="urn:microsoft.com/office/officeart/2005/8/layout/orgChart1"/>
    <dgm:cxn modelId="{5390799B-801F-450B-BDE0-CFAFA96FA71C}" type="presParOf" srcId="{8201959A-150C-42AA-8976-B4E8B46E11B5}" destId="{A5E1CAB8-D461-499F-930A-6DC982DB2191}" srcOrd="3" destOrd="0" presId="urn:microsoft.com/office/officeart/2005/8/layout/orgChart1"/>
    <dgm:cxn modelId="{CCBF53E6-0269-4212-B27C-04FBBD034641}" type="presParOf" srcId="{A5E1CAB8-D461-499F-930A-6DC982DB2191}" destId="{F73575E2-2229-4407-9C85-5532B52DACA0}" srcOrd="0" destOrd="0" presId="urn:microsoft.com/office/officeart/2005/8/layout/orgChart1"/>
    <dgm:cxn modelId="{D7BB6BB3-7089-4E88-9D85-2DFA3B2D4715}" type="presParOf" srcId="{F73575E2-2229-4407-9C85-5532B52DACA0}" destId="{2A49FBA7-35DA-4DF2-B928-66E778010E46}" srcOrd="0" destOrd="0" presId="urn:microsoft.com/office/officeart/2005/8/layout/orgChart1"/>
    <dgm:cxn modelId="{0EB0AC79-FC91-4D67-A1D1-585465DB9600}" type="presParOf" srcId="{F73575E2-2229-4407-9C85-5532B52DACA0}" destId="{C9354393-103C-4A51-8B87-DD2FBA7A8A4F}" srcOrd="1" destOrd="0" presId="urn:microsoft.com/office/officeart/2005/8/layout/orgChart1"/>
    <dgm:cxn modelId="{3FCC88B8-244B-4D1D-98FE-2B919DBFE714}" type="presParOf" srcId="{A5E1CAB8-D461-499F-930A-6DC982DB2191}" destId="{FE4FE6C5-29A7-4A5C-B851-758CA94F570C}" srcOrd="1" destOrd="0" presId="urn:microsoft.com/office/officeart/2005/8/layout/orgChart1"/>
    <dgm:cxn modelId="{349AE76F-870D-4D41-864A-1F3AFFC064C0}" type="presParOf" srcId="{A5E1CAB8-D461-499F-930A-6DC982DB2191}" destId="{8D7C2BED-0799-4AFF-A521-7DB063F2039E}" srcOrd="2" destOrd="0" presId="urn:microsoft.com/office/officeart/2005/8/layout/orgChart1"/>
    <dgm:cxn modelId="{10509264-1FBC-4ACC-A79A-C240F39B079C}" type="presParOf" srcId="{8201959A-150C-42AA-8976-B4E8B46E11B5}" destId="{1EC70A51-C152-4872-A5AE-D1486661CED4}" srcOrd="4" destOrd="0" presId="urn:microsoft.com/office/officeart/2005/8/layout/orgChart1"/>
    <dgm:cxn modelId="{9E37C180-D671-4A6A-8785-82629ACCBEFA}" type="presParOf" srcId="{8201959A-150C-42AA-8976-B4E8B46E11B5}" destId="{6D0BC352-05BC-4027-8BE3-CFCCFEEA756B}" srcOrd="5" destOrd="0" presId="urn:microsoft.com/office/officeart/2005/8/layout/orgChart1"/>
    <dgm:cxn modelId="{DE249003-AB22-4F30-8459-A7FF712E89A2}" type="presParOf" srcId="{6D0BC352-05BC-4027-8BE3-CFCCFEEA756B}" destId="{EC2C783C-EAE1-471F-8483-A2A95806B3F3}" srcOrd="0" destOrd="0" presId="urn:microsoft.com/office/officeart/2005/8/layout/orgChart1"/>
    <dgm:cxn modelId="{2A09BCCB-76DD-4035-93B1-A8E87EF08ED7}" type="presParOf" srcId="{EC2C783C-EAE1-471F-8483-A2A95806B3F3}" destId="{392F3900-60EE-46AF-B3D0-2DCDD7A7D3C3}" srcOrd="0" destOrd="0" presId="urn:microsoft.com/office/officeart/2005/8/layout/orgChart1"/>
    <dgm:cxn modelId="{7127D30C-40F9-4554-93CC-CEEE8FD8C524}" type="presParOf" srcId="{EC2C783C-EAE1-471F-8483-A2A95806B3F3}" destId="{BBCD573F-CCD5-43D8-AB60-44BD3E11673B}" srcOrd="1" destOrd="0" presId="urn:microsoft.com/office/officeart/2005/8/layout/orgChart1"/>
    <dgm:cxn modelId="{3C9ED0AD-E96F-432F-8C42-0C573931F87F}" type="presParOf" srcId="{6D0BC352-05BC-4027-8BE3-CFCCFEEA756B}" destId="{D785E7D3-AAE9-427A-85C2-B9428A4B1E57}" srcOrd="1" destOrd="0" presId="urn:microsoft.com/office/officeart/2005/8/layout/orgChart1"/>
    <dgm:cxn modelId="{F8ECB345-8123-4DEA-8CCC-68BC9F3555AB}" type="presParOf" srcId="{6D0BC352-05BC-4027-8BE3-CFCCFEEA756B}" destId="{1470E6F9-9A08-4472-9D9E-B6709A027438}" srcOrd="2" destOrd="0" presId="urn:microsoft.com/office/officeart/2005/8/layout/orgChart1"/>
    <dgm:cxn modelId="{61E28AE7-F4C6-43AE-99FB-B71338F21080}" type="presParOf" srcId="{8201959A-150C-42AA-8976-B4E8B46E11B5}" destId="{5034A977-EEBF-4DD8-B7C1-E24507BECF8A}" srcOrd="6" destOrd="0" presId="urn:microsoft.com/office/officeart/2005/8/layout/orgChart1"/>
    <dgm:cxn modelId="{84C851EA-C214-4BD3-9A2D-C03E763B4686}" type="presParOf" srcId="{8201959A-150C-42AA-8976-B4E8B46E11B5}" destId="{56492FF6-CE8F-4BA0-BF81-197FD7BB569F}" srcOrd="7" destOrd="0" presId="urn:microsoft.com/office/officeart/2005/8/layout/orgChart1"/>
    <dgm:cxn modelId="{9183142F-8198-434A-A360-E6DEBCD8FE0C}" type="presParOf" srcId="{56492FF6-CE8F-4BA0-BF81-197FD7BB569F}" destId="{B26BB259-D29C-4E66-911F-8937B1EC8B78}" srcOrd="0" destOrd="0" presId="urn:microsoft.com/office/officeart/2005/8/layout/orgChart1"/>
    <dgm:cxn modelId="{BA57552B-A020-455F-901F-47C2161E038F}" type="presParOf" srcId="{B26BB259-D29C-4E66-911F-8937B1EC8B78}" destId="{C1A95238-DEAC-43B5-871F-08B1721A2755}" srcOrd="0" destOrd="0" presId="urn:microsoft.com/office/officeart/2005/8/layout/orgChart1"/>
    <dgm:cxn modelId="{EE4FCDDD-CBCE-46C9-893B-4B9E354A1660}" type="presParOf" srcId="{B26BB259-D29C-4E66-911F-8937B1EC8B78}" destId="{E7B9BD4C-DD60-4A7B-BE06-0B787871E196}" srcOrd="1" destOrd="0" presId="urn:microsoft.com/office/officeart/2005/8/layout/orgChart1"/>
    <dgm:cxn modelId="{ACBFAB47-D916-46E3-B2E7-87147B13E9FD}" type="presParOf" srcId="{56492FF6-CE8F-4BA0-BF81-197FD7BB569F}" destId="{40836D07-C51F-46EA-852C-E259272EE695}" srcOrd="1" destOrd="0" presId="urn:microsoft.com/office/officeart/2005/8/layout/orgChart1"/>
    <dgm:cxn modelId="{758DC368-AF1F-47FE-84A2-6AA35F10128B}" type="presParOf" srcId="{56492FF6-CE8F-4BA0-BF81-197FD7BB569F}" destId="{FD11B8B4-48A6-4036-9B7E-2648A0088D56}" srcOrd="2" destOrd="0" presId="urn:microsoft.com/office/officeart/2005/8/layout/orgChart1"/>
    <dgm:cxn modelId="{994FF0D4-9953-4877-9888-60DC36DE78D4}" type="presParOf" srcId="{3BB909D0-4EFA-4265-9992-48EFA1F41EFB}" destId="{92C6C31A-1494-4550-9C12-576C1341044A}" srcOrd="2" destOrd="0" presId="urn:microsoft.com/office/officeart/2005/8/layout/orgChart1"/>
    <dgm:cxn modelId="{8872C6D9-EE77-4334-86BA-E79A3BBC4C54}" type="presParOf" srcId="{389627A5-7E1A-4342-A31C-67465BD9572D}" destId="{45A892C5-AEAC-4E4B-8F54-A5EBA6D8DAC7}" srcOrd="4" destOrd="0" presId="urn:microsoft.com/office/officeart/2005/8/layout/orgChart1"/>
    <dgm:cxn modelId="{8F373E4E-87C0-4269-831B-C5D6AFBC3C2C}" type="presParOf" srcId="{389627A5-7E1A-4342-A31C-67465BD9572D}" destId="{98CA4014-8042-4750-8423-7D1CF2EEF7C9}" srcOrd="5" destOrd="0" presId="urn:microsoft.com/office/officeart/2005/8/layout/orgChart1"/>
    <dgm:cxn modelId="{C6CB83D4-88AD-465F-B403-D4380F49FCAC}" type="presParOf" srcId="{98CA4014-8042-4750-8423-7D1CF2EEF7C9}" destId="{2207D9DD-EE1B-4423-AE0D-9B075C38553C}" srcOrd="0" destOrd="0" presId="urn:microsoft.com/office/officeart/2005/8/layout/orgChart1"/>
    <dgm:cxn modelId="{AE0E593A-EA0B-4150-97AE-626159AA7861}" type="presParOf" srcId="{2207D9DD-EE1B-4423-AE0D-9B075C38553C}" destId="{529FC51C-2407-4DFC-88D7-C8312A18CEFC}" srcOrd="0" destOrd="0" presId="urn:microsoft.com/office/officeart/2005/8/layout/orgChart1"/>
    <dgm:cxn modelId="{B4C1FF57-F28D-4066-8CA7-D4AB346532E5}" type="presParOf" srcId="{2207D9DD-EE1B-4423-AE0D-9B075C38553C}" destId="{3DA69B62-4022-4AE4-A64D-95743EC8988B}" srcOrd="1" destOrd="0" presId="urn:microsoft.com/office/officeart/2005/8/layout/orgChart1"/>
    <dgm:cxn modelId="{8F8F33EA-5413-4BA8-B2E5-365F9A2D3C57}" type="presParOf" srcId="{98CA4014-8042-4750-8423-7D1CF2EEF7C9}" destId="{531EDE11-BBAA-4B12-9E5D-00B4FF18C9C7}" srcOrd="1" destOrd="0" presId="urn:microsoft.com/office/officeart/2005/8/layout/orgChart1"/>
    <dgm:cxn modelId="{04C0B3AD-2BDD-4D8E-850F-9E679AE40858}" type="presParOf" srcId="{531EDE11-BBAA-4B12-9E5D-00B4FF18C9C7}" destId="{6966B699-A38A-4C05-A916-9D01C2174672}" srcOrd="0" destOrd="0" presId="urn:microsoft.com/office/officeart/2005/8/layout/orgChart1"/>
    <dgm:cxn modelId="{ABAE74E4-3F17-44AD-91F3-9AA9B55360C7}" type="presParOf" srcId="{531EDE11-BBAA-4B12-9E5D-00B4FF18C9C7}" destId="{52471C02-2D96-47F4-B5B7-3FDC02E0B6D3}" srcOrd="1" destOrd="0" presId="urn:microsoft.com/office/officeart/2005/8/layout/orgChart1"/>
    <dgm:cxn modelId="{F084FE5B-3E06-4642-917E-0336E736DDC5}" type="presParOf" srcId="{52471C02-2D96-47F4-B5B7-3FDC02E0B6D3}" destId="{7D0D9217-072F-49B1-8865-6E1F25A32935}" srcOrd="0" destOrd="0" presId="urn:microsoft.com/office/officeart/2005/8/layout/orgChart1"/>
    <dgm:cxn modelId="{AE51A238-58EE-4A67-B0BF-9A0300205D52}" type="presParOf" srcId="{7D0D9217-072F-49B1-8865-6E1F25A32935}" destId="{C7D2EA5C-1C9D-4816-8229-816DB5756E52}" srcOrd="0" destOrd="0" presId="urn:microsoft.com/office/officeart/2005/8/layout/orgChart1"/>
    <dgm:cxn modelId="{DE4E2F4B-872E-49A5-94EB-E04BCF0AC3F8}" type="presParOf" srcId="{7D0D9217-072F-49B1-8865-6E1F25A32935}" destId="{03230B01-ED90-49D0-B6D1-140F70EE8FF8}" srcOrd="1" destOrd="0" presId="urn:microsoft.com/office/officeart/2005/8/layout/orgChart1"/>
    <dgm:cxn modelId="{76890A68-6FF5-45AD-B075-F3E8865C5D25}" type="presParOf" srcId="{52471C02-2D96-47F4-B5B7-3FDC02E0B6D3}" destId="{422EE141-D66E-40D2-9B61-03BAE5E8E96E}" srcOrd="1" destOrd="0" presId="urn:microsoft.com/office/officeart/2005/8/layout/orgChart1"/>
    <dgm:cxn modelId="{1E1BCB01-D998-4437-8DEA-5DF2A3F9CC54}" type="presParOf" srcId="{52471C02-2D96-47F4-B5B7-3FDC02E0B6D3}" destId="{9D71D933-0E42-4617-8F83-6A1E897B2722}" srcOrd="2" destOrd="0" presId="urn:microsoft.com/office/officeart/2005/8/layout/orgChart1"/>
    <dgm:cxn modelId="{A241F2F8-3D01-462B-A814-2FBC6F5DD88D}" type="presParOf" srcId="{531EDE11-BBAA-4B12-9E5D-00B4FF18C9C7}" destId="{02C6CB68-1B64-4702-8B31-98BF95829BA3}" srcOrd="2" destOrd="0" presId="urn:microsoft.com/office/officeart/2005/8/layout/orgChart1"/>
    <dgm:cxn modelId="{7BB6D0E3-8CC5-4EEC-9DD9-E685E54F1480}" type="presParOf" srcId="{531EDE11-BBAA-4B12-9E5D-00B4FF18C9C7}" destId="{E1375C54-7D24-4E0A-80F4-5DE77C444D39}" srcOrd="3" destOrd="0" presId="urn:microsoft.com/office/officeart/2005/8/layout/orgChart1"/>
    <dgm:cxn modelId="{6794EE3A-5D03-4108-96D7-34FF23090262}" type="presParOf" srcId="{E1375C54-7D24-4E0A-80F4-5DE77C444D39}" destId="{403DBB47-9DCC-4466-BE5A-4318CDA529CF}" srcOrd="0" destOrd="0" presId="urn:microsoft.com/office/officeart/2005/8/layout/orgChart1"/>
    <dgm:cxn modelId="{66B3F86E-DCA3-4AB3-A870-8CF9C125B687}" type="presParOf" srcId="{403DBB47-9DCC-4466-BE5A-4318CDA529CF}" destId="{560142D6-7909-44C6-86BE-D558DB8B3110}" srcOrd="0" destOrd="0" presId="urn:microsoft.com/office/officeart/2005/8/layout/orgChart1"/>
    <dgm:cxn modelId="{3D32C70E-FEB7-46E2-8CFB-6C0AE7A22F95}" type="presParOf" srcId="{403DBB47-9DCC-4466-BE5A-4318CDA529CF}" destId="{26A123EE-4659-43F1-B6C9-7F58C8203A77}" srcOrd="1" destOrd="0" presId="urn:microsoft.com/office/officeart/2005/8/layout/orgChart1"/>
    <dgm:cxn modelId="{6B8C7D57-FD4D-4056-8F6F-CEA4398D21A2}" type="presParOf" srcId="{E1375C54-7D24-4E0A-80F4-5DE77C444D39}" destId="{D9E27BA5-9CEF-43D6-B1E0-0EA02EACD990}" srcOrd="1" destOrd="0" presId="urn:microsoft.com/office/officeart/2005/8/layout/orgChart1"/>
    <dgm:cxn modelId="{EA61FA1F-A31D-4B11-BDA9-AE1DFCAA345C}" type="presParOf" srcId="{E1375C54-7D24-4E0A-80F4-5DE77C444D39}" destId="{A479BAED-0CC2-416F-AD1F-F56B5A188487}" srcOrd="2" destOrd="0" presId="urn:microsoft.com/office/officeart/2005/8/layout/orgChart1"/>
    <dgm:cxn modelId="{B912C6DF-47FE-4E4B-A2F2-0A2EAC4073D4}" type="presParOf" srcId="{98CA4014-8042-4750-8423-7D1CF2EEF7C9}" destId="{E6A0C501-BF0F-4C33-9177-8AEBA3CD0CC4}" srcOrd="2" destOrd="0" presId="urn:microsoft.com/office/officeart/2005/8/layout/orgChart1"/>
    <dgm:cxn modelId="{336A32FC-35DE-4047-93C8-4DDA02AEDC4F}" type="presParOf" srcId="{4994A8B6-70CE-4055-837C-E1418169CB91}" destId="{E5E369FA-E25B-4800-9D10-DB39F7680AC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C6CB68-1B64-4702-8B31-98BF95829BA3}">
      <dsp:nvSpPr>
        <dsp:cNvPr id="0" name=""/>
        <dsp:cNvSpPr/>
      </dsp:nvSpPr>
      <dsp:spPr>
        <a:xfrm>
          <a:off x="3022479" y="1266963"/>
          <a:ext cx="206559" cy="1083481"/>
        </a:xfrm>
        <a:custGeom>
          <a:avLst/>
          <a:gdLst/>
          <a:ahLst/>
          <a:cxnLst/>
          <a:rect l="0" t="0" r="0" b="0"/>
          <a:pathLst>
            <a:path>
              <a:moveTo>
                <a:pt x="0" y="0"/>
              </a:moveTo>
              <a:lnTo>
                <a:pt x="0" y="1083481"/>
              </a:lnTo>
              <a:lnTo>
                <a:pt x="206559" y="10834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66B699-A38A-4C05-A916-9D01C2174672}">
      <dsp:nvSpPr>
        <dsp:cNvPr id="0" name=""/>
        <dsp:cNvSpPr/>
      </dsp:nvSpPr>
      <dsp:spPr>
        <a:xfrm>
          <a:off x="3022479" y="1266963"/>
          <a:ext cx="206559" cy="418549"/>
        </a:xfrm>
        <a:custGeom>
          <a:avLst/>
          <a:gdLst/>
          <a:ahLst/>
          <a:cxnLst/>
          <a:rect l="0" t="0" r="0" b="0"/>
          <a:pathLst>
            <a:path>
              <a:moveTo>
                <a:pt x="0" y="0"/>
              </a:moveTo>
              <a:lnTo>
                <a:pt x="0" y="418549"/>
              </a:lnTo>
              <a:lnTo>
                <a:pt x="206559" y="4185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A892C5-AEAC-4E4B-8F54-A5EBA6D8DAC7}">
      <dsp:nvSpPr>
        <dsp:cNvPr id="0" name=""/>
        <dsp:cNvSpPr/>
      </dsp:nvSpPr>
      <dsp:spPr>
        <a:xfrm>
          <a:off x="2370643" y="568665"/>
          <a:ext cx="1202660" cy="194907"/>
        </a:xfrm>
        <a:custGeom>
          <a:avLst/>
          <a:gdLst/>
          <a:ahLst/>
          <a:cxnLst/>
          <a:rect l="0" t="0" r="0" b="0"/>
          <a:pathLst>
            <a:path>
              <a:moveTo>
                <a:pt x="0" y="0"/>
              </a:moveTo>
              <a:lnTo>
                <a:pt x="0" y="97779"/>
              </a:lnTo>
              <a:lnTo>
                <a:pt x="1202660" y="97779"/>
              </a:lnTo>
              <a:lnTo>
                <a:pt x="1202660" y="1949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4A977-EEBF-4DD8-B7C1-E24507BECF8A}">
      <dsp:nvSpPr>
        <dsp:cNvPr id="0" name=""/>
        <dsp:cNvSpPr/>
      </dsp:nvSpPr>
      <dsp:spPr>
        <a:xfrm>
          <a:off x="1857993" y="1226086"/>
          <a:ext cx="138754" cy="2395820"/>
        </a:xfrm>
        <a:custGeom>
          <a:avLst/>
          <a:gdLst/>
          <a:ahLst/>
          <a:cxnLst/>
          <a:rect l="0" t="0" r="0" b="0"/>
          <a:pathLst>
            <a:path>
              <a:moveTo>
                <a:pt x="0" y="0"/>
              </a:moveTo>
              <a:lnTo>
                <a:pt x="0" y="2395820"/>
              </a:lnTo>
              <a:lnTo>
                <a:pt x="138754" y="23958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C70A51-C152-4872-A5AE-D1486661CED4}">
      <dsp:nvSpPr>
        <dsp:cNvPr id="0" name=""/>
        <dsp:cNvSpPr/>
      </dsp:nvSpPr>
      <dsp:spPr>
        <a:xfrm>
          <a:off x="1857993" y="1226086"/>
          <a:ext cx="138754" cy="1739050"/>
        </a:xfrm>
        <a:custGeom>
          <a:avLst/>
          <a:gdLst/>
          <a:ahLst/>
          <a:cxnLst/>
          <a:rect l="0" t="0" r="0" b="0"/>
          <a:pathLst>
            <a:path>
              <a:moveTo>
                <a:pt x="0" y="0"/>
              </a:moveTo>
              <a:lnTo>
                <a:pt x="0" y="1739050"/>
              </a:lnTo>
              <a:lnTo>
                <a:pt x="138754" y="17390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8F077E-B79E-4C3F-A2CC-25ACCF90CC1B}">
      <dsp:nvSpPr>
        <dsp:cNvPr id="0" name=""/>
        <dsp:cNvSpPr/>
      </dsp:nvSpPr>
      <dsp:spPr>
        <a:xfrm>
          <a:off x="1857993" y="1226086"/>
          <a:ext cx="138754" cy="1082281"/>
        </a:xfrm>
        <a:custGeom>
          <a:avLst/>
          <a:gdLst/>
          <a:ahLst/>
          <a:cxnLst/>
          <a:rect l="0" t="0" r="0" b="0"/>
          <a:pathLst>
            <a:path>
              <a:moveTo>
                <a:pt x="0" y="0"/>
              </a:moveTo>
              <a:lnTo>
                <a:pt x="0" y="1082281"/>
              </a:lnTo>
              <a:lnTo>
                <a:pt x="138754" y="10822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633C3-2411-4E8A-AEE9-E5606824B75D}">
      <dsp:nvSpPr>
        <dsp:cNvPr id="0" name=""/>
        <dsp:cNvSpPr/>
      </dsp:nvSpPr>
      <dsp:spPr>
        <a:xfrm>
          <a:off x="1857993" y="1226086"/>
          <a:ext cx="138754" cy="425512"/>
        </a:xfrm>
        <a:custGeom>
          <a:avLst/>
          <a:gdLst/>
          <a:ahLst/>
          <a:cxnLst/>
          <a:rect l="0" t="0" r="0" b="0"/>
          <a:pathLst>
            <a:path>
              <a:moveTo>
                <a:pt x="0" y="0"/>
              </a:moveTo>
              <a:lnTo>
                <a:pt x="0" y="425512"/>
              </a:lnTo>
              <a:lnTo>
                <a:pt x="138754" y="4255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EC01E-9147-452E-8CA0-F58D65ACE0A3}">
      <dsp:nvSpPr>
        <dsp:cNvPr id="0" name=""/>
        <dsp:cNvSpPr/>
      </dsp:nvSpPr>
      <dsp:spPr>
        <a:xfrm>
          <a:off x="2228004" y="568665"/>
          <a:ext cx="142639" cy="194907"/>
        </a:xfrm>
        <a:custGeom>
          <a:avLst/>
          <a:gdLst/>
          <a:ahLst/>
          <a:cxnLst/>
          <a:rect l="0" t="0" r="0" b="0"/>
          <a:pathLst>
            <a:path>
              <a:moveTo>
                <a:pt x="142639" y="0"/>
              </a:moveTo>
              <a:lnTo>
                <a:pt x="142639" y="97779"/>
              </a:lnTo>
              <a:lnTo>
                <a:pt x="0" y="97779"/>
              </a:lnTo>
              <a:lnTo>
                <a:pt x="0" y="1949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8DB2-CD08-4664-83CC-B8A407FA132A}">
      <dsp:nvSpPr>
        <dsp:cNvPr id="0" name=""/>
        <dsp:cNvSpPr/>
      </dsp:nvSpPr>
      <dsp:spPr>
        <a:xfrm>
          <a:off x="700589" y="1226086"/>
          <a:ext cx="145107" cy="1739050"/>
        </a:xfrm>
        <a:custGeom>
          <a:avLst/>
          <a:gdLst/>
          <a:ahLst/>
          <a:cxnLst/>
          <a:rect l="0" t="0" r="0" b="0"/>
          <a:pathLst>
            <a:path>
              <a:moveTo>
                <a:pt x="0" y="0"/>
              </a:moveTo>
              <a:lnTo>
                <a:pt x="0" y="1739050"/>
              </a:lnTo>
              <a:lnTo>
                <a:pt x="145107" y="17390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B3A147-7639-47FF-8A14-58A8F79E1B7C}">
      <dsp:nvSpPr>
        <dsp:cNvPr id="0" name=""/>
        <dsp:cNvSpPr/>
      </dsp:nvSpPr>
      <dsp:spPr>
        <a:xfrm>
          <a:off x="700589" y="1226086"/>
          <a:ext cx="145107" cy="1082281"/>
        </a:xfrm>
        <a:custGeom>
          <a:avLst/>
          <a:gdLst/>
          <a:ahLst/>
          <a:cxnLst/>
          <a:rect l="0" t="0" r="0" b="0"/>
          <a:pathLst>
            <a:path>
              <a:moveTo>
                <a:pt x="0" y="0"/>
              </a:moveTo>
              <a:lnTo>
                <a:pt x="0" y="1082281"/>
              </a:lnTo>
              <a:lnTo>
                <a:pt x="145107" y="10822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25817B-6DFA-4FC1-864F-82BB7D7A46D9}">
      <dsp:nvSpPr>
        <dsp:cNvPr id="0" name=""/>
        <dsp:cNvSpPr/>
      </dsp:nvSpPr>
      <dsp:spPr>
        <a:xfrm>
          <a:off x="700589" y="1226086"/>
          <a:ext cx="145107" cy="425512"/>
        </a:xfrm>
        <a:custGeom>
          <a:avLst/>
          <a:gdLst/>
          <a:ahLst/>
          <a:cxnLst/>
          <a:rect l="0" t="0" r="0" b="0"/>
          <a:pathLst>
            <a:path>
              <a:moveTo>
                <a:pt x="0" y="0"/>
              </a:moveTo>
              <a:lnTo>
                <a:pt x="0" y="425512"/>
              </a:lnTo>
              <a:lnTo>
                <a:pt x="145107" y="4255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BCC1F-0AA6-418B-B416-8B209F93031D}">
      <dsp:nvSpPr>
        <dsp:cNvPr id="0" name=""/>
        <dsp:cNvSpPr/>
      </dsp:nvSpPr>
      <dsp:spPr>
        <a:xfrm>
          <a:off x="1087543" y="568665"/>
          <a:ext cx="1283100" cy="194907"/>
        </a:xfrm>
        <a:custGeom>
          <a:avLst/>
          <a:gdLst/>
          <a:ahLst/>
          <a:cxnLst/>
          <a:rect l="0" t="0" r="0" b="0"/>
          <a:pathLst>
            <a:path>
              <a:moveTo>
                <a:pt x="1283100" y="0"/>
              </a:moveTo>
              <a:lnTo>
                <a:pt x="1283100" y="97779"/>
              </a:lnTo>
              <a:lnTo>
                <a:pt x="0" y="97779"/>
              </a:lnTo>
              <a:lnTo>
                <a:pt x="0" y="1949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978EE-7240-41B7-B57B-B5DC260E266C}">
      <dsp:nvSpPr>
        <dsp:cNvPr id="0" name=""/>
        <dsp:cNvSpPr/>
      </dsp:nvSpPr>
      <dsp:spPr>
        <a:xfrm>
          <a:off x="1597247" y="0"/>
          <a:ext cx="1546793" cy="568665"/>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Types of Emerging States </a:t>
          </a:r>
        </a:p>
      </dsp:txBody>
      <dsp:txXfrm>
        <a:off x="1597247" y="0"/>
        <a:ext cx="1546793" cy="568665"/>
      </dsp:txXfrm>
    </dsp:sp>
    <dsp:sp modelId="{56A90F30-09C1-4B85-8C21-2EABD02B85E1}">
      <dsp:nvSpPr>
        <dsp:cNvPr id="0" name=""/>
        <dsp:cNvSpPr/>
      </dsp:nvSpPr>
      <dsp:spPr>
        <a:xfrm>
          <a:off x="603851" y="763572"/>
          <a:ext cx="967384"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Sucessor States</a:t>
          </a:r>
        </a:p>
      </dsp:txBody>
      <dsp:txXfrm>
        <a:off x="603851" y="763572"/>
        <a:ext cx="967384" cy="462513"/>
      </dsp:txXfrm>
    </dsp:sp>
    <dsp:sp modelId="{59CE5FA3-0C3A-4A45-91A7-243C8340B4FC}">
      <dsp:nvSpPr>
        <dsp:cNvPr id="0" name=""/>
        <dsp:cNvSpPr/>
      </dsp:nvSpPr>
      <dsp:spPr>
        <a:xfrm>
          <a:off x="845697" y="1420341"/>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Hyderabad</a:t>
          </a:r>
        </a:p>
      </dsp:txBody>
      <dsp:txXfrm>
        <a:off x="845697" y="1420341"/>
        <a:ext cx="925027" cy="462513"/>
      </dsp:txXfrm>
    </dsp:sp>
    <dsp:sp modelId="{840C2E6C-529B-4187-B774-1B0BB902BE7D}">
      <dsp:nvSpPr>
        <dsp:cNvPr id="0" name=""/>
        <dsp:cNvSpPr/>
      </dsp:nvSpPr>
      <dsp:spPr>
        <a:xfrm>
          <a:off x="845697" y="2077111"/>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Awadah</a:t>
          </a:r>
        </a:p>
      </dsp:txBody>
      <dsp:txXfrm>
        <a:off x="845697" y="2077111"/>
        <a:ext cx="925027" cy="462513"/>
      </dsp:txXfrm>
    </dsp:sp>
    <dsp:sp modelId="{A940AE1A-4CAA-4D01-B5F4-957827A339C6}">
      <dsp:nvSpPr>
        <dsp:cNvPr id="0" name=""/>
        <dsp:cNvSpPr/>
      </dsp:nvSpPr>
      <dsp:spPr>
        <a:xfrm>
          <a:off x="845697" y="2733880"/>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Bengal</a:t>
          </a:r>
        </a:p>
      </dsp:txBody>
      <dsp:txXfrm>
        <a:off x="845697" y="2733880"/>
        <a:ext cx="925027" cy="462513"/>
      </dsp:txXfrm>
    </dsp:sp>
    <dsp:sp modelId="{9B666808-8DF4-4D51-A578-4528EE7F0200}">
      <dsp:nvSpPr>
        <dsp:cNvPr id="0" name=""/>
        <dsp:cNvSpPr/>
      </dsp:nvSpPr>
      <dsp:spPr>
        <a:xfrm>
          <a:off x="1765491" y="763572"/>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Rebellious States</a:t>
          </a:r>
        </a:p>
      </dsp:txBody>
      <dsp:txXfrm>
        <a:off x="1765491" y="763572"/>
        <a:ext cx="925027" cy="462513"/>
      </dsp:txXfrm>
    </dsp:sp>
    <dsp:sp modelId="{23D56A6F-8760-4713-8792-69A1CF839D0F}">
      <dsp:nvSpPr>
        <dsp:cNvPr id="0" name=""/>
        <dsp:cNvSpPr/>
      </dsp:nvSpPr>
      <dsp:spPr>
        <a:xfrm>
          <a:off x="1996747" y="1420341"/>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Marathas</a:t>
          </a:r>
        </a:p>
      </dsp:txBody>
      <dsp:txXfrm>
        <a:off x="1996747" y="1420341"/>
        <a:ext cx="925027" cy="462513"/>
      </dsp:txXfrm>
    </dsp:sp>
    <dsp:sp modelId="{2A49FBA7-35DA-4DF2-B928-66E778010E46}">
      <dsp:nvSpPr>
        <dsp:cNvPr id="0" name=""/>
        <dsp:cNvSpPr/>
      </dsp:nvSpPr>
      <dsp:spPr>
        <a:xfrm>
          <a:off x="1996747" y="2077111"/>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Sikhs</a:t>
          </a:r>
        </a:p>
      </dsp:txBody>
      <dsp:txXfrm>
        <a:off x="1996747" y="2077111"/>
        <a:ext cx="925027" cy="462513"/>
      </dsp:txXfrm>
    </dsp:sp>
    <dsp:sp modelId="{392F3900-60EE-46AF-B3D0-2DCDD7A7D3C3}">
      <dsp:nvSpPr>
        <dsp:cNvPr id="0" name=""/>
        <dsp:cNvSpPr/>
      </dsp:nvSpPr>
      <dsp:spPr>
        <a:xfrm>
          <a:off x="1996747" y="2733880"/>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Jats</a:t>
          </a:r>
        </a:p>
      </dsp:txBody>
      <dsp:txXfrm>
        <a:off x="1996747" y="2733880"/>
        <a:ext cx="925027" cy="462513"/>
      </dsp:txXfrm>
    </dsp:sp>
    <dsp:sp modelId="{C1A95238-DEAC-43B5-871F-08B1721A2755}">
      <dsp:nvSpPr>
        <dsp:cNvPr id="0" name=""/>
        <dsp:cNvSpPr/>
      </dsp:nvSpPr>
      <dsp:spPr>
        <a:xfrm>
          <a:off x="1996747" y="3390649"/>
          <a:ext cx="925027" cy="462513"/>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Rohillas</a:t>
          </a:r>
        </a:p>
      </dsp:txBody>
      <dsp:txXfrm>
        <a:off x="1996747" y="3390649"/>
        <a:ext cx="925027" cy="462513"/>
      </dsp:txXfrm>
    </dsp:sp>
    <dsp:sp modelId="{529FC51C-2407-4DFC-88D7-C8312A18CEFC}">
      <dsp:nvSpPr>
        <dsp:cNvPr id="0" name=""/>
        <dsp:cNvSpPr/>
      </dsp:nvSpPr>
      <dsp:spPr>
        <a:xfrm>
          <a:off x="2884773" y="763572"/>
          <a:ext cx="1377060" cy="503390"/>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Out of Influence States</a:t>
          </a:r>
        </a:p>
      </dsp:txBody>
      <dsp:txXfrm>
        <a:off x="2884773" y="763572"/>
        <a:ext cx="1377060" cy="503390"/>
      </dsp:txXfrm>
    </dsp:sp>
    <dsp:sp modelId="{C7D2EA5C-1C9D-4816-8229-816DB5756E52}">
      <dsp:nvSpPr>
        <dsp:cNvPr id="0" name=""/>
        <dsp:cNvSpPr/>
      </dsp:nvSpPr>
      <dsp:spPr>
        <a:xfrm>
          <a:off x="3229038" y="1461218"/>
          <a:ext cx="993423" cy="448587"/>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Mysore</a:t>
          </a:r>
        </a:p>
      </dsp:txBody>
      <dsp:txXfrm>
        <a:off x="3229038" y="1461218"/>
        <a:ext cx="993423" cy="448587"/>
      </dsp:txXfrm>
    </dsp:sp>
    <dsp:sp modelId="{560142D6-7909-44C6-86BE-D558DB8B3110}">
      <dsp:nvSpPr>
        <dsp:cNvPr id="0" name=""/>
        <dsp:cNvSpPr/>
      </dsp:nvSpPr>
      <dsp:spPr>
        <a:xfrm>
          <a:off x="3229038" y="2104061"/>
          <a:ext cx="1111854" cy="49276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b="1" kern="1200"/>
            <a:t>Tranvancore</a:t>
          </a:r>
        </a:p>
      </dsp:txBody>
      <dsp:txXfrm>
        <a:off x="3229038" y="2104061"/>
        <a:ext cx="1111854" cy="4927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1</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Shubham Kumar</cp:lastModifiedBy>
  <cp:revision>5</cp:revision>
  <dcterms:created xsi:type="dcterms:W3CDTF">2025-07-25T01:32:00Z</dcterms:created>
  <dcterms:modified xsi:type="dcterms:W3CDTF">2025-07-29T22:35:00Z</dcterms:modified>
</cp:coreProperties>
</file>