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72B0A" w14:textId="77777777" w:rsidR="004D3D24" w:rsidRDefault="004D3D24" w:rsidP="00ED52E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1C3AD074" wp14:editId="175BB7E7">
            <wp:extent cx="2861189" cy="2861189"/>
            <wp:effectExtent l="0" t="0" r="9525" b="9525"/>
            <wp:docPr id="1" name="Изображение 1" descr="Macintosh HD:Users:khabaroff:_JOBS:johncale.ru:_in:02:upload-42870050-b5d6-11e4-91f6-c9f9f45b13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habaroff:_JOBS:johncale.ru:_in:02:upload-42870050-b5d6-11e4-91f6-c9f9f45b135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89" cy="286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E54A" w14:textId="77777777" w:rsidR="004D3D24" w:rsidRDefault="004D3D24" w:rsidP="00ED52EB">
      <w:pPr>
        <w:rPr>
          <w:sz w:val="24"/>
          <w:szCs w:val="24"/>
        </w:rPr>
      </w:pPr>
    </w:p>
    <w:p w14:paraId="6E5B2CBC" w14:textId="77777777" w:rsidR="00F77F6A" w:rsidRPr="00ED52EB" w:rsidRDefault="006E52BF" w:rsidP="00ED52EB">
      <w:pPr>
        <w:rPr>
          <w:sz w:val="24"/>
          <w:szCs w:val="24"/>
        </w:rPr>
      </w:pPr>
      <w:r w:rsidRPr="00ED52EB">
        <w:rPr>
          <w:sz w:val="24"/>
          <w:szCs w:val="24"/>
        </w:rPr>
        <w:t>КАРМЕН МИРАНДА, THE BREEDERS И РОБЕР БРЕССОН</w:t>
      </w:r>
    </w:p>
    <w:p w14:paraId="3AD014DE" w14:textId="77777777" w:rsidR="006E52BF" w:rsidRPr="00ED52EB" w:rsidRDefault="006E52BF" w:rsidP="00ED52EB">
      <w:pPr>
        <w:rPr>
          <w:sz w:val="24"/>
          <w:szCs w:val="24"/>
        </w:rPr>
      </w:pPr>
    </w:p>
    <w:p w14:paraId="5BBD6A21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Since the soul of Carmen Miranda had captured the mind of man — </w:t>
      </w:r>
      <w:r w:rsidRPr="00ED52EB">
        <w:rPr>
          <w:color w:val="000000"/>
          <w:sz w:val="24"/>
          <w:szCs w:val="24"/>
          <w:bdr w:val="none" w:sz="0" w:space="0" w:color="auto" w:frame="1"/>
        </w:rPr>
        <w:t>такая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лёгкая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летящая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, </w:t>
      </w:r>
      <w:r w:rsidRPr="00ED52EB">
        <w:rPr>
          <w:color w:val="000000"/>
          <w:sz w:val="24"/>
          <w:szCs w:val="24"/>
          <w:bdr w:val="none" w:sz="0" w:space="0" w:color="auto" w:frame="1"/>
        </w:rPr>
        <w:t>прото</w:t>
      </w:r>
      <w:r w:rsidR="00ED52EB">
        <w:rPr>
          <w:color w:val="000000"/>
          <w:sz w:val="24"/>
          <w:szCs w:val="24"/>
          <w:bdr w:val="none" w:sz="0" w:space="0" w:color="auto" w:frame="1"/>
          <w:lang w:val="en-US"/>
        </w:rPr>
        <w:t>-</w:t>
      </w:r>
      <w:r w:rsidRPr="00ED52EB">
        <w:rPr>
          <w:color w:val="000000"/>
          <w:sz w:val="24"/>
          <w:szCs w:val="24"/>
          <w:bdr w:val="none" w:sz="0" w:space="0" w:color="auto" w:frame="1"/>
        </w:rPr>
        <w:t>иновская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(ENO) </w:t>
      </w:r>
      <w:r w:rsidRPr="00ED52EB">
        <w:rPr>
          <w:color w:val="000000"/>
          <w:sz w:val="24"/>
          <w:szCs w:val="24"/>
          <w:bdr w:val="none" w:sz="0" w:space="0" w:color="auto" w:frame="1"/>
        </w:rPr>
        <w:t>вещь</w:t>
      </w:r>
      <w:r w:rsidR="00ED52EB" w:rsidRPr="00ED52EB">
        <w:rPr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замыкающая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странную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Words For The Dying</w:t>
      </w:r>
      <w:r w:rsidR="00ED52EB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на стихи Дилана Томаса — но эта песня — кейловская.</w:t>
      </w:r>
    </w:p>
    <w:p w14:paraId="22C7C0A6" w14:textId="4AF16432" w:rsidR="00AF2D36" w:rsidRDefault="00AF2D36" w:rsidP="00ED52EB">
      <w:pPr>
        <w:rPr>
          <w:color w:val="000000"/>
          <w:sz w:val="24"/>
          <w:szCs w:val="24"/>
          <w:bdr w:val="none" w:sz="0" w:space="0" w:color="auto" w:frame="1"/>
        </w:rPr>
      </w:pPr>
      <w:r>
        <w:rPr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drawing>
          <wp:inline distT="0" distB="0" distL="0" distR="0" wp14:anchorId="632EEB73" wp14:editId="18B3F602">
            <wp:extent cx="1342390" cy="1875155"/>
            <wp:effectExtent l="0" t="0" r="3810" b="4445"/>
            <wp:docPr id="2" name="Изображение 2" descr="Macintosh HD:Users:khabaroff:_JOBS:johncale.ru:_in:02: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habaroff:_JOBS:johncale.ru:_in:02:Foto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5367" w14:textId="77777777" w:rsidR="00AF2D36" w:rsidRDefault="00AF2D36" w:rsidP="00ED52EB">
      <w:pPr>
        <w:rPr>
          <w:color w:val="000000"/>
          <w:sz w:val="24"/>
          <w:szCs w:val="24"/>
          <w:bdr w:val="none" w:sz="0" w:space="0" w:color="auto" w:frame="1"/>
        </w:rPr>
      </w:pPr>
    </w:p>
    <w:p w14:paraId="0C9D59E5" w14:textId="77777777" w:rsidR="006E52BF" w:rsidRPr="00ED52EB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Отрывок из статьи в «Забриски Rider» №9, 1999.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>Ия Моцкобили «Джон Кейл»:</w:t>
      </w:r>
    </w:p>
    <w:p w14:paraId="0B8E5ADF" w14:textId="77777777" w:rsidR="006E52BF" w:rsidRPr="00ED52EB" w:rsidRDefault="006E52BF" w:rsidP="00ED52EB">
      <w:pPr>
        <w:rPr>
          <w:color w:val="5B69FF"/>
          <w:sz w:val="24"/>
          <w:szCs w:val="24"/>
        </w:rPr>
      </w:pPr>
    </w:p>
    <w:p w14:paraId="6F40C4B9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Ия Моцкобили: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Не могли бы </w:t>
      </w:r>
      <w:r w:rsidR="00ED52EB">
        <w:rPr>
          <w:color w:val="000000"/>
          <w:sz w:val="24"/>
          <w:szCs w:val="24"/>
          <w:bdr w:val="none" w:sz="0" w:space="0" w:color="auto" w:frame="1"/>
        </w:rPr>
        <w:t>в</w:t>
      </w:r>
      <w:r w:rsidRPr="00ED52EB">
        <w:rPr>
          <w:color w:val="000000"/>
          <w:sz w:val="24"/>
          <w:szCs w:val="24"/>
          <w:bdr w:val="none" w:sz="0" w:space="0" w:color="auto" w:frame="1"/>
        </w:rPr>
        <w:t>ы поделиться воспоминаниями о Нико и Патти Смит, легендарных певицах. Первой уже нет в живых, а вторая, напротив, вернулась недавно на сцену.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</w: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Джон Кейл: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Они были разные, одна из Европы — Нико приехала из Германии, Патти — американка. Для Патти Смит очень большое значение имела семья, это видно и по ее </w:t>
      </w:r>
      <w:r w:rsidRPr="00ED52EB">
        <w:rPr>
          <w:color w:val="000000"/>
          <w:sz w:val="24"/>
          <w:szCs w:val="24"/>
          <w:bdr w:val="none" w:sz="0" w:space="0" w:color="auto" w:frame="1"/>
        </w:rPr>
        <w:lastRenderedPageBreak/>
        <w:t>альбомам</w:t>
      </w:r>
      <w:r w:rsid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и по отношению к музыкантам. А Нико была одиночка, она была плохо приспособлена к жизни, к тому же в Америке у нее никого не было. Она писала песни на чужом языке. Надо иметь определенное мужество так быстро прожить свою жизнь, как она. Чем-то она была похожа на Джима Моррисона. Впрочем, не хочу делать ее героем. </w:t>
      </w:r>
    </w:p>
    <w:p w14:paraId="22C7D163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Ия Моцкобили: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>Поддерживаете ли вы связь с Патти Смит в настоящее время?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</w: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Джон Кейл: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>Я бы сказал, что поддерживаю связь не только с Патти Смит, но и с Нико.</w:t>
      </w:r>
    </w:p>
    <w:p w14:paraId="66B89742" w14:textId="77777777" w:rsidR="00C779E1" w:rsidRDefault="00C779E1" w:rsidP="00ED52EB">
      <w:pPr>
        <w:rPr>
          <w:color w:val="000000"/>
          <w:sz w:val="24"/>
          <w:szCs w:val="24"/>
          <w:bdr w:val="none" w:sz="0" w:space="0" w:color="auto" w:frame="1"/>
        </w:rPr>
      </w:pPr>
    </w:p>
    <w:p w14:paraId="528FA614" w14:textId="77777777" w:rsidR="006E52BF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Он читал стихи и играл куски на синтезаторе, чтобы посмотреть, что будет жить... Что я знаю о Кармен Миранде — что она не стала суперзвездой в Голливуде, приехав из Бразилии. Что она была красива, очень красива, что она напоминает мне чем-то Роми Шнайдер — но я ничего этого ещё не знаю, я только увлечён этой светлой наполненной горным воздухом минорной светлой балладой.</w:t>
      </w:r>
    </w:p>
    <w:p w14:paraId="6BE324B4" w14:textId="77777777" w:rsidR="00C779E1" w:rsidRDefault="00C779E1" w:rsidP="00ED52EB">
      <w:pPr>
        <w:rPr>
          <w:color w:val="000000"/>
          <w:sz w:val="24"/>
          <w:szCs w:val="24"/>
        </w:rPr>
      </w:pPr>
    </w:p>
    <w:p w14:paraId="299DB838" w14:textId="63BB033B" w:rsidR="00AF2D36" w:rsidRPr="00ED52EB" w:rsidRDefault="00AF2D36" w:rsidP="00ED52E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7B31C2D5" wp14:editId="4CFB6769">
            <wp:extent cx="3101975" cy="4131945"/>
            <wp:effectExtent l="0" t="0" r="0" b="8255"/>
            <wp:docPr id="3" name="Изображение 3" descr="Macintosh HD:Users:khabaroff:_JOBS:johncale.ru:_in:02:upload-b95dcd70-85fd-11e4-8284-072be2793d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habaroff:_JOBS:johncale.ru:_in:02:upload-b95dcd70-85fd-11e4-8284-072be2793dc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0C9F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Есть, есть некоторый тип художников, неважно, деятелей культуры, стиль которых заключается среди прочего в том, что его трудно определить</w:t>
      </w:r>
      <w:r w:rsidR="00C779E1">
        <w:rPr>
          <w:color w:val="000000"/>
          <w:sz w:val="24"/>
          <w:szCs w:val="24"/>
          <w:bdr w:val="none" w:sz="0" w:space="0" w:color="auto" w:frame="1"/>
        </w:rPr>
        <w:t>.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Guts, guts, got no guts. Они — эти деятели культуры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 —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как бы «никакие», нет в них особого признака, как простая вода отличается от коньяка, чая, кофе и т.д. Ну что про её вкус скажешь</w:t>
      </w:r>
      <w:r w:rsidR="00C779E1">
        <w:rPr>
          <w:color w:val="000000"/>
          <w:sz w:val="24"/>
          <w:szCs w:val="24"/>
          <w:bdr w:val="none" w:sz="0" w:space="0" w:color="auto" w:frame="1"/>
        </w:rPr>
        <w:t>.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="00C779E1">
        <w:rPr>
          <w:color w:val="000000"/>
          <w:sz w:val="24"/>
          <w:szCs w:val="24"/>
          <w:bdr w:val="none" w:sz="0" w:space="0" w:color="auto" w:frame="1"/>
        </w:rPr>
        <w:t>Т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ак и здесь, я назову несколько имен, которые, более или менее, подходят под это определение — какой? — </w:t>
      </w:r>
      <w:r w:rsidR="00C779E1">
        <w:rPr>
          <w:color w:val="000000"/>
          <w:sz w:val="24"/>
          <w:szCs w:val="24"/>
          <w:bdr w:val="none" w:sz="0" w:space="0" w:color="auto" w:frame="1"/>
        </w:rPr>
        <w:t>к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акой, какой — да никакой! Это Джон Кейл, Joy Division, the Breeders. Это Wols 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— </w:t>
      </w:r>
      <w:r w:rsidRPr="00ED52EB">
        <w:rPr>
          <w:color w:val="000000"/>
          <w:sz w:val="24"/>
          <w:szCs w:val="24"/>
          <w:bdr w:val="none" w:sz="0" w:space="0" w:color="auto" w:frame="1"/>
        </w:rPr>
        <w:t>Альфред Отто Вольфганг Шульц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— один из ярчайших представителей абстрактного </w:t>
      </w:r>
      <w:r w:rsidRPr="00ED52EB">
        <w:rPr>
          <w:color w:val="000000"/>
          <w:sz w:val="24"/>
          <w:szCs w:val="24"/>
          <w:bdr w:val="none" w:sz="0" w:space="0" w:color="auto" w:frame="1"/>
        </w:rPr>
        <w:lastRenderedPageBreak/>
        <w:t>экспрессионизма, родоначальник «информеля», официальный фотограф Всемирной выставки в Париже, оригинальный иллюстратор текстов Арто, Кафки и Сартра</w:t>
      </w:r>
      <w:r w:rsidR="00C779E1">
        <w:rPr>
          <w:color w:val="000000"/>
          <w:sz w:val="24"/>
          <w:szCs w:val="24"/>
          <w:bdr w:val="none" w:sz="0" w:space="0" w:color="auto" w:frame="1"/>
        </w:rPr>
        <w:t>. Н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о первое имя здесь 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— </w:t>
      </w:r>
      <w:r w:rsidRPr="00ED52EB">
        <w:rPr>
          <w:color w:val="000000"/>
          <w:sz w:val="24"/>
          <w:szCs w:val="24"/>
          <w:bdr w:val="none" w:sz="0" w:space="0" w:color="auto" w:frame="1"/>
        </w:rPr>
        <w:t>Робер Брессон, но об этом не здесь. Так вот, качество это представляется мне весьма ценным, ибо в нём есть что-то от прозрачности, невзрачности, простоты, обыденности самой жизни</w:t>
      </w:r>
      <w:r w:rsidR="00C779E1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> в которой растворены все любови, конфликты, культуры, идеи. Это — самая, на мой взгляд, отличительная черта Джона Кейла, а кто не понял, тому и не надо.</w:t>
      </w:r>
    </w:p>
    <w:p w14:paraId="2A64F3B9" w14:textId="636B49C5" w:rsidR="006E52BF" w:rsidRPr="00ED52EB" w:rsidRDefault="00AF2D36" w:rsidP="00ED52E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47A6C774" wp14:editId="193D657E">
            <wp:extent cx="3090545" cy="1551305"/>
            <wp:effectExtent l="0" t="0" r="8255" b="0"/>
            <wp:docPr id="4" name="Изображение 4" descr="Macintosh HD:Users:khabaroff:_JOBS:johncale.ru:_in:02:upload-da4e2260-b5d6-11e4-b1a6-85fd3cdf4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habaroff:_JOBS:johncale.ru:_in:02:upload-da4e2260-b5d6-11e4-b1a6-85fd3cdf468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D060" w14:textId="77777777" w:rsidR="006E52BF" w:rsidRPr="00ED52EB" w:rsidRDefault="006E52BF" w:rsidP="00ED52EB">
      <w:pPr>
        <w:rPr>
          <w:sz w:val="24"/>
          <w:szCs w:val="24"/>
        </w:rPr>
      </w:pPr>
    </w:p>
    <w:p w14:paraId="1AD500B8" w14:textId="77777777" w:rsidR="006E52BF" w:rsidRPr="00ED52EB" w:rsidRDefault="006E52BF" w:rsidP="00ED52EB">
      <w:pPr>
        <w:rPr>
          <w:sz w:val="24"/>
          <w:szCs w:val="24"/>
        </w:rPr>
      </w:pPr>
      <w:r w:rsidRPr="00ED52EB">
        <w:rPr>
          <w:sz w:val="24"/>
          <w:szCs w:val="24"/>
          <w:lang w:val="en-US"/>
        </w:rPr>
        <w:t>DEAD</w:t>
      </w:r>
      <w:r w:rsidRPr="00ED52EB">
        <w:rPr>
          <w:sz w:val="24"/>
          <w:szCs w:val="24"/>
        </w:rPr>
        <w:t xml:space="preserve"> </w:t>
      </w:r>
      <w:r w:rsidRPr="00ED52EB">
        <w:rPr>
          <w:sz w:val="24"/>
          <w:szCs w:val="24"/>
          <w:lang w:val="en-US"/>
        </w:rPr>
        <w:t>AGENTS</w:t>
      </w:r>
    </w:p>
    <w:p w14:paraId="78894079" w14:textId="77777777" w:rsidR="006E52BF" w:rsidRPr="00ED52EB" w:rsidRDefault="006E52BF" w:rsidP="00ED52EB">
      <w:pPr>
        <w:rPr>
          <w:color w:val="FF0000"/>
          <w:sz w:val="24"/>
          <w:szCs w:val="24"/>
        </w:rPr>
      </w:pPr>
    </w:p>
    <w:p w14:paraId="447B538C" w14:textId="77777777" w:rsidR="00476C8A" w:rsidRDefault="00476C8A" w:rsidP="00ED52EB">
      <w:pPr>
        <w:rPr>
          <w:color w:val="FF0000"/>
          <w:sz w:val="24"/>
          <w:szCs w:val="24"/>
        </w:rPr>
      </w:pPr>
      <w:r w:rsidRPr="00ED52EB">
        <w:rPr>
          <w:color w:val="FF0000"/>
          <w:sz w:val="24"/>
          <w:szCs w:val="24"/>
          <w:lang w:val="en-US"/>
        </w:rPr>
        <w:t>John</w:t>
      </w:r>
      <w:r w:rsidRPr="00ED52EB">
        <w:rPr>
          <w:color w:val="FF0000"/>
          <w:sz w:val="24"/>
          <w:szCs w:val="24"/>
        </w:rPr>
        <w:t xml:space="preserve"> </w:t>
      </w:r>
      <w:r w:rsidRPr="00ED52EB">
        <w:rPr>
          <w:color w:val="FF0000"/>
          <w:sz w:val="24"/>
          <w:szCs w:val="24"/>
          <w:lang w:val="en-US"/>
        </w:rPr>
        <w:t>Cale</w:t>
      </w:r>
      <w:r w:rsidRPr="00ED52EB">
        <w:rPr>
          <w:color w:val="FF0000"/>
          <w:sz w:val="24"/>
          <w:szCs w:val="24"/>
        </w:rPr>
        <w:t xml:space="preserve"> — </w:t>
      </w:r>
      <w:r w:rsidRPr="00ED52EB">
        <w:rPr>
          <w:color w:val="FF0000"/>
          <w:sz w:val="24"/>
          <w:szCs w:val="24"/>
          <w:lang w:val="en-US"/>
        </w:rPr>
        <w:t>Perfect</w:t>
      </w:r>
    </w:p>
    <w:p w14:paraId="4A4109C9" w14:textId="77777777" w:rsidR="00C779E1" w:rsidRPr="00C779E1" w:rsidRDefault="00C779E1" w:rsidP="00ED52EB">
      <w:pPr>
        <w:rPr>
          <w:color w:val="FF0000"/>
          <w:sz w:val="24"/>
          <w:szCs w:val="24"/>
        </w:rPr>
      </w:pPr>
    </w:p>
    <w:p w14:paraId="3C213B63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После пластинки 1996 года Walking on Locusts Кейл должен был записать по заказу — цикл песен «Мертвые агенты».</w:t>
      </w:r>
    </w:p>
    <w:p w14:paraId="61F016DC" w14:textId="77777777" w:rsidR="00BC0ED0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* * *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>Вопрос: Над чем вы работаете сейчас?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>Джон: Я пишу по заказу «ICA Concert» цикл песен под общим названием «Dead Agents». Мне попалась книга, которую написал дешифровщик, работавший в годы Второй мировой войны в Блетчли-парке в Англии (знаменитый центр радиоперехвата и дешифровки). Во время войны он посвящал английским агентам стихотворения — некоторые из них очень красивы, похожи на любовные поэмы. Одно он написал для женщины по имени Виолетт Жабо, которую нацисты арестовали во Франции, это очень известное стихотворение. В книге он рассказывает о своей жизни, но он ввел в текст и свои стихи, многие из них очень красивы, и я сейчас пытаюсь включить три-четыре из них в свой цикл песен. Возможно, я привезу их в Петербург.</w:t>
      </w:r>
    </w:p>
    <w:p w14:paraId="52A9E437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br/>
        <w:t>Интервью взято по телефону из Нью-Йорка для газеты «The St. Petersburg Times», выходящей на английском языке. Апрель 1999, Сергей ЧЕРНОВ (FUZZ)</w:t>
      </w:r>
    </w:p>
    <w:p w14:paraId="5759AA3B" w14:textId="283BFE5C" w:rsidR="00AF2D36" w:rsidRDefault="00AF2D36" w:rsidP="00ED52EB">
      <w:pPr>
        <w:rPr>
          <w:color w:val="000000"/>
          <w:sz w:val="24"/>
          <w:szCs w:val="24"/>
          <w:bdr w:val="none" w:sz="0" w:space="0" w:color="auto" w:frame="1"/>
        </w:rPr>
      </w:pPr>
      <w:r>
        <w:rPr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drawing>
          <wp:inline distT="0" distB="0" distL="0" distR="0" wp14:anchorId="553E0BE8" wp14:editId="46A44D73">
            <wp:extent cx="3159760" cy="3159760"/>
            <wp:effectExtent l="0" t="0" r="0" b="0"/>
            <wp:docPr id="5" name="Изображение 5" descr="Macintosh HD:Users:khabaroff:_JOBS:johncale.ru:_in:02:upload-9d73c210-8637-11e4-8284-072be2793d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habaroff:_JOBS:johncale.ru:_in:02:upload-9d73c210-8637-11e4-8284-072be2793d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845C" w14:textId="77777777" w:rsidR="00AF2D36" w:rsidRDefault="00AF2D36" w:rsidP="00ED52EB">
      <w:pPr>
        <w:rPr>
          <w:color w:val="000000"/>
          <w:sz w:val="24"/>
          <w:szCs w:val="24"/>
          <w:bdr w:val="none" w:sz="0" w:space="0" w:color="auto" w:frame="1"/>
        </w:rPr>
      </w:pPr>
    </w:p>
    <w:p w14:paraId="5AA4FA34" w14:textId="77777777" w:rsidR="006E52BF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* * *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>Время прошло — диск не вышел, да, да, да, не вышел. Вышел HoboSapiens и новейший «Чёрный ацетат» — blackAcetate. А я ждал мёртвых агентов, а я ждал встречи с Виолетт Жабо.</w:t>
      </w:r>
    </w:p>
    <w:p w14:paraId="061F9022" w14:textId="77777777" w:rsidR="00BC0ED0" w:rsidRPr="00ED52EB" w:rsidRDefault="00BC0ED0" w:rsidP="00ED52EB">
      <w:pPr>
        <w:rPr>
          <w:color w:val="000000"/>
          <w:sz w:val="24"/>
          <w:szCs w:val="24"/>
        </w:rPr>
      </w:pPr>
    </w:p>
    <w:p w14:paraId="03E929C5" w14:textId="77777777" w:rsidR="006E52BF" w:rsidRPr="00ED52EB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Агенты, агенты — живые и мёртвые, вне рамок своей расы, культуры, времени — они — мы — несут — несём </w:t>
      </w:r>
      <w:r w:rsidR="00BC0ED0">
        <w:rPr>
          <w:color w:val="000000"/>
          <w:sz w:val="24"/>
          <w:szCs w:val="24"/>
          <w:bdr w:val="none" w:sz="0" w:space="0" w:color="auto" w:frame="1"/>
        </w:rPr>
        <w:t xml:space="preserve">— </w:t>
      </w:r>
      <w:r w:rsidRPr="00ED52EB">
        <w:rPr>
          <w:color w:val="000000"/>
          <w:sz w:val="24"/>
          <w:szCs w:val="24"/>
          <w:bdr w:val="none" w:sz="0" w:space="0" w:color="auto" w:frame="1"/>
        </w:rPr>
        <w:t>то знание, что именуется культурой — как в конце «451 по Фаренгейту» — кто-то запомнил наизусть Швейцера, кто-то Эйнштейна, так Гарик Чекрыжов, Сид, Хаба, ЛистенТуРамонс — хранят и несут куда-то дальше их (Ramones) творчество или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="00AF2D36">
        <w:fldChar w:fldCharType="begin"/>
      </w:r>
      <w:r w:rsidR="00AF2D36">
        <w:instrText xml:space="preserve"> HYPERLINK "http://ramones.ru/board/topic265.html" \t "_blank" </w:instrText>
      </w:r>
      <w:r w:rsidR="00AF2D36">
        <w:fldChar w:fldCharType="separate"/>
      </w:r>
      <w:r w:rsidRPr="00ED52EB">
        <w:rPr>
          <w:rStyle w:val="a3"/>
          <w:color w:val="0C00FF"/>
          <w:sz w:val="24"/>
          <w:szCs w:val="24"/>
          <w:bdr w:val="none" w:sz="0" w:space="0" w:color="auto" w:frame="1"/>
        </w:rPr>
        <w:t>как выразился Mix</w:t>
      </w:r>
      <w:r w:rsidR="00AF2D36">
        <w:rPr>
          <w:rStyle w:val="a3"/>
          <w:color w:val="0C00FF"/>
          <w:sz w:val="24"/>
          <w:szCs w:val="24"/>
          <w:bdr w:val="none" w:sz="0" w:space="0" w:color="auto" w:frame="1"/>
        </w:rPr>
        <w:fldChar w:fldCharType="end"/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>— их огонь. Да. Я несу — пытаюсь нести — Робера Брессона и Эдварда Хоппера, кто-то несёт кого-то — и вот вещь видоизменяется, потому что каждый несёт то, что он любит сильнее всего, и так и получается морфология, изменение, наследование и сохранение культуры — и здесь уже все становятся традиционалистами, потому что хранить в душе, это ведь не со сцены ссать</w:t>
      </w:r>
      <w:r w:rsidR="00454AB7">
        <w:rPr>
          <w:color w:val="000000"/>
          <w:sz w:val="24"/>
          <w:szCs w:val="24"/>
          <w:bdr w:val="none" w:sz="0" w:space="0" w:color="auto" w:frame="1"/>
        </w:rPr>
        <w:t>-</w:t>
      </w:r>
      <w:r w:rsidRPr="00ED52EB">
        <w:rPr>
          <w:color w:val="000000"/>
          <w:sz w:val="24"/>
          <w:szCs w:val="24"/>
          <w:bdr w:val="none" w:sz="0" w:space="0" w:color="auto" w:frame="1"/>
        </w:rPr>
        <w:t>блевать (ну и т.д. ) — это абсолютно другой процесс и в нем меньше «я». Так что может и не по теме, но так я понимаю слово «агент». И до знакомства с Гариком и Хабой — я чувствовал себя единственным агентом Ramones в совке — а точнее в России.</w:t>
      </w:r>
    </w:p>
    <w:p w14:paraId="22F40DA3" w14:textId="77777777" w:rsidR="00476C8A" w:rsidRPr="00ED52EB" w:rsidRDefault="00476C8A" w:rsidP="00ED52EB">
      <w:pPr>
        <w:rPr>
          <w:color w:val="000000"/>
          <w:sz w:val="24"/>
          <w:szCs w:val="24"/>
          <w:bdr w:val="none" w:sz="0" w:space="0" w:color="auto" w:frame="1"/>
        </w:rPr>
      </w:pPr>
    </w:p>
    <w:p w14:paraId="4CA6AC74" w14:textId="334EF8B0" w:rsidR="00476C8A" w:rsidRPr="00ED52EB" w:rsidRDefault="00476C8A" w:rsidP="00ED52EB">
      <w:pPr>
        <w:rPr>
          <w:color w:val="FF0000"/>
          <w:sz w:val="24"/>
          <w:szCs w:val="24"/>
          <w:lang w:val="en-US"/>
        </w:rPr>
      </w:pPr>
      <w:r w:rsidRPr="00ED52EB">
        <w:rPr>
          <w:color w:val="FF0000"/>
          <w:sz w:val="24"/>
          <w:szCs w:val="24"/>
          <w:lang w:val="en-US"/>
        </w:rPr>
        <w:t>John Cale</w:t>
      </w:r>
      <w:r w:rsidR="00AF2D36">
        <w:rPr>
          <w:color w:val="FF0000"/>
          <w:sz w:val="24"/>
          <w:szCs w:val="24"/>
          <w:lang w:val="en-US"/>
        </w:rPr>
        <w:t xml:space="preserve"> - </w:t>
      </w:r>
      <w:r w:rsidRPr="00ED52EB">
        <w:rPr>
          <w:color w:val="FF0000"/>
          <w:sz w:val="24"/>
          <w:szCs w:val="24"/>
          <w:lang w:val="en-US"/>
        </w:rPr>
        <w:t>Gravel Drive</w:t>
      </w:r>
    </w:p>
    <w:p w14:paraId="3132CD69" w14:textId="77777777" w:rsidR="00476C8A" w:rsidRPr="00ED52EB" w:rsidRDefault="00476C8A" w:rsidP="00ED52EB">
      <w:pPr>
        <w:rPr>
          <w:color w:val="FF0000"/>
          <w:sz w:val="24"/>
          <w:szCs w:val="24"/>
          <w:lang w:val="en-US"/>
        </w:rPr>
      </w:pPr>
    </w:p>
    <w:p w14:paraId="466A9CAD" w14:textId="6666CE94" w:rsidR="00476C8A" w:rsidRPr="00ED52EB" w:rsidRDefault="00476C8A" w:rsidP="00ED52EB">
      <w:pPr>
        <w:rPr>
          <w:color w:val="FF0000"/>
          <w:sz w:val="24"/>
          <w:szCs w:val="24"/>
        </w:rPr>
      </w:pPr>
      <w:r w:rsidRPr="00ED52EB">
        <w:rPr>
          <w:color w:val="FF0000"/>
          <w:sz w:val="24"/>
          <w:szCs w:val="24"/>
          <w:lang w:val="en-US"/>
        </w:rPr>
        <w:t>John Cale</w:t>
      </w:r>
      <w:r w:rsidR="00AF2D36">
        <w:rPr>
          <w:color w:val="FF0000"/>
          <w:sz w:val="24"/>
          <w:szCs w:val="24"/>
          <w:lang w:val="en-US"/>
        </w:rPr>
        <w:t xml:space="preserve"> - </w:t>
      </w:r>
      <w:r w:rsidRPr="00ED52EB">
        <w:rPr>
          <w:color w:val="FF0000"/>
          <w:sz w:val="24"/>
          <w:szCs w:val="24"/>
          <w:lang w:val="en-US"/>
        </w:rPr>
        <w:t>Wasteland</w:t>
      </w:r>
    </w:p>
    <w:p w14:paraId="0309857F" w14:textId="77777777" w:rsidR="00476C8A" w:rsidRPr="00ED52EB" w:rsidRDefault="00476C8A" w:rsidP="00ED52EB">
      <w:pPr>
        <w:rPr>
          <w:color w:val="000000"/>
          <w:sz w:val="24"/>
          <w:szCs w:val="24"/>
        </w:rPr>
      </w:pPr>
    </w:p>
    <w:p w14:paraId="1F531B27" w14:textId="529E2EE6" w:rsidR="00476C8A" w:rsidRDefault="00AF2D36" w:rsidP="00ED52EB">
      <w:pPr>
        <w:rPr>
          <w:color w:val="000000"/>
          <w:sz w:val="24"/>
          <w:szCs w:val="24"/>
        </w:rPr>
      </w:pPr>
      <w:bookmarkStart w:id="0" w:name="_GoBack"/>
      <w:r>
        <w:rPr>
          <w:noProof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669AE58D" wp14:editId="329299B9">
            <wp:extent cx="1603889" cy="2803510"/>
            <wp:effectExtent l="0" t="0" r="0" b="0"/>
            <wp:docPr id="6" name="Изображение 6" descr="Macintosh HD:Users:khabaroff:_JOBS:johncale.ru:_in:02:upload-ff20cb20-8637-11e4-9907-eb1850ecb5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habaroff:_JOBS:johncale.ru:_in:02:upload-ff20cb20-8637-11e4-9907-eb1850ecb5f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89" cy="28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0FF43C" w14:textId="77777777" w:rsidR="00AF2D36" w:rsidRPr="00ED52EB" w:rsidRDefault="00AF2D36" w:rsidP="00ED52EB">
      <w:pPr>
        <w:rPr>
          <w:color w:val="000000"/>
          <w:sz w:val="24"/>
          <w:szCs w:val="24"/>
        </w:rPr>
      </w:pPr>
    </w:p>
    <w:p w14:paraId="52455B9F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Мы живем на пустыре</w:t>
      </w:r>
    </w:p>
    <w:p w14:paraId="49D8B2EF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Я реально слушаю последнего Кейла «чёрныйАцетат» и печатаю эти слова ни для кого, да хороший альбом</w:t>
      </w:r>
      <w:r w:rsidR="00301D4D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их у него так много</w:t>
      </w:r>
      <w:r w:rsidR="00301D4D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 эти две песни — они самые кейловские, в кавычках, самые привычные опознаваемые для меня — дрыньк по клавишам — медленный темп, медленный темп скрипки, там такие светлые гармонии на бэкграунде, а на фото — доча, а автор фото — Билли Нейм, имя которого неотделимо от Уорхола, не его ли (Б.Н.) татуха на White Light/White Heat, и после этого альбома Лу Рид попросил ребят сказать Кейлу, что он больше не может с ним играть.</w:t>
      </w:r>
    </w:p>
    <w:p w14:paraId="1955624E" w14:textId="77777777"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Я вот все думаю, вот я привез первые диски Кейла из Парижа, все очень интимно, и вот, он расписывается (прошлые гастроли) на полиграфии к Walking On Locusts, на своем орущем рту рте и так далее... все пустырь пустошь одиночество — вот магистральная тема, и я вот думаю, в какой же это момент я решил что — вот «мой это исполнитель», и знаете, я думаю, просто вспоминая, вспоминая, давно затертую дописку на какой-то кассете две песни с Carribean Sunset.</w:t>
      </w:r>
    </w:p>
    <w:p w14:paraId="7BA8F7E4" w14:textId="77777777" w:rsidR="006E52BF" w:rsidRPr="00ED52EB" w:rsidRDefault="006E52BF" w:rsidP="00ED52EB">
      <w:pPr>
        <w:rPr>
          <w:sz w:val="24"/>
          <w:szCs w:val="24"/>
        </w:rPr>
      </w:pPr>
    </w:p>
    <w:sectPr w:rsidR="006E52BF" w:rsidRPr="00ED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83"/>
    <w:rsid w:val="00301D4D"/>
    <w:rsid w:val="00454AB7"/>
    <w:rsid w:val="00476C8A"/>
    <w:rsid w:val="004D3D24"/>
    <w:rsid w:val="006B3983"/>
    <w:rsid w:val="006E52BF"/>
    <w:rsid w:val="00AF2D36"/>
    <w:rsid w:val="00BC0ED0"/>
    <w:rsid w:val="00C779E1"/>
    <w:rsid w:val="00ED52EB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0E2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-2">
    <w:name w:val="paragraph-2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30f4e806-6048-4af4-aa60-5a62aa0e64c4">
    <w:name w:val="paragraph-30f4e806-6048-4af4-aa60-5a62aa0e64c4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52BF"/>
  </w:style>
  <w:style w:type="character" w:styleId="a3">
    <w:name w:val="Hyperlink"/>
    <w:basedOn w:val="a0"/>
    <w:uiPriority w:val="99"/>
    <w:semiHidden/>
    <w:unhideWhenUsed/>
    <w:rsid w:val="006E52B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3D2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3D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-2">
    <w:name w:val="paragraph-2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30f4e806-6048-4af4-aa60-5a62aa0e64c4">
    <w:name w:val="paragraph-30f4e806-6048-4af4-aa60-5a62aa0e64c4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52BF"/>
  </w:style>
  <w:style w:type="character" w:styleId="a3">
    <w:name w:val="Hyperlink"/>
    <w:basedOn w:val="a0"/>
    <w:uiPriority w:val="99"/>
    <w:semiHidden/>
    <w:unhideWhenUsed/>
    <w:rsid w:val="006E52B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3D2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3D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882</Words>
  <Characters>5031</Characters>
  <Application>Microsoft Macintosh Word</Application>
  <DocSecurity>0</DocSecurity>
  <Lines>41</Lines>
  <Paragraphs>11</Paragraphs>
  <ScaleCrop>false</ScaleCrop>
  <Company>Rambler Internet Holding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Khabarov</dc:creator>
  <cp:keywords/>
  <dc:description/>
  <cp:lastModifiedBy>Пользователь Microsoft Office</cp:lastModifiedBy>
  <cp:revision>10</cp:revision>
  <dcterms:created xsi:type="dcterms:W3CDTF">2015-03-04T14:29:00Z</dcterms:created>
  <dcterms:modified xsi:type="dcterms:W3CDTF">2015-04-27T21:20:00Z</dcterms:modified>
</cp:coreProperties>
</file>