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5380"/>
        <w:gridCol w:w="2186"/>
        <w:gridCol w:w="275"/>
        <w:gridCol w:w="1657"/>
      </w:tblGrid>
      <w:tr w:rsidR="00852922" w:rsidRPr="002719E3" w14:paraId="7C789CEB" w14:textId="77777777" w:rsidTr="007B3120">
        <w:trPr>
          <w:trHeight w:val="1140"/>
        </w:trPr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CA5B2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4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D1634D" w14:textId="4BE7E49C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Приложение №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  <w:p w14:paraId="1EDB7BDB" w14:textId="77777777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к Договору на выполнение работ </w:t>
            </w:r>
          </w:p>
          <w:p w14:paraId="652B5633" w14:textId="589CAF49" w:rsidR="002719E3" w:rsidRPr="005A23E6" w:rsidRDefault="002719E3" w:rsidP="002719E3">
            <w:pPr>
              <w:spacing w:after="0"/>
              <w:jc w:val="right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№ 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_________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</w:t>
            </w:r>
            <w:r w:rsidR="005A23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_______________</w:t>
            </w:r>
          </w:p>
          <w:p w14:paraId="38052CCA" w14:textId="77777777" w:rsid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9940D5C" w14:textId="77777777" w:rsidR="002719E3" w:rsidRP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D6BD289" w14:textId="166948F8" w:rsidR="00D8686E" w:rsidRPr="002719E3" w:rsidRDefault="008036AE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Техническое з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адание 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br/>
            </w:r>
          </w:p>
        </w:tc>
      </w:tr>
      <w:tr w:rsidR="00D269EB" w:rsidRPr="002719E3" w14:paraId="76CC1C83" w14:textId="77777777" w:rsidTr="007B3120">
        <w:trPr>
          <w:trHeight w:val="875"/>
        </w:trPr>
        <w:tc>
          <w:tcPr>
            <w:tcW w:w="601" w:type="dxa"/>
            <w:shd w:val="clear" w:color="auto" w:fill="auto"/>
            <w:noWrap/>
            <w:vAlign w:val="center"/>
          </w:tcPr>
          <w:p w14:paraId="3A28EAB1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380" w:type="dxa"/>
            <w:shd w:val="clear" w:color="auto" w:fill="auto"/>
            <w:vAlign w:val="center"/>
          </w:tcPr>
          <w:p w14:paraId="4EC063F0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Перечень основных данных и требований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5C6CDA5" w14:textId="77777777" w:rsidR="00D269EB" w:rsidRPr="002719E3" w:rsidRDefault="00D269EB" w:rsidP="00D269E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iCs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Содержание основных данных и требований</w:t>
            </w:r>
          </w:p>
        </w:tc>
      </w:tr>
      <w:tr w:rsidR="00D269EB" w:rsidRPr="002719E3" w14:paraId="0D798C84" w14:textId="77777777" w:rsidTr="007B3120">
        <w:trPr>
          <w:trHeight w:val="477"/>
        </w:trPr>
        <w:tc>
          <w:tcPr>
            <w:tcW w:w="601" w:type="dxa"/>
            <w:shd w:val="clear" w:color="auto" w:fill="auto"/>
            <w:noWrap/>
            <w:vAlign w:val="center"/>
          </w:tcPr>
          <w:p w14:paraId="0F6ECB2C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28751AF2" w14:textId="77777777" w:rsidR="004843D1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2F978617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62FFE177" w14:textId="405D1F03" w:rsidR="00D269EB" w:rsidRPr="002719E3" w:rsidRDefault="00E242D6" w:rsidP="005843E6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E242D6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Гостиничный комплекс «Гамма Сириус»</w:t>
            </w:r>
          </w:p>
        </w:tc>
      </w:tr>
      <w:tr w:rsidR="00D269EB" w:rsidRPr="002719E3" w14:paraId="6C3D0E2A" w14:textId="77777777" w:rsidTr="007B3120">
        <w:trPr>
          <w:trHeight w:val="277"/>
        </w:trPr>
        <w:tc>
          <w:tcPr>
            <w:tcW w:w="601" w:type="dxa"/>
            <w:shd w:val="clear" w:color="auto" w:fill="auto"/>
            <w:noWrap/>
            <w:vAlign w:val="center"/>
          </w:tcPr>
          <w:p w14:paraId="0B10683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F7ACBAB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Местонахождение 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4E40FBF" w14:textId="63556BA2" w:rsidR="00506D26" w:rsidRPr="00506D26" w:rsidRDefault="00E242D6" w:rsidP="00506D26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пгт Сириус, ул. </w:t>
            </w:r>
            <w:r w:rsidRPr="00222FB6">
              <w:rPr>
                <w:rFonts w:ascii="Times New Roman" w:hAnsi="Times New Roman" w:cs="Times New Roman"/>
                <w:sz w:val="28"/>
                <w:szCs w:val="28"/>
              </w:rPr>
              <w:t xml:space="preserve">65 лет Победы,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д. </w:t>
            </w:r>
            <w:r w:rsidRPr="00222FB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-63</w:t>
            </w:r>
          </w:p>
        </w:tc>
      </w:tr>
      <w:tr w:rsidR="00D269EB" w:rsidRPr="002719E3" w14:paraId="3E42E3F7" w14:textId="77777777" w:rsidTr="007B3120">
        <w:trPr>
          <w:trHeight w:val="209"/>
        </w:trPr>
        <w:tc>
          <w:tcPr>
            <w:tcW w:w="601" w:type="dxa"/>
            <w:shd w:val="clear" w:color="auto" w:fill="auto"/>
            <w:noWrap/>
            <w:vAlign w:val="center"/>
          </w:tcPr>
          <w:p w14:paraId="7D556427" w14:textId="22B84B44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4FF038F5" w14:textId="77777777" w:rsidR="00D269EB" w:rsidRPr="002719E3" w:rsidRDefault="00D269EB" w:rsidP="00D26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DC5F488" w14:textId="4F1CA40F" w:rsidR="00D269EB" w:rsidRPr="002719E3" w:rsidRDefault="00176740" w:rsidP="00A24F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«Инженерная инфраструктура»</w:t>
            </w:r>
          </w:p>
        </w:tc>
      </w:tr>
      <w:tr w:rsidR="00D269EB" w:rsidRPr="002719E3" w14:paraId="6DB3EA60" w14:textId="77777777" w:rsidTr="007B3120">
        <w:trPr>
          <w:trHeight w:val="286"/>
        </w:trPr>
        <w:tc>
          <w:tcPr>
            <w:tcW w:w="601" w:type="dxa"/>
            <w:shd w:val="clear" w:color="auto" w:fill="auto"/>
            <w:noWrap/>
            <w:vAlign w:val="center"/>
          </w:tcPr>
          <w:p w14:paraId="27305D6A" w14:textId="77777777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57C6774" w14:textId="77777777" w:rsidR="00D269EB" w:rsidRPr="002719E3" w:rsidRDefault="00D269EB" w:rsidP="00895599">
            <w:pPr>
              <w:keepLines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Общие положения и цель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10998C9C" w14:textId="03CFA281" w:rsidR="007B33E8" w:rsidRPr="00506D26" w:rsidRDefault="00506D26" w:rsidP="00E242D6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06D2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Прокладка кабеля для подключения блоков диспетчерской связи </w:t>
            </w:r>
            <w:r w:rsidR="00E242D6">
              <w:rPr>
                <w:rFonts w:ascii="Times New Roman" w:eastAsia="Calibri" w:hAnsi="Times New Roman" w:cs="Times New Roman"/>
                <w:sz w:val="28"/>
                <w:szCs w:val="28"/>
              </w:rPr>
              <w:t>двух подъемников</w:t>
            </w:r>
            <w:r w:rsidRPr="00506D2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 локальную сеть. Подробный список оборудования в приложении №1</w:t>
            </w:r>
          </w:p>
        </w:tc>
      </w:tr>
      <w:tr w:rsidR="00D269EB" w:rsidRPr="002719E3" w14:paraId="2D804A33" w14:textId="77777777" w:rsidTr="007B3120">
        <w:trPr>
          <w:trHeight w:val="278"/>
        </w:trPr>
        <w:tc>
          <w:tcPr>
            <w:tcW w:w="601" w:type="dxa"/>
            <w:shd w:val="clear" w:color="auto" w:fill="auto"/>
            <w:noWrap/>
            <w:vAlign w:val="center"/>
          </w:tcPr>
          <w:p w14:paraId="2A335D70" w14:textId="206D466B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F944F35" w14:textId="77777777" w:rsidR="00D269EB" w:rsidRPr="002719E3" w:rsidRDefault="00D269EB" w:rsidP="00D26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7AF5C9A" w14:textId="77777777" w:rsidR="00D269EB" w:rsidRPr="002719E3" w:rsidRDefault="00D269EB" w:rsidP="00D269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Средства Заказчика.</w:t>
            </w:r>
          </w:p>
        </w:tc>
      </w:tr>
      <w:tr w:rsidR="00852922" w:rsidRPr="002719E3" w14:paraId="7D2E7E0A" w14:textId="77777777" w:rsidTr="007B3120">
        <w:trPr>
          <w:trHeight w:val="498"/>
        </w:trPr>
        <w:tc>
          <w:tcPr>
            <w:tcW w:w="601" w:type="dxa"/>
            <w:shd w:val="clear" w:color="auto" w:fill="auto"/>
            <w:noWrap/>
            <w:vAlign w:val="center"/>
          </w:tcPr>
          <w:p w14:paraId="2DAB6098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A5676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DB7C0B1" w14:textId="04E16D81" w:rsidR="00A25F46" w:rsidRDefault="00A25F46" w:rsidP="00E74F8F">
            <w:pPr>
              <w:pStyle w:val="a3"/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C93877" w14:textId="77777777" w:rsidR="0039723D" w:rsidRPr="007B33E8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кабеля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UTP lsltx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287E8CC" w14:textId="77777777" w:rsidR="0039723D" w:rsidRPr="007B33E8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33E8">
              <w:rPr>
                <w:rFonts w:ascii="Times New Roman" w:hAnsi="Times New Roman" w:cs="Times New Roman"/>
                <w:sz w:val="28"/>
                <w:szCs w:val="28"/>
              </w:rPr>
              <w:t>Пос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тавка гофрированной трубы без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hF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FC2DD08" w14:textId="77777777" w:rsidR="0039723D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Прокладка кабеля от станции до ближайшей кроссовой</w:t>
            </w:r>
          </w:p>
          <w:p w14:paraId="3E7DDA5A" w14:textId="6288E4F5" w:rsidR="00176740" w:rsidRPr="00146416" w:rsidRDefault="0039723D" w:rsidP="00146416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Пусконаладочные работы</w:t>
            </w:r>
          </w:p>
        </w:tc>
      </w:tr>
      <w:tr w:rsidR="00852922" w:rsidRPr="002719E3" w14:paraId="60C56B3B" w14:textId="77777777" w:rsidTr="007B3120">
        <w:trPr>
          <w:trHeight w:val="556"/>
        </w:trPr>
        <w:tc>
          <w:tcPr>
            <w:tcW w:w="601" w:type="dxa"/>
            <w:shd w:val="clear" w:color="auto" w:fill="auto"/>
            <w:noWrap/>
            <w:vAlign w:val="center"/>
          </w:tcPr>
          <w:p w14:paraId="7BA6538B" w14:textId="779C0C0F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6DFFCE6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Сроки производства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67AD189" w14:textId="663FEBE2" w:rsidR="00517558" w:rsidRPr="002719E3" w:rsidRDefault="00146416" w:rsidP="005175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</w:t>
            </w:r>
            <w:r w:rsidR="00B4739A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рабочих дней</w:t>
            </w:r>
          </w:p>
        </w:tc>
      </w:tr>
      <w:tr w:rsidR="00852922" w:rsidRPr="002719E3" w14:paraId="075F7365" w14:textId="77777777" w:rsidTr="007B3120">
        <w:trPr>
          <w:trHeight w:val="703"/>
        </w:trPr>
        <w:tc>
          <w:tcPr>
            <w:tcW w:w="601" w:type="dxa"/>
            <w:shd w:val="clear" w:color="auto" w:fill="auto"/>
            <w:noWrap/>
            <w:vAlign w:val="center"/>
          </w:tcPr>
          <w:p w14:paraId="10AF9705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3B415376" w14:textId="77777777" w:rsidR="00852922" w:rsidRPr="002719E3" w:rsidRDefault="000100A4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7300F90E" w14:textId="1FC90748" w:rsidR="00547EFF" w:rsidRPr="002719E3" w:rsidRDefault="00546168" w:rsidP="003213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цену договора в том числе входит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стоимость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3213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 w:rsidR="004843D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 также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всех основных,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вспомогательных и проч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их необходимых для производства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 материалов с достав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кой на объект, заработная плата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рабочих, стоимость эксплуатации машин и механизмов,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накладные расходы.</w:t>
            </w:r>
          </w:p>
        </w:tc>
      </w:tr>
      <w:tr w:rsidR="00852922" w:rsidRPr="002719E3" w14:paraId="32C207E2" w14:textId="77777777" w:rsidTr="007B3120">
        <w:trPr>
          <w:trHeight w:val="1159"/>
        </w:trPr>
        <w:tc>
          <w:tcPr>
            <w:tcW w:w="601" w:type="dxa"/>
            <w:shd w:val="clear" w:color="auto" w:fill="auto"/>
            <w:noWrap/>
            <w:vAlign w:val="center"/>
          </w:tcPr>
          <w:p w14:paraId="73DA8CFB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5F683B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Условия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412E5A67" w14:textId="0045CA35" w:rsidR="00F31F8E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Цена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включает в себя все расходы, необходимые для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выполнения 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абот в полном объеме. </w:t>
            </w:r>
          </w:p>
          <w:p w14:paraId="2A4EF963" w14:textId="1145BDFC" w:rsidR="00852922" w:rsidRPr="002719E3" w:rsidRDefault="00852922" w:rsidP="008955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Основанием для окончательного расчета является выполнение Работ, предусмотренных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договором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включая оформление акта 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приёма-передачи</w:t>
            </w:r>
            <w:r w:rsidR="008955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работ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852922" w:rsidRPr="002719E3" w14:paraId="7FDE8071" w14:textId="77777777" w:rsidTr="007B3120">
        <w:trPr>
          <w:trHeight w:val="314"/>
        </w:trPr>
        <w:tc>
          <w:tcPr>
            <w:tcW w:w="601" w:type="dxa"/>
            <w:shd w:val="clear" w:color="auto" w:fill="auto"/>
            <w:noWrap/>
            <w:vAlign w:val="center"/>
          </w:tcPr>
          <w:p w14:paraId="58B5366D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AF5DED2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Порядок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0571F55C" w14:textId="77777777" w:rsidR="00852922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Оплата производится в </w:t>
            </w:r>
            <w:r w:rsidR="00F00B8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соответствии с условиями 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7761" w:rsidRPr="002719E3" w14:paraId="411F72A9" w14:textId="77777777" w:rsidTr="007B3120">
        <w:trPr>
          <w:trHeight w:val="898"/>
        </w:trPr>
        <w:tc>
          <w:tcPr>
            <w:tcW w:w="601" w:type="dxa"/>
            <w:shd w:val="clear" w:color="auto" w:fill="auto"/>
            <w:noWrap/>
            <w:vAlign w:val="center"/>
          </w:tcPr>
          <w:p w14:paraId="15F26DD5" w14:textId="77777777" w:rsidR="00D77761" w:rsidRPr="002719E3" w:rsidRDefault="00D77761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106C44BF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требования к подрядной организации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2ABD3C05" w14:textId="77777777" w:rsidR="00D77761" w:rsidRPr="002719E3" w:rsidRDefault="00D77761" w:rsidP="0054616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Наличие квалифицированного персонала, привлекаемого для выполнения работ в рамках исполнения договора.</w:t>
            </w:r>
          </w:p>
          <w:p w14:paraId="7817B8F4" w14:textId="2D36F5A9" w:rsidR="00D77761" w:rsidRPr="006C3AF8" w:rsidRDefault="00D77761" w:rsidP="006C3AF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 начала выполнения работ Подрядчик должен предоставить Заказчику список персонала, который будет задействован на Объекте, с указанием Ф.И.О и паспортных данных каждого работника.</w:t>
            </w:r>
          </w:p>
        </w:tc>
      </w:tr>
      <w:tr w:rsidR="00852922" w:rsidRPr="002719E3" w14:paraId="41F15CBD" w14:textId="77777777" w:rsidTr="007B3120">
        <w:trPr>
          <w:trHeight w:val="2400"/>
        </w:trPr>
        <w:tc>
          <w:tcPr>
            <w:tcW w:w="601" w:type="dxa"/>
            <w:shd w:val="clear" w:color="auto" w:fill="auto"/>
            <w:noWrap/>
            <w:vAlign w:val="center"/>
          </w:tcPr>
          <w:p w14:paraId="6E7E8759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71B45E4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безопасности</w:t>
            </w:r>
          </w:p>
          <w:p w14:paraId="3C54E650" w14:textId="3B961888" w:rsidR="00852922" w:rsidRPr="002719E3" w:rsidRDefault="00D77761" w:rsidP="0089559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выполнении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20146487" w14:textId="0837E4CA" w:rsidR="008D3728" w:rsidRPr="002719E3" w:rsidRDefault="00895599" w:rsidP="00546168">
            <w:pPr>
              <w:pStyle w:val="a3"/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8D3728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4961643C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обязан обеспечить техническое руководство и контроль над соблюдением требований Федерального законодательства по охране труда и технике безопасности на рабочих местах, проведение инструктажей по охране труда. </w:t>
            </w:r>
          </w:p>
          <w:p w14:paraId="384F3FCB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Обеспечивает своих специалистов спецодеждой, защитными средствами, соблюдает требования пожарной безопасности и правила внутреннего распорядка, действующие на территории Заказчика. </w:t>
            </w:r>
          </w:p>
          <w:p w14:paraId="1CCF6B72" w14:textId="2C433771" w:rsidR="00D77761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при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выполнении работ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обязуется соблюдать требования природоохранной деятельности.            </w:t>
            </w:r>
          </w:p>
          <w:p w14:paraId="7867D207" w14:textId="29B2BCB3" w:rsidR="00852922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Подрядчик 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несёт ответственность за дальнейшее обращение с образующимися отходами при выполнении работ.</w:t>
            </w:r>
          </w:p>
        </w:tc>
      </w:tr>
      <w:tr w:rsidR="00A24F29" w:rsidRPr="002719E3" w14:paraId="49F8E3C5" w14:textId="77777777" w:rsidTr="007B3120">
        <w:trPr>
          <w:trHeight w:val="557"/>
        </w:trPr>
        <w:tc>
          <w:tcPr>
            <w:tcW w:w="601" w:type="dxa"/>
            <w:shd w:val="clear" w:color="auto" w:fill="auto"/>
            <w:noWrap/>
            <w:vAlign w:val="center"/>
          </w:tcPr>
          <w:p w14:paraId="637FA4C9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E1A2F7" w14:textId="48FDDFEA" w:rsidR="00A24F29" w:rsidRPr="002719E3" w:rsidRDefault="00A24F29" w:rsidP="0089559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к качеству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выполняемых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и сроку гарантии</w:t>
            </w:r>
          </w:p>
        </w:tc>
        <w:tc>
          <w:tcPr>
            <w:tcW w:w="411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359F72" w14:textId="4E83F963" w:rsidR="00A24F29" w:rsidRPr="002719E3" w:rsidRDefault="00895599" w:rsidP="00546168">
            <w:pPr>
              <w:pStyle w:val="3"/>
              <w:tabs>
                <w:tab w:val="left" w:pos="720"/>
              </w:tabs>
              <w:spacing w:after="0"/>
              <w:ind w:left="33" w:firstLine="22"/>
              <w:contextualSpacing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Подрядчик</w:t>
            </w:r>
            <w:r w:rsidR="00A24F29" w:rsidRPr="002719E3">
              <w:rPr>
                <w:sz w:val="28"/>
                <w:szCs w:val="28"/>
              </w:rPr>
              <w:t>:</w:t>
            </w:r>
          </w:p>
          <w:p w14:paraId="4532975B" w14:textId="38031B9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lastRenderedPageBreak/>
              <w:t xml:space="preserve">обеспечивает технологическое руководство и операционный контроль соблюдения качества в процессе выполнения работ и по завершении </w:t>
            </w:r>
            <w:r w:rsidR="00546168" w:rsidRPr="002719E3">
              <w:rPr>
                <w:sz w:val="28"/>
                <w:szCs w:val="28"/>
              </w:rPr>
              <w:t>работ</w:t>
            </w:r>
            <w:r w:rsidRPr="002719E3">
              <w:rPr>
                <w:sz w:val="28"/>
                <w:szCs w:val="28"/>
              </w:rPr>
              <w:t>;</w:t>
            </w:r>
          </w:p>
          <w:p w14:paraId="40E547B7" w14:textId="6A46346A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производство работ расходными материалами с качеством, требуемым условиями </w:t>
            </w:r>
            <w:r w:rsidR="00E11982" w:rsidRPr="002719E3">
              <w:rPr>
                <w:sz w:val="28"/>
                <w:szCs w:val="28"/>
              </w:rPr>
              <w:t>Заказчика</w:t>
            </w:r>
            <w:r w:rsidRPr="002719E3">
              <w:rPr>
                <w:sz w:val="28"/>
                <w:szCs w:val="28"/>
              </w:rPr>
              <w:t>;</w:t>
            </w:r>
          </w:p>
          <w:p w14:paraId="36FD0029" w14:textId="7777777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допускает к работе персонал, имеющий необходимую квалификацию;</w:t>
            </w:r>
          </w:p>
          <w:p w14:paraId="22FC0614" w14:textId="3778050B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Гарантия на качество всех выполненных работ и всех применённых материалов в течение </w:t>
            </w:r>
            <w:r w:rsidR="00E74F8F">
              <w:rPr>
                <w:sz w:val="28"/>
                <w:szCs w:val="28"/>
              </w:rPr>
              <w:t>24</w:t>
            </w:r>
            <w:r w:rsidRPr="002719E3">
              <w:rPr>
                <w:sz w:val="28"/>
                <w:szCs w:val="28"/>
              </w:rPr>
              <w:t xml:space="preserve"> месяцев с момента подписания акта приемки работ.</w:t>
            </w:r>
          </w:p>
          <w:p w14:paraId="3981F74C" w14:textId="2255A811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Устранение выявленных недостатков в течение гарантийного периода производится за счет </w:t>
            </w:r>
            <w:r w:rsidR="00895599" w:rsidRPr="002719E3">
              <w:rPr>
                <w:sz w:val="28"/>
                <w:szCs w:val="28"/>
              </w:rPr>
              <w:t>Подрядчи</w:t>
            </w:r>
            <w:r w:rsidR="002130BC" w:rsidRPr="002719E3">
              <w:rPr>
                <w:sz w:val="28"/>
                <w:szCs w:val="28"/>
              </w:rPr>
              <w:t>к</w:t>
            </w:r>
            <w:r w:rsidR="00895599" w:rsidRPr="002719E3">
              <w:rPr>
                <w:sz w:val="28"/>
                <w:szCs w:val="28"/>
              </w:rPr>
              <w:t>а</w:t>
            </w:r>
            <w:r w:rsidRPr="002719E3">
              <w:rPr>
                <w:sz w:val="28"/>
                <w:szCs w:val="28"/>
              </w:rPr>
              <w:t>.</w:t>
            </w:r>
          </w:p>
        </w:tc>
      </w:tr>
      <w:tr w:rsidR="00852922" w:rsidRPr="002719E3" w14:paraId="25F34AF1" w14:textId="77777777" w:rsidTr="007B3120">
        <w:trPr>
          <w:trHeight w:hRule="exact" w:val="6681"/>
        </w:trPr>
        <w:tc>
          <w:tcPr>
            <w:tcW w:w="601" w:type="dxa"/>
            <w:shd w:val="clear" w:color="auto" w:fill="auto"/>
            <w:noWrap/>
            <w:vAlign w:val="center"/>
          </w:tcPr>
          <w:p w14:paraId="6C46C924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729F5C57" w14:textId="77777777" w:rsidR="00852922" w:rsidRPr="002719E3" w:rsidRDefault="00852922" w:rsidP="00D70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</w:t>
            </w:r>
            <w:r w:rsidR="00D70EDC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ния к материалам и оборудованию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66A675F5" w14:textId="6AB6BD88" w:rsidR="00D77761" w:rsidRPr="002719E3" w:rsidRDefault="00D77761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Подрядчик предос</w:t>
            </w:r>
            <w:r w:rsidR="00B4739A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тавляет данные по оборудованию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 материалам, содержащие их полные характеристики.</w:t>
            </w:r>
          </w:p>
          <w:p w14:paraId="1B0817B1" w14:textId="7F920104" w:rsidR="00D70EDC" w:rsidRPr="002719E3" w:rsidRDefault="00D70EDC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Все применяемые материалы должны соответствовать санитарно-эпидемиологическим требованиям, и в случаях, предусмотренных действующим законодательством, иметь сертификаты соответствия.</w:t>
            </w:r>
          </w:p>
          <w:p w14:paraId="2081930E" w14:textId="374903A2" w:rsidR="00852922" w:rsidRPr="002719E3" w:rsidRDefault="00D70EDC" w:rsidP="00B4739A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>Применяемые при выполнении работ оборудование</w:t>
            </w:r>
            <w:r w:rsidR="00B4739A"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материалы должны соответствовать действующим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правовым и нормативным актам Российской Федерации, техническому заданию.</w:t>
            </w:r>
          </w:p>
        </w:tc>
      </w:tr>
      <w:tr w:rsidR="00A24F29" w:rsidRPr="002719E3" w14:paraId="4F838766" w14:textId="77777777" w:rsidTr="007B3120">
        <w:trPr>
          <w:trHeight w:val="7493"/>
        </w:trPr>
        <w:tc>
          <w:tcPr>
            <w:tcW w:w="601" w:type="dxa"/>
            <w:shd w:val="clear" w:color="auto" w:fill="auto"/>
            <w:noWrap/>
            <w:vAlign w:val="center"/>
          </w:tcPr>
          <w:p w14:paraId="018EC4A4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D1A66D2" w14:textId="77777777" w:rsidR="00A24F29" w:rsidRPr="002719E3" w:rsidRDefault="00A24F29" w:rsidP="002130B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Требования к документации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при приемке</w:t>
            </w:r>
          </w:p>
        </w:tc>
        <w:tc>
          <w:tcPr>
            <w:tcW w:w="41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8E77CAD" w14:textId="102E2A3A" w:rsidR="00A24F29" w:rsidRPr="002719E3" w:rsidRDefault="00895599" w:rsidP="00E11982">
            <w:pPr>
              <w:pStyle w:val="a3"/>
              <w:numPr>
                <w:ilvl w:val="0"/>
                <w:numId w:val="17"/>
              </w:numPr>
              <w:tabs>
                <w:tab w:val="left" w:pos="720"/>
                <w:tab w:val="num" w:pos="1197"/>
              </w:tabs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предоставляет отчетную документацию:</w:t>
            </w:r>
          </w:p>
          <w:p w14:paraId="43A6DDDA" w14:textId="5616AD5D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Сертификаты и другая необходимая документация на материалы и оборудование, использованное при </w:t>
            </w:r>
            <w:r w:rsidR="00E11982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399C856" w14:textId="3F05AEC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предоставления отчетной документации  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составляет акт о приемке-сдаче выполненных работ и счет.</w:t>
            </w:r>
          </w:p>
          <w:p w14:paraId="6DA78AC5" w14:textId="1881299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Приемка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работ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осуществляется рабочей комиссией, назначаемой Заказчиком. Выявленные недостатки при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устраняются в сроки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указанные в двухстороннем акте за счет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Подрядчика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, после чего подписывается акт об устранении.</w:t>
            </w:r>
          </w:p>
        </w:tc>
      </w:tr>
      <w:tr w:rsidR="00150AC9" w:rsidRPr="002719E3" w14:paraId="4AE7998C" w14:textId="77777777" w:rsidTr="007B312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49B536F3" w14:textId="743FEF22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4809D920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3CDB7A17" w14:textId="2AF2B973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  <w:tr w:rsidR="00150AC9" w:rsidRPr="002719E3" w14:paraId="427A657C" w14:textId="77777777" w:rsidTr="007B312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71BB06E8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2F04F602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7D33ACD5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</w:tbl>
    <w:p w14:paraId="14B9B62A" w14:textId="5B8D6232" w:rsidR="002719E3" w:rsidRDefault="002719E3" w:rsidP="006C3AF8">
      <w:pPr>
        <w:rPr>
          <w:rFonts w:ascii="Times New Roman" w:hAnsi="Times New Roman" w:cs="Times New Roman"/>
          <w:sz w:val="28"/>
          <w:szCs w:val="28"/>
        </w:rPr>
      </w:pPr>
    </w:p>
    <w:p w14:paraId="281EBA07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3DD35B9C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706E4AEF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523D95CE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1FA8D7BB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2B68D6E2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70086D8C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0E5F7EB6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008CC07F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32C17A57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437F29E8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00778782" w14:textId="36DBF127" w:rsidR="008265AC" w:rsidRDefault="008265AC" w:rsidP="008265A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№1</w:t>
      </w:r>
    </w:p>
    <w:tbl>
      <w:tblPr>
        <w:tblStyle w:val="a4"/>
        <w:tblW w:w="9389" w:type="dxa"/>
        <w:tblLook w:val="04A0" w:firstRow="1" w:lastRow="0" w:firstColumn="1" w:lastColumn="0" w:noHBand="0" w:noVBand="1"/>
      </w:tblPr>
      <w:tblGrid>
        <w:gridCol w:w="1854"/>
        <w:gridCol w:w="1854"/>
        <w:gridCol w:w="5681"/>
      </w:tblGrid>
      <w:tr w:rsidR="00E242D6" w:rsidRPr="00506D26" w14:paraId="4E3EAD3E" w14:textId="77777777" w:rsidTr="00E242D6">
        <w:trPr>
          <w:trHeight w:val="523"/>
        </w:trPr>
        <w:tc>
          <w:tcPr>
            <w:tcW w:w="1854" w:type="dxa"/>
          </w:tcPr>
          <w:p w14:paraId="2D14838F" w14:textId="2419B699" w:rsidR="00E242D6" w:rsidRPr="00506D26" w:rsidRDefault="00E242D6" w:rsidP="00E242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 п\п</w:t>
            </w:r>
          </w:p>
        </w:tc>
        <w:tc>
          <w:tcPr>
            <w:tcW w:w="1854" w:type="dxa"/>
            <w:noWrap/>
            <w:hideMark/>
          </w:tcPr>
          <w:p w14:paraId="57FFABE7" w14:textId="0360A131" w:rsidR="00E242D6" w:rsidRPr="00506D26" w:rsidRDefault="00E242D6" w:rsidP="00E242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6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корпуса/секции</w:t>
            </w:r>
          </w:p>
        </w:tc>
        <w:tc>
          <w:tcPr>
            <w:tcW w:w="5681" w:type="dxa"/>
            <w:noWrap/>
            <w:hideMark/>
          </w:tcPr>
          <w:p w14:paraId="067290C4" w14:textId="0DDC75C2" w:rsidR="00E242D6" w:rsidRPr="00506D26" w:rsidRDefault="00E242D6" w:rsidP="00E242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6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Зав. номер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подъемника для МГН</w:t>
            </w:r>
          </w:p>
        </w:tc>
      </w:tr>
      <w:tr w:rsidR="00E242D6" w:rsidRPr="00506D26" w14:paraId="3E1FB783" w14:textId="77777777" w:rsidTr="00E242D6">
        <w:trPr>
          <w:trHeight w:val="431"/>
        </w:trPr>
        <w:tc>
          <w:tcPr>
            <w:tcW w:w="1854" w:type="dxa"/>
          </w:tcPr>
          <w:p w14:paraId="5034E882" w14:textId="6C51B612" w:rsidR="00E242D6" w:rsidRPr="00E242D6" w:rsidRDefault="00E242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54" w:type="dxa"/>
            <w:noWrap/>
            <w:hideMark/>
          </w:tcPr>
          <w:p w14:paraId="5589036E" w14:textId="0707C59E" w:rsidR="00E242D6" w:rsidRPr="00506D26" w:rsidRDefault="00E242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42D6">
              <w:rPr>
                <w:rFonts w:ascii="Times New Roman" w:hAnsi="Times New Roman" w:cs="Times New Roman"/>
                <w:sz w:val="28"/>
                <w:szCs w:val="28"/>
              </w:rPr>
              <w:t>8/4</w:t>
            </w:r>
          </w:p>
        </w:tc>
        <w:tc>
          <w:tcPr>
            <w:tcW w:w="5681" w:type="dxa"/>
            <w:hideMark/>
          </w:tcPr>
          <w:p w14:paraId="04557FFC" w14:textId="1EC0F189" w:rsidR="00E242D6" w:rsidRPr="00506D26" w:rsidRDefault="00E242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42D6">
              <w:rPr>
                <w:rFonts w:ascii="Times New Roman" w:hAnsi="Times New Roman" w:cs="Times New Roman"/>
                <w:sz w:val="28"/>
                <w:szCs w:val="28"/>
              </w:rPr>
              <w:tab/>
              <w:t>15212</w:t>
            </w:r>
          </w:p>
        </w:tc>
      </w:tr>
      <w:tr w:rsidR="00E242D6" w:rsidRPr="00506D26" w14:paraId="3EBC0CAC" w14:textId="77777777" w:rsidTr="00E242D6">
        <w:trPr>
          <w:trHeight w:val="366"/>
        </w:trPr>
        <w:tc>
          <w:tcPr>
            <w:tcW w:w="1854" w:type="dxa"/>
          </w:tcPr>
          <w:p w14:paraId="63B7216A" w14:textId="15C2D3D1" w:rsidR="00E242D6" w:rsidRPr="00E242D6" w:rsidRDefault="00E242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54" w:type="dxa"/>
            <w:noWrap/>
            <w:hideMark/>
          </w:tcPr>
          <w:p w14:paraId="61CFFB86" w14:textId="18C8A037" w:rsidR="00E242D6" w:rsidRPr="00506D26" w:rsidRDefault="00E242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42D6">
              <w:rPr>
                <w:rFonts w:ascii="Times New Roman" w:hAnsi="Times New Roman" w:cs="Times New Roman"/>
                <w:sz w:val="28"/>
                <w:szCs w:val="28"/>
              </w:rPr>
              <w:t>9/3</w:t>
            </w:r>
          </w:p>
        </w:tc>
        <w:tc>
          <w:tcPr>
            <w:tcW w:w="5681" w:type="dxa"/>
            <w:hideMark/>
          </w:tcPr>
          <w:p w14:paraId="02F122D8" w14:textId="151A6DCC" w:rsidR="00E242D6" w:rsidRPr="00506D26" w:rsidRDefault="00E242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42D6">
              <w:rPr>
                <w:rFonts w:ascii="Times New Roman" w:hAnsi="Times New Roman" w:cs="Times New Roman"/>
                <w:sz w:val="28"/>
                <w:szCs w:val="28"/>
              </w:rPr>
              <w:tab/>
              <w:t>15302</w:t>
            </w:r>
          </w:p>
        </w:tc>
      </w:tr>
    </w:tbl>
    <w:p w14:paraId="2EBF40A3" w14:textId="77777777" w:rsidR="008265AC" w:rsidRPr="002719E3" w:rsidRDefault="008265AC" w:rsidP="008265AC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8265AC" w:rsidRPr="002719E3" w:rsidSect="0089559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0B9FFD" w16cid:durableId="7D8E16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1A1216"/>
    <w:multiLevelType w:val="hybridMultilevel"/>
    <w:tmpl w:val="351E4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1E3570"/>
    <w:multiLevelType w:val="hybridMultilevel"/>
    <w:tmpl w:val="874ACC74"/>
    <w:lvl w:ilvl="0" w:tplc="E14237D2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6F523D7"/>
    <w:multiLevelType w:val="hybridMultilevel"/>
    <w:tmpl w:val="2C4A7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320D2F"/>
    <w:multiLevelType w:val="hybridMultilevel"/>
    <w:tmpl w:val="F18E6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543FA"/>
    <w:multiLevelType w:val="hybridMultilevel"/>
    <w:tmpl w:val="24A41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C7546"/>
    <w:multiLevelType w:val="hybridMultilevel"/>
    <w:tmpl w:val="EAA2F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F1B9B"/>
    <w:multiLevelType w:val="hybridMultilevel"/>
    <w:tmpl w:val="85489F04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A225F"/>
    <w:multiLevelType w:val="hybridMultilevel"/>
    <w:tmpl w:val="8ADA4C90"/>
    <w:lvl w:ilvl="0" w:tplc="3556AD5E">
      <w:start w:val="1"/>
      <w:numFmt w:val="decimal"/>
      <w:lvlText w:val="%1."/>
      <w:lvlJc w:val="center"/>
      <w:pPr>
        <w:ind w:left="1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4" w:hanging="360"/>
      </w:pPr>
    </w:lvl>
    <w:lvl w:ilvl="2" w:tplc="0419001B" w:tentative="1">
      <w:start w:val="1"/>
      <w:numFmt w:val="lowerRoman"/>
      <w:lvlText w:val="%3."/>
      <w:lvlJc w:val="right"/>
      <w:pPr>
        <w:ind w:left="2944" w:hanging="180"/>
      </w:pPr>
    </w:lvl>
    <w:lvl w:ilvl="3" w:tplc="0419000F" w:tentative="1">
      <w:start w:val="1"/>
      <w:numFmt w:val="decimal"/>
      <w:lvlText w:val="%4."/>
      <w:lvlJc w:val="left"/>
      <w:pPr>
        <w:ind w:left="3664" w:hanging="360"/>
      </w:pPr>
    </w:lvl>
    <w:lvl w:ilvl="4" w:tplc="04190019" w:tentative="1">
      <w:start w:val="1"/>
      <w:numFmt w:val="lowerLetter"/>
      <w:lvlText w:val="%5."/>
      <w:lvlJc w:val="left"/>
      <w:pPr>
        <w:ind w:left="4384" w:hanging="360"/>
      </w:pPr>
    </w:lvl>
    <w:lvl w:ilvl="5" w:tplc="0419001B" w:tentative="1">
      <w:start w:val="1"/>
      <w:numFmt w:val="lowerRoman"/>
      <w:lvlText w:val="%6."/>
      <w:lvlJc w:val="right"/>
      <w:pPr>
        <w:ind w:left="5104" w:hanging="180"/>
      </w:pPr>
    </w:lvl>
    <w:lvl w:ilvl="6" w:tplc="0419000F" w:tentative="1">
      <w:start w:val="1"/>
      <w:numFmt w:val="decimal"/>
      <w:lvlText w:val="%7."/>
      <w:lvlJc w:val="left"/>
      <w:pPr>
        <w:ind w:left="5824" w:hanging="360"/>
      </w:pPr>
    </w:lvl>
    <w:lvl w:ilvl="7" w:tplc="04190019" w:tentative="1">
      <w:start w:val="1"/>
      <w:numFmt w:val="lowerLetter"/>
      <w:lvlText w:val="%8."/>
      <w:lvlJc w:val="left"/>
      <w:pPr>
        <w:ind w:left="6544" w:hanging="360"/>
      </w:pPr>
    </w:lvl>
    <w:lvl w:ilvl="8" w:tplc="041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10" w15:restartNumberingAfterBreak="0">
    <w:nsid w:val="39095814"/>
    <w:multiLevelType w:val="hybridMultilevel"/>
    <w:tmpl w:val="705C0F1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440FB"/>
    <w:multiLevelType w:val="hybridMultilevel"/>
    <w:tmpl w:val="33F6C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C27FA"/>
    <w:multiLevelType w:val="hybridMultilevel"/>
    <w:tmpl w:val="7F14BF08"/>
    <w:lvl w:ilvl="0" w:tplc="49861B56">
      <w:start w:val="1"/>
      <w:numFmt w:val="bullet"/>
      <w:lvlText w:val=""/>
      <w:lvlJc w:val="left"/>
      <w:pPr>
        <w:ind w:left="89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3" w15:restartNumberingAfterBreak="0">
    <w:nsid w:val="3E4225D0"/>
    <w:multiLevelType w:val="hybridMultilevel"/>
    <w:tmpl w:val="BE00865E"/>
    <w:lvl w:ilvl="0" w:tplc="9434F424">
      <w:start w:val="1"/>
      <w:numFmt w:val="decimal"/>
      <w:lvlText w:val="%1."/>
      <w:lvlJc w:val="left"/>
      <w:pPr>
        <w:ind w:left="960" w:hanging="60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661EE"/>
    <w:multiLevelType w:val="hybridMultilevel"/>
    <w:tmpl w:val="652603E4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747B96"/>
    <w:multiLevelType w:val="hybridMultilevel"/>
    <w:tmpl w:val="A198B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D0567A"/>
    <w:multiLevelType w:val="hybridMultilevel"/>
    <w:tmpl w:val="A268F6FE"/>
    <w:lvl w:ilvl="0" w:tplc="EC96FC8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EE640F"/>
    <w:multiLevelType w:val="hybridMultilevel"/>
    <w:tmpl w:val="2B96A240"/>
    <w:lvl w:ilvl="0" w:tplc="3B881D3E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A4E6A"/>
    <w:multiLevelType w:val="hybridMultilevel"/>
    <w:tmpl w:val="5720DB54"/>
    <w:lvl w:ilvl="0" w:tplc="E2380D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5B37FC"/>
    <w:multiLevelType w:val="hybridMultilevel"/>
    <w:tmpl w:val="10AAB8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0C55E8"/>
    <w:multiLevelType w:val="hybridMultilevel"/>
    <w:tmpl w:val="A0E05A9C"/>
    <w:lvl w:ilvl="0" w:tplc="B1B858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8D3CB8"/>
    <w:multiLevelType w:val="hybridMultilevel"/>
    <w:tmpl w:val="4CA83A0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E313F"/>
    <w:multiLevelType w:val="hybridMultilevel"/>
    <w:tmpl w:val="FAE26B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76A7FFA"/>
    <w:multiLevelType w:val="hybridMultilevel"/>
    <w:tmpl w:val="F9221AF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7"/>
  </w:num>
  <w:num w:numId="4">
    <w:abstractNumId w:val="17"/>
  </w:num>
  <w:num w:numId="5">
    <w:abstractNumId w:val="16"/>
  </w:num>
  <w:num w:numId="6">
    <w:abstractNumId w:val="14"/>
  </w:num>
  <w:num w:numId="7">
    <w:abstractNumId w:val="13"/>
  </w:num>
  <w:num w:numId="8">
    <w:abstractNumId w:val="20"/>
  </w:num>
  <w:num w:numId="9">
    <w:abstractNumId w:val="4"/>
  </w:num>
  <w:num w:numId="10">
    <w:abstractNumId w:val="25"/>
  </w:num>
  <w:num w:numId="11">
    <w:abstractNumId w:val="12"/>
  </w:num>
  <w:num w:numId="12">
    <w:abstractNumId w:val="22"/>
  </w:num>
  <w:num w:numId="13">
    <w:abstractNumId w:val="23"/>
  </w:num>
  <w:num w:numId="14">
    <w:abstractNumId w:val="18"/>
  </w:num>
  <w:num w:numId="15">
    <w:abstractNumId w:val="0"/>
  </w:num>
  <w:num w:numId="16">
    <w:abstractNumId w:val="10"/>
  </w:num>
  <w:num w:numId="17">
    <w:abstractNumId w:val="8"/>
  </w:num>
  <w:num w:numId="18">
    <w:abstractNumId w:val="9"/>
  </w:num>
  <w:num w:numId="19">
    <w:abstractNumId w:val="3"/>
  </w:num>
  <w:num w:numId="20">
    <w:abstractNumId w:val="15"/>
  </w:num>
  <w:num w:numId="21">
    <w:abstractNumId w:val="19"/>
  </w:num>
  <w:num w:numId="22">
    <w:abstractNumId w:val="21"/>
  </w:num>
  <w:num w:numId="23">
    <w:abstractNumId w:val="5"/>
  </w:num>
  <w:num w:numId="24">
    <w:abstractNumId w:val="24"/>
  </w:num>
  <w:num w:numId="25">
    <w:abstractNumId w:val="6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922"/>
    <w:rsid w:val="000100A4"/>
    <w:rsid w:val="00020848"/>
    <w:rsid w:val="000546A8"/>
    <w:rsid w:val="00087257"/>
    <w:rsid w:val="000D125D"/>
    <w:rsid w:val="000E21CE"/>
    <w:rsid w:val="0010725D"/>
    <w:rsid w:val="00145C37"/>
    <w:rsid w:val="00146416"/>
    <w:rsid w:val="00150AC9"/>
    <w:rsid w:val="00150CBC"/>
    <w:rsid w:val="00162823"/>
    <w:rsid w:val="00176740"/>
    <w:rsid w:val="00197AC8"/>
    <w:rsid w:val="001C3649"/>
    <w:rsid w:val="001E7D01"/>
    <w:rsid w:val="001F3714"/>
    <w:rsid w:val="002130BC"/>
    <w:rsid w:val="0023449A"/>
    <w:rsid w:val="002465D7"/>
    <w:rsid w:val="002534BF"/>
    <w:rsid w:val="002719E3"/>
    <w:rsid w:val="002865D0"/>
    <w:rsid w:val="0029079F"/>
    <w:rsid w:val="002D56E5"/>
    <w:rsid w:val="002F0DB9"/>
    <w:rsid w:val="00307E98"/>
    <w:rsid w:val="00311CFB"/>
    <w:rsid w:val="00321321"/>
    <w:rsid w:val="00331818"/>
    <w:rsid w:val="00371541"/>
    <w:rsid w:val="003764C9"/>
    <w:rsid w:val="00383230"/>
    <w:rsid w:val="0039723D"/>
    <w:rsid w:val="003C78D5"/>
    <w:rsid w:val="00406959"/>
    <w:rsid w:val="004468D7"/>
    <w:rsid w:val="004738B6"/>
    <w:rsid w:val="00476254"/>
    <w:rsid w:val="004843D1"/>
    <w:rsid w:val="004907DE"/>
    <w:rsid w:val="004E2E65"/>
    <w:rsid w:val="00506D26"/>
    <w:rsid w:val="00517558"/>
    <w:rsid w:val="0052650C"/>
    <w:rsid w:val="00546168"/>
    <w:rsid w:val="00547EFF"/>
    <w:rsid w:val="00574F00"/>
    <w:rsid w:val="005843E6"/>
    <w:rsid w:val="00584741"/>
    <w:rsid w:val="005A23E6"/>
    <w:rsid w:val="005D30A2"/>
    <w:rsid w:val="005F6D83"/>
    <w:rsid w:val="00610A73"/>
    <w:rsid w:val="00662053"/>
    <w:rsid w:val="0067739D"/>
    <w:rsid w:val="006774B6"/>
    <w:rsid w:val="0069222A"/>
    <w:rsid w:val="00696679"/>
    <w:rsid w:val="006B474A"/>
    <w:rsid w:val="006B4CE3"/>
    <w:rsid w:val="006C05E7"/>
    <w:rsid w:val="006C3AF8"/>
    <w:rsid w:val="006D07E5"/>
    <w:rsid w:val="00770F4E"/>
    <w:rsid w:val="007A5931"/>
    <w:rsid w:val="007B3120"/>
    <w:rsid w:val="007B33E8"/>
    <w:rsid w:val="007C0552"/>
    <w:rsid w:val="008036AE"/>
    <w:rsid w:val="008238AF"/>
    <w:rsid w:val="008265AC"/>
    <w:rsid w:val="00852922"/>
    <w:rsid w:val="008623C0"/>
    <w:rsid w:val="00862A12"/>
    <w:rsid w:val="00891CE8"/>
    <w:rsid w:val="00895599"/>
    <w:rsid w:val="008A2309"/>
    <w:rsid w:val="008D3728"/>
    <w:rsid w:val="008E4F41"/>
    <w:rsid w:val="0094142F"/>
    <w:rsid w:val="009573E2"/>
    <w:rsid w:val="00965ED3"/>
    <w:rsid w:val="009C442D"/>
    <w:rsid w:val="009E2FDE"/>
    <w:rsid w:val="00A0093F"/>
    <w:rsid w:val="00A24F29"/>
    <w:rsid w:val="00A25F46"/>
    <w:rsid w:val="00A47EDF"/>
    <w:rsid w:val="00A7155E"/>
    <w:rsid w:val="00A71E9F"/>
    <w:rsid w:val="00A7343F"/>
    <w:rsid w:val="00AD300C"/>
    <w:rsid w:val="00AF3072"/>
    <w:rsid w:val="00AF3CC5"/>
    <w:rsid w:val="00B06F99"/>
    <w:rsid w:val="00B16513"/>
    <w:rsid w:val="00B40483"/>
    <w:rsid w:val="00B447E5"/>
    <w:rsid w:val="00B4739A"/>
    <w:rsid w:val="00B50AC4"/>
    <w:rsid w:val="00B948DE"/>
    <w:rsid w:val="00BC01EE"/>
    <w:rsid w:val="00BC2699"/>
    <w:rsid w:val="00BD00C2"/>
    <w:rsid w:val="00BF438F"/>
    <w:rsid w:val="00C316FC"/>
    <w:rsid w:val="00C329CF"/>
    <w:rsid w:val="00C6549C"/>
    <w:rsid w:val="00CE3BD6"/>
    <w:rsid w:val="00CE3EC7"/>
    <w:rsid w:val="00CE68DF"/>
    <w:rsid w:val="00D228F6"/>
    <w:rsid w:val="00D24520"/>
    <w:rsid w:val="00D269EB"/>
    <w:rsid w:val="00D55F54"/>
    <w:rsid w:val="00D675E5"/>
    <w:rsid w:val="00D70EDC"/>
    <w:rsid w:val="00D77761"/>
    <w:rsid w:val="00D8686E"/>
    <w:rsid w:val="00D9168B"/>
    <w:rsid w:val="00DA2160"/>
    <w:rsid w:val="00DB29A5"/>
    <w:rsid w:val="00DE4F8A"/>
    <w:rsid w:val="00DF67B5"/>
    <w:rsid w:val="00DF67C6"/>
    <w:rsid w:val="00DF67C8"/>
    <w:rsid w:val="00E04664"/>
    <w:rsid w:val="00E11982"/>
    <w:rsid w:val="00E242D6"/>
    <w:rsid w:val="00E365F2"/>
    <w:rsid w:val="00E74F8F"/>
    <w:rsid w:val="00F00B89"/>
    <w:rsid w:val="00F31F8E"/>
    <w:rsid w:val="00F515B8"/>
    <w:rsid w:val="00F80E49"/>
    <w:rsid w:val="00F8243E"/>
    <w:rsid w:val="00F904DB"/>
    <w:rsid w:val="00FA0BB7"/>
    <w:rsid w:val="00FA494B"/>
    <w:rsid w:val="00FB24E8"/>
    <w:rsid w:val="00FC0E40"/>
    <w:rsid w:val="00FD7E50"/>
    <w:rsid w:val="00FE2EA4"/>
    <w:rsid w:val="00FF0A9C"/>
    <w:rsid w:val="00FF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28BC"/>
  <w15:docId w15:val="{4DF7AB35-6579-4F07-B813-5933DC82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3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823"/>
    <w:pPr>
      <w:ind w:left="720"/>
      <w:contextualSpacing/>
    </w:pPr>
  </w:style>
  <w:style w:type="table" w:styleId="a4">
    <w:name w:val="Table Grid"/>
    <w:basedOn w:val="a1"/>
    <w:uiPriority w:val="59"/>
    <w:rsid w:val="003764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">
    <w:name w:val="Body Text Indent 3"/>
    <w:basedOn w:val="a"/>
    <w:link w:val="30"/>
    <w:rsid w:val="00A24F29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A24F29"/>
    <w:rPr>
      <w:rFonts w:ascii="Times New Roman" w:eastAsia="Times New Roman" w:hAnsi="Times New Roman" w:cs="Times New Roman"/>
      <w:sz w:val="16"/>
      <w:szCs w:val="16"/>
    </w:rPr>
  </w:style>
  <w:style w:type="table" w:customStyle="1" w:styleId="1">
    <w:name w:val="Сетка таблицы1"/>
    <w:basedOn w:val="a1"/>
    <w:next w:val="a4"/>
    <w:uiPriority w:val="39"/>
    <w:rsid w:val="00C316FC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5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95599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130B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130B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130B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130B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130BC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610A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Хабаров Денис Борисович</cp:lastModifiedBy>
  <cp:revision>3</cp:revision>
  <cp:lastPrinted>2023-06-18T09:57:00Z</cp:lastPrinted>
  <dcterms:created xsi:type="dcterms:W3CDTF">2025-12-03T15:48:00Z</dcterms:created>
  <dcterms:modified xsi:type="dcterms:W3CDTF">2025-12-03T15:53:00Z</dcterms:modified>
</cp:coreProperties>
</file>