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2C070B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2C070B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C070B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2C070B" w:rsidRPr="002C070B" w:rsidRDefault="002C070B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замене устаревшей диспетчерской</w:t>
      </w:r>
    </w:p>
    <w:p w:rsidR="002C070B" w:rsidRPr="002C070B" w:rsidRDefault="00A424D2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на тринадцати </w:t>
      </w:r>
      <w:r w:rsidR="002C070B" w:rsidRPr="002C070B">
        <w:rPr>
          <w:rFonts w:ascii="Times New Roman" w:eastAsia="Times New Roman" w:hAnsi="Times New Roman" w:cs="Times New Roman"/>
          <w:sz w:val="28"/>
          <w:szCs w:val="28"/>
          <w:lang w:eastAsia="ru-RU"/>
        </w:rPr>
        <w:t>лифтах, на объекте</w:t>
      </w:r>
    </w:p>
    <w:p w:rsidR="001451C9" w:rsidRDefault="00A424D2" w:rsidP="002C07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Сириус Арена 2й этап</w:t>
      </w: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C070B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2C070B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Прошу Вас согласовать закупку услуги по поставке и</w:t>
      </w:r>
      <w:r w:rsidR="003062F4">
        <w:rPr>
          <w:rFonts w:ascii="Times New Roman" w:hAnsi="Times New Roman" w:cs="Times New Roman"/>
          <w:sz w:val="28"/>
          <w:szCs w:val="28"/>
        </w:rPr>
        <w:t xml:space="preserve"> замене диспетчерской связи на </w:t>
      </w:r>
      <w:r w:rsidR="00A424D2">
        <w:rPr>
          <w:rFonts w:ascii="Times New Roman" w:hAnsi="Times New Roman" w:cs="Times New Roman"/>
          <w:sz w:val="28"/>
          <w:szCs w:val="28"/>
        </w:rPr>
        <w:t xml:space="preserve">тринадцати </w:t>
      </w:r>
      <w:r w:rsidR="003062F4">
        <w:rPr>
          <w:rFonts w:ascii="Times New Roman" w:hAnsi="Times New Roman" w:cs="Times New Roman"/>
          <w:sz w:val="28"/>
          <w:szCs w:val="28"/>
        </w:rPr>
        <w:t>лифтах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A424D2">
        <w:rPr>
          <w:rFonts w:ascii="Times New Roman" w:hAnsi="Times New Roman" w:cs="Times New Roman"/>
          <w:sz w:val="28"/>
          <w:szCs w:val="28"/>
        </w:rPr>
        <w:t xml:space="preserve">Сириус Арена, </w:t>
      </w:r>
      <w:r w:rsidR="00A424D2" w:rsidRPr="00B0328E">
        <w:rPr>
          <w:rFonts w:ascii="Times New Roman" w:hAnsi="Times New Roman" w:cs="Times New Roman"/>
          <w:sz w:val="28"/>
          <w:szCs w:val="28"/>
        </w:rPr>
        <w:t>расположенном</w:t>
      </w:r>
      <w:r w:rsidRPr="00B0328E">
        <w:rPr>
          <w:rFonts w:ascii="Times New Roman" w:hAnsi="Times New Roman" w:cs="Times New Roman"/>
          <w:sz w:val="28"/>
          <w:szCs w:val="28"/>
        </w:rPr>
        <w:t xml:space="preserve">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</w:t>
      </w:r>
      <w:r w:rsidR="00AD7760">
        <w:rPr>
          <w:rFonts w:ascii="Times New Roman" w:hAnsi="Times New Roman" w:cs="Times New Roman"/>
          <w:sz w:val="28"/>
          <w:szCs w:val="28"/>
        </w:rPr>
        <w:t xml:space="preserve">ул. </w:t>
      </w:r>
      <w:r w:rsidR="00A424D2">
        <w:rPr>
          <w:rFonts w:ascii="Times New Roman" w:hAnsi="Times New Roman" w:cs="Times New Roman"/>
          <w:sz w:val="28"/>
          <w:szCs w:val="28"/>
        </w:rPr>
        <w:t>Стартовая</w:t>
      </w:r>
      <w:r w:rsidRPr="00B0328E">
        <w:rPr>
          <w:rFonts w:ascii="Times New Roman" w:hAnsi="Times New Roman" w:cs="Times New Roman"/>
          <w:sz w:val="28"/>
          <w:szCs w:val="28"/>
        </w:rPr>
        <w:t>, д</w:t>
      </w:r>
      <w:r w:rsidR="00A424D2">
        <w:rPr>
          <w:rFonts w:ascii="Times New Roman" w:hAnsi="Times New Roman" w:cs="Times New Roman"/>
          <w:sz w:val="28"/>
          <w:szCs w:val="28"/>
        </w:rPr>
        <w:t>.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A424D2">
        <w:rPr>
          <w:rFonts w:ascii="Times New Roman" w:hAnsi="Times New Roman" w:cs="Times New Roman"/>
          <w:sz w:val="28"/>
          <w:szCs w:val="28"/>
        </w:rPr>
        <w:t>2</w:t>
      </w:r>
      <w:r w:rsidRPr="00B0328E">
        <w:rPr>
          <w:rFonts w:ascii="Times New Roman" w:hAnsi="Times New Roman" w:cs="Times New Roman"/>
          <w:sz w:val="28"/>
          <w:szCs w:val="28"/>
        </w:rPr>
        <w:t>.</w:t>
      </w:r>
    </w:p>
    <w:p w:rsid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</w:t>
      </w:r>
      <w:r w:rsidR="009025C0">
        <w:rPr>
          <w:rFonts w:ascii="Times New Roman" w:hAnsi="Times New Roman" w:cs="Times New Roman"/>
          <w:sz w:val="28"/>
          <w:szCs w:val="28"/>
        </w:rPr>
        <w:t xml:space="preserve">бесперебойной и безаварийной эксплуатации </w:t>
      </w:r>
      <w:r w:rsidR="00A424D2">
        <w:rPr>
          <w:rFonts w:ascii="Times New Roman" w:hAnsi="Times New Roman" w:cs="Times New Roman"/>
          <w:sz w:val="28"/>
          <w:szCs w:val="28"/>
        </w:rPr>
        <w:t>тринадцати</w:t>
      </w:r>
      <w:r w:rsidR="009025C0">
        <w:rPr>
          <w:rFonts w:ascii="Times New Roman" w:hAnsi="Times New Roman" w:cs="Times New Roman"/>
          <w:sz w:val="28"/>
          <w:szCs w:val="28"/>
        </w:rPr>
        <w:t xml:space="preserve"> лифтов на объекте, </w:t>
      </w:r>
      <w:r w:rsidR="004D293E"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="00AD7760">
        <w:rPr>
          <w:rFonts w:ascii="Times New Roman" w:hAnsi="Times New Roman" w:cs="Times New Roman"/>
          <w:sz w:val="28"/>
          <w:szCs w:val="28"/>
        </w:rPr>
        <w:t xml:space="preserve">замена устаревшей диспетчерской связи ЛКДС «Обь»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6.0 </w:t>
      </w:r>
      <w:r w:rsidR="00AD7760">
        <w:rPr>
          <w:rFonts w:ascii="Times New Roman" w:hAnsi="Times New Roman" w:cs="Times New Roman"/>
          <w:sz w:val="28"/>
          <w:szCs w:val="28"/>
        </w:rPr>
        <w:t xml:space="preserve">на блоки диспетчерской связи </w:t>
      </w:r>
      <w:r w:rsidR="00AD7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7.2 </w:t>
      </w:r>
      <w:r w:rsidR="002C070B">
        <w:rPr>
          <w:rFonts w:ascii="Times New Roman" w:hAnsi="Times New Roman" w:cs="Times New Roman"/>
          <w:sz w:val="28"/>
          <w:szCs w:val="28"/>
        </w:rPr>
        <w:t>с</w:t>
      </w:r>
      <w:r w:rsidR="00AD7760">
        <w:rPr>
          <w:rFonts w:ascii="Times New Roman" w:hAnsi="Times New Roman" w:cs="Times New Roman"/>
          <w:sz w:val="28"/>
          <w:szCs w:val="28"/>
        </w:rPr>
        <w:t xml:space="preserve"> отображением динамики и лога ошибок</w:t>
      </w:r>
      <w:r w:rsidR="002957A6">
        <w:rPr>
          <w:rFonts w:ascii="Times New Roman" w:hAnsi="Times New Roman" w:cs="Times New Roman"/>
          <w:sz w:val="28"/>
          <w:szCs w:val="28"/>
        </w:rPr>
        <w:t>.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70B" w:rsidRPr="00AD7760" w:rsidRDefault="002C070B" w:rsidP="00036DE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Работы разделены на два этапа. На текущий момент запланирована реализация </w:t>
      </w:r>
      <w:r w:rsidR="00036DEA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этапа по </w:t>
      </w:r>
      <w:r w:rsidR="00036DEA">
        <w:rPr>
          <w:rFonts w:ascii="Times New Roman" w:hAnsi="Times New Roman" w:cs="Times New Roman"/>
          <w:sz w:val="28"/>
          <w:szCs w:val="28"/>
        </w:rPr>
        <w:t xml:space="preserve">поставке, установке и настройке диспетчерского оборудования для </w:t>
      </w:r>
      <w:r w:rsidR="00A424D2">
        <w:rPr>
          <w:rFonts w:ascii="Times New Roman" w:hAnsi="Times New Roman" w:cs="Times New Roman"/>
          <w:sz w:val="28"/>
          <w:szCs w:val="28"/>
        </w:rPr>
        <w:t>тринадцати</w:t>
      </w:r>
      <w:r w:rsidR="00036DEA">
        <w:rPr>
          <w:rFonts w:ascii="Times New Roman" w:hAnsi="Times New Roman" w:cs="Times New Roman"/>
          <w:sz w:val="28"/>
          <w:szCs w:val="28"/>
        </w:rPr>
        <w:t xml:space="preserve"> лифтов.</w:t>
      </w:r>
    </w:p>
    <w:p w:rsidR="006967F7" w:rsidRDefault="00B0328E" w:rsidP="002C07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Стоимость поставки</w:t>
      </w:r>
      <w:r w:rsidR="002C070B">
        <w:rPr>
          <w:rFonts w:ascii="Times New Roman" w:hAnsi="Times New Roman" w:cs="Times New Roman"/>
          <w:sz w:val="28"/>
          <w:szCs w:val="28"/>
        </w:rPr>
        <w:t xml:space="preserve"> </w:t>
      </w:r>
      <w:r w:rsidR="006441DE">
        <w:rPr>
          <w:rFonts w:ascii="Times New Roman" w:hAnsi="Times New Roman" w:cs="Times New Roman"/>
          <w:sz w:val="28"/>
          <w:szCs w:val="28"/>
        </w:rPr>
        <w:t>тринадцати</w:t>
      </w:r>
      <w:bookmarkStart w:id="0" w:name="_GoBack"/>
      <w:bookmarkEnd w:id="0"/>
      <w:r w:rsidR="00036DEA">
        <w:rPr>
          <w:rFonts w:ascii="Times New Roman" w:hAnsi="Times New Roman" w:cs="Times New Roman"/>
          <w:sz w:val="28"/>
          <w:szCs w:val="28"/>
        </w:rPr>
        <w:t xml:space="preserve"> комплектов диспетчерского комплекса, специального подвесного кабеля, их установки, и настройки составляет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 w:rsidR="00A424D2">
        <w:rPr>
          <w:rFonts w:ascii="Times New Roman" w:hAnsi="Times New Roman" w:cs="Times New Roman"/>
          <w:sz w:val="28"/>
          <w:szCs w:val="28"/>
        </w:rPr>
        <w:t>1 271 433,11</w:t>
      </w:r>
      <w:r w:rsidR="00AD7760" w:rsidRPr="00AD7760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A424D2" w:rsidRPr="00A424D2">
        <w:rPr>
          <w:rFonts w:ascii="Times New Roman" w:hAnsi="Times New Roman" w:cs="Times New Roman"/>
          <w:sz w:val="28"/>
          <w:szCs w:val="28"/>
        </w:rPr>
        <w:t>Один миллион двести семьдесят одна тысяча четыреста тридцать три</w:t>
      </w:r>
      <w:r w:rsidR="00A424D2">
        <w:rPr>
          <w:rFonts w:ascii="Times New Roman" w:hAnsi="Times New Roman" w:cs="Times New Roman"/>
          <w:sz w:val="28"/>
          <w:szCs w:val="28"/>
        </w:rPr>
        <w:t>)</w:t>
      </w:r>
      <w:r w:rsidR="00A424D2" w:rsidRPr="00A424D2">
        <w:rPr>
          <w:rFonts w:ascii="Times New Roman" w:hAnsi="Times New Roman" w:cs="Times New Roman"/>
          <w:sz w:val="28"/>
          <w:szCs w:val="28"/>
        </w:rPr>
        <w:t xml:space="preserve"> рубля 11 </w:t>
      </w:r>
      <w:r w:rsidR="00A424D2">
        <w:rPr>
          <w:rFonts w:ascii="Times New Roman" w:hAnsi="Times New Roman" w:cs="Times New Roman"/>
          <w:sz w:val="28"/>
          <w:szCs w:val="28"/>
        </w:rPr>
        <w:t xml:space="preserve">копеек, </w:t>
      </w:r>
      <w:r w:rsidR="00883D0C">
        <w:rPr>
          <w:rFonts w:ascii="Times New Roman" w:hAnsi="Times New Roman" w:cs="Times New Roman"/>
          <w:sz w:val="28"/>
          <w:szCs w:val="28"/>
        </w:rPr>
        <w:t>включая НДС 2</w:t>
      </w:r>
      <w:r w:rsidR="002C070B">
        <w:rPr>
          <w:rFonts w:ascii="Times New Roman" w:hAnsi="Times New Roman" w:cs="Times New Roman"/>
          <w:sz w:val="28"/>
          <w:szCs w:val="28"/>
        </w:rPr>
        <w:t>2</w:t>
      </w:r>
      <w:r w:rsidR="00883D0C">
        <w:rPr>
          <w:rFonts w:ascii="Times New Roman" w:hAnsi="Times New Roman" w:cs="Times New Roman"/>
          <w:sz w:val="28"/>
          <w:szCs w:val="28"/>
        </w:rPr>
        <w:t>%</w:t>
      </w:r>
      <w:r w:rsidR="007C31F4">
        <w:rPr>
          <w:rFonts w:ascii="Times New Roman" w:hAnsi="Times New Roman" w:cs="Times New Roman"/>
          <w:sz w:val="28"/>
          <w:szCs w:val="28"/>
        </w:rPr>
        <w:t>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7C31F4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7C31F4" w:rsidRPr="007C31F4">
        <w:rPr>
          <w:rFonts w:ascii="Times New Roman" w:hAnsi="Times New Roman" w:cs="Times New Roman"/>
          <w:sz w:val="28"/>
          <w:szCs w:val="28"/>
        </w:rPr>
        <w:t>22030</w:t>
      </w:r>
      <w:r w:rsidR="007C31F4"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 w:rsidR="004D293E">
        <w:rPr>
          <w:rFonts w:ascii="Times New Roman" w:hAnsi="Times New Roman" w:cs="Times New Roman"/>
          <w:sz w:val="28"/>
          <w:szCs w:val="28"/>
        </w:rPr>
        <w:t xml:space="preserve"> «</w:t>
      </w:r>
      <w:r w:rsidR="00A424D2" w:rsidRPr="00A2315D">
        <w:rPr>
          <w:rFonts w:ascii="Times New Roman" w:hAnsi="Times New Roman" w:cs="Times New Roman"/>
          <w:sz w:val="28"/>
          <w:szCs w:val="28"/>
        </w:rPr>
        <w:t xml:space="preserve">Замена диспетчерской связи </w:t>
      </w:r>
      <w:r w:rsidR="00A424D2">
        <w:rPr>
          <w:rFonts w:ascii="Times New Roman" w:hAnsi="Times New Roman" w:cs="Times New Roman"/>
          <w:sz w:val="28"/>
          <w:szCs w:val="28"/>
        </w:rPr>
        <w:t>13</w:t>
      </w:r>
      <w:r w:rsidR="00A424D2" w:rsidRPr="00A2315D">
        <w:rPr>
          <w:rFonts w:ascii="Times New Roman" w:hAnsi="Times New Roman" w:cs="Times New Roman"/>
          <w:sz w:val="28"/>
          <w:szCs w:val="28"/>
        </w:rPr>
        <w:t xml:space="preserve"> лифтов</w:t>
      </w:r>
      <w:r w:rsidR="00A424D2">
        <w:rPr>
          <w:rFonts w:ascii="Times New Roman" w:hAnsi="Times New Roman" w:cs="Times New Roman"/>
          <w:sz w:val="28"/>
          <w:szCs w:val="28"/>
        </w:rPr>
        <w:t xml:space="preserve"> на объекте Сириус Арена</w:t>
      </w:r>
      <w:r w:rsidR="002C070B">
        <w:rPr>
          <w:rFonts w:ascii="Times New Roman" w:hAnsi="Times New Roman" w:cs="Times New Roman"/>
          <w:sz w:val="28"/>
          <w:szCs w:val="28"/>
        </w:rPr>
        <w:t>»</w:t>
      </w:r>
      <w:r w:rsidR="00AD776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424D2" w:rsidRDefault="00A424D2" w:rsidP="00A424D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– Список оборудования на 1 листе</w:t>
      </w: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A424D2" w:rsidRDefault="00A424D2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A424D2" w:rsidRDefault="00A424D2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A424D2" w:rsidRDefault="00A424D2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p w:rsidR="00A424D2" w:rsidRDefault="00A424D2" w:rsidP="00A424D2">
      <w:pPr>
        <w:spacing w:after="0" w:line="240" w:lineRule="auto"/>
        <w:jc w:val="right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lastRenderedPageBreak/>
        <w:t>Приложение</w:t>
      </w:r>
    </w:p>
    <w:p w:rsidR="00A424D2" w:rsidRDefault="00A424D2" w:rsidP="00A424D2">
      <w:pPr>
        <w:spacing w:after="0"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sz w:val="30"/>
          <w:szCs w:val="28"/>
        </w:rPr>
        <w:t>Список оборудования</w:t>
      </w:r>
    </w:p>
    <w:p w:rsidR="00A424D2" w:rsidRDefault="00A424D2" w:rsidP="00A424D2">
      <w:pPr>
        <w:spacing w:after="0"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tbl>
      <w:tblPr>
        <w:tblW w:w="10274" w:type="dxa"/>
        <w:tblInd w:w="-5" w:type="dxa"/>
        <w:tblLook w:val="04A0" w:firstRow="1" w:lastRow="0" w:firstColumn="1" w:lastColumn="0" w:noHBand="0" w:noVBand="1"/>
      </w:tblPr>
      <w:tblGrid>
        <w:gridCol w:w="2127"/>
        <w:gridCol w:w="2976"/>
        <w:gridCol w:w="2166"/>
        <w:gridCol w:w="3005"/>
      </w:tblGrid>
      <w:tr w:rsidR="00A424D2" w:rsidRPr="00CF08E1" w:rsidTr="003630B0">
        <w:trPr>
          <w:trHeight w:val="879"/>
        </w:trPr>
        <w:tc>
          <w:tcPr>
            <w:tcW w:w="212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лифта (порядковый)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 лифта(заводской)</w:t>
            </w:r>
          </w:p>
        </w:tc>
        <w:tc>
          <w:tcPr>
            <w:tcW w:w="21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30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Грузоподъемность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B7NS4656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B7NS4655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B7NS4651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B7NS4653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B7NS4646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B7NS4652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B7NS4654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B7NS4650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B7NS4647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B7NS4649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B7NS4648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A424D2" w:rsidRPr="00CF08E1" w:rsidTr="003630B0">
        <w:trPr>
          <w:trHeight w:val="21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B7NS4657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</w:tr>
      <w:tr w:rsidR="00A424D2" w:rsidRPr="00CF08E1" w:rsidTr="003630B0">
        <w:trPr>
          <w:trHeight w:val="227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B7NS4658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4D2" w:rsidRPr="00CF08E1" w:rsidRDefault="00A424D2" w:rsidP="00363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8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</w:tr>
    </w:tbl>
    <w:p w:rsidR="00A424D2" w:rsidRPr="00082713" w:rsidRDefault="00A424D2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A424D2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B15" w:rsidRDefault="003B3B15" w:rsidP="007B552A">
      <w:pPr>
        <w:spacing w:after="0" w:line="240" w:lineRule="auto"/>
      </w:pPr>
      <w:r>
        <w:separator/>
      </w:r>
    </w:p>
  </w:endnote>
  <w:endnote w:type="continuationSeparator" w:id="0">
    <w:p w:rsidR="003B3B15" w:rsidRDefault="003B3B15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B15" w:rsidRDefault="003B3B15" w:rsidP="007B552A">
      <w:pPr>
        <w:spacing w:after="0" w:line="240" w:lineRule="auto"/>
      </w:pPr>
      <w:r>
        <w:separator/>
      </w:r>
    </w:p>
  </w:footnote>
  <w:footnote w:type="continuationSeparator" w:id="0">
    <w:p w:rsidR="003B3B15" w:rsidRDefault="003B3B15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36DEA"/>
    <w:rsid w:val="00047F54"/>
    <w:rsid w:val="00082713"/>
    <w:rsid w:val="00087A83"/>
    <w:rsid w:val="000B13FE"/>
    <w:rsid w:val="000C379A"/>
    <w:rsid w:val="000E5ADE"/>
    <w:rsid w:val="00105376"/>
    <w:rsid w:val="001132AB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957A6"/>
    <w:rsid w:val="002C070B"/>
    <w:rsid w:val="002D2F8E"/>
    <w:rsid w:val="002F7BB1"/>
    <w:rsid w:val="003062F4"/>
    <w:rsid w:val="003402D8"/>
    <w:rsid w:val="00364403"/>
    <w:rsid w:val="00375BFF"/>
    <w:rsid w:val="003B0ADC"/>
    <w:rsid w:val="003B3B15"/>
    <w:rsid w:val="003B4DED"/>
    <w:rsid w:val="003C1B4B"/>
    <w:rsid w:val="003F190B"/>
    <w:rsid w:val="00405498"/>
    <w:rsid w:val="004148F6"/>
    <w:rsid w:val="004400C2"/>
    <w:rsid w:val="00442C24"/>
    <w:rsid w:val="00460340"/>
    <w:rsid w:val="0048629B"/>
    <w:rsid w:val="00493021"/>
    <w:rsid w:val="004957E0"/>
    <w:rsid w:val="004B4708"/>
    <w:rsid w:val="004C5FB8"/>
    <w:rsid w:val="004D293E"/>
    <w:rsid w:val="004D757A"/>
    <w:rsid w:val="004E2B57"/>
    <w:rsid w:val="004E56FA"/>
    <w:rsid w:val="00502528"/>
    <w:rsid w:val="00520B9F"/>
    <w:rsid w:val="0052101A"/>
    <w:rsid w:val="005214C6"/>
    <w:rsid w:val="00544625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441DE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41C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91C2B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315D"/>
    <w:rsid w:val="00A240E9"/>
    <w:rsid w:val="00A274C1"/>
    <w:rsid w:val="00A424D2"/>
    <w:rsid w:val="00A77A10"/>
    <w:rsid w:val="00AD222E"/>
    <w:rsid w:val="00AD7760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A0C3D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D0395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31077-E7D7-48FA-8B9B-9F01167C9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2024-09-11T14:43:00Z</cp:lastPrinted>
  <dcterms:created xsi:type="dcterms:W3CDTF">2026-03-19T15:39:00Z</dcterms:created>
  <dcterms:modified xsi:type="dcterms:W3CDTF">2026-03-19T15:42:00Z</dcterms:modified>
</cp:coreProperties>
</file>