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5380"/>
        <w:gridCol w:w="2186"/>
        <w:gridCol w:w="275"/>
        <w:gridCol w:w="1657"/>
      </w:tblGrid>
      <w:tr w:rsidR="00852922" w:rsidRPr="002719E3" w14:paraId="7C789CEB" w14:textId="77777777" w:rsidTr="007B3120">
        <w:trPr>
          <w:trHeight w:val="1140"/>
        </w:trPr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A5B2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4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D1634D" w14:textId="4BE7E49C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Приложение №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1EDB7BDB" w14:textId="77777777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 Договору на выполнение работ </w:t>
            </w:r>
          </w:p>
          <w:p w14:paraId="652B5633" w14:textId="589CAF49" w:rsidR="002719E3" w:rsidRPr="005A23E6" w:rsidRDefault="002719E3" w:rsidP="002719E3">
            <w:pPr>
              <w:spacing w:after="0"/>
              <w:jc w:val="right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№ 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</w:t>
            </w:r>
            <w:r w:rsidR="005A23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_______________</w:t>
            </w:r>
          </w:p>
          <w:p w14:paraId="38052CCA" w14:textId="77777777" w:rsid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9940D5C" w14:textId="77777777" w:rsidR="002719E3" w:rsidRP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6BD289" w14:textId="5F913A48" w:rsidR="00D8686E" w:rsidRPr="002719E3" w:rsidRDefault="008036AE" w:rsidP="000B5D4C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Техническое з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адание </w:t>
            </w:r>
            <w:r w:rsidR="00A335B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на прокладку сетевого кабеля от кроссовых к лифтам на объекте </w:t>
            </w:r>
            <w:r w:rsidR="000B5D4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Сириус Арена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</w:p>
        </w:tc>
      </w:tr>
      <w:tr w:rsidR="00D269EB" w:rsidRPr="002719E3" w14:paraId="76CC1C83" w14:textId="77777777" w:rsidTr="007B3120">
        <w:trPr>
          <w:trHeight w:val="875"/>
        </w:trPr>
        <w:tc>
          <w:tcPr>
            <w:tcW w:w="601" w:type="dxa"/>
            <w:shd w:val="clear" w:color="auto" w:fill="auto"/>
            <w:noWrap/>
            <w:vAlign w:val="center"/>
          </w:tcPr>
          <w:p w14:paraId="3A28EAB1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380" w:type="dxa"/>
            <w:shd w:val="clear" w:color="auto" w:fill="auto"/>
            <w:vAlign w:val="center"/>
          </w:tcPr>
          <w:p w14:paraId="4EC063F0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основных данных и требований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5C6CDA5" w14:textId="77777777" w:rsidR="00D269EB" w:rsidRPr="002719E3" w:rsidRDefault="00D269EB" w:rsidP="00D269E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 основных данных и требований</w:t>
            </w:r>
          </w:p>
        </w:tc>
      </w:tr>
      <w:tr w:rsidR="00D269EB" w:rsidRPr="002719E3" w14:paraId="0D798C84" w14:textId="77777777" w:rsidTr="007B3120">
        <w:trPr>
          <w:trHeight w:val="477"/>
        </w:trPr>
        <w:tc>
          <w:tcPr>
            <w:tcW w:w="601" w:type="dxa"/>
            <w:shd w:val="clear" w:color="auto" w:fill="auto"/>
            <w:noWrap/>
            <w:vAlign w:val="center"/>
          </w:tcPr>
          <w:p w14:paraId="0F6ECB2C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28751AF2" w14:textId="77777777" w:rsidR="004843D1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2F978617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62FFE177" w14:textId="782A0BCB" w:rsidR="00D269EB" w:rsidRPr="002719E3" w:rsidRDefault="00F93DDF" w:rsidP="005843E6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Сириус Арена</w:t>
            </w:r>
          </w:p>
        </w:tc>
      </w:tr>
      <w:tr w:rsidR="00D269EB" w:rsidRPr="002719E3" w14:paraId="6C3D0E2A" w14:textId="77777777" w:rsidTr="007B3120">
        <w:trPr>
          <w:trHeight w:val="277"/>
        </w:trPr>
        <w:tc>
          <w:tcPr>
            <w:tcW w:w="601" w:type="dxa"/>
            <w:shd w:val="clear" w:color="auto" w:fill="auto"/>
            <w:noWrap/>
            <w:vAlign w:val="center"/>
          </w:tcPr>
          <w:p w14:paraId="0B10683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F7ACBAB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Местонахождение 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4E40FBF" w14:textId="102BCA84" w:rsidR="00D269EB" w:rsidRPr="002719E3" w:rsidRDefault="005F6D83" w:rsidP="00F93DDF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пгт Сириус, </w:t>
            </w:r>
            <w:r w:rsidR="00BE5EC4">
              <w:rPr>
                <w:rFonts w:ascii="Times New Roman" w:hAnsi="Times New Roman" w:cs="Times New Roman"/>
                <w:sz w:val="28"/>
                <w:szCs w:val="28"/>
              </w:rPr>
              <w:t xml:space="preserve">ул. </w:t>
            </w:r>
            <w:r w:rsidR="00F93DDF">
              <w:rPr>
                <w:rFonts w:ascii="Times New Roman" w:hAnsi="Times New Roman" w:cs="Times New Roman"/>
                <w:sz w:val="28"/>
                <w:szCs w:val="28"/>
              </w:rPr>
              <w:t>Стартовая</w:t>
            </w:r>
            <w:r w:rsidR="00BE5EC4">
              <w:rPr>
                <w:rFonts w:ascii="Times New Roman" w:hAnsi="Times New Roman" w:cs="Times New Roman"/>
                <w:sz w:val="28"/>
                <w:szCs w:val="28"/>
              </w:rPr>
              <w:t xml:space="preserve"> д.</w:t>
            </w:r>
            <w:r w:rsidR="00F93D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69EB" w:rsidRPr="002719E3" w14:paraId="3E42E3F7" w14:textId="77777777" w:rsidTr="007B3120">
        <w:trPr>
          <w:trHeight w:val="209"/>
        </w:trPr>
        <w:tc>
          <w:tcPr>
            <w:tcW w:w="601" w:type="dxa"/>
            <w:shd w:val="clear" w:color="auto" w:fill="auto"/>
            <w:noWrap/>
            <w:vAlign w:val="center"/>
          </w:tcPr>
          <w:p w14:paraId="7D55642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4FF038F5" w14:textId="77777777" w:rsidR="00D269EB" w:rsidRPr="002719E3" w:rsidRDefault="00D269EB" w:rsidP="00D26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DC5F488" w14:textId="4F1CA40F" w:rsidR="00D269EB" w:rsidRPr="002719E3" w:rsidRDefault="00176740" w:rsidP="00A24F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«Инженерная инфраструктура»</w:t>
            </w:r>
          </w:p>
        </w:tc>
      </w:tr>
      <w:tr w:rsidR="00D269EB" w:rsidRPr="002719E3" w14:paraId="6DB3EA60" w14:textId="77777777" w:rsidTr="007B3120">
        <w:trPr>
          <w:trHeight w:val="286"/>
        </w:trPr>
        <w:tc>
          <w:tcPr>
            <w:tcW w:w="601" w:type="dxa"/>
            <w:shd w:val="clear" w:color="auto" w:fill="auto"/>
            <w:noWrap/>
            <w:vAlign w:val="center"/>
          </w:tcPr>
          <w:p w14:paraId="27305D6A" w14:textId="77777777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57C6774" w14:textId="77777777" w:rsidR="00D269EB" w:rsidRPr="002719E3" w:rsidRDefault="00D269EB" w:rsidP="00895599">
            <w:pPr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Общие положения и цель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10998C9C" w14:textId="60B1172B" w:rsidR="007B33E8" w:rsidRPr="00176740" w:rsidRDefault="00A335B9" w:rsidP="00F93DDF">
            <w:pPr>
              <w:pStyle w:val="a3"/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Прокладка</w:t>
            </w:r>
            <w:r w:rsidR="0014641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сетевого кабеля от кроссовых к</w:t>
            </w:r>
            <w:r w:rsidR="0014641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F93DDF">
              <w:rPr>
                <w:rFonts w:ascii="Times New Roman" w:eastAsia="Calibri" w:hAnsi="Times New Roman" w:cs="Times New Roman"/>
                <w:sz w:val="28"/>
                <w:szCs w:val="28"/>
              </w:rPr>
              <w:t>13</w:t>
            </w:r>
            <w:r w:rsidR="008265A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лифта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м</w:t>
            </w:r>
            <w:r w:rsidR="008265A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на объекте </w:t>
            </w:r>
            <w:r w:rsidR="00F93DDF">
              <w:rPr>
                <w:rFonts w:ascii="Times New Roman" w:eastAsia="Calibri" w:hAnsi="Times New Roman" w:cs="Times New Roman"/>
                <w:sz w:val="28"/>
                <w:szCs w:val="28"/>
              </w:rPr>
              <w:t>Сириус Арена</w:t>
            </w:r>
          </w:p>
        </w:tc>
      </w:tr>
      <w:tr w:rsidR="00D269EB" w:rsidRPr="002719E3" w14:paraId="2D804A33" w14:textId="77777777" w:rsidTr="007B3120">
        <w:trPr>
          <w:trHeight w:val="278"/>
        </w:trPr>
        <w:tc>
          <w:tcPr>
            <w:tcW w:w="601" w:type="dxa"/>
            <w:shd w:val="clear" w:color="auto" w:fill="auto"/>
            <w:noWrap/>
            <w:vAlign w:val="center"/>
          </w:tcPr>
          <w:p w14:paraId="2A335D70" w14:textId="206D466B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F944F35" w14:textId="77777777" w:rsidR="00D269EB" w:rsidRPr="002719E3" w:rsidRDefault="00D269EB" w:rsidP="00D26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7AF5C9A" w14:textId="77777777" w:rsidR="00D269EB" w:rsidRPr="002719E3" w:rsidRDefault="00D269EB" w:rsidP="00D269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Средства Заказчика.</w:t>
            </w:r>
          </w:p>
        </w:tc>
      </w:tr>
      <w:tr w:rsidR="00852922" w:rsidRPr="002719E3" w14:paraId="7D2E7E0A" w14:textId="77777777" w:rsidTr="007B3120">
        <w:trPr>
          <w:trHeight w:val="498"/>
        </w:trPr>
        <w:tc>
          <w:tcPr>
            <w:tcW w:w="601" w:type="dxa"/>
            <w:shd w:val="clear" w:color="auto" w:fill="auto"/>
            <w:noWrap/>
            <w:vAlign w:val="center"/>
          </w:tcPr>
          <w:p w14:paraId="2DAB6098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A5676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DB7C0B1" w14:textId="04E16D81" w:rsidR="00A25F46" w:rsidRDefault="00A25F46" w:rsidP="00E74F8F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C93877" w14:textId="77777777" w:rsidR="0039723D" w:rsidRPr="007B33E8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кабеля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UTP lsltx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287E8CC" w14:textId="77777777" w:rsidR="0039723D" w:rsidRPr="007B33E8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33E8">
              <w:rPr>
                <w:rFonts w:ascii="Times New Roman" w:hAnsi="Times New Roman" w:cs="Times New Roman"/>
                <w:sz w:val="28"/>
                <w:szCs w:val="28"/>
              </w:rPr>
              <w:t>Пос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тавка гофрированной трубы без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hF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FC2DD08" w14:textId="77777777" w:rsidR="0039723D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Прокладка кабеля от станции до ближайшей кроссовой</w:t>
            </w:r>
          </w:p>
          <w:p w14:paraId="3E7DDA5A" w14:textId="6288E4F5" w:rsidR="00176740" w:rsidRPr="00146416" w:rsidRDefault="0039723D" w:rsidP="00146416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Пусконаладочные работы</w:t>
            </w:r>
          </w:p>
        </w:tc>
      </w:tr>
      <w:tr w:rsidR="00852922" w:rsidRPr="002719E3" w14:paraId="60C56B3B" w14:textId="77777777" w:rsidTr="007B3120">
        <w:trPr>
          <w:trHeight w:val="556"/>
        </w:trPr>
        <w:tc>
          <w:tcPr>
            <w:tcW w:w="601" w:type="dxa"/>
            <w:shd w:val="clear" w:color="auto" w:fill="auto"/>
            <w:noWrap/>
            <w:vAlign w:val="center"/>
          </w:tcPr>
          <w:p w14:paraId="7BA6538B" w14:textId="779C0C0F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6DFFCE6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Сроки производства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67AD189" w14:textId="663FEBE2" w:rsidR="00517558" w:rsidRPr="002719E3" w:rsidRDefault="00146416" w:rsidP="005175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</w:t>
            </w:r>
            <w:r w:rsidR="00B4739A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рабочих дней</w:t>
            </w:r>
          </w:p>
        </w:tc>
      </w:tr>
      <w:tr w:rsidR="00852922" w:rsidRPr="002719E3" w14:paraId="075F7365" w14:textId="77777777" w:rsidTr="007B3120">
        <w:trPr>
          <w:trHeight w:val="703"/>
        </w:trPr>
        <w:tc>
          <w:tcPr>
            <w:tcW w:w="601" w:type="dxa"/>
            <w:shd w:val="clear" w:color="auto" w:fill="auto"/>
            <w:noWrap/>
            <w:vAlign w:val="center"/>
          </w:tcPr>
          <w:p w14:paraId="10AF9705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3B415376" w14:textId="77777777" w:rsidR="00852922" w:rsidRPr="002719E3" w:rsidRDefault="000100A4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7300F90E" w14:textId="1FC90748" w:rsidR="00547EFF" w:rsidRPr="002719E3" w:rsidRDefault="00546168" w:rsidP="003213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цену договора в том числе входит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стоимость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3213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4843D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 также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всех основных,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вспомогательных и проч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их необходимых для производства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 материалов с достав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кой на объект, заработная плата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рабочих, стоимость эксплуатации машин и механизмов,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накладные расходы.</w:t>
            </w:r>
          </w:p>
        </w:tc>
      </w:tr>
      <w:tr w:rsidR="00852922" w:rsidRPr="002719E3" w14:paraId="32C207E2" w14:textId="77777777" w:rsidTr="007B3120">
        <w:trPr>
          <w:trHeight w:val="1159"/>
        </w:trPr>
        <w:tc>
          <w:tcPr>
            <w:tcW w:w="601" w:type="dxa"/>
            <w:shd w:val="clear" w:color="auto" w:fill="auto"/>
            <w:noWrap/>
            <w:vAlign w:val="center"/>
          </w:tcPr>
          <w:p w14:paraId="73DA8CFB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5F683B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Условия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412E5A67" w14:textId="0045CA35" w:rsidR="00F31F8E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Цена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включает в себя все расходы, необходимые для выполнения 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абот в полном объеме. </w:t>
            </w:r>
          </w:p>
          <w:p w14:paraId="2A4EF963" w14:textId="1145BDFC" w:rsidR="00852922" w:rsidRPr="002719E3" w:rsidRDefault="00852922" w:rsidP="008955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Основанием для окончательного расчета является выполнение Работ, предусмотренных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договором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включая оформление акта 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приёма-передачи</w:t>
            </w:r>
            <w:r w:rsidR="008955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работ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852922" w:rsidRPr="002719E3" w14:paraId="7FDE8071" w14:textId="77777777" w:rsidTr="007B3120">
        <w:trPr>
          <w:trHeight w:val="314"/>
        </w:trPr>
        <w:tc>
          <w:tcPr>
            <w:tcW w:w="601" w:type="dxa"/>
            <w:shd w:val="clear" w:color="auto" w:fill="auto"/>
            <w:noWrap/>
            <w:vAlign w:val="center"/>
          </w:tcPr>
          <w:p w14:paraId="58B5366D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AF5DED2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Порядок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0571F55C" w14:textId="77777777" w:rsidR="00852922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Оплата производится в </w:t>
            </w:r>
            <w:r w:rsidR="00F00B8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соответствии с условиями 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7761" w:rsidRPr="002719E3" w14:paraId="411F72A9" w14:textId="77777777" w:rsidTr="007B3120">
        <w:trPr>
          <w:trHeight w:val="898"/>
        </w:trPr>
        <w:tc>
          <w:tcPr>
            <w:tcW w:w="601" w:type="dxa"/>
            <w:shd w:val="clear" w:color="auto" w:fill="auto"/>
            <w:noWrap/>
            <w:vAlign w:val="center"/>
          </w:tcPr>
          <w:p w14:paraId="15F26DD5" w14:textId="77777777" w:rsidR="00D77761" w:rsidRPr="002719E3" w:rsidRDefault="00D77761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106C44BF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требования к подрядной организации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2ABD3C05" w14:textId="77777777" w:rsidR="00D77761" w:rsidRPr="002719E3" w:rsidRDefault="00D77761" w:rsidP="0054616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квалифицированного персонала, привлекаемого для выполнения работ в рамках исполнения договора.</w:t>
            </w:r>
          </w:p>
          <w:p w14:paraId="7817B8F4" w14:textId="2D36F5A9" w:rsidR="00D77761" w:rsidRPr="006C3AF8" w:rsidRDefault="00D77761" w:rsidP="006C3AF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 начала выполнения работ Подрядчик должен предоставить Заказчику список персонала, который будет задействован на Объекте, с указанием Ф.И.О и паспортных данных каждого работника.</w:t>
            </w:r>
          </w:p>
        </w:tc>
      </w:tr>
      <w:tr w:rsidR="00852922" w:rsidRPr="002719E3" w14:paraId="41F15CBD" w14:textId="77777777" w:rsidTr="007B3120">
        <w:trPr>
          <w:trHeight w:val="2400"/>
        </w:trPr>
        <w:tc>
          <w:tcPr>
            <w:tcW w:w="601" w:type="dxa"/>
            <w:shd w:val="clear" w:color="auto" w:fill="auto"/>
            <w:noWrap/>
            <w:vAlign w:val="center"/>
          </w:tcPr>
          <w:p w14:paraId="6E7E8759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71B45E4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безопасности</w:t>
            </w:r>
          </w:p>
          <w:p w14:paraId="3C54E650" w14:textId="3B961888" w:rsidR="00852922" w:rsidRPr="002719E3" w:rsidRDefault="00D77761" w:rsidP="0089559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выполнении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20146487" w14:textId="0837E4CA" w:rsidR="008D3728" w:rsidRPr="002719E3" w:rsidRDefault="00895599" w:rsidP="00546168">
            <w:pPr>
              <w:pStyle w:val="a3"/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8D3728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961643C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проведение инструктажей по охране труда. </w:t>
            </w:r>
          </w:p>
          <w:p w14:paraId="384F3FCB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действующие на территории Заказчика. </w:t>
            </w:r>
          </w:p>
          <w:p w14:paraId="1CCF6B72" w14:textId="2C433771" w:rsidR="00D77761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при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выполнении работ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обязуется соблюдать требования природоохранной деятельности.            </w:t>
            </w:r>
          </w:p>
          <w:p w14:paraId="7867D207" w14:textId="29B2BCB3" w:rsidR="00852922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Подрядчик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несёт ответственность за дальнейшее обращение с образующимися отходами при выполнении работ.</w:t>
            </w:r>
          </w:p>
        </w:tc>
      </w:tr>
      <w:tr w:rsidR="00A24F29" w:rsidRPr="002719E3" w14:paraId="49F8E3C5" w14:textId="77777777" w:rsidTr="007B3120">
        <w:trPr>
          <w:trHeight w:val="557"/>
        </w:trPr>
        <w:tc>
          <w:tcPr>
            <w:tcW w:w="601" w:type="dxa"/>
            <w:shd w:val="clear" w:color="auto" w:fill="auto"/>
            <w:noWrap/>
            <w:vAlign w:val="center"/>
          </w:tcPr>
          <w:p w14:paraId="637FA4C9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1A2F7" w14:textId="48FDDFEA" w:rsidR="00A24F29" w:rsidRPr="002719E3" w:rsidRDefault="00A24F29" w:rsidP="0089559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качеству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выполняемых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и сроку гарантии</w:t>
            </w:r>
          </w:p>
        </w:tc>
        <w:tc>
          <w:tcPr>
            <w:tcW w:w="411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59F72" w14:textId="4E83F963" w:rsidR="00A24F29" w:rsidRPr="002719E3" w:rsidRDefault="00895599" w:rsidP="00546168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Подрядчик</w:t>
            </w:r>
            <w:r w:rsidR="00A24F29" w:rsidRPr="002719E3">
              <w:rPr>
                <w:sz w:val="28"/>
                <w:szCs w:val="28"/>
              </w:rPr>
              <w:t>:</w:t>
            </w:r>
          </w:p>
          <w:p w14:paraId="4532975B" w14:textId="38031B9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обеспечивает технологическое руководство и операцион</w:t>
            </w:r>
            <w:r w:rsidRPr="002719E3">
              <w:rPr>
                <w:sz w:val="28"/>
                <w:szCs w:val="28"/>
              </w:rPr>
              <w:lastRenderedPageBreak/>
              <w:t xml:space="preserve">ный контроль соблюдения качества в процессе выполнения работ и по завершении </w:t>
            </w:r>
            <w:r w:rsidR="00546168" w:rsidRPr="002719E3">
              <w:rPr>
                <w:sz w:val="28"/>
                <w:szCs w:val="28"/>
              </w:rPr>
              <w:t>работ</w:t>
            </w:r>
            <w:r w:rsidRPr="002719E3">
              <w:rPr>
                <w:sz w:val="28"/>
                <w:szCs w:val="28"/>
              </w:rPr>
              <w:t>;</w:t>
            </w:r>
          </w:p>
          <w:p w14:paraId="40E547B7" w14:textId="6A46346A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производство работ расходными материалами с качеством, требуемым условиями </w:t>
            </w:r>
            <w:r w:rsidR="00E11982" w:rsidRPr="002719E3">
              <w:rPr>
                <w:sz w:val="28"/>
                <w:szCs w:val="28"/>
              </w:rPr>
              <w:t>Заказчика</w:t>
            </w:r>
            <w:r w:rsidRPr="002719E3">
              <w:rPr>
                <w:sz w:val="28"/>
                <w:szCs w:val="28"/>
              </w:rPr>
              <w:t>;</w:t>
            </w:r>
          </w:p>
          <w:p w14:paraId="36FD0029" w14:textId="7777777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допускает к работе персонал, имеющий необходимую квалификацию;</w:t>
            </w:r>
          </w:p>
          <w:p w14:paraId="22FC0614" w14:textId="3778050B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Гарантия на качество всех выполненных работ и всех применённых материалов в течение </w:t>
            </w:r>
            <w:r w:rsidR="00E74F8F">
              <w:rPr>
                <w:sz w:val="28"/>
                <w:szCs w:val="28"/>
              </w:rPr>
              <w:t>24</w:t>
            </w:r>
            <w:r w:rsidRPr="002719E3">
              <w:rPr>
                <w:sz w:val="28"/>
                <w:szCs w:val="28"/>
              </w:rPr>
              <w:t xml:space="preserve"> месяцев с момента подписания акта приемки работ.</w:t>
            </w:r>
          </w:p>
          <w:p w14:paraId="3981F74C" w14:textId="2255A811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Устранение выявленных недостатков в течение гарантийного периода производится за счет </w:t>
            </w:r>
            <w:r w:rsidR="00895599" w:rsidRPr="002719E3">
              <w:rPr>
                <w:sz w:val="28"/>
                <w:szCs w:val="28"/>
              </w:rPr>
              <w:t>Подрядчи</w:t>
            </w:r>
            <w:r w:rsidR="002130BC" w:rsidRPr="002719E3">
              <w:rPr>
                <w:sz w:val="28"/>
                <w:szCs w:val="28"/>
              </w:rPr>
              <w:t>к</w:t>
            </w:r>
            <w:r w:rsidR="00895599" w:rsidRPr="002719E3">
              <w:rPr>
                <w:sz w:val="28"/>
                <w:szCs w:val="28"/>
              </w:rPr>
              <w:t>а</w:t>
            </w:r>
            <w:r w:rsidRPr="002719E3">
              <w:rPr>
                <w:sz w:val="28"/>
                <w:szCs w:val="28"/>
              </w:rPr>
              <w:t>.</w:t>
            </w:r>
          </w:p>
        </w:tc>
      </w:tr>
      <w:tr w:rsidR="00852922" w:rsidRPr="002719E3" w14:paraId="25F34AF1" w14:textId="77777777" w:rsidTr="007B3120">
        <w:trPr>
          <w:trHeight w:hRule="exact" w:val="6681"/>
        </w:trPr>
        <w:tc>
          <w:tcPr>
            <w:tcW w:w="601" w:type="dxa"/>
            <w:shd w:val="clear" w:color="auto" w:fill="auto"/>
            <w:noWrap/>
            <w:vAlign w:val="center"/>
          </w:tcPr>
          <w:p w14:paraId="6C46C924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729F5C57" w14:textId="77777777" w:rsidR="00852922" w:rsidRPr="002719E3" w:rsidRDefault="00852922" w:rsidP="00D7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</w:t>
            </w:r>
            <w:r w:rsidR="00D70EDC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ния к материалам и оборудованию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66A675F5" w14:textId="6AB6BD88" w:rsidR="00D77761" w:rsidRPr="002719E3" w:rsidRDefault="00D77761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Подрядчик предос</w:t>
            </w:r>
            <w:r w:rsidR="00B4739A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тавляет данные по оборудованию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 материалам, содержащие их полные характеристики.</w:t>
            </w:r>
          </w:p>
          <w:p w14:paraId="1B0817B1" w14:textId="7F920104" w:rsidR="00D70EDC" w:rsidRPr="002719E3" w:rsidRDefault="00D70EDC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Все применяемые материалы должны соответствовать санитарно-эпидемиологическим требованиям, и в случаях, предусмотренных действующим законодательством, иметь сертификаты соответствия.</w:t>
            </w:r>
          </w:p>
          <w:p w14:paraId="2081930E" w14:textId="374903A2" w:rsidR="00852922" w:rsidRPr="002719E3" w:rsidRDefault="00D70EDC" w:rsidP="00B4739A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>Применяемые при выполнении работ оборудование</w:t>
            </w:r>
            <w:r w:rsidR="00B4739A"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материалы должны соответствовать действующим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правовым и нормативным актам Российской Федерации, техническому заданию.</w:t>
            </w:r>
          </w:p>
        </w:tc>
      </w:tr>
      <w:tr w:rsidR="00A24F29" w:rsidRPr="002719E3" w14:paraId="4F838766" w14:textId="77777777" w:rsidTr="007B3120">
        <w:trPr>
          <w:trHeight w:val="7493"/>
        </w:trPr>
        <w:tc>
          <w:tcPr>
            <w:tcW w:w="601" w:type="dxa"/>
            <w:shd w:val="clear" w:color="auto" w:fill="auto"/>
            <w:noWrap/>
            <w:vAlign w:val="center"/>
          </w:tcPr>
          <w:p w14:paraId="018EC4A4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D1A66D2" w14:textId="77777777" w:rsidR="00A24F29" w:rsidRPr="002719E3" w:rsidRDefault="00A24F29" w:rsidP="002130B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Требования к документации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при приемке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E77CAD" w14:textId="102E2A3A" w:rsidR="00A24F29" w:rsidRPr="002719E3" w:rsidRDefault="00895599" w:rsidP="00E11982">
            <w:pPr>
              <w:pStyle w:val="a3"/>
              <w:numPr>
                <w:ilvl w:val="0"/>
                <w:numId w:val="17"/>
              </w:numPr>
              <w:tabs>
                <w:tab w:val="left" w:pos="720"/>
                <w:tab w:val="num" w:pos="1197"/>
              </w:tabs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предоставляет отчетную документацию:</w:t>
            </w:r>
          </w:p>
          <w:p w14:paraId="43A6DDDA" w14:textId="5616AD5D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Сертификаты и другая необходимая документация на материалы и оборудование, использованное при </w:t>
            </w:r>
            <w:r w:rsidR="00E11982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399C856" w14:textId="3F05AEC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предоставления отчетной документации  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составляет акт о приемке-сдаче выполненных работ и счет.</w:t>
            </w:r>
          </w:p>
          <w:p w14:paraId="6DA78AC5" w14:textId="1881299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Приемка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работ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осуществляется рабочей комиссией, назначаемой Заказчиком. Выявленные недостатки при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устраняются в сроки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указанные в двухстороннем акте за счет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Подрядчика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, после чего подписывается акт об устранении.</w:t>
            </w:r>
          </w:p>
        </w:tc>
      </w:tr>
      <w:tr w:rsidR="00150AC9" w:rsidRPr="002719E3" w14:paraId="4AE7998C" w14:textId="77777777" w:rsidTr="007B312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49B536F3" w14:textId="743FEF22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4809D920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3CDB7A17" w14:textId="2AF2B973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  <w:tr w:rsidR="00150AC9" w:rsidRPr="002719E3" w14:paraId="427A657C" w14:textId="77777777" w:rsidTr="007B312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71BB06E8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2F04F602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7D33ACD5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</w:tbl>
    <w:p w14:paraId="14B9B62A" w14:textId="5B8D6232" w:rsidR="002719E3" w:rsidRDefault="002719E3" w:rsidP="006C3AF8">
      <w:pPr>
        <w:rPr>
          <w:rFonts w:ascii="Times New Roman" w:hAnsi="Times New Roman" w:cs="Times New Roman"/>
          <w:sz w:val="28"/>
          <w:szCs w:val="28"/>
        </w:rPr>
      </w:pPr>
    </w:p>
    <w:p w14:paraId="281EBA07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3DD35B9C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706E4AEF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523D95CE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1FA8D7BB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2B68D6E2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70086D8C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0E5F7EB6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008CC07F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32C17A57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437F29E8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00778782" w14:textId="36DBF127" w:rsidR="008265AC" w:rsidRDefault="008265AC" w:rsidP="008265A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№1</w:t>
      </w:r>
    </w:p>
    <w:tbl>
      <w:tblPr>
        <w:tblW w:w="9383" w:type="dxa"/>
        <w:tblInd w:w="-5" w:type="dxa"/>
        <w:tblLook w:val="04A0" w:firstRow="1" w:lastRow="0" w:firstColumn="1" w:lastColumn="0" w:noHBand="0" w:noVBand="1"/>
      </w:tblPr>
      <w:tblGrid>
        <w:gridCol w:w="1501"/>
        <w:gridCol w:w="3347"/>
        <w:gridCol w:w="3034"/>
        <w:gridCol w:w="1501"/>
      </w:tblGrid>
      <w:tr w:rsidR="00F93DDF" w:rsidRPr="00F93DDF" w14:paraId="55ECAD7D" w14:textId="77777777" w:rsidTr="00F93DDF">
        <w:trPr>
          <w:trHeight w:val="240"/>
        </w:trPr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BD216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3DDF">
              <w:rPr>
                <w:rFonts w:ascii="Calibri" w:eastAsia="Times New Roman" w:hAnsi="Calibri" w:cs="Calibri"/>
                <w:b/>
                <w:bCs/>
                <w:color w:val="000000"/>
              </w:rPr>
              <w:t>№ п\п</w:t>
            </w:r>
          </w:p>
        </w:tc>
        <w:tc>
          <w:tcPr>
            <w:tcW w:w="3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75634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3DDF">
              <w:rPr>
                <w:rFonts w:ascii="Calibri" w:eastAsia="Times New Roman" w:hAnsi="Calibri" w:cs="Calibri"/>
                <w:b/>
                <w:bCs/>
                <w:color w:val="000000"/>
              </w:rPr>
              <w:t>Зав. номер лифта</w:t>
            </w: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2FC47" w14:textId="2ADBB3BE" w:rsidR="00F93DDF" w:rsidRPr="00F93DDF" w:rsidRDefault="00F93DDF" w:rsidP="00F93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3DDF">
              <w:rPr>
                <w:rFonts w:ascii="Calibri" w:eastAsia="Times New Roman" w:hAnsi="Calibri" w:cs="Calibri"/>
                <w:b/>
                <w:bCs/>
                <w:color w:val="000000"/>
              </w:rPr>
              <w:t>Кол-во оста</w:t>
            </w:r>
            <w:bookmarkStart w:id="0" w:name="_GoBack"/>
            <w:bookmarkEnd w:id="0"/>
            <w:r w:rsidRPr="00F93DDF">
              <w:rPr>
                <w:rFonts w:ascii="Calibri" w:eastAsia="Times New Roman" w:hAnsi="Calibri" w:cs="Calibri"/>
                <w:b/>
                <w:bCs/>
                <w:color w:val="000000"/>
              </w:rPr>
              <w:t>новок</w:t>
            </w:r>
          </w:p>
        </w:tc>
        <w:tc>
          <w:tcPr>
            <w:tcW w:w="1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52582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3DDF">
              <w:rPr>
                <w:rFonts w:ascii="Calibri" w:eastAsia="Times New Roman" w:hAnsi="Calibri" w:cs="Calibri"/>
                <w:b/>
                <w:bCs/>
                <w:color w:val="000000"/>
              </w:rPr>
              <w:t>г\п</w:t>
            </w:r>
          </w:p>
        </w:tc>
      </w:tr>
      <w:tr w:rsidR="00F93DDF" w:rsidRPr="00F93DDF" w14:paraId="66D55F31" w14:textId="77777777" w:rsidTr="00F93DDF">
        <w:trPr>
          <w:trHeight w:val="252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87643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DF115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B7NS4656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69F80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1C87D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F93DDF" w:rsidRPr="00F93DDF" w14:paraId="28350DE0" w14:textId="77777777" w:rsidTr="00F93DDF">
        <w:trPr>
          <w:trHeight w:val="252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1B757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34499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B7NS4655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B59B4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D2A1A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F93DDF" w:rsidRPr="00F93DDF" w14:paraId="6F19A9DE" w14:textId="77777777" w:rsidTr="00F93DDF">
        <w:trPr>
          <w:trHeight w:val="252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20978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1F1D2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B7NS4651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6EC18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C1049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</w:tr>
      <w:tr w:rsidR="00F93DDF" w:rsidRPr="00F93DDF" w14:paraId="59EFD603" w14:textId="77777777" w:rsidTr="00F93DDF">
        <w:trPr>
          <w:trHeight w:val="252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69253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84A8E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B7NS4653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0D93E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AE715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F93DDF" w:rsidRPr="00F93DDF" w14:paraId="712ACCA3" w14:textId="77777777" w:rsidTr="00F93DDF">
        <w:trPr>
          <w:trHeight w:val="252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21292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F50F1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B7NS4646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10896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356EE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630</w:t>
            </w:r>
          </w:p>
        </w:tc>
      </w:tr>
      <w:tr w:rsidR="00F93DDF" w:rsidRPr="00F93DDF" w14:paraId="2D187374" w14:textId="77777777" w:rsidTr="00F93DDF">
        <w:trPr>
          <w:trHeight w:val="252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983CD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2093E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B7NS4652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96B15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E037B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F93DDF" w:rsidRPr="00F93DDF" w14:paraId="3709288B" w14:textId="77777777" w:rsidTr="00F93DDF">
        <w:trPr>
          <w:trHeight w:val="252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20707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461DF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B7NS4654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B890C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54D73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900</w:t>
            </w:r>
          </w:p>
        </w:tc>
      </w:tr>
      <w:tr w:rsidR="00F93DDF" w:rsidRPr="00F93DDF" w14:paraId="4D5B5CCC" w14:textId="77777777" w:rsidTr="00F93DDF">
        <w:trPr>
          <w:trHeight w:val="252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52852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8CB19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B7NS4650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45AEB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0C53C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</w:tr>
      <w:tr w:rsidR="00F93DDF" w:rsidRPr="00F93DDF" w14:paraId="6E803CB0" w14:textId="77777777" w:rsidTr="00F93DDF">
        <w:trPr>
          <w:trHeight w:val="252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3DB52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1B121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B7NS4647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51EC0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96479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F93DDF" w:rsidRPr="00F93DDF" w14:paraId="52D75B63" w14:textId="77777777" w:rsidTr="00F93DDF">
        <w:trPr>
          <w:trHeight w:val="252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517C2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D5601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B7NS4649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926C0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06B0B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F93DDF" w:rsidRPr="00F93DDF" w14:paraId="0177EEE5" w14:textId="77777777" w:rsidTr="00F93DDF">
        <w:trPr>
          <w:trHeight w:val="252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9CF5D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4F9EE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B7NS4648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4DC74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A2271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F93DDF" w:rsidRPr="00F93DDF" w14:paraId="0D946E12" w14:textId="77777777" w:rsidTr="00F93DDF">
        <w:trPr>
          <w:trHeight w:val="252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47040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335C5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B7NS4657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2A8F3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838B5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F93DDF" w:rsidRPr="00F93DDF" w14:paraId="60B26F2B" w14:textId="77777777" w:rsidTr="00F93DDF">
        <w:trPr>
          <w:trHeight w:val="252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F54C0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303AC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B7NS4658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0A09F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EC402" w14:textId="77777777" w:rsidR="00F93DDF" w:rsidRPr="00F93DDF" w:rsidRDefault="00F93DDF" w:rsidP="00F93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DDF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</w:tr>
    </w:tbl>
    <w:p w14:paraId="2EBF40A3" w14:textId="77777777" w:rsidR="008265AC" w:rsidRPr="002719E3" w:rsidRDefault="008265AC" w:rsidP="008265AC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8265AC" w:rsidRPr="002719E3" w:rsidSect="0089559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0B9FFD" w16cid:durableId="7D8E16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1A1216"/>
    <w:multiLevelType w:val="hybridMultilevel"/>
    <w:tmpl w:val="351E4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1E3570"/>
    <w:multiLevelType w:val="hybridMultilevel"/>
    <w:tmpl w:val="874ACC74"/>
    <w:lvl w:ilvl="0" w:tplc="E14237D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6F523D7"/>
    <w:multiLevelType w:val="hybridMultilevel"/>
    <w:tmpl w:val="2C4A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320D2F"/>
    <w:multiLevelType w:val="hybridMultilevel"/>
    <w:tmpl w:val="F18E6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543FA"/>
    <w:multiLevelType w:val="hybridMultilevel"/>
    <w:tmpl w:val="24A41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C7546"/>
    <w:multiLevelType w:val="hybridMultilevel"/>
    <w:tmpl w:val="EAA2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F1B9B"/>
    <w:multiLevelType w:val="hybridMultilevel"/>
    <w:tmpl w:val="85489F04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A225F"/>
    <w:multiLevelType w:val="hybridMultilevel"/>
    <w:tmpl w:val="8ADA4C90"/>
    <w:lvl w:ilvl="0" w:tplc="3556AD5E">
      <w:start w:val="1"/>
      <w:numFmt w:val="decimal"/>
      <w:lvlText w:val="%1."/>
      <w:lvlJc w:val="center"/>
      <w:pPr>
        <w:ind w:left="1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10" w15:restartNumberingAfterBreak="0">
    <w:nsid w:val="39095814"/>
    <w:multiLevelType w:val="hybridMultilevel"/>
    <w:tmpl w:val="705C0F1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440FB"/>
    <w:multiLevelType w:val="hybridMultilevel"/>
    <w:tmpl w:val="33F6C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C27FA"/>
    <w:multiLevelType w:val="hybridMultilevel"/>
    <w:tmpl w:val="7F14BF08"/>
    <w:lvl w:ilvl="0" w:tplc="49861B56">
      <w:start w:val="1"/>
      <w:numFmt w:val="bullet"/>
      <w:lvlText w:val="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3" w15:restartNumberingAfterBreak="0">
    <w:nsid w:val="3E4225D0"/>
    <w:multiLevelType w:val="hybridMultilevel"/>
    <w:tmpl w:val="BE00865E"/>
    <w:lvl w:ilvl="0" w:tplc="9434F424">
      <w:start w:val="1"/>
      <w:numFmt w:val="decimal"/>
      <w:lvlText w:val="%1."/>
      <w:lvlJc w:val="left"/>
      <w:pPr>
        <w:ind w:left="960" w:hanging="6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661EE"/>
    <w:multiLevelType w:val="hybridMultilevel"/>
    <w:tmpl w:val="652603E4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747B96"/>
    <w:multiLevelType w:val="hybridMultilevel"/>
    <w:tmpl w:val="A198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0567A"/>
    <w:multiLevelType w:val="hybridMultilevel"/>
    <w:tmpl w:val="A268F6FE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EE640F"/>
    <w:multiLevelType w:val="hybridMultilevel"/>
    <w:tmpl w:val="2B96A240"/>
    <w:lvl w:ilvl="0" w:tplc="3B881D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A4E6A"/>
    <w:multiLevelType w:val="hybridMultilevel"/>
    <w:tmpl w:val="5720DB54"/>
    <w:lvl w:ilvl="0" w:tplc="E2380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B37FC"/>
    <w:multiLevelType w:val="hybridMultilevel"/>
    <w:tmpl w:val="10AAB8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0C55E8"/>
    <w:multiLevelType w:val="hybridMultilevel"/>
    <w:tmpl w:val="A0E05A9C"/>
    <w:lvl w:ilvl="0" w:tplc="B1B858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D3CB8"/>
    <w:multiLevelType w:val="hybridMultilevel"/>
    <w:tmpl w:val="4CA83A0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E313F"/>
    <w:multiLevelType w:val="hybridMultilevel"/>
    <w:tmpl w:val="FAE26B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76A7FFA"/>
    <w:multiLevelType w:val="hybridMultilevel"/>
    <w:tmpl w:val="F9221AF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7"/>
  </w:num>
  <w:num w:numId="4">
    <w:abstractNumId w:val="17"/>
  </w:num>
  <w:num w:numId="5">
    <w:abstractNumId w:val="16"/>
  </w:num>
  <w:num w:numId="6">
    <w:abstractNumId w:val="14"/>
  </w:num>
  <w:num w:numId="7">
    <w:abstractNumId w:val="13"/>
  </w:num>
  <w:num w:numId="8">
    <w:abstractNumId w:val="20"/>
  </w:num>
  <w:num w:numId="9">
    <w:abstractNumId w:val="4"/>
  </w:num>
  <w:num w:numId="10">
    <w:abstractNumId w:val="25"/>
  </w:num>
  <w:num w:numId="11">
    <w:abstractNumId w:val="12"/>
  </w:num>
  <w:num w:numId="12">
    <w:abstractNumId w:val="22"/>
  </w:num>
  <w:num w:numId="13">
    <w:abstractNumId w:val="23"/>
  </w:num>
  <w:num w:numId="14">
    <w:abstractNumId w:val="18"/>
  </w:num>
  <w:num w:numId="15">
    <w:abstractNumId w:val="0"/>
  </w:num>
  <w:num w:numId="16">
    <w:abstractNumId w:val="10"/>
  </w:num>
  <w:num w:numId="17">
    <w:abstractNumId w:val="8"/>
  </w:num>
  <w:num w:numId="18">
    <w:abstractNumId w:val="9"/>
  </w:num>
  <w:num w:numId="19">
    <w:abstractNumId w:val="3"/>
  </w:num>
  <w:num w:numId="20">
    <w:abstractNumId w:val="15"/>
  </w:num>
  <w:num w:numId="21">
    <w:abstractNumId w:val="19"/>
  </w:num>
  <w:num w:numId="22">
    <w:abstractNumId w:val="21"/>
  </w:num>
  <w:num w:numId="23">
    <w:abstractNumId w:val="5"/>
  </w:num>
  <w:num w:numId="24">
    <w:abstractNumId w:val="24"/>
  </w:num>
  <w:num w:numId="25">
    <w:abstractNumId w:val="6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22"/>
    <w:rsid w:val="000100A4"/>
    <w:rsid w:val="00020848"/>
    <w:rsid w:val="000546A8"/>
    <w:rsid w:val="00087257"/>
    <w:rsid w:val="000B5D4C"/>
    <w:rsid w:val="000D125D"/>
    <w:rsid w:val="000E21CE"/>
    <w:rsid w:val="0010725D"/>
    <w:rsid w:val="00145C37"/>
    <w:rsid w:val="00146416"/>
    <w:rsid w:val="00150AC9"/>
    <w:rsid w:val="00150CBC"/>
    <w:rsid w:val="00162823"/>
    <w:rsid w:val="00176740"/>
    <w:rsid w:val="00197AC8"/>
    <w:rsid w:val="001C3649"/>
    <w:rsid w:val="001E7D01"/>
    <w:rsid w:val="001F3714"/>
    <w:rsid w:val="002130BC"/>
    <w:rsid w:val="0023449A"/>
    <w:rsid w:val="002465D7"/>
    <w:rsid w:val="002534BF"/>
    <w:rsid w:val="002719E3"/>
    <w:rsid w:val="002865D0"/>
    <w:rsid w:val="0029079F"/>
    <w:rsid w:val="002C1C6E"/>
    <w:rsid w:val="002D56E5"/>
    <w:rsid w:val="002F0DB9"/>
    <w:rsid w:val="002F7F97"/>
    <w:rsid w:val="00307E98"/>
    <w:rsid w:val="00311CFB"/>
    <w:rsid w:val="00321321"/>
    <w:rsid w:val="00331818"/>
    <w:rsid w:val="00371541"/>
    <w:rsid w:val="003764C9"/>
    <w:rsid w:val="00383230"/>
    <w:rsid w:val="0039723D"/>
    <w:rsid w:val="003C78D5"/>
    <w:rsid w:val="00406959"/>
    <w:rsid w:val="004468D7"/>
    <w:rsid w:val="004738B6"/>
    <w:rsid w:val="004843D1"/>
    <w:rsid w:val="004907DE"/>
    <w:rsid w:val="004D5328"/>
    <w:rsid w:val="004E2E65"/>
    <w:rsid w:val="00517558"/>
    <w:rsid w:val="0052650C"/>
    <w:rsid w:val="00546168"/>
    <w:rsid w:val="00547EFF"/>
    <w:rsid w:val="00574F00"/>
    <w:rsid w:val="005843E6"/>
    <w:rsid w:val="00584741"/>
    <w:rsid w:val="005A23E6"/>
    <w:rsid w:val="005D30A2"/>
    <w:rsid w:val="005F6D83"/>
    <w:rsid w:val="00610A73"/>
    <w:rsid w:val="00662053"/>
    <w:rsid w:val="0067739D"/>
    <w:rsid w:val="006774B6"/>
    <w:rsid w:val="0069222A"/>
    <w:rsid w:val="00696679"/>
    <w:rsid w:val="006B474A"/>
    <w:rsid w:val="006B4CE3"/>
    <w:rsid w:val="006C05E7"/>
    <w:rsid w:val="006C3AF8"/>
    <w:rsid w:val="006D07E5"/>
    <w:rsid w:val="00722508"/>
    <w:rsid w:val="00770F4E"/>
    <w:rsid w:val="007A5931"/>
    <w:rsid w:val="007B3120"/>
    <w:rsid w:val="007B33E8"/>
    <w:rsid w:val="007C0552"/>
    <w:rsid w:val="008036AE"/>
    <w:rsid w:val="008238AF"/>
    <w:rsid w:val="008265AC"/>
    <w:rsid w:val="00852922"/>
    <w:rsid w:val="008623C0"/>
    <w:rsid w:val="00862A12"/>
    <w:rsid w:val="00891CE8"/>
    <w:rsid w:val="00895599"/>
    <w:rsid w:val="008A2309"/>
    <w:rsid w:val="008D3728"/>
    <w:rsid w:val="008E4F41"/>
    <w:rsid w:val="0094142F"/>
    <w:rsid w:val="009573E2"/>
    <w:rsid w:val="00965ED3"/>
    <w:rsid w:val="009C442D"/>
    <w:rsid w:val="009E2FDE"/>
    <w:rsid w:val="00A0093F"/>
    <w:rsid w:val="00A24F29"/>
    <w:rsid w:val="00A25F46"/>
    <w:rsid w:val="00A335B9"/>
    <w:rsid w:val="00A47EDF"/>
    <w:rsid w:val="00A7155E"/>
    <w:rsid w:val="00A71E9F"/>
    <w:rsid w:val="00A7343F"/>
    <w:rsid w:val="00AD300C"/>
    <w:rsid w:val="00AF3072"/>
    <w:rsid w:val="00AF3CC5"/>
    <w:rsid w:val="00B06F99"/>
    <w:rsid w:val="00B16513"/>
    <w:rsid w:val="00B40483"/>
    <w:rsid w:val="00B447E5"/>
    <w:rsid w:val="00B4739A"/>
    <w:rsid w:val="00B50AC4"/>
    <w:rsid w:val="00B948DE"/>
    <w:rsid w:val="00BC01EE"/>
    <w:rsid w:val="00BC2699"/>
    <w:rsid w:val="00BD00C2"/>
    <w:rsid w:val="00BE5EC4"/>
    <w:rsid w:val="00BF438F"/>
    <w:rsid w:val="00C316FC"/>
    <w:rsid w:val="00C329CF"/>
    <w:rsid w:val="00C6549C"/>
    <w:rsid w:val="00CE3BD6"/>
    <w:rsid w:val="00CE3EC7"/>
    <w:rsid w:val="00CE68DF"/>
    <w:rsid w:val="00D228F6"/>
    <w:rsid w:val="00D24520"/>
    <w:rsid w:val="00D269EB"/>
    <w:rsid w:val="00D55F54"/>
    <w:rsid w:val="00D675E5"/>
    <w:rsid w:val="00D70EDC"/>
    <w:rsid w:val="00D77761"/>
    <w:rsid w:val="00D8686E"/>
    <w:rsid w:val="00D9168B"/>
    <w:rsid w:val="00DA2160"/>
    <w:rsid w:val="00DB29A5"/>
    <w:rsid w:val="00DE4F8A"/>
    <w:rsid w:val="00DF67B5"/>
    <w:rsid w:val="00DF67C6"/>
    <w:rsid w:val="00DF67C8"/>
    <w:rsid w:val="00E04664"/>
    <w:rsid w:val="00E11982"/>
    <w:rsid w:val="00E365F2"/>
    <w:rsid w:val="00E74F8F"/>
    <w:rsid w:val="00F00B89"/>
    <w:rsid w:val="00F31F8E"/>
    <w:rsid w:val="00F515B8"/>
    <w:rsid w:val="00F80E49"/>
    <w:rsid w:val="00F8243E"/>
    <w:rsid w:val="00F904DB"/>
    <w:rsid w:val="00F93DDF"/>
    <w:rsid w:val="00FA0BB7"/>
    <w:rsid w:val="00FA494B"/>
    <w:rsid w:val="00FB24E8"/>
    <w:rsid w:val="00FC0E40"/>
    <w:rsid w:val="00FD7E50"/>
    <w:rsid w:val="00FE2EA4"/>
    <w:rsid w:val="00FF0A9C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28BC"/>
  <w15:docId w15:val="{4DF7AB35-6579-4F07-B813-5933DC82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823"/>
    <w:pPr>
      <w:ind w:left="720"/>
      <w:contextualSpacing/>
    </w:pPr>
  </w:style>
  <w:style w:type="table" w:styleId="a4">
    <w:name w:val="Table Grid"/>
    <w:basedOn w:val="a1"/>
    <w:uiPriority w:val="59"/>
    <w:rsid w:val="003764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Indent 3"/>
    <w:basedOn w:val="a"/>
    <w:link w:val="30"/>
    <w:rsid w:val="00A24F2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4F29"/>
    <w:rPr>
      <w:rFonts w:ascii="Times New Roman" w:eastAsia="Times New Roman" w:hAnsi="Times New Roman" w:cs="Times New Roman"/>
      <w:sz w:val="16"/>
      <w:szCs w:val="16"/>
    </w:rPr>
  </w:style>
  <w:style w:type="table" w:customStyle="1" w:styleId="1">
    <w:name w:val="Сетка таблицы1"/>
    <w:basedOn w:val="a1"/>
    <w:next w:val="a4"/>
    <w:uiPriority w:val="39"/>
    <w:rsid w:val="00C316F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559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130B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130B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130B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130B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130BC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610A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Хабаров Денис Борисович</cp:lastModifiedBy>
  <cp:revision>3</cp:revision>
  <cp:lastPrinted>2023-06-18T09:57:00Z</cp:lastPrinted>
  <dcterms:created xsi:type="dcterms:W3CDTF">2026-03-13T07:06:00Z</dcterms:created>
  <dcterms:modified xsi:type="dcterms:W3CDTF">2026-03-13T07:12:00Z</dcterms:modified>
</cp:coreProperties>
</file>