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F40" w:rsidRPr="00606F40" w:rsidRDefault="00606F40" w:rsidP="00606F4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06F40">
        <w:rPr>
          <w:rFonts w:ascii="Times New Roman" w:hAnsi="Times New Roman" w:cs="Times New Roman"/>
          <w:b/>
          <w:sz w:val="40"/>
          <w:szCs w:val="40"/>
        </w:rPr>
        <w:t>ООО «Инженерная инфраструктура»</w:t>
      </w:r>
    </w:p>
    <w:p w:rsidR="00606F40" w:rsidRPr="00606F40" w:rsidRDefault="00606F40" w:rsidP="00606F4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6F40" w:rsidRPr="00606F40" w:rsidRDefault="00606F40" w:rsidP="00606F40">
      <w:pPr>
        <w:rPr>
          <w:rFonts w:ascii="Times New Roman" w:hAnsi="Times New Roman" w:cs="Times New Roman"/>
          <w:b/>
          <w:sz w:val="28"/>
          <w:szCs w:val="28"/>
        </w:rPr>
      </w:pPr>
    </w:p>
    <w:p w:rsidR="00606F40" w:rsidRPr="00606F40" w:rsidRDefault="00606F40" w:rsidP="00606F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6F40"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 xml:space="preserve">О рассмотрении изменений 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 запланированных работах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 xml:space="preserve"> по лифтовому оборудованию 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 бюджете 2026 года</w:t>
      </w:r>
    </w:p>
    <w:p w:rsidR="00606F40" w:rsidRPr="00606F40" w:rsidRDefault="00606F40" w:rsidP="00606F40">
      <w:pPr>
        <w:jc w:val="center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Уважаемый Владимир Юрьевич!</w:t>
      </w:r>
    </w:p>
    <w:p w:rsidR="00606F40" w:rsidRPr="00606F40" w:rsidRDefault="00606F40" w:rsidP="00606F40">
      <w:pPr>
        <w:ind w:firstLine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 ходе планирования и уточнения бюджета 2026 года по направлению «Лифтовое оборудование» выявлены следующие изменения и предложения по корректировке ранее утверждённых мероприятий: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1. Замена диспетчерской связи 26 лифтов</w:t>
      </w:r>
      <w:r w:rsidRPr="00606F40">
        <w:rPr>
          <w:rFonts w:ascii="Times New Roman" w:hAnsi="Times New Roman" w:cs="Times New Roman"/>
        </w:rPr>
        <w:t xml:space="preserve"> на объекте ГК «Гамма Сириус»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Запланированная стоимость: 2 912 273,90 р</w:t>
      </w:r>
      <w:r w:rsidRPr="00606F40">
        <w:rPr>
          <w:rFonts w:ascii="Times New Roman" w:hAnsi="Times New Roman" w:cs="Times New Roman"/>
        </w:rPr>
        <w:t>уб., работы включают два этапа:</w:t>
      </w: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a) Прокладка кабеля от кроссовых к лифтовому оборудованию</w:t>
      </w: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Ранее заложенная стоимость — 909 353,58 руб.</w:t>
      </w: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Вероятный исполнитель ООО «ЦОС» уведомил об увеличении стоимости в связи с выводом из эксплуатации оборудования GPON и переходом на технологию FTTB (использование медного кабеля вместо оптического на последнем участке).</w:t>
      </w: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Новая стоимость по спецификации — 2 205 768,11 руб. (без НДС).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b) Поставка и монтаж блоков диспетчерской связи</w:t>
      </w:r>
    </w:p>
    <w:p w:rsidR="00606F40" w:rsidRPr="00606F40" w:rsidRDefault="00606F40" w:rsidP="00606F40">
      <w:pPr>
        <w:ind w:left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Стоимость — 1 469 955,16 руб. (без НДС).</w:t>
      </w:r>
      <w:r w:rsidRPr="00606F40">
        <w:rPr>
          <w:rFonts w:ascii="Times New Roman" w:hAnsi="Times New Roman" w:cs="Times New Roman"/>
        </w:rPr>
        <w:t xml:space="preserve"> Без изменений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Итого: сумма увеличивается с 2 912 2</w:t>
      </w:r>
      <w:r>
        <w:rPr>
          <w:rFonts w:ascii="Times New Roman" w:hAnsi="Times New Roman" w:cs="Times New Roman"/>
        </w:rPr>
        <w:t>73,90 руб. до 3 675 723,27 руб., р</w:t>
      </w:r>
      <w:r w:rsidRPr="00606F40">
        <w:rPr>
          <w:rFonts w:ascii="Times New Roman" w:hAnsi="Times New Roman" w:cs="Times New Roman"/>
        </w:rPr>
        <w:t>ост составляет +763 449,37 руб. или 26,21 %.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 случае согласования будет оформлен новый ВР и ЛСР.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2. Установка фотозавес на лифты</w:t>
      </w:r>
      <w:r w:rsidRPr="00606F40">
        <w:rPr>
          <w:rFonts w:ascii="Times New Roman" w:hAnsi="Times New Roman" w:cs="Times New Roman"/>
        </w:rPr>
        <w:t xml:space="preserve"> объект ГК «Альфа Сириус, Отель 4*»</w:t>
      </w:r>
    </w:p>
    <w:p w:rsidR="00606F40" w:rsidRPr="00606F40" w:rsidRDefault="00606F40" w:rsidP="00606F40">
      <w:pPr>
        <w:ind w:firstLine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Изначально было запланировано выполнение работ по установке фотозавес на 4 лифта на сумму 273 582,84 руб.</w:t>
      </w:r>
      <w:r>
        <w:rPr>
          <w:rFonts w:ascii="Times New Roman" w:hAnsi="Times New Roman" w:cs="Times New Roman"/>
        </w:rPr>
        <w:t xml:space="preserve"> </w:t>
      </w:r>
      <w:r w:rsidRPr="00606F40">
        <w:rPr>
          <w:rFonts w:ascii="Times New Roman" w:hAnsi="Times New Roman" w:cs="Times New Roman"/>
        </w:rPr>
        <w:t>В связи с передачей отеля другим собственникам ре</w:t>
      </w:r>
      <w:r w:rsidRPr="00606F40">
        <w:rPr>
          <w:rFonts w:ascii="Times New Roman" w:hAnsi="Times New Roman" w:cs="Times New Roman"/>
        </w:rPr>
        <w:t>ализация данных работ отменена.</w:t>
      </w:r>
      <w:r>
        <w:rPr>
          <w:rFonts w:ascii="Times New Roman" w:hAnsi="Times New Roman" w:cs="Times New Roman"/>
        </w:rPr>
        <w:t xml:space="preserve"> </w:t>
      </w:r>
      <w:r w:rsidRPr="00606F40">
        <w:rPr>
          <w:rFonts w:ascii="Times New Roman" w:hAnsi="Times New Roman" w:cs="Times New Roman"/>
        </w:rPr>
        <w:t>Предл</w:t>
      </w:r>
      <w:r w:rsidRPr="00606F40">
        <w:rPr>
          <w:rFonts w:ascii="Times New Roman" w:hAnsi="Times New Roman" w:cs="Times New Roman"/>
        </w:rPr>
        <w:t>агаю</w:t>
      </w:r>
      <w:r w:rsidRPr="00606F40">
        <w:rPr>
          <w:rFonts w:ascii="Times New Roman" w:hAnsi="Times New Roman" w:cs="Times New Roman"/>
        </w:rPr>
        <w:t xml:space="preserve"> направить высвободившиеся средства на аналогичное переоборудование 3 лифтов в корпусе «Школа» объекта «Кампус ОЦ «Сириус».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 xml:space="preserve">В существующих </w:t>
      </w:r>
      <w:r w:rsidRPr="00606F40">
        <w:rPr>
          <w:rFonts w:ascii="Times New Roman" w:hAnsi="Times New Roman" w:cs="Times New Roman"/>
        </w:rPr>
        <w:t>лифтах (в том числе лифт Руководителя Фонда)</w:t>
      </w:r>
      <w:r w:rsidRPr="00606F40">
        <w:rPr>
          <w:rFonts w:ascii="Times New Roman" w:hAnsi="Times New Roman" w:cs="Times New Roman"/>
        </w:rPr>
        <w:t xml:space="preserve"> установлены фотозавесы точечного типа (на высоте около 1 м), что вызывает неудобства при пользовании и может привести к преждевременному закрытию двер</w:t>
      </w:r>
      <w:r>
        <w:rPr>
          <w:rFonts w:ascii="Times New Roman" w:hAnsi="Times New Roman" w:cs="Times New Roman"/>
        </w:rPr>
        <w:t>ей при входе/выходе пассажиров.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lastRenderedPageBreak/>
        <w:t>Итого: сумма, запланированная на переоборудование четырёх лифтов отеля (</w:t>
      </w:r>
      <w:r w:rsidRPr="00606F40">
        <w:rPr>
          <w:rFonts w:ascii="Times New Roman" w:hAnsi="Times New Roman" w:cs="Times New Roman"/>
        </w:rPr>
        <w:t xml:space="preserve">2 лифта и два малых грузовых лифта - </w:t>
      </w:r>
      <w:r w:rsidRPr="00606F40">
        <w:rPr>
          <w:rFonts w:ascii="Times New Roman" w:hAnsi="Times New Roman" w:cs="Times New Roman"/>
        </w:rPr>
        <w:t xml:space="preserve">273 582,84 руб.), используется без изменения для переоборудования трёх </w:t>
      </w:r>
      <w:r w:rsidRPr="00606F40">
        <w:rPr>
          <w:rFonts w:ascii="Times New Roman" w:hAnsi="Times New Roman" w:cs="Times New Roman"/>
        </w:rPr>
        <w:t xml:space="preserve">пассажирских </w:t>
      </w:r>
      <w:r w:rsidRPr="00606F40">
        <w:rPr>
          <w:rFonts w:ascii="Times New Roman" w:hAnsi="Times New Roman" w:cs="Times New Roman"/>
        </w:rPr>
        <w:t>лифтов корпуса «Школа»</w:t>
      </w:r>
      <w:r w:rsidRPr="00606F40">
        <w:rPr>
          <w:rFonts w:ascii="Times New Roman" w:hAnsi="Times New Roman" w:cs="Times New Roman"/>
        </w:rPr>
        <w:t xml:space="preserve"> на объекте Кампус ОЦ «Сириус»</w:t>
      </w:r>
      <w:r w:rsidRPr="00606F40">
        <w:rPr>
          <w:rFonts w:ascii="Times New Roman" w:hAnsi="Times New Roman" w:cs="Times New Roman"/>
        </w:rPr>
        <w:t>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 xml:space="preserve">В случае согласования будет оформлен </w:t>
      </w:r>
      <w:r w:rsidRPr="00606F40">
        <w:rPr>
          <w:rFonts w:ascii="Times New Roman" w:hAnsi="Times New Roman" w:cs="Times New Roman"/>
        </w:rPr>
        <w:t xml:space="preserve">новый </w:t>
      </w:r>
      <w:r w:rsidRPr="00606F40">
        <w:rPr>
          <w:rFonts w:ascii="Times New Roman" w:hAnsi="Times New Roman" w:cs="Times New Roman"/>
        </w:rPr>
        <w:t>ВР и ЛСР.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</w:p>
    <w:p w:rsidR="00606F40" w:rsidRP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3. Отмена установки диспетчерской связи в отеле 4* и перераспределение средств</w:t>
      </w:r>
    </w:p>
    <w:p w:rsidR="00606F40" w:rsidRPr="00606F40" w:rsidRDefault="00606F40" w:rsidP="00606F40">
      <w:pPr>
        <w:ind w:firstLine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Установка диспетчерской связи для 11 лифтов (отель 4*), запланированная на сумму 1 646 625,79 руб., отменяется в связи с передач</w:t>
      </w:r>
      <w:r>
        <w:rPr>
          <w:rFonts w:ascii="Times New Roman" w:hAnsi="Times New Roman" w:cs="Times New Roman"/>
        </w:rPr>
        <w:t>ей объекта новым собственникам. Предлагаю</w:t>
      </w:r>
      <w:r w:rsidRPr="00606F40">
        <w:rPr>
          <w:rFonts w:ascii="Times New Roman" w:hAnsi="Times New Roman" w:cs="Times New Roman"/>
        </w:rPr>
        <w:t xml:space="preserve"> использовать запланированные средства для установки систем видеонаблюдения и дистанционного отключения в четырёх гостевых лифтах гостиницы «Омега Сириус».</w:t>
      </w:r>
      <w:r w:rsidRPr="00606F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Рассказывал об этом варианте</w:t>
      </w:r>
      <w:r w:rsidRPr="00606F40">
        <w:rPr>
          <w:rFonts w:ascii="Times New Roman" w:hAnsi="Times New Roman" w:cs="Times New Roman"/>
        </w:rPr>
        <w:t xml:space="preserve"> операционному управляющему гостиницы, и просил написать официальный запрос на модернизацию, но так его и не получил. </w:t>
      </w:r>
    </w:p>
    <w:p w:rsidR="00606F40" w:rsidRPr="00606F40" w:rsidRDefault="00606F40" w:rsidP="00606F40">
      <w:pPr>
        <w:ind w:firstLine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Работы направлены на обеспечение безопасности пассажиров из-за повышенных рисков при возможных повреждениях стеклянной крыши и панорамных кабин в результате внешних воздействий (например, при атаках БПЛА).</w:t>
      </w:r>
    </w:p>
    <w:p w:rsidR="002171FF" w:rsidRPr="00606F40" w:rsidRDefault="00606F40" w:rsidP="00606F40">
      <w:pPr>
        <w:ind w:firstLine="708"/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После переоборудования диспетчер ИТС сможет дистанционно просматривать камеры видеонаблюдения</w:t>
      </w:r>
      <w:r w:rsidRPr="00606F40">
        <w:rPr>
          <w:rFonts w:ascii="Times New Roman" w:hAnsi="Times New Roman" w:cs="Times New Roman"/>
        </w:rPr>
        <w:t xml:space="preserve"> на отсутствие пассажиров в кабине</w:t>
      </w:r>
      <w:r w:rsidRPr="00606F40">
        <w:rPr>
          <w:rFonts w:ascii="Times New Roman" w:hAnsi="Times New Roman" w:cs="Times New Roman"/>
        </w:rPr>
        <w:t xml:space="preserve"> и выполнять удалённое отключение лифтов при необходимости.</w:t>
      </w:r>
      <w:r w:rsidRPr="00606F40">
        <w:rPr>
          <w:rFonts w:ascii="Times New Roman" w:hAnsi="Times New Roman" w:cs="Times New Roman"/>
        </w:rPr>
        <w:t xml:space="preserve"> Записи с камер видеонаблюдения так же могут быть использованы в других спорных ситуациях с проживающими в гостиницах.</w:t>
      </w:r>
    </w:p>
    <w:p w:rsidR="00606F40" w:rsidRDefault="00606F40" w:rsidP="00606F40">
      <w:pPr>
        <w:rPr>
          <w:rFonts w:ascii="Times New Roman" w:hAnsi="Times New Roman" w:cs="Times New Roman"/>
        </w:rPr>
      </w:pPr>
      <w:r w:rsidRPr="00606F40">
        <w:rPr>
          <w:rFonts w:ascii="Times New Roman" w:hAnsi="Times New Roman" w:cs="Times New Roman"/>
        </w:rPr>
        <w:t>В случае согласования будет оформлен новый ВР и ЛСР.</w:t>
      </w:r>
    </w:p>
    <w:p w:rsidR="00606F40" w:rsidRDefault="00606F40" w:rsidP="00606F40">
      <w:pPr>
        <w:rPr>
          <w:rFonts w:ascii="Times New Roman" w:hAnsi="Times New Roman" w:cs="Times New Roman"/>
        </w:rPr>
      </w:pPr>
    </w:p>
    <w:p w:rsidR="00606F40" w:rsidRPr="00606F40" w:rsidRDefault="00606F40" w:rsidP="00606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Приложение: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Спецификация ООО «ЦОС» по объекту ГК «Гамма Сириус» на 2 листах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</w:p>
    <w:p w:rsidR="00606F40" w:rsidRDefault="00606F40" w:rsidP="00606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группы по эксплуатации</w:t>
      </w:r>
    </w:p>
    <w:p w:rsidR="00606F40" w:rsidRDefault="00606F40" w:rsidP="00606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лифтового оборудования и</w:t>
      </w:r>
    </w:p>
    <w:p w:rsidR="00606F40" w:rsidRPr="00606F40" w:rsidRDefault="00606F40" w:rsidP="00606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грузоподъемных механизмов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Хабаров Д.Б.</w:t>
      </w:r>
    </w:p>
    <w:sectPr w:rsidR="00606F40" w:rsidRPr="00606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F40"/>
    <w:rsid w:val="002171FF"/>
    <w:rsid w:val="0060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55893-905E-44B1-B71A-B213AAA3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F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1</cp:revision>
  <dcterms:created xsi:type="dcterms:W3CDTF">2025-12-10T12:45:00Z</dcterms:created>
  <dcterms:modified xsi:type="dcterms:W3CDTF">2025-12-10T13:01:00Z</dcterms:modified>
</cp:coreProperties>
</file>