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F561A6" w:rsidRPr="00F561A6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 установке подъемника для МГН</w:t>
      </w:r>
    </w:p>
    <w:p w:rsidR="00F561A6" w:rsidRPr="00F561A6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объекте ГК «Гамма Сириус»</w:t>
      </w:r>
    </w:p>
    <w:p w:rsidR="00F561A6" w:rsidRPr="00F561A6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МКУ «Центр социальной поддержки</w:t>
      </w:r>
    </w:p>
    <w:p w:rsidR="006A47F2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ФТ «Сириус» в 12 корпусе.</w:t>
      </w:r>
    </w:p>
    <w:p w:rsidR="00F561A6" w:rsidRPr="00814A47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561A6" w:rsidRPr="00F561A6" w:rsidRDefault="00F561A6" w:rsidP="00F561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Уважаемый Владимир Юрьевич!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 xml:space="preserve">Прошу согласовать закупку услуги по монтажу подъемной платформы для маломобильных граждан (МГН) на объекте Гостиничный комплекс «Гамма Сириус», расположенном по адресу: Краснодарский край, пгт Сириус, ул. 65 лет Победы, д. 57. 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В адрес организации ООО «Инженерная инфраструктура» поступило письмо от АО «УК ИНТЦ «Сириус» с запросом на обустройство доступной среды. По итогам совместного осмотра с коллегами из отдела общестроительных работ установлено, что размещение пандуса, соответствующего требованиям нормативов, на объекте невозможно из-за отсутствия необходимого пространства.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 xml:space="preserve">В качестве решения предлагается установка подъемной платформы для МГН с организацией диспетчерского контроля, голосовой связи и кнопок вызова диспетчера, а также монтаж дополнительных пультов для самостоятельного пользования платформой. Оборудование и его эксплуатация будут соответствовать требованиям законодательства Российской Федерации. 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561A6">
        <w:rPr>
          <w:rFonts w:ascii="Times New Roman" w:hAnsi="Times New Roman" w:cs="Times New Roman"/>
          <w:sz w:val="28"/>
          <w:szCs w:val="28"/>
        </w:rPr>
        <w:t>латформу планируется включить в действующий договор технического обслуживания и аварийно-технических ремонтов лифтового оборудования на объекте ГК «Гамма Сириус».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Стоимость работ по монтажу и диспетчеризации подъемной платформы для МГН составляет 381 339,32 (Триста восемьдесят одна тысяча триста тридцать девять) рублей 32 копейки, включая НДС 2</w:t>
      </w:r>
      <w:r w:rsidR="00330794">
        <w:rPr>
          <w:rFonts w:ascii="Times New Roman" w:hAnsi="Times New Roman" w:cs="Times New Roman"/>
          <w:sz w:val="28"/>
          <w:szCs w:val="28"/>
        </w:rPr>
        <w:t>2</w:t>
      </w:r>
      <w:r w:rsidRPr="00F561A6">
        <w:rPr>
          <w:rFonts w:ascii="Times New Roman" w:hAnsi="Times New Roman" w:cs="Times New Roman"/>
          <w:sz w:val="28"/>
          <w:szCs w:val="28"/>
        </w:rPr>
        <w:t>%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Приложения:</w:t>
      </w:r>
    </w:p>
    <w:p w:rsidR="006967F7" w:rsidRDefault="00F561A6" w:rsidP="00F5260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561A6">
        <w:rPr>
          <w:rFonts w:ascii="Times New Roman" w:hAnsi="Times New Roman" w:cs="Times New Roman"/>
          <w:sz w:val="28"/>
          <w:szCs w:val="28"/>
        </w:rPr>
        <w:t xml:space="preserve">Входящее письмо №УК/1473 от 21.11.2025 АО «УК ИНТЦ «Сириус» на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561A6">
        <w:rPr>
          <w:rFonts w:ascii="Times New Roman" w:hAnsi="Times New Roman" w:cs="Times New Roman"/>
          <w:sz w:val="28"/>
          <w:szCs w:val="28"/>
        </w:rPr>
        <w:t xml:space="preserve"> лист</w:t>
      </w:r>
      <w:r>
        <w:rPr>
          <w:rFonts w:ascii="Times New Roman" w:hAnsi="Times New Roman" w:cs="Times New Roman"/>
          <w:sz w:val="28"/>
          <w:szCs w:val="28"/>
        </w:rPr>
        <w:t>е</w:t>
      </w:r>
    </w:p>
    <w:p w:rsidR="00F561A6" w:rsidRPr="00247384" w:rsidRDefault="00F561A6" w:rsidP="00F561A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CF08E1" w:rsidRPr="00082713" w:rsidRDefault="00CF08E1" w:rsidP="00F561A6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CF08E1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BBB" w:rsidRDefault="00150BBB" w:rsidP="007B552A">
      <w:pPr>
        <w:spacing w:after="0" w:line="240" w:lineRule="auto"/>
      </w:pPr>
      <w:r>
        <w:separator/>
      </w:r>
    </w:p>
  </w:endnote>
  <w:endnote w:type="continuationSeparator" w:id="0">
    <w:p w:rsidR="00150BBB" w:rsidRDefault="00150BBB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BBB" w:rsidRDefault="00150BBB" w:rsidP="007B552A">
      <w:pPr>
        <w:spacing w:after="0" w:line="240" w:lineRule="auto"/>
      </w:pPr>
      <w:r>
        <w:separator/>
      </w:r>
    </w:p>
  </w:footnote>
  <w:footnote w:type="continuationSeparator" w:id="0">
    <w:p w:rsidR="00150BBB" w:rsidRDefault="00150BBB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0BBB"/>
    <w:rsid w:val="001578FB"/>
    <w:rsid w:val="001632B3"/>
    <w:rsid w:val="001B4D30"/>
    <w:rsid w:val="001C223A"/>
    <w:rsid w:val="001E6D03"/>
    <w:rsid w:val="00216560"/>
    <w:rsid w:val="00223C91"/>
    <w:rsid w:val="00241F76"/>
    <w:rsid w:val="002453F0"/>
    <w:rsid w:val="00247384"/>
    <w:rsid w:val="002957A6"/>
    <w:rsid w:val="002C070B"/>
    <w:rsid w:val="002D2F8E"/>
    <w:rsid w:val="002F7BB1"/>
    <w:rsid w:val="003062F4"/>
    <w:rsid w:val="00330794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42C24"/>
    <w:rsid w:val="00460340"/>
    <w:rsid w:val="0048629B"/>
    <w:rsid w:val="00493021"/>
    <w:rsid w:val="004957E0"/>
    <w:rsid w:val="004B4708"/>
    <w:rsid w:val="004C5FB8"/>
    <w:rsid w:val="004D293E"/>
    <w:rsid w:val="004D757A"/>
    <w:rsid w:val="004E2B57"/>
    <w:rsid w:val="004E53BF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E2F69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47F19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8E1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DF7C18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52609"/>
    <w:rsid w:val="00F561A6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130AC-9A6F-42F9-A188-BDECBFB5C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4</cp:revision>
  <cp:lastPrinted>2024-09-11T14:43:00Z</cp:lastPrinted>
  <dcterms:created xsi:type="dcterms:W3CDTF">2026-03-19T15:59:00Z</dcterms:created>
  <dcterms:modified xsi:type="dcterms:W3CDTF">2026-03-30T05:17:00Z</dcterms:modified>
</cp:coreProperties>
</file>