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5" w:type="dxa"/>
            <w:shd w:val="clear" w:color="auto" w:fill="auto"/>
          </w:tcPr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E04F4">
              <w:rPr>
                <w:rFonts w:ascii="Times New Roman" w:hAnsi="Times New Roman"/>
                <w:b/>
                <w:sz w:val="28"/>
                <w:szCs w:val="28"/>
              </w:rPr>
              <w:t>УТВЕРЖДАЮ: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Технический директор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__________________ Рябинин С.И.</w:t>
            </w:r>
          </w:p>
          <w:p w:rsidR="008D05FC" w:rsidRPr="00116FF3" w:rsidRDefault="008D05FC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772A" w:rsidRDefault="001451C9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 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заключении</w:t>
      </w:r>
      <w:r w:rsidR="002E21A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договора</w:t>
      </w:r>
      <w:r w:rsidR="000777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2E21AB" w:rsidRDefault="0066608F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трахования гражданской ответственности</w:t>
      </w:r>
    </w:p>
    <w:p w:rsidR="002E21AB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на </w:t>
      </w:r>
      <w:r w:rsidR="00180AC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лифтовое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оборудование </w:t>
      </w:r>
    </w:p>
    <w:p w:rsidR="000641C5" w:rsidRDefault="00180ACA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АО «УК ИНТЦ «Сириус»</w:t>
      </w:r>
    </w:p>
    <w:p w:rsidR="000641C5" w:rsidRPr="000641C5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890C4E">
        <w:rPr>
          <w:rFonts w:ascii="Times New Roman" w:hAnsi="Times New Roman" w:cs="Times New Roman"/>
          <w:sz w:val="28"/>
          <w:szCs w:val="28"/>
        </w:rPr>
        <w:t>Сергей</w:t>
      </w:r>
      <w:r w:rsidR="00F62335">
        <w:rPr>
          <w:rFonts w:ascii="Times New Roman" w:hAnsi="Times New Roman" w:cs="Times New Roman"/>
          <w:sz w:val="28"/>
          <w:szCs w:val="28"/>
        </w:rPr>
        <w:t xml:space="preserve"> </w:t>
      </w:r>
      <w:r w:rsidR="00890C4E">
        <w:rPr>
          <w:rFonts w:ascii="Times New Roman" w:hAnsi="Times New Roman" w:cs="Times New Roman"/>
          <w:sz w:val="28"/>
          <w:szCs w:val="28"/>
        </w:rPr>
        <w:t>Иванович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закупку услуги </w:t>
      </w:r>
      <w:r w:rsidR="000641C5">
        <w:rPr>
          <w:rFonts w:ascii="Times New Roman" w:hAnsi="Times New Roman" w:cs="Times New Roman"/>
          <w:sz w:val="28"/>
          <w:szCs w:val="28"/>
        </w:rPr>
        <w:t>по обязательному страхованию гражданской ответственности владельца опасных объектов</w:t>
      </w:r>
      <w:r w:rsidR="002E21AB">
        <w:rPr>
          <w:rFonts w:ascii="Times New Roman" w:hAnsi="Times New Roman" w:cs="Times New Roman"/>
          <w:sz w:val="28"/>
          <w:szCs w:val="28"/>
        </w:rPr>
        <w:t xml:space="preserve"> </w:t>
      </w:r>
      <w:r w:rsidR="00890C4E">
        <w:rPr>
          <w:rFonts w:ascii="Times New Roman" w:hAnsi="Times New Roman" w:cs="Times New Roman"/>
          <w:sz w:val="28"/>
          <w:szCs w:val="28"/>
        </w:rPr>
        <w:t>– лифтового оборудования АО «УК ИНТЦ Сириус».</w:t>
      </w:r>
    </w:p>
    <w:p w:rsidR="00992D98" w:rsidRDefault="000641C5" w:rsidP="00992D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страхованию заключается на один год, и не предусматривает дополнительных соглашений и пролонгации. Количество </w:t>
      </w:r>
      <w:r w:rsidR="00F62335">
        <w:rPr>
          <w:rFonts w:ascii="Times New Roman" w:hAnsi="Times New Roman" w:cs="Times New Roman"/>
          <w:sz w:val="28"/>
          <w:szCs w:val="28"/>
        </w:rPr>
        <w:t>единиц,</w:t>
      </w:r>
      <w:r>
        <w:rPr>
          <w:rFonts w:ascii="Times New Roman" w:hAnsi="Times New Roman" w:cs="Times New Roman"/>
          <w:sz w:val="28"/>
          <w:szCs w:val="28"/>
        </w:rPr>
        <w:t xml:space="preserve"> подлежащих страхованию – </w:t>
      </w:r>
      <w:r w:rsidR="007F0214">
        <w:rPr>
          <w:rFonts w:ascii="Times New Roman" w:hAnsi="Times New Roman" w:cs="Times New Roman"/>
          <w:sz w:val="28"/>
          <w:szCs w:val="28"/>
        </w:rPr>
        <w:t>1</w:t>
      </w:r>
      <w:r w:rsidR="009578A1">
        <w:rPr>
          <w:rFonts w:ascii="Times New Roman" w:hAnsi="Times New Roman" w:cs="Times New Roman"/>
          <w:sz w:val="28"/>
          <w:szCs w:val="28"/>
        </w:rPr>
        <w:t>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608F">
        <w:rPr>
          <w:rFonts w:ascii="Times New Roman" w:hAnsi="Times New Roman" w:cs="Times New Roman"/>
          <w:sz w:val="28"/>
          <w:szCs w:val="28"/>
        </w:rPr>
        <w:t>шт</w:t>
      </w:r>
      <w:r w:rsidR="007E36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целях удобства и экономии средств все объекты будут застрахованы единым полисом.</w:t>
      </w:r>
      <w:r w:rsidR="007E364F">
        <w:rPr>
          <w:rFonts w:ascii="Times New Roman" w:hAnsi="Times New Roman" w:cs="Times New Roman"/>
          <w:sz w:val="28"/>
          <w:szCs w:val="28"/>
        </w:rPr>
        <w:t xml:space="preserve"> Подробн</w:t>
      </w:r>
      <w:r w:rsidR="0066608F">
        <w:rPr>
          <w:rFonts w:ascii="Times New Roman" w:hAnsi="Times New Roman" w:cs="Times New Roman"/>
          <w:sz w:val="28"/>
          <w:szCs w:val="28"/>
        </w:rPr>
        <w:t>ы</w:t>
      </w:r>
      <w:r w:rsidR="007E364F">
        <w:rPr>
          <w:rFonts w:ascii="Times New Roman" w:hAnsi="Times New Roman" w:cs="Times New Roman"/>
          <w:sz w:val="28"/>
          <w:szCs w:val="28"/>
        </w:rPr>
        <w:t xml:space="preserve">й список </w:t>
      </w:r>
      <w:r w:rsidR="00890C4E">
        <w:rPr>
          <w:rFonts w:ascii="Times New Roman" w:hAnsi="Times New Roman" w:cs="Times New Roman"/>
          <w:sz w:val="28"/>
          <w:szCs w:val="28"/>
        </w:rPr>
        <w:t>лифтового</w:t>
      </w:r>
      <w:r w:rsidR="007E364F">
        <w:rPr>
          <w:rFonts w:ascii="Times New Roman" w:hAnsi="Times New Roman" w:cs="Times New Roman"/>
          <w:sz w:val="28"/>
          <w:szCs w:val="28"/>
        </w:rPr>
        <w:t xml:space="preserve"> оборудования в приложении №1.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Расчетная стоимость </w:t>
      </w:r>
      <w:r w:rsidR="007E364F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A244CF">
        <w:rPr>
          <w:rFonts w:ascii="Times New Roman" w:hAnsi="Times New Roman" w:cs="Times New Roman"/>
          <w:sz w:val="28"/>
          <w:szCs w:val="28"/>
        </w:rPr>
        <w:t>25864</w:t>
      </w:r>
      <w:r w:rsidR="007E364F">
        <w:rPr>
          <w:rFonts w:ascii="Times New Roman" w:hAnsi="Times New Roman" w:cs="Times New Roman"/>
          <w:sz w:val="28"/>
          <w:szCs w:val="28"/>
        </w:rPr>
        <w:t xml:space="preserve"> </w:t>
      </w:r>
      <w:r w:rsidR="00A244CF">
        <w:rPr>
          <w:rFonts w:ascii="Times New Roman" w:hAnsi="Times New Roman" w:cs="Times New Roman"/>
          <w:sz w:val="28"/>
          <w:szCs w:val="28"/>
        </w:rPr>
        <w:t>(</w:t>
      </w:r>
      <w:r w:rsidR="00A244CF" w:rsidRPr="00A244CF">
        <w:rPr>
          <w:rFonts w:ascii="Times New Roman" w:hAnsi="Times New Roman" w:cs="Times New Roman"/>
          <w:sz w:val="28"/>
          <w:szCs w:val="28"/>
        </w:rPr>
        <w:t>Двадцать пять тысяч восемьсот шестьдесят четыре</w:t>
      </w:r>
      <w:r w:rsidR="00A244CF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  <w:r w:rsidR="00A244CF" w:rsidRPr="00A244CF">
        <w:rPr>
          <w:rFonts w:ascii="Times New Roman" w:hAnsi="Times New Roman" w:cs="Times New Roman"/>
          <w:sz w:val="28"/>
          <w:szCs w:val="28"/>
        </w:rPr>
        <w:t xml:space="preserve"> рубля 00 копеек</w:t>
      </w:r>
      <w:r w:rsidR="00A41243">
        <w:rPr>
          <w:rFonts w:ascii="Times New Roman" w:hAnsi="Times New Roman" w:cs="Times New Roman"/>
          <w:sz w:val="28"/>
          <w:szCs w:val="28"/>
        </w:rPr>
        <w:t xml:space="preserve"> включая НДС 2</w:t>
      </w:r>
      <w:r w:rsidR="00A244CF">
        <w:rPr>
          <w:rFonts w:ascii="Times New Roman" w:hAnsi="Times New Roman" w:cs="Times New Roman"/>
          <w:sz w:val="28"/>
          <w:szCs w:val="28"/>
        </w:rPr>
        <w:t>2</w:t>
      </w:r>
      <w:r w:rsidR="00A41243">
        <w:rPr>
          <w:rFonts w:ascii="Times New Roman" w:hAnsi="Times New Roman" w:cs="Times New Roman"/>
          <w:sz w:val="28"/>
          <w:szCs w:val="28"/>
        </w:rPr>
        <w:t>%</w:t>
      </w:r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5E1C34" w:rsidRDefault="00FF1C9C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группы по эксплуатации </w:t>
            </w:r>
          </w:p>
          <w:p w:rsidR="00493021" w:rsidRPr="007B552A" w:rsidRDefault="00FF1C9C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2D98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ABF" w:rsidRDefault="006C7ABF" w:rsidP="007B552A">
      <w:pPr>
        <w:spacing w:after="0" w:line="240" w:lineRule="auto"/>
      </w:pPr>
      <w:r>
        <w:separator/>
      </w:r>
    </w:p>
  </w:endnote>
  <w:endnote w:type="continuationSeparator" w:id="0">
    <w:p w:rsidR="006C7ABF" w:rsidRDefault="006C7ABF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ABF" w:rsidRDefault="006C7ABF" w:rsidP="007B552A">
      <w:pPr>
        <w:spacing w:after="0" w:line="240" w:lineRule="auto"/>
      </w:pPr>
      <w:r>
        <w:separator/>
      </w:r>
    </w:p>
  </w:footnote>
  <w:footnote w:type="continuationSeparator" w:id="0">
    <w:p w:rsidR="006C7ABF" w:rsidRDefault="006C7ABF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ОБЩЕСТВО С ОГРАНИЧЕННОЙ ОТВЕТСТВЕННОСТЬЮ</w:t>
    </w:r>
  </w:p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«ИНЖЕНЕРНАЯ ИНФРАСТРУКТУРА»</w:t>
    </w:r>
  </w:p>
  <w:p w:rsidR="003E04F4" w:rsidRPr="00D23CA2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(ООО «ИНЖЕНЕРНАЯ ИНФРАСТРУКТУРА»)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641C5"/>
    <w:rsid w:val="0007772A"/>
    <w:rsid w:val="000862BF"/>
    <w:rsid w:val="00087A83"/>
    <w:rsid w:val="00096250"/>
    <w:rsid w:val="000B13FE"/>
    <w:rsid w:val="000C379A"/>
    <w:rsid w:val="000E5ADE"/>
    <w:rsid w:val="00105376"/>
    <w:rsid w:val="001240C3"/>
    <w:rsid w:val="00135F47"/>
    <w:rsid w:val="001451C9"/>
    <w:rsid w:val="001578FB"/>
    <w:rsid w:val="001632B3"/>
    <w:rsid w:val="00180ACA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B0ADC"/>
    <w:rsid w:val="003B4DED"/>
    <w:rsid w:val="003C1B4B"/>
    <w:rsid w:val="003E04F4"/>
    <w:rsid w:val="00405498"/>
    <w:rsid w:val="004148F6"/>
    <w:rsid w:val="004400C2"/>
    <w:rsid w:val="0048629B"/>
    <w:rsid w:val="00493021"/>
    <w:rsid w:val="004957E0"/>
    <w:rsid w:val="004C5FB8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5E01"/>
    <w:rsid w:val="005D4071"/>
    <w:rsid w:val="005E1C34"/>
    <w:rsid w:val="0066608F"/>
    <w:rsid w:val="0068501A"/>
    <w:rsid w:val="00694A60"/>
    <w:rsid w:val="006C1809"/>
    <w:rsid w:val="006C2A98"/>
    <w:rsid w:val="006C7ABF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3041"/>
    <w:rsid w:val="00814A47"/>
    <w:rsid w:val="008368CD"/>
    <w:rsid w:val="00840962"/>
    <w:rsid w:val="00861428"/>
    <w:rsid w:val="00865E47"/>
    <w:rsid w:val="00867CEE"/>
    <w:rsid w:val="00875F89"/>
    <w:rsid w:val="00890C4E"/>
    <w:rsid w:val="008D05FC"/>
    <w:rsid w:val="00937EC4"/>
    <w:rsid w:val="00955A49"/>
    <w:rsid w:val="009578A1"/>
    <w:rsid w:val="00992D98"/>
    <w:rsid w:val="00996E86"/>
    <w:rsid w:val="009E3F5D"/>
    <w:rsid w:val="00A066BB"/>
    <w:rsid w:val="00A13808"/>
    <w:rsid w:val="00A244CF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D215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952C9"/>
    <w:rsid w:val="00DD1B12"/>
    <w:rsid w:val="00DD50BC"/>
    <w:rsid w:val="00DE6246"/>
    <w:rsid w:val="00DE6B46"/>
    <w:rsid w:val="00E02DCF"/>
    <w:rsid w:val="00E05C50"/>
    <w:rsid w:val="00E3183E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5E955-D633-4031-BC37-584059F10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2023-11-14T10:38:00Z</cp:lastPrinted>
  <dcterms:created xsi:type="dcterms:W3CDTF">2026-01-14T10:20:00Z</dcterms:created>
  <dcterms:modified xsi:type="dcterms:W3CDTF">2026-01-14T12:51:00Z</dcterms:modified>
</cp:coreProperties>
</file>