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gramStart"/>
      <w:r w:rsidRPr="004067E8">
        <w:rPr>
          <w:rFonts w:ascii="Times New Roman" w:eastAsia="Times New Roman" w:hAnsi="Times New Roman" w:cs="Times New Roman"/>
          <w:sz w:val="24"/>
          <w:szCs w:val="24"/>
        </w:rPr>
        <w:t>hey</w:t>
      </w:r>
      <w:proofErr w:type="gramEnd"/>
      <w:r w:rsidRPr="004067E8">
        <w:rPr>
          <w:rFonts w:ascii="Times New Roman" w:eastAsia="Times New Roman" w:hAnsi="Times New Roman" w:cs="Times New Roman"/>
          <w:sz w:val="24"/>
          <w:szCs w:val="24"/>
        </w:rPr>
        <w:t xml:space="preserve"> listen carefully !</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067E8">
        <w:rPr>
          <w:rFonts w:ascii="Times New Roman" w:eastAsia="Times New Roman" w:hAnsi="Times New Roman" w:cs="Times New Roman"/>
          <w:sz w:val="24"/>
          <w:szCs w:val="24"/>
        </w:rPr>
        <w:t>i</w:t>
      </w:r>
      <w:proofErr w:type="spellEnd"/>
      <w:proofErr w:type="gramEnd"/>
      <w:r w:rsidRPr="004067E8">
        <w:rPr>
          <w:rFonts w:ascii="Times New Roman" w:eastAsia="Times New Roman" w:hAnsi="Times New Roman" w:cs="Times New Roman"/>
          <w:sz w:val="24"/>
          <w:szCs w:val="24"/>
        </w:rPr>
        <w:t xml:space="preserve"> worked on bulk mail system.</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gramStart"/>
      <w:r w:rsidRPr="004067E8">
        <w:rPr>
          <w:rFonts w:ascii="Times New Roman" w:eastAsia="Times New Roman" w:hAnsi="Times New Roman" w:cs="Times New Roman"/>
          <w:sz w:val="24"/>
          <w:szCs w:val="24"/>
        </w:rPr>
        <w:t>this</w:t>
      </w:r>
      <w:proofErr w:type="gramEnd"/>
      <w:r w:rsidRPr="004067E8">
        <w:rPr>
          <w:rFonts w:ascii="Times New Roman" w:eastAsia="Times New Roman" w:hAnsi="Times New Roman" w:cs="Times New Roman"/>
          <w:sz w:val="24"/>
          <w:szCs w:val="24"/>
        </w:rPr>
        <w:t xml:space="preserve"> system is built on python framework </w:t>
      </w:r>
      <w:proofErr w:type="spellStart"/>
      <w:r w:rsidRPr="004067E8">
        <w:rPr>
          <w:rFonts w:ascii="Times New Roman" w:eastAsia="Times New Roman" w:hAnsi="Times New Roman" w:cs="Times New Roman"/>
          <w:sz w:val="24"/>
          <w:szCs w:val="24"/>
        </w:rPr>
        <w:t>django</w:t>
      </w:r>
      <w:proofErr w:type="spellEnd"/>
      <w:r w:rsidRPr="004067E8">
        <w:rPr>
          <w:rFonts w:ascii="Times New Roman" w:eastAsia="Times New Roman" w:hAnsi="Times New Roman" w:cs="Times New Roman"/>
          <w:sz w:val="24"/>
          <w:szCs w:val="24"/>
        </w:rPr>
        <w:t xml:space="preserve"> on backend.</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067E8">
        <w:rPr>
          <w:rFonts w:ascii="Times New Roman" w:eastAsia="Times New Roman" w:hAnsi="Times New Roman" w:cs="Times New Roman"/>
          <w:sz w:val="24"/>
          <w:szCs w:val="24"/>
        </w:rPr>
        <w:t>i</w:t>
      </w:r>
      <w:proofErr w:type="spellEnd"/>
      <w:proofErr w:type="gramEnd"/>
      <w:r w:rsidRPr="004067E8">
        <w:rPr>
          <w:rFonts w:ascii="Times New Roman" w:eastAsia="Times New Roman" w:hAnsi="Times New Roman" w:cs="Times New Roman"/>
          <w:sz w:val="24"/>
          <w:szCs w:val="24"/>
        </w:rPr>
        <w:t xml:space="preserve"> used celery beat, celery and </w:t>
      </w:r>
      <w:proofErr w:type="spellStart"/>
      <w:r w:rsidRPr="004067E8">
        <w:rPr>
          <w:rFonts w:ascii="Times New Roman" w:eastAsia="Times New Roman" w:hAnsi="Times New Roman" w:cs="Times New Roman"/>
          <w:sz w:val="24"/>
          <w:szCs w:val="24"/>
        </w:rPr>
        <w:t>redis</w:t>
      </w:r>
      <w:proofErr w:type="spellEnd"/>
      <w:r w:rsidRPr="004067E8">
        <w:rPr>
          <w:rFonts w:ascii="Times New Roman" w:eastAsia="Times New Roman" w:hAnsi="Times New Roman" w:cs="Times New Roman"/>
          <w:sz w:val="24"/>
          <w:szCs w:val="24"/>
        </w:rPr>
        <w:t xml:space="preserve"> as background worker for message queuing.</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067E8">
        <w:rPr>
          <w:rFonts w:ascii="Times New Roman" w:eastAsia="Times New Roman" w:hAnsi="Times New Roman" w:cs="Times New Roman"/>
          <w:sz w:val="24"/>
          <w:szCs w:val="24"/>
        </w:rPr>
        <w:t>i</w:t>
      </w:r>
      <w:proofErr w:type="spellEnd"/>
      <w:proofErr w:type="gramEnd"/>
      <w:r w:rsidRPr="004067E8">
        <w:rPr>
          <w:rFonts w:ascii="Times New Roman" w:eastAsia="Times New Roman" w:hAnsi="Times New Roman" w:cs="Times New Roman"/>
          <w:sz w:val="24"/>
          <w:szCs w:val="24"/>
        </w:rPr>
        <w:t xml:space="preserve"> used the </w:t>
      </w:r>
      <w:proofErr w:type="spellStart"/>
      <w:r w:rsidRPr="004067E8">
        <w:rPr>
          <w:rFonts w:ascii="Times New Roman" w:eastAsia="Times New Roman" w:hAnsi="Times New Roman" w:cs="Times New Roman"/>
          <w:sz w:val="24"/>
          <w:szCs w:val="24"/>
        </w:rPr>
        <w:t>docker</w:t>
      </w:r>
      <w:proofErr w:type="spellEnd"/>
      <w:r w:rsidRPr="004067E8">
        <w:rPr>
          <w:rFonts w:ascii="Times New Roman" w:eastAsia="Times New Roman" w:hAnsi="Times New Roman" w:cs="Times New Roman"/>
          <w:sz w:val="24"/>
          <w:szCs w:val="24"/>
        </w:rPr>
        <w:t xml:space="preserve"> for packaging the virtual environment.</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gramStart"/>
      <w:r w:rsidRPr="004067E8">
        <w:rPr>
          <w:rFonts w:ascii="Times New Roman" w:eastAsia="Times New Roman" w:hAnsi="Times New Roman" w:cs="Times New Roman"/>
          <w:sz w:val="24"/>
          <w:szCs w:val="24"/>
        </w:rPr>
        <w:t>there</w:t>
      </w:r>
      <w:proofErr w:type="gramEnd"/>
      <w:r w:rsidRPr="004067E8">
        <w:rPr>
          <w:rFonts w:ascii="Times New Roman" w:eastAsia="Times New Roman" w:hAnsi="Times New Roman" w:cs="Times New Roman"/>
          <w:sz w:val="24"/>
          <w:szCs w:val="24"/>
        </w:rPr>
        <w:t xml:space="preserve"> are many applications of bulk mail system.</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r w:rsidRPr="004067E8">
        <w:rPr>
          <w:rFonts w:ascii="Times New Roman" w:eastAsia="Times New Roman" w:hAnsi="Times New Roman" w:cs="Times New Roman"/>
          <w:sz w:val="24"/>
          <w:szCs w:val="24"/>
        </w:rPr>
        <w:t>i</w:t>
      </w:r>
      <w:proofErr w:type="spellEnd"/>
      <w:r w:rsidRPr="004067E8">
        <w:rPr>
          <w:rFonts w:ascii="Times New Roman" w:eastAsia="Times New Roman" w:hAnsi="Times New Roman" w:cs="Times New Roman"/>
          <w:sz w:val="24"/>
          <w:szCs w:val="24"/>
        </w:rPr>
        <w:t xml:space="preserve">) </w:t>
      </w:r>
      <w:proofErr w:type="gramStart"/>
      <w:r w:rsidRPr="004067E8">
        <w:rPr>
          <w:rFonts w:ascii="Times New Roman" w:eastAsia="Times New Roman" w:hAnsi="Times New Roman" w:cs="Times New Roman"/>
          <w:sz w:val="24"/>
          <w:szCs w:val="24"/>
        </w:rPr>
        <w:t>clients</w:t>
      </w:r>
      <w:proofErr w:type="gramEnd"/>
      <w:r w:rsidRPr="004067E8">
        <w:rPr>
          <w:rFonts w:ascii="Times New Roman" w:eastAsia="Times New Roman" w:hAnsi="Times New Roman" w:cs="Times New Roman"/>
          <w:sz w:val="24"/>
          <w:szCs w:val="24"/>
        </w:rPr>
        <w:t xml:space="preserve"> app : this helps in the client operation crud of client's detail. </w:t>
      </w:r>
      <w:proofErr w:type="spellStart"/>
      <w:proofErr w:type="gramStart"/>
      <w:r w:rsidRPr="004067E8">
        <w:rPr>
          <w:rFonts w:ascii="Times New Roman" w:eastAsia="Times New Roman" w:hAnsi="Times New Roman" w:cs="Times New Roman"/>
          <w:sz w:val="24"/>
          <w:szCs w:val="24"/>
        </w:rPr>
        <w:t>i</w:t>
      </w:r>
      <w:proofErr w:type="spellEnd"/>
      <w:proofErr w:type="gramEnd"/>
      <w:r w:rsidRPr="004067E8">
        <w:rPr>
          <w:rFonts w:ascii="Times New Roman" w:eastAsia="Times New Roman" w:hAnsi="Times New Roman" w:cs="Times New Roman"/>
          <w:sz w:val="24"/>
          <w:szCs w:val="24"/>
        </w:rPr>
        <w:t xml:space="preserve"> worked on clients rest </w:t>
      </w:r>
      <w:proofErr w:type="spellStart"/>
      <w:r w:rsidRPr="004067E8">
        <w:rPr>
          <w:rFonts w:ascii="Times New Roman" w:eastAsia="Times New Roman" w:hAnsi="Times New Roman" w:cs="Times New Roman"/>
          <w:sz w:val="24"/>
          <w:szCs w:val="24"/>
        </w:rPr>
        <w:t>api</w:t>
      </w:r>
      <w:proofErr w:type="spellEnd"/>
      <w:r w:rsidRPr="004067E8">
        <w:rPr>
          <w:rFonts w:ascii="Times New Roman" w:eastAsia="Times New Roman" w:hAnsi="Times New Roman" w:cs="Times New Roman"/>
          <w:sz w:val="24"/>
          <w:szCs w:val="24"/>
        </w:rPr>
        <w:t xml:space="preserve"> improvement.</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 xml:space="preserve">ii) </w:t>
      </w:r>
      <w:proofErr w:type="gramStart"/>
      <w:r w:rsidRPr="004067E8">
        <w:rPr>
          <w:rFonts w:ascii="Times New Roman" w:eastAsia="Times New Roman" w:hAnsi="Times New Roman" w:cs="Times New Roman"/>
          <w:sz w:val="24"/>
          <w:szCs w:val="24"/>
        </w:rPr>
        <w:t>templates</w:t>
      </w:r>
      <w:proofErr w:type="gramEnd"/>
      <w:r w:rsidRPr="004067E8">
        <w:rPr>
          <w:rFonts w:ascii="Times New Roman" w:eastAsia="Times New Roman" w:hAnsi="Times New Roman" w:cs="Times New Roman"/>
          <w:sz w:val="24"/>
          <w:szCs w:val="24"/>
        </w:rPr>
        <w:t xml:space="preserve"> app: this app is responsible for maintaining the email templates that we send to the clients.</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 xml:space="preserve">iii) </w:t>
      </w:r>
      <w:proofErr w:type="gramStart"/>
      <w:r w:rsidRPr="004067E8">
        <w:rPr>
          <w:rFonts w:ascii="Times New Roman" w:eastAsia="Times New Roman" w:hAnsi="Times New Roman" w:cs="Times New Roman"/>
          <w:sz w:val="24"/>
          <w:szCs w:val="24"/>
        </w:rPr>
        <w:t>mailings</w:t>
      </w:r>
      <w:proofErr w:type="gramEnd"/>
      <w:r w:rsidRPr="004067E8">
        <w:rPr>
          <w:rFonts w:ascii="Times New Roman" w:eastAsia="Times New Roman" w:hAnsi="Times New Roman" w:cs="Times New Roman"/>
          <w:sz w:val="24"/>
          <w:szCs w:val="24"/>
        </w:rPr>
        <w:t xml:space="preserve"> app: This app is responsible for maintaining the rest </w:t>
      </w:r>
      <w:proofErr w:type="spellStart"/>
      <w:r w:rsidRPr="004067E8">
        <w:rPr>
          <w:rFonts w:ascii="Times New Roman" w:eastAsia="Times New Roman" w:hAnsi="Times New Roman" w:cs="Times New Roman"/>
          <w:sz w:val="24"/>
          <w:szCs w:val="24"/>
        </w:rPr>
        <w:t>api</w:t>
      </w:r>
      <w:proofErr w:type="spellEnd"/>
      <w:r w:rsidRPr="004067E8">
        <w:rPr>
          <w:rFonts w:ascii="Times New Roman" w:eastAsia="Times New Roman" w:hAnsi="Times New Roman" w:cs="Times New Roman"/>
          <w:sz w:val="24"/>
          <w:szCs w:val="24"/>
        </w:rPr>
        <w:t xml:space="preserve"> or core logic for sending the dynamic bulk mail to the clients at once.</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 xml:space="preserve">iv) </w:t>
      </w:r>
      <w:proofErr w:type="gramStart"/>
      <w:r w:rsidRPr="004067E8">
        <w:rPr>
          <w:rFonts w:ascii="Times New Roman" w:eastAsia="Times New Roman" w:hAnsi="Times New Roman" w:cs="Times New Roman"/>
          <w:sz w:val="24"/>
          <w:szCs w:val="24"/>
        </w:rPr>
        <w:t>campaigns</w:t>
      </w:r>
      <w:proofErr w:type="gramEnd"/>
      <w:r w:rsidRPr="004067E8">
        <w:rPr>
          <w:rFonts w:ascii="Times New Roman" w:eastAsia="Times New Roman" w:hAnsi="Times New Roman" w:cs="Times New Roman"/>
          <w:sz w:val="24"/>
          <w:szCs w:val="24"/>
        </w:rPr>
        <w:t xml:space="preserve"> app: this app is responsible for scheduling the mail to the bulk clients dynamically in the future events like new year in the form of mail like new year announcement or in the festival time like festival offer for seven days etc.</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 xml:space="preserve">v) </w:t>
      </w:r>
      <w:proofErr w:type="gramStart"/>
      <w:r w:rsidRPr="004067E8">
        <w:rPr>
          <w:rFonts w:ascii="Times New Roman" w:eastAsia="Times New Roman" w:hAnsi="Times New Roman" w:cs="Times New Roman"/>
          <w:sz w:val="24"/>
          <w:szCs w:val="24"/>
        </w:rPr>
        <w:t>users</w:t>
      </w:r>
      <w:proofErr w:type="gramEnd"/>
      <w:r w:rsidRPr="004067E8">
        <w:rPr>
          <w:rFonts w:ascii="Times New Roman" w:eastAsia="Times New Roman" w:hAnsi="Times New Roman" w:cs="Times New Roman"/>
          <w:sz w:val="24"/>
          <w:szCs w:val="24"/>
        </w:rPr>
        <w:t xml:space="preserve"> app : this app is </w:t>
      </w:r>
      <w:proofErr w:type="spellStart"/>
      <w:r w:rsidRPr="004067E8">
        <w:rPr>
          <w:rFonts w:ascii="Times New Roman" w:eastAsia="Times New Roman" w:hAnsi="Times New Roman" w:cs="Times New Roman"/>
          <w:sz w:val="24"/>
          <w:szCs w:val="24"/>
        </w:rPr>
        <w:t>resposible</w:t>
      </w:r>
      <w:proofErr w:type="spellEnd"/>
      <w:r w:rsidRPr="004067E8">
        <w:rPr>
          <w:rFonts w:ascii="Times New Roman" w:eastAsia="Times New Roman" w:hAnsi="Times New Roman" w:cs="Times New Roman"/>
          <w:sz w:val="24"/>
          <w:szCs w:val="24"/>
        </w:rPr>
        <w:t xml:space="preserve"> for authentication and authorization of users. </w:t>
      </w:r>
      <w:proofErr w:type="gramStart"/>
      <w:r w:rsidRPr="004067E8">
        <w:rPr>
          <w:rFonts w:ascii="Times New Roman" w:eastAsia="Times New Roman" w:hAnsi="Times New Roman" w:cs="Times New Roman"/>
          <w:sz w:val="24"/>
          <w:szCs w:val="24"/>
        </w:rPr>
        <w:t>this</w:t>
      </w:r>
      <w:proofErr w:type="gramEnd"/>
      <w:r w:rsidRPr="004067E8">
        <w:rPr>
          <w:rFonts w:ascii="Times New Roman" w:eastAsia="Times New Roman" w:hAnsi="Times New Roman" w:cs="Times New Roman"/>
          <w:sz w:val="24"/>
          <w:szCs w:val="24"/>
        </w:rPr>
        <w:t xml:space="preserve"> app stores and maintains the </w:t>
      </w:r>
      <w:proofErr w:type="spellStart"/>
      <w:r w:rsidRPr="004067E8">
        <w:rPr>
          <w:rFonts w:ascii="Times New Roman" w:eastAsia="Times New Roman" w:hAnsi="Times New Roman" w:cs="Times New Roman"/>
          <w:sz w:val="24"/>
          <w:szCs w:val="24"/>
        </w:rPr>
        <w:t>auth</w:t>
      </w:r>
      <w:proofErr w:type="spellEnd"/>
      <w:r w:rsidRPr="004067E8">
        <w:rPr>
          <w:rFonts w:ascii="Times New Roman" w:eastAsia="Times New Roman" w:hAnsi="Times New Roman" w:cs="Times New Roman"/>
          <w:sz w:val="24"/>
          <w:szCs w:val="24"/>
        </w:rPr>
        <w:t xml:space="preserve"> and authorization permission part role based access things in users app. this app can store users of different types like admin, clients and general users.</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gramStart"/>
      <w:r w:rsidRPr="004067E8">
        <w:rPr>
          <w:rFonts w:ascii="Times New Roman" w:eastAsia="Times New Roman" w:hAnsi="Times New Roman" w:cs="Times New Roman"/>
          <w:sz w:val="24"/>
          <w:szCs w:val="24"/>
        </w:rPr>
        <w:t>the</w:t>
      </w:r>
      <w:proofErr w:type="gramEnd"/>
      <w:r w:rsidRPr="004067E8">
        <w:rPr>
          <w:rFonts w:ascii="Times New Roman" w:eastAsia="Times New Roman" w:hAnsi="Times New Roman" w:cs="Times New Roman"/>
          <w:sz w:val="24"/>
          <w:szCs w:val="24"/>
        </w:rPr>
        <w:t xml:space="preserve"> bulk mailing authorization is separated based on role of the user.</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gramStart"/>
      <w:r w:rsidRPr="004067E8">
        <w:rPr>
          <w:rFonts w:ascii="Times New Roman" w:eastAsia="Times New Roman" w:hAnsi="Times New Roman" w:cs="Times New Roman"/>
          <w:sz w:val="24"/>
          <w:szCs w:val="24"/>
        </w:rPr>
        <w:t>only</w:t>
      </w:r>
      <w:proofErr w:type="gramEnd"/>
      <w:r w:rsidRPr="004067E8">
        <w:rPr>
          <w:rFonts w:ascii="Times New Roman" w:eastAsia="Times New Roman" w:hAnsi="Times New Roman" w:cs="Times New Roman"/>
          <w:sz w:val="24"/>
          <w:szCs w:val="24"/>
        </w:rPr>
        <w:t xml:space="preserve"> the admin can sent the mail to clients in bulk at once or schedule for future events or time.</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 xml:space="preserve">1) About templates app </w:t>
      </w:r>
      <w:proofErr w:type="gramStart"/>
      <w:r w:rsidRPr="004067E8">
        <w:rPr>
          <w:rFonts w:ascii="Times New Roman" w:eastAsia="Times New Roman" w:hAnsi="Times New Roman" w:cs="Times New Roman"/>
          <w:sz w:val="24"/>
          <w:szCs w:val="24"/>
        </w:rPr>
        <w:t>models.py :</w:t>
      </w:r>
      <w:proofErr w:type="gramEnd"/>
      <w:r w:rsidRPr="004067E8">
        <w:rPr>
          <w:rFonts w:ascii="Times New Roman" w:eastAsia="Times New Roman" w:hAnsi="Times New Roman" w:cs="Times New Roman"/>
          <w:sz w:val="24"/>
          <w:szCs w:val="24"/>
        </w:rPr>
        <w:t xml:space="preserve"> </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 xml:space="preserve">The models.py of the templates app defines </w:t>
      </w:r>
      <w:proofErr w:type="spellStart"/>
      <w:r w:rsidRPr="004067E8">
        <w:rPr>
          <w:rFonts w:ascii="Times New Roman" w:eastAsia="Times New Roman" w:hAnsi="Times New Roman" w:cs="Times New Roman"/>
          <w:sz w:val="24"/>
          <w:szCs w:val="24"/>
        </w:rPr>
        <w:t>Django</w:t>
      </w:r>
      <w:proofErr w:type="spellEnd"/>
      <w:r w:rsidRPr="004067E8">
        <w:rPr>
          <w:rFonts w:ascii="Times New Roman" w:eastAsia="Times New Roman" w:hAnsi="Times New Roman" w:cs="Times New Roman"/>
          <w:sz w:val="24"/>
          <w:szCs w:val="24"/>
        </w:rPr>
        <w:t xml:space="preserve"> models to manage email templates and associated images:</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r w:rsidRPr="004067E8">
        <w:rPr>
          <w:rFonts w:ascii="Times New Roman" w:eastAsia="Times New Roman" w:hAnsi="Times New Roman" w:cs="Times New Roman"/>
          <w:sz w:val="24"/>
          <w:szCs w:val="24"/>
        </w:rPr>
        <w:t>MailType</w:t>
      </w:r>
      <w:proofErr w:type="spellEnd"/>
      <w:r w:rsidRPr="004067E8">
        <w:rPr>
          <w:rFonts w:ascii="Times New Roman" w:eastAsia="Times New Roman" w:hAnsi="Times New Roman" w:cs="Times New Roman"/>
          <w:sz w:val="24"/>
          <w:szCs w:val="24"/>
        </w:rPr>
        <w:t>: Categorizes email types (e.g., welcome, password reset).</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r w:rsidRPr="004067E8">
        <w:rPr>
          <w:rFonts w:ascii="Times New Roman" w:eastAsia="Times New Roman" w:hAnsi="Times New Roman" w:cs="Times New Roman"/>
          <w:sz w:val="24"/>
          <w:szCs w:val="24"/>
        </w:rPr>
        <w:t>EmailTemplate</w:t>
      </w:r>
      <w:proofErr w:type="spellEnd"/>
      <w:r w:rsidRPr="004067E8">
        <w:rPr>
          <w:rFonts w:ascii="Times New Roman" w:eastAsia="Times New Roman" w:hAnsi="Times New Roman" w:cs="Times New Roman"/>
          <w:sz w:val="24"/>
          <w:szCs w:val="24"/>
        </w:rPr>
        <w:t xml:space="preserve">: Stores email templates linked to a </w:t>
      </w:r>
      <w:proofErr w:type="spellStart"/>
      <w:r w:rsidRPr="004067E8">
        <w:rPr>
          <w:rFonts w:ascii="Times New Roman" w:eastAsia="Times New Roman" w:hAnsi="Times New Roman" w:cs="Times New Roman"/>
          <w:sz w:val="24"/>
          <w:szCs w:val="24"/>
        </w:rPr>
        <w:t>MailType</w:t>
      </w:r>
      <w:proofErr w:type="spellEnd"/>
      <w:r w:rsidRPr="004067E8">
        <w:rPr>
          <w:rFonts w:ascii="Times New Roman" w:eastAsia="Times New Roman" w:hAnsi="Times New Roman" w:cs="Times New Roman"/>
          <w:sz w:val="24"/>
          <w:szCs w:val="24"/>
        </w:rPr>
        <w:t>, including subject, content, versioning, and default context variables. It supports template rendering with caching.</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r w:rsidRPr="004067E8">
        <w:rPr>
          <w:rFonts w:ascii="Times New Roman" w:eastAsia="Times New Roman" w:hAnsi="Times New Roman" w:cs="Times New Roman"/>
          <w:sz w:val="24"/>
          <w:szCs w:val="24"/>
        </w:rPr>
        <w:t>InlineImage</w:t>
      </w:r>
      <w:proofErr w:type="spellEnd"/>
      <w:r w:rsidRPr="004067E8">
        <w:rPr>
          <w:rFonts w:ascii="Times New Roman" w:eastAsia="Times New Roman" w:hAnsi="Times New Roman" w:cs="Times New Roman"/>
          <w:sz w:val="24"/>
          <w:szCs w:val="24"/>
        </w:rPr>
        <w:t xml:space="preserve">: Manages inline images for emails, linked to </w:t>
      </w:r>
      <w:proofErr w:type="spellStart"/>
      <w:r w:rsidRPr="004067E8">
        <w:rPr>
          <w:rFonts w:ascii="Times New Roman" w:eastAsia="Times New Roman" w:hAnsi="Times New Roman" w:cs="Times New Roman"/>
          <w:sz w:val="24"/>
          <w:szCs w:val="24"/>
        </w:rPr>
        <w:t>MailType</w:t>
      </w:r>
      <w:proofErr w:type="spellEnd"/>
      <w:r w:rsidRPr="004067E8">
        <w:rPr>
          <w:rFonts w:ascii="Times New Roman" w:eastAsia="Times New Roman" w:hAnsi="Times New Roman" w:cs="Times New Roman"/>
          <w:sz w:val="24"/>
          <w:szCs w:val="24"/>
        </w:rPr>
        <w:t xml:space="preserve">, with content IDs, images stored on </w:t>
      </w:r>
      <w:proofErr w:type="spellStart"/>
      <w:r w:rsidRPr="004067E8">
        <w:rPr>
          <w:rFonts w:ascii="Times New Roman" w:eastAsia="Times New Roman" w:hAnsi="Times New Roman" w:cs="Times New Roman"/>
          <w:sz w:val="24"/>
          <w:szCs w:val="24"/>
        </w:rPr>
        <w:t>Cloudinary</w:t>
      </w:r>
      <w:proofErr w:type="spellEnd"/>
      <w:r w:rsidRPr="004067E8">
        <w:rPr>
          <w:rFonts w:ascii="Times New Roman" w:eastAsia="Times New Roman" w:hAnsi="Times New Roman" w:cs="Times New Roman"/>
          <w:sz w:val="24"/>
          <w:szCs w:val="24"/>
        </w:rPr>
        <w:t>, and display order.</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lastRenderedPageBreak/>
        <w:t>Overall, it facilitates organized, versioned email templates with dynamic content and inline images.</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 xml:space="preserve">2) About mailings </w:t>
      </w:r>
      <w:proofErr w:type="gramStart"/>
      <w:r w:rsidRPr="004067E8">
        <w:rPr>
          <w:rFonts w:ascii="Times New Roman" w:eastAsia="Times New Roman" w:hAnsi="Times New Roman" w:cs="Times New Roman"/>
          <w:sz w:val="24"/>
          <w:szCs w:val="24"/>
        </w:rPr>
        <w:t>models.py :</w:t>
      </w:r>
      <w:proofErr w:type="gramEnd"/>
      <w:r w:rsidRPr="004067E8">
        <w:rPr>
          <w:rFonts w:ascii="Times New Roman" w:eastAsia="Times New Roman" w:hAnsi="Times New Roman" w:cs="Times New Roman"/>
          <w:sz w:val="24"/>
          <w:szCs w:val="24"/>
        </w:rPr>
        <w:t xml:space="preserve"> </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The models.py of the mailings app defines models to handle email sending records and sender details:</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r w:rsidRPr="004067E8">
        <w:rPr>
          <w:rFonts w:ascii="Times New Roman" w:eastAsia="Times New Roman" w:hAnsi="Times New Roman" w:cs="Times New Roman"/>
          <w:sz w:val="24"/>
          <w:szCs w:val="24"/>
        </w:rPr>
        <w:t>SenderEmail</w:t>
      </w:r>
      <w:proofErr w:type="spellEnd"/>
      <w:r w:rsidRPr="004067E8">
        <w:rPr>
          <w:rFonts w:ascii="Times New Roman" w:eastAsia="Times New Roman" w:hAnsi="Times New Roman" w:cs="Times New Roman"/>
          <w:sz w:val="24"/>
          <w:szCs w:val="24"/>
        </w:rPr>
        <w:t>: Stores sender name and email address.</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r w:rsidRPr="004067E8">
        <w:rPr>
          <w:rFonts w:ascii="Times New Roman" w:eastAsia="Times New Roman" w:hAnsi="Times New Roman" w:cs="Times New Roman"/>
          <w:sz w:val="24"/>
          <w:szCs w:val="24"/>
        </w:rPr>
        <w:t>MailLog</w:t>
      </w:r>
      <w:proofErr w:type="spellEnd"/>
      <w:r w:rsidRPr="004067E8">
        <w:rPr>
          <w:rFonts w:ascii="Times New Roman" w:eastAsia="Times New Roman" w:hAnsi="Times New Roman" w:cs="Times New Roman"/>
          <w:sz w:val="24"/>
          <w:szCs w:val="24"/>
        </w:rPr>
        <w:t>: Records details of each email sent, including relationships to client, mail type, email template, sender, and user who initiated it. Tracks status (sent, failed, pending), timestamps, campaign info, and error messages. It helps in monitoring email delivery and tracking email activity.</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 xml:space="preserve">3) About mailings </w:t>
      </w:r>
      <w:proofErr w:type="gramStart"/>
      <w:r w:rsidRPr="004067E8">
        <w:rPr>
          <w:rFonts w:ascii="Times New Roman" w:eastAsia="Times New Roman" w:hAnsi="Times New Roman" w:cs="Times New Roman"/>
          <w:sz w:val="24"/>
          <w:szCs w:val="24"/>
        </w:rPr>
        <w:t>views.py :</w:t>
      </w:r>
      <w:proofErr w:type="gramEnd"/>
      <w:r w:rsidRPr="004067E8">
        <w:rPr>
          <w:rFonts w:ascii="Times New Roman" w:eastAsia="Times New Roman" w:hAnsi="Times New Roman" w:cs="Times New Roman"/>
          <w:sz w:val="24"/>
          <w:szCs w:val="24"/>
        </w:rPr>
        <w:t xml:space="preserve"> </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The views.py in the mailings app contains two main API views:</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r w:rsidRPr="004067E8">
        <w:rPr>
          <w:rFonts w:ascii="Times New Roman" w:eastAsia="Times New Roman" w:hAnsi="Times New Roman" w:cs="Times New Roman"/>
          <w:sz w:val="24"/>
          <w:szCs w:val="24"/>
        </w:rPr>
        <w:t>AdminBulkMailWithInlineImageAPIView</w:t>
      </w:r>
      <w:proofErr w:type="spellEnd"/>
      <w:r w:rsidRPr="004067E8">
        <w:rPr>
          <w:rFonts w:ascii="Times New Roman" w:eastAsia="Times New Roman" w:hAnsi="Times New Roman" w:cs="Times New Roman"/>
          <w:sz w:val="24"/>
          <w:szCs w:val="24"/>
        </w:rPr>
        <w:t>: Handles bulk email sending with inline images and attachments. It validates input, processes files, loads inline images, and triggers an asynchronous task to send emails, returning a task ID for tracking.</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r w:rsidRPr="004067E8">
        <w:rPr>
          <w:rFonts w:ascii="Times New Roman" w:eastAsia="Times New Roman" w:hAnsi="Times New Roman" w:cs="Times New Roman"/>
          <w:sz w:val="24"/>
          <w:szCs w:val="24"/>
        </w:rPr>
        <w:t>EmailPreviewAPIView</w:t>
      </w:r>
      <w:proofErr w:type="spellEnd"/>
      <w:r w:rsidRPr="004067E8">
        <w:rPr>
          <w:rFonts w:ascii="Times New Roman" w:eastAsia="Times New Roman" w:hAnsi="Times New Roman" w:cs="Times New Roman"/>
          <w:sz w:val="24"/>
          <w:szCs w:val="24"/>
        </w:rPr>
        <w:t>: Provides an email preview feature. It validates request data, fetches relevant client, mail type, sender, and inline images, builds the email context, renders the email HTML with inline images replaced by URLs, and returns the preview content.</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These views facilitate bulk email campaigns and email content previews for admin users.</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 xml:space="preserve">4) About templates app </w:t>
      </w:r>
      <w:proofErr w:type="gramStart"/>
      <w:r w:rsidRPr="004067E8">
        <w:rPr>
          <w:rFonts w:ascii="Times New Roman" w:eastAsia="Times New Roman" w:hAnsi="Times New Roman" w:cs="Times New Roman"/>
          <w:sz w:val="24"/>
          <w:szCs w:val="24"/>
        </w:rPr>
        <w:t>views.py :</w:t>
      </w:r>
      <w:proofErr w:type="gramEnd"/>
      <w:r w:rsidRPr="004067E8">
        <w:rPr>
          <w:rFonts w:ascii="Times New Roman" w:eastAsia="Times New Roman" w:hAnsi="Times New Roman" w:cs="Times New Roman"/>
          <w:sz w:val="24"/>
          <w:szCs w:val="24"/>
        </w:rPr>
        <w:t xml:space="preserve"> </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The views.py of the templates app provides API endpoints for managing email templates, mail types, and inline images:</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r w:rsidRPr="004067E8">
        <w:rPr>
          <w:rFonts w:ascii="Times New Roman" w:eastAsia="Times New Roman" w:hAnsi="Times New Roman" w:cs="Times New Roman"/>
          <w:sz w:val="24"/>
          <w:szCs w:val="24"/>
        </w:rPr>
        <w:t>MailType</w:t>
      </w:r>
      <w:proofErr w:type="spellEnd"/>
      <w:r w:rsidRPr="004067E8">
        <w:rPr>
          <w:rFonts w:ascii="Times New Roman" w:eastAsia="Times New Roman" w:hAnsi="Times New Roman" w:cs="Times New Roman"/>
          <w:sz w:val="24"/>
          <w:szCs w:val="24"/>
        </w:rPr>
        <w:t xml:space="preserve"> Views: List/create and retrieve/update/delete mail types, with search, filtering, ordering, and pagination.</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r w:rsidRPr="004067E8">
        <w:rPr>
          <w:rFonts w:ascii="Times New Roman" w:eastAsia="Times New Roman" w:hAnsi="Times New Roman" w:cs="Times New Roman"/>
          <w:sz w:val="24"/>
          <w:szCs w:val="24"/>
        </w:rPr>
        <w:t>EmailTemplate</w:t>
      </w:r>
      <w:proofErr w:type="spellEnd"/>
      <w:r w:rsidRPr="004067E8">
        <w:rPr>
          <w:rFonts w:ascii="Times New Roman" w:eastAsia="Times New Roman" w:hAnsi="Times New Roman" w:cs="Times New Roman"/>
          <w:sz w:val="24"/>
          <w:szCs w:val="24"/>
        </w:rPr>
        <w:t xml:space="preserve"> </w:t>
      </w:r>
      <w:proofErr w:type="spellStart"/>
      <w:r w:rsidRPr="004067E8">
        <w:rPr>
          <w:rFonts w:ascii="Times New Roman" w:eastAsia="Times New Roman" w:hAnsi="Times New Roman" w:cs="Times New Roman"/>
          <w:sz w:val="24"/>
          <w:szCs w:val="24"/>
        </w:rPr>
        <w:t>ViewSet</w:t>
      </w:r>
      <w:proofErr w:type="spellEnd"/>
      <w:r w:rsidRPr="004067E8">
        <w:rPr>
          <w:rFonts w:ascii="Times New Roman" w:eastAsia="Times New Roman" w:hAnsi="Times New Roman" w:cs="Times New Roman"/>
          <w:sz w:val="24"/>
          <w:szCs w:val="24"/>
        </w:rPr>
        <w:t>: Full CRUD for email templates, with versioning (creating new versions on update) and a preview endpoint that renders HTML with sample context and inline images.</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spellStart"/>
      <w:r w:rsidRPr="004067E8">
        <w:rPr>
          <w:rFonts w:ascii="Times New Roman" w:eastAsia="Times New Roman" w:hAnsi="Times New Roman" w:cs="Times New Roman"/>
          <w:sz w:val="24"/>
          <w:szCs w:val="24"/>
        </w:rPr>
        <w:t>InlineImage</w:t>
      </w:r>
      <w:proofErr w:type="spellEnd"/>
      <w:r w:rsidRPr="004067E8">
        <w:rPr>
          <w:rFonts w:ascii="Times New Roman" w:eastAsia="Times New Roman" w:hAnsi="Times New Roman" w:cs="Times New Roman"/>
          <w:sz w:val="24"/>
          <w:szCs w:val="24"/>
        </w:rPr>
        <w:t xml:space="preserve"> </w:t>
      </w:r>
      <w:proofErr w:type="spellStart"/>
      <w:r w:rsidRPr="004067E8">
        <w:rPr>
          <w:rFonts w:ascii="Times New Roman" w:eastAsia="Times New Roman" w:hAnsi="Times New Roman" w:cs="Times New Roman"/>
          <w:sz w:val="24"/>
          <w:szCs w:val="24"/>
        </w:rPr>
        <w:t>ViewSet</w:t>
      </w:r>
      <w:proofErr w:type="spellEnd"/>
      <w:r w:rsidRPr="004067E8">
        <w:rPr>
          <w:rFonts w:ascii="Times New Roman" w:eastAsia="Times New Roman" w:hAnsi="Times New Roman" w:cs="Times New Roman"/>
          <w:sz w:val="24"/>
          <w:szCs w:val="24"/>
        </w:rPr>
        <w:t>: Manage inline images linked to mail types, supporting creation, updates (versioned with old deactivation), and soft deletes (marking inactive).</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Overall, it handles template management, version control, inline images, and provides preview capabilities for email templates.</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lastRenderedPageBreak/>
        <w:t xml:space="preserve">5) About the campaigns app: </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r w:rsidRPr="004067E8">
        <w:rPr>
          <w:rFonts w:ascii="Times New Roman" w:eastAsia="Times New Roman" w:hAnsi="Times New Roman" w:cs="Times New Roman"/>
          <w:sz w:val="24"/>
          <w:szCs w:val="24"/>
        </w:rPr>
        <w:t>The campaigns module enables sending both one</w:t>
      </w:r>
      <w:r w:rsidRPr="004067E8">
        <w:rPr>
          <w:rFonts w:ascii="Times New Roman" w:eastAsia="Times New Roman" w:hAnsi="Times New Roman" w:cs="Times New Roman"/>
          <w:sz w:val="24"/>
          <w:szCs w:val="24"/>
        </w:rPr>
        <w:noBreakHyphen/>
        <w:t xml:space="preserve">off and recurring email campaigns. It supports Test Mailing—single emails to selected clients with optional test email, attachments, and dynamic context variables. For recurring sends, </w:t>
      </w:r>
      <w:proofErr w:type="spellStart"/>
      <w:r w:rsidRPr="004067E8">
        <w:rPr>
          <w:rFonts w:ascii="Times New Roman" w:eastAsia="Times New Roman" w:hAnsi="Times New Roman" w:cs="Times New Roman"/>
          <w:sz w:val="24"/>
          <w:szCs w:val="24"/>
        </w:rPr>
        <w:t>WeeklyCampaign</w:t>
      </w:r>
      <w:proofErr w:type="spellEnd"/>
      <w:r w:rsidRPr="004067E8">
        <w:rPr>
          <w:rFonts w:ascii="Times New Roman" w:eastAsia="Times New Roman" w:hAnsi="Times New Roman" w:cs="Times New Roman"/>
          <w:sz w:val="24"/>
          <w:szCs w:val="24"/>
        </w:rPr>
        <w:t xml:space="preserve"> delivers weekly reports to all active users, while Campaign provides flexible daily, weekly, monthly, or yearly schedules. Integration with Celery Beat automates timing via periodic tasks. Bulk emails are sent in chunks, personalized using template defaults and user variables. The system tracks status (draft, scheduled, processing, sent, failed), validates inputs, and automatically cleans up attached files on deletion.</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gramStart"/>
      <w:r w:rsidRPr="004067E8">
        <w:rPr>
          <w:rFonts w:ascii="Times New Roman" w:eastAsia="Times New Roman" w:hAnsi="Times New Roman" w:cs="Times New Roman"/>
          <w:sz w:val="24"/>
          <w:szCs w:val="24"/>
        </w:rPr>
        <w:t>Note :</w:t>
      </w:r>
      <w:proofErr w:type="gramEnd"/>
      <w:r w:rsidRPr="004067E8">
        <w:rPr>
          <w:rFonts w:ascii="Times New Roman" w:eastAsia="Times New Roman" w:hAnsi="Times New Roman" w:cs="Times New Roman"/>
          <w:sz w:val="24"/>
          <w:szCs w:val="24"/>
        </w:rPr>
        <w:t xml:space="preserve"> Campaigns app is for scheduling the bulk mail sending task in the future like automatic sending of mails in bulk dynamically to different clients weekly monthly or at selected date and time.</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gramStart"/>
      <w:r w:rsidRPr="004067E8">
        <w:rPr>
          <w:rFonts w:ascii="Times New Roman" w:eastAsia="Times New Roman" w:hAnsi="Times New Roman" w:cs="Times New Roman"/>
          <w:sz w:val="24"/>
          <w:szCs w:val="24"/>
        </w:rPr>
        <w:t>this</w:t>
      </w:r>
      <w:proofErr w:type="gramEnd"/>
      <w:r w:rsidRPr="004067E8">
        <w:rPr>
          <w:rFonts w:ascii="Times New Roman" w:eastAsia="Times New Roman" w:hAnsi="Times New Roman" w:cs="Times New Roman"/>
          <w:sz w:val="24"/>
          <w:szCs w:val="24"/>
        </w:rPr>
        <w:t xml:space="preserve"> is the project </w:t>
      </w:r>
      <w:proofErr w:type="spellStart"/>
      <w:r w:rsidRPr="004067E8">
        <w:rPr>
          <w:rFonts w:ascii="Times New Roman" w:eastAsia="Times New Roman" w:hAnsi="Times New Roman" w:cs="Times New Roman"/>
          <w:sz w:val="24"/>
          <w:szCs w:val="24"/>
        </w:rPr>
        <w:t>i</w:t>
      </w:r>
      <w:proofErr w:type="spellEnd"/>
      <w:r w:rsidRPr="004067E8">
        <w:rPr>
          <w:rFonts w:ascii="Times New Roman" w:eastAsia="Times New Roman" w:hAnsi="Times New Roman" w:cs="Times New Roman"/>
          <w:sz w:val="24"/>
          <w:szCs w:val="24"/>
        </w:rPr>
        <w:t xml:space="preserve"> worked on.</w:t>
      </w:r>
    </w:p>
    <w:p w:rsidR="004067E8" w:rsidRPr="004067E8" w:rsidRDefault="004067E8" w:rsidP="004067E8">
      <w:pPr>
        <w:spacing w:before="100" w:beforeAutospacing="1" w:after="100" w:afterAutospacing="1" w:line="240" w:lineRule="auto"/>
        <w:rPr>
          <w:rFonts w:ascii="Times New Roman" w:eastAsia="Times New Roman" w:hAnsi="Times New Roman" w:cs="Times New Roman"/>
          <w:sz w:val="24"/>
          <w:szCs w:val="24"/>
        </w:rPr>
      </w:pPr>
      <w:proofErr w:type="gramStart"/>
      <w:r w:rsidRPr="004067E8">
        <w:rPr>
          <w:rFonts w:ascii="Times New Roman" w:eastAsia="Times New Roman" w:hAnsi="Times New Roman" w:cs="Times New Roman"/>
          <w:sz w:val="24"/>
          <w:szCs w:val="24"/>
        </w:rPr>
        <w:t>remember</w:t>
      </w:r>
      <w:proofErr w:type="gramEnd"/>
      <w:r w:rsidRPr="004067E8">
        <w:rPr>
          <w:rFonts w:ascii="Times New Roman" w:eastAsia="Times New Roman" w:hAnsi="Times New Roman" w:cs="Times New Roman"/>
          <w:sz w:val="24"/>
          <w:szCs w:val="24"/>
        </w:rPr>
        <w:t xml:space="preserve"> this.</w:t>
      </w:r>
    </w:p>
    <w:p w:rsidR="00063B10" w:rsidRDefault="00063B10" w:rsidP="00063B10">
      <w:pPr>
        <w:pStyle w:val="NormalWeb"/>
      </w:pPr>
      <w:r>
        <w:br/>
      </w:r>
      <w:r>
        <w:br/>
      </w:r>
      <w:r>
        <w:br/>
      </w:r>
      <w:proofErr w:type="spellStart"/>
      <w:r w:rsidRPr="00063B10">
        <w:rPr>
          <w:b/>
          <w:sz w:val="40"/>
          <w:szCs w:val="40"/>
        </w:rPr>
        <w:t>Chatgpt</w:t>
      </w:r>
      <w:proofErr w:type="spellEnd"/>
      <w:r w:rsidRPr="00063B10">
        <w:rPr>
          <w:b/>
          <w:sz w:val="40"/>
          <w:szCs w:val="40"/>
        </w:rPr>
        <w:t xml:space="preserve"> response </w:t>
      </w:r>
      <w:proofErr w:type="gramStart"/>
      <w:r w:rsidRPr="00063B10">
        <w:rPr>
          <w:b/>
          <w:sz w:val="40"/>
          <w:szCs w:val="40"/>
        </w:rPr>
        <w:t>is :</w:t>
      </w:r>
      <w:proofErr w:type="gramEnd"/>
      <w:r w:rsidRPr="00063B10">
        <w:rPr>
          <w:b/>
          <w:sz w:val="40"/>
          <w:szCs w:val="40"/>
        </w:rPr>
        <w:t xml:space="preserve"> </w:t>
      </w:r>
      <w:r w:rsidRPr="00063B10">
        <w:rPr>
          <w:b/>
          <w:sz w:val="40"/>
          <w:szCs w:val="40"/>
        </w:rPr>
        <w:br/>
      </w:r>
      <w:r>
        <w:t xml:space="preserve">The Bulk Mail System developed during the internship is a web-based application built using the </w:t>
      </w:r>
      <w:proofErr w:type="spellStart"/>
      <w:r>
        <w:rPr>
          <w:rStyle w:val="Strong"/>
        </w:rPr>
        <w:t>Django</w:t>
      </w:r>
      <w:proofErr w:type="spellEnd"/>
      <w:r>
        <w:rPr>
          <w:rStyle w:val="Strong"/>
        </w:rPr>
        <w:t xml:space="preserve"> framework</w:t>
      </w:r>
      <w:r>
        <w:t>, designed to efficiently send emails to a large number of clients while ensuring scalability, reliability, and automation.</w:t>
      </w:r>
    </w:p>
    <w:p w:rsidR="00063B10" w:rsidRDefault="00063B10" w:rsidP="00063B10">
      <w:pPr>
        <w:pStyle w:val="NormalWeb"/>
      </w:pPr>
      <w:r>
        <w:t xml:space="preserve">The system follows a modular architecture consisting of multiple </w:t>
      </w:r>
      <w:proofErr w:type="spellStart"/>
      <w:r>
        <w:t>Django</w:t>
      </w:r>
      <w:proofErr w:type="spellEnd"/>
      <w:r>
        <w:t xml:space="preserve"> applications, each responsible for a specific functionality. To handle asynchronous email processing and scheduling, technologies such as </w:t>
      </w:r>
      <w:r>
        <w:rPr>
          <w:rStyle w:val="Strong"/>
        </w:rPr>
        <w:t>Celery</w:t>
      </w:r>
      <w:r>
        <w:t xml:space="preserve">, </w:t>
      </w:r>
      <w:r>
        <w:rPr>
          <w:rStyle w:val="Strong"/>
        </w:rPr>
        <w:t>Celery Beat</w:t>
      </w:r>
      <w:r>
        <w:t xml:space="preserve">, and </w:t>
      </w:r>
      <w:proofErr w:type="spellStart"/>
      <w:r>
        <w:rPr>
          <w:rStyle w:val="Strong"/>
        </w:rPr>
        <w:t>Redis</w:t>
      </w:r>
      <w:proofErr w:type="spellEnd"/>
      <w:r>
        <w:t xml:space="preserve"> were integrated. Additionally, </w:t>
      </w:r>
      <w:proofErr w:type="spellStart"/>
      <w:r>
        <w:rPr>
          <w:rStyle w:val="Strong"/>
        </w:rPr>
        <w:t>Docker</w:t>
      </w:r>
      <w:proofErr w:type="spellEnd"/>
      <w:r>
        <w:t xml:space="preserve"> was used for containerization and environment consistency.</w:t>
      </w:r>
    </w:p>
    <w:p w:rsidR="00063B10" w:rsidRDefault="00063B10" w:rsidP="00063B10">
      <w:pPr>
        <w:pStyle w:val="Heading3"/>
      </w:pPr>
      <w:r>
        <w:t>System Architecture and Applications</w:t>
      </w:r>
    </w:p>
    <w:p w:rsidR="00063B10" w:rsidRDefault="00063B10" w:rsidP="00063B10">
      <w:pPr>
        <w:pStyle w:val="NormalWeb"/>
      </w:pPr>
      <w:r>
        <w:t>The system is divided into the following core applications:</w:t>
      </w:r>
    </w:p>
    <w:p w:rsidR="00063B10" w:rsidRDefault="00063B10" w:rsidP="00063B10">
      <w:pPr>
        <w:pStyle w:val="NormalWeb"/>
      </w:pPr>
      <w:r>
        <w:rPr>
          <w:rStyle w:val="Strong"/>
        </w:rPr>
        <w:t>1. Users Application</w:t>
      </w:r>
      <w:r>
        <w:br/>
        <w:t xml:space="preserve">This module is responsible for authentication and authorization. It manages different types of users such as </w:t>
      </w:r>
      <w:r>
        <w:rPr>
          <w:rStyle w:val="Strong"/>
        </w:rPr>
        <w:t>admin, clients, and general users</w:t>
      </w:r>
      <w:r>
        <w:t xml:space="preserve">, and implements </w:t>
      </w:r>
      <w:r>
        <w:rPr>
          <w:rStyle w:val="Strong"/>
        </w:rPr>
        <w:t>role-based access control</w:t>
      </w:r>
      <w:r>
        <w:t>. Only admin users are authorized to send bulk emails or schedule campaigns.</w:t>
      </w:r>
    </w:p>
    <w:p w:rsidR="00063B10" w:rsidRDefault="00063B10" w:rsidP="00063B10">
      <w:pPr>
        <w:pStyle w:val="NormalWeb"/>
      </w:pPr>
      <w:r>
        <w:rPr>
          <w:rStyle w:val="Strong"/>
        </w:rPr>
        <w:t>2. Clients Application</w:t>
      </w:r>
      <w:r>
        <w:br/>
        <w:t xml:space="preserve">This module handles the CRUD operations related to client data. It maintains client details and supports efficient data management for bulk email operations. During the internship, improvements were made to the </w:t>
      </w:r>
      <w:r>
        <w:rPr>
          <w:rStyle w:val="Strong"/>
        </w:rPr>
        <w:t>Clients REST API</w:t>
      </w:r>
      <w:r>
        <w:t xml:space="preserve"> for better performance and usability.</w:t>
      </w:r>
    </w:p>
    <w:p w:rsidR="00063B10" w:rsidRDefault="00063B10" w:rsidP="00063B10">
      <w:pPr>
        <w:pStyle w:val="NormalWeb"/>
      </w:pPr>
      <w:r>
        <w:rPr>
          <w:rStyle w:val="Strong"/>
        </w:rPr>
        <w:lastRenderedPageBreak/>
        <w:t>3. Templates Application</w:t>
      </w:r>
      <w:r>
        <w:br/>
        <w:t>This module manages email templates and their associated components:</w:t>
      </w:r>
    </w:p>
    <w:p w:rsidR="00063B10" w:rsidRDefault="00063B10" w:rsidP="00063B10">
      <w:pPr>
        <w:pStyle w:val="NormalWeb"/>
        <w:numPr>
          <w:ilvl w:val="0"/>
          <w:numId w:val="28"/>
        </w:numPr>
      </w:pPr>
      <w:proofErr w:type="spellStart"/>
      <w:r>
        <w:rPr>
          <w:rStyle w:val="Strong"/>
        </w:rPr>
        <w:t>MailType</w:t>
      </w:r>
      <w:proofErr w:type="spellEnd"/>
      <w:r>
        <w:t>: Categorizes different types of emails (e.g., announcements, notifications).</w:t>
      </w:r>
    </w:p>
    <w:p w:rsidR="00063B10" w:rsidRDefault="00063B10" w:rsidP="00063B10">
      <w:pPr>
        <w:pStyle w:val="NormalWeb"/>
        <w:numPr>
          <w:ilvl w:val="0"/>
          <w:numId w:val="28"/>
        </w:numPr>
      </w:pPr>
      <w:proofErr w:type="spellStart"/>
      <w:r>
        <w:rPr>
          <w:rStyle w:val="Strong"/>
        </w:rPr>
        <w:t>EmailTemplate</w:t>
      </w:r>
      <w:proofErr w:type="spellEnd"/>
      <w:r>
        <w:t>: Stores template content, subject, versioning, and dynamic context variables.</w:t>
      </w:r>
    </w:p>
    <w:p w:rsidR="00063B10" w:rsidRDefault="00063B10" w:rsidP="00063B10">
      <w:pPr>
        <w:pStyle w:val="NormalWeb"/>
        <w:numPr>
          <w:ilvl w:val="0"/>
          <w:numId w:val="28"/>
        </w:numPr>
      </w:pPr>
      <w:proofErr w:type="spellStart"/>
      <w:r>
        <w:rPr>
          <w:rStyle w:val="Strong"/>
        </w:rPr>
        <w:t>InlineImage</w:t>
      </w:r>
      <w:proofErr w:type="spellEnd"/>
      <w:r>
        <w:t xml:space="preserve">: Handles images embedded within emails using </w:t>
      </w:r>
      <w:proofErr w:type="spellStart"/>
      <w:r>
        <w:t>Cloudinary</w:t>
      </w:r>
      <w:proofErr w:type="spellEnd"/>
      <w:r>
        <w:t xml:space="preserve"> storage and content IDs.</w:t>
      </w:r>
    </w:p>
    <w:p w:rsidR="00063B10" w:rsidRDefault="00063B10" w:rsidP="00063B10">
      <w:pPr>
        <w:pStyle w:val="NormalWeb"/>
      </w:pPr>
      <w:r>
        <w:t xml:space="preserve">The system supports </w:t>
      </w:r>
      <w:r>
        <w:rPr>
          <w:rStyle w:val="Strong"/>
        </w:rPr>
        <w:t>template versioning, dynamic rendering, and caching</w:t>
      </w:r>
      <w:r>
        <w:t>, enabling efficient reuse and management of email content.</w:t>
      </w:r>
    </w:p>
    <w:p w:rsidR="00063B10" w:rsidRDefault="00063B10" w:rsidP="00063B10">
      <w:pPr>
        <w:pStyle w:val="NormalWeb"/>
      </w:pPr>
      <w:r>
        <w:rPr>
          <w:rStyle w:val="Strong"/>
        </w:rPr>
        <w:t>4. Mailings Application</w:t>
      </w:r>
      <w:r>
        <w:br/>
        <w:t>This module contains the core logic for sending emails:</w:t>
      </w:r>
    </w:p>
    <w:p w:rsidR="00063B10" w:rsidRDefault="00063B10" w:rsidP="00063B10">
      <w:pPr>
        <w:pStyle w:val="NormalWeb"/>
        <w:numPr>
          <w:ilvl w:val="0"/>
          <w:numId w:val="29"/>
        </w:numPr>
      </w:pPr>
      <w:proofErr w:type="spellStart"/>
      <w:r>
        <w:rPr>
          <w:rStyle w:val="Strong"/>
        </w:rPr>
        <w:t>SenderEmail</w:t>
      </w:r>
      <w:proofErr w:type="spellEnd"/>
      <w:r>
        <w:t>: Stores sender details.</w:t>
      </w:r>
    </w:p>
    <w:p w:rsidR="00063B10" w:rsidRDefault="00063B10" w:rsidP="00063B10">
      <w:pPr>
        <w:pStyle w:val="NormalWeb"/>
        <w:numPr>
          <w:ilvl w:val="0"/>
          <w:numId w:val="29"/>
        </w:numPr>
      </w:pPr>
      <w:proofErr w:type="spellStart"/>
      <w:r>
        <w:rPr>
          <w:rStyle w:val="Strong"/>
        </w:rPr>
        <w:t>MailLog</w:t>
      </w:r>
      <w:proofErr w:type="spellEnd"/>
      <w:r>
        <w:t>: Tracks email delivery status (sent, failed, pending), timestamps, associated campaigns, and error messages.</w:t>
      </w:r>
    </w:p>
    <w:p w:rsidR="00063B10" w:rsidRDefault="00063B10" w:rsidP="00063B10">
      <w:pPr>
        <w:pStyle w:val="NormalWeb"/>
      </w:pPr>
      <w:r>
        <w:t>The application includes API endpoints such as:</w:t>
      </w:r>
    </w:p>
    <w:p w:rsidR="00063B10" w:rsidRDefault="00063B10" w:rsidP="00063B10">
      <w:pPr>
        <w:pStyle w:val="NormalWeb"/>
        <w:numPr>
          <w:ilvl w:val="0"/>
          <w:numId w:val="30"/>
        </w:numPr>
      </w:pPr>
      <w:r>
        <w:rPr>
          <w:rStyle w:val="Strong"/>
        </w:rPr>
        <w:t>Admin Bulk Mail API</w:t>
      </w:r>
      <w:r>
        <w:t>: Sends emails with inline images and attachments using asynchronous background tasks.</w:t>
      </w:r>
    </w:p>
    <w:p w:rsidR="00063B10" w:rsidRDefault="00063B10" w:rsidP="00063B10">
      <w:pPr>
        <w:pStyle w:val="NormalWeb"/>
        <w:numPr>
          <w:ilvl w:val="0"/>
          <w:numId w:val="30"/>
        </w:numPr>
      </w:pPr>
      <w:r>
        <w:rPr>
          <w:rStyle w:val="Strong"/>
        </w:rPr>
        <w:t>Email Preview API</w:t>
      </w:r>
      <w:r>
        <w:t>: Allows previewing of rendered email content before sending.</w:t>
      </w:r>
    </w:p>
    <w:p w:rsidR="00063B10" w:rsidRDefault="00063B10" w:rsidP="00063B10">
      <w:pPr>
        <w:pStyle w:val="NormalWeb"/>
      </w:pPr>
      <w:r>
        <w:rPr>
          <w:rStyle w:val="Strong"/>
        </w:rPr>
        <w:t>5. Campaigns Application</w:t>
      </w:r>
      <w:r>
        <w:br/>
        <w:t>This module enables scheduling and automation of email campaigns. It supports:</w:t>
      </w:r>
    </w:p>
    <w:p w:rsidR="00063B10" w:rsidRDefault="00063B10" w:rsidP="00063B10">
      <w:pPr>
        <w:pStyle w:val="NormalWeb"/>
        <w:numPr>
          <w:ilvl w:val="0"/>
          <w:numId w:val="31"/>
        </w:numPr>
      </w:pPr>
      <w:r>
        <w:t>One-time and recurring campaigns (daily, weekly, monthly, yearly)</w:t>
      </w:r>
    </w:p>
    <w:p w:rsidR="00063B10" w:rsidRDefault="00063B10" w:rsidP="00063B10">
      <w:pPr>
        <w:pStyle w:val="NormalWeb"/>
        <w:numPr>
          <w:ilvl w:val="0"/>
          <w:numId w:val="31"/>
        </w:numPr>
      </w:pPr>
      <w:r>
        <w:t>Event-based emails (e.g., New Year announcements, festival offers)</w:t>
      </w:r>
    </w:p>
    <w:p w:rsidR="00063B10" w:rsidRDefault="00063B10" w:rsidP="00063B10">
      <w:pPr>
        <w:pStyle w:val="NormalWeb"/>
        <w:numPr>
          <w:ilvl w:val="0"/>
          <w:numId w:val="31"/>
        </w:numPr>
      </w:pPr>
      <w:r>
        <w:t>Test mailing functionality</w:t>
      </w:r>
    </w:p>
    <w:p w:rsidR="00063B10" w:rsidRDefault="00063B10" w:rsidP="00063B10">
      <w:pPr>
        <w:pStyle w:val="NormalWeb"/>
        <w:numPr>
          <w:ilvl w:val="0"/>
          <w:numId w:val="31"/>
        </w:numPr>
      </w:pPr>
      <w:r>
        <w:t>Dynamic email personalization</w:t>
      </w:r>
    </w:p>
    <w:p w:rsidR="00063B10" w:rsidRDefault="00063B10" w:rsidP="00063B10">
      <w:pPr>
        <w:pStyle w:val="NormalWeb"/>
      </w:pPr>
      <w:r>
        <w:t xml:space="preserve">Integration with </w:t>
      </w:r>
      <w:r>
        <w:rPr>
          <w:rStyle w:val="Strong"/>
        </w:rPr>
        <w:t>Celery Beat</w:t>
      </w:r>
      <w:r>
        <w:t xml:space="preserve"> allows automated scheduling, while bulk emails are processed in chunks to improve performance. The system tracks campaign status such as draft, scheduled, processing, sent, and failed.</w:t>
      </w:r>
    </w:p>
    <w:p w:rsidR="00063B10" w:rsidRDefault="00063B10" w:rsidP="00063B10">
      <w:pPr>
        <w:pStyle w:val="Heading3"/>
      </w:pPr>
      <w:r>
        <w:t>Background Task Processing</w:t>
      </w:r>
    </w:p>
    <w:p w:rsidR="00063B10" w:rsidRDefault="00063B10" w:rsidP="00063B10">
      <w:pPr>
        <w:pStyle w:val="NormalWeb"/>
      </w:pPr>
      <w:r>
        <w:t>To ensure efficient handling of large-scale email operations, the system uses:</w:t>
      </w:r>
    </w:p>
    <w:p w:rsidR="00063B10" w:rsidRDefault="00063B10" w:rsidP="00063B10">
      <w:pPr>
        <w:pStyle w:val="NormalWeb"/>
        <w:numPr>
          <w:ilvl w:val="0"/>
          <w:numId w:val="32"/>
        </w:numPr>
      </w:pPr>
      <w:r>
        <w:rPr>
          <w:rStyle w:val="Strong"/>
        </w:rPr>
        <w:t>Celery</w:t>
      </w:r>
      <w:r>
        <w:t xml:space="preserve"> for asynchronous task execution</w:t>
      </w:r>
    </w:p>
    <w:p w:rsidR="00063B10" w:rsidRDefault="00063B10" w:rsidP="00063B10">
      <w:pPr>
        <w:pStyle w:val="NormalWeb"/>
        <w:numPr>
          <w:ilvl w:val="0"/>
          <w:numId w:val="32"/>
        </w:numPr>
      </w:pPr>
      <w:proofErr w:type="spellStart"/>
      <w:r>
        <w:rPr>
          <w:rStyle w:val="Strong"/>
        </w:rPr>
        <w:t>Redis</w:t>
      </w:r>
      <w:proofErr w:type="spellEnd"/>
      <w:r>
        <w:t xml:space="preserve"> as a message broker</w:t>
      </w:r>
    </w:p>
    <w:p w:rsidR="00063B10" w:rsidRDefault="00063B10" w:rsidP="00063B10">
      <w:pPr>
        <w:pStyle w:val="NormalWeb"/>
        <w:numPr>
          <w:ilvl w:val="0"/>
          <w:numId w:val="32"/>
        </w:numPr>
      </w:pPr>
      <w:r>
        <w:rPr>
          <w:rStyle w:val="Strong"/>
        </w:rPr>
        <w:t>Celery Beat</w:t>
      </w:r>
      <w:r>
        <w:t xml:space="preserve"> for scheduling periodic tasks</w:t>
      </w:r>
    </w:p>
    <w:p w:rsidR="00063B10" w:rsidRDefault="00063B10" w:rsidP="00063B10">
      <w:pPr>
        <w:pStyle w:val="NormalWeb"/>
      </w:pPr>
      <w:r>
        <w:t>This architecture prevents server blocking and improves scalability during bulk email sending.</w:t>
      </w:r>
    </w:p>
    <w:p w:rsidR="00063B10" w:rsidRDefault="00063B10" w:rsidP="00063B10">
      <w:pPr>
        <w:pStyle w:val="Heading3"/>
      </w:pPr>
      <w:r>
        <w:lastRenderedPageBreak/>
        <w:t>Deployment and Environment Management</w:t>
      </w:r>
    </w:p>
    <w:p w:rsidR="00063B10" w:rsidRDefault="00063B10" w:rsidP="00063B10">
      <w:pPr>
        <w:pStyle w:val="NormalWeb"/>
      </w:pPr>
      <w:r>
        <w:t xml:space="preserve">The application is containerized using </w:t>
      </w:r>
      <w:proofErr w:type="spellStart"/>
      <w:r>
        <w:rPr>
          <w:rStyle w:val="Strong"/>
        </w:rPr>
        <w:t>Docker</w:t>
      </w:r>
      <w:proofErr w:type="spellEnd"/>
      <w:r>
        <w:t>, ensuring consistent development and deployment environments. This approach simplifies dependency management and enhances system portability.</w:t>
      </w:r>
    </w:p>
    <w:p w:rsidR="00063B10" w:rsidRDefault="00063B10" w:rsidP="00063B10">
      <w:pPr>
        <w:pStyle w:val="Heading3"/>
      </w:pPr>
      <w:r>
        <w:t>Summary</w:t>
      </w:r>
    </w:p>
    <w:p w:rsidR="00063B10" w:rsidRDefault="00063B10" w:rsidP="00063B10">
      <w:pPr>
        <w:pStyle w:val="NormalWeb"/>
      </w:pPr>
      <w:r>
        <w:t>Overall, the Bulk Mail System is a scalable and modular application that integrates backend technologies and asynchronous processing to efficiently manage and automate large-scale email communication.</w:t>
      </w:r>
    </w:p>
    <w:p w:rsidR="00687DEE" w:rsidRPr="00063B10" w:rsidRDefault="00687DEE" w:rsidP="004067E8">
      <w:pPr>
        <w:rPr>
          <w:sz w:val="24"/>
          <w:szCs w:val="24"/>
        </w:rPr>
      </w:pPr>
      <w:bookmarkStart w:id="0" w:name="_GoBack"/>
      <w:bookmarkEnd w:id="0"/>
    </w:p>
    <w:sectPr w:rsidR="00687DEE" w:rsidRPr="00063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95296"/>
    <w:multiLevelType w:val="multilevel"/>
    <w:tmpl w:val="219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560988"/>
    <w:multiLevelType w:val="multilevel"/>
    <w:tmpl w:val="C9EA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1F1629"/>
    <w:multiLevelType w:val="multilevel"/>
    <w:tmpl w:val="D0362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D367DA8"/>
    <w:multiLevelType w:val="multilevel"/>
    <w:tmpl w:val="D0C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D17D56"/>
    <w:multiLevelType w:val="multilevel"/>
    <w:tmpl w:val="237E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227FDB"/>
    <w:multiLevelType w:val="multilevel"/>
    <w:tmpl w:val="8BF6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1D3138"/>
    <w:multiLevelType w:val="multilevel"/>
    <w:tmpl w:val="BBA8A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7A47443"/>
    <w:multiLevelType w:val="multilevel"/>
    <w:tmpl w:val="1A74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17063D0"/>
    <w:multiLevelType w:val="multilevel"/>
    <w:tmpl w:val="E8CE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C7666E"/>
    <w:multiLevelType w:val="multilevel"/>
    <w:tmpl w:val="D124E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4E44782"/>
    <w:multiLevelType w:val="multilevel"/>
    <w:tmpl w:val="1A38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070636"/>
    <w:multiLevelType w:val="multilevel"/>
    <w:tmpl w:val="FDD8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B777AA4"/>
    <w:multiLevelType w:val="multilevel"/>
    <w:tmpl w:val="82EAC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D9715CF"/>
    <w:multiLevelType w:val="multilevel"/>
    <w:tmpl w:val="9DD8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FB07686"/>
    <w:multiLevelType w:val="multilevel"/>
    <w:tmpl w:val="752A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9C1579"/>
    <w:multiLevelType w:val="multilevel"/>
    <w:tmpl w:val="1598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52F6BF0"/>
    <w:multiLevelType w:val="multilevel"/>
    <w:tmpl w:val="46906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7292633"/>
    <w:multiLevelType w:val="multilevel"/>
    <w:tmpl w:val="7DA0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3747A8"/>
    <w:multiLevelType w:val="multilevel"/>
    <w:tmpl w:val="53BC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7990D46"/>
    <w:multiLevelType w:val="multilevel"/>
    <w:tmpl w:val="E84C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0A74A2"/>
    <w:multiLevelType w:val="multilevel"/>
    <w:tmpl w:val="5644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BED01C9"/>
    <w:multiLevelType w:val="multilevel"/>
    <w:tmpl w:val="418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DFA413B"/>
    <w:multiLevelType w:val="multilevel"/>
    <w:tmpl w:val="62C4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DA6DC7"/>
    <w:multiLevelType w:val="multilevel"/>
    <w:tmpl w:val="8B96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7D24915"/>
    <w:multiLevelType w:val="multilevel"/>
    <w:tmpl w:val="CE3E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8C30612"/>
    <w:multiLevelType w:val="multilevel"/>
    <w:tmpl w:val="0382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F20661"/>
    <w:multiLevelType w:val="multilevel"/>
    <w:tmpl w:val="B30E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F172AB"/>
    <w:multiLevelType w:val="multilevel"/>
    <w:tmpl w:val="D5E8C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8886EDF"/>
    <w:multiLevelType w:val="multilevel"/>
    <w:tmpl w:val="5C80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1674A45"/>
    <w:multiLevelType w:val="multilevel"/>
    <w:tmpl w:val="06F0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3695940"/>
    <w:multiLevelType w:val="multilevel"/>
    <w:tmpl w:val="5FC4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F3E32D1"/>
    <w:multiLevelType w:val="multilevel"/>
    <w:tmpl w:val="865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30"/>
  </w:num>
  <w:num w:numId="3">
    <w:abstractNumId w:val="5"/>
  </w:num>
  <w:num w:numId="4">
    <w:abstractNumId w:val="19"/>
  </w:num>
  <w:num w:numId="5">
    <w:abstractNumId w:val="1"/>
  </w:num>
  <w:num w:numId="6">
    <w:abstractNumId w:val="14"/>
  </w:num>
  <w:num w:numId="7">
    <w:abstractNumId w:val="4"/>
  </w:num>
  <w:num w:numId="8">
    <w:abstractNumId w:val="23"/>
  </w:num>
  <w:num w:numId="9">
    <w:abstractNumId w:val="29"/>
  </w:num>
  <w:num w:numId="10">
    <w:abstractNumId w:val="22"/>
  </w:num>
  <w:num w:numId="11">
    <w:abstractNumId w:val="8"/>
  </w:num>
  <w:num w:numId="12">
    <w:abstractNumId w:val="21"/>
  </w:num>
  <w:num w:numId="13">
    <w:abstractNumId w:val="31"/>
  </w:num>
  <w:num w:numId="14">
    <w:abstractNumId w:val="10"/>
  </w:num>
  <w:num w:numId="15">
    <w:abstractNumId w:val="17"/>
  </w:num>
  <w:num w:numId="16">
    <w:abstractNumId w:val="18"/>
  </w:num>
  <w:num w:numId="17">
    <w:abstractNumId w:val="3"/>
  </w:num>
  <w:num w:numId="18">
    <w:abstractNumId w:val="25"/>
  </w:num>
  <w:num w:numId="19">
    <w:abstractNumId w:val="16"/>
  </w:num>
  <w:num w:numId="20">
    <w:abstractNumId w:val="12"/>
  </w:num>
  <w:num w:numId="21">
    <w:abstractNumId w:val="6"/>
  </w:num>
  <w:num w:numId="22">
    <w:abstractNumId w:val="2"/>
  </w:num>
  <w:num w:numId="23">
    <w:abstractNumId w:val="20"/>
  </w:num>
  <w:num w:numId="24">
    <w:abstractNumId w:val="11"/>
  </w:num>
  <w:num w:numId="25">
    <w:abstractNumId w:val="24"/>
  </w:num>
  <w:num w:numId="26">
    <w:abstractNumId w:val="15"/>
  </w:num>
  <w:num w:numId="27">
    <w:abstractNumId w:val="9"/>
  </w:num>
  <w:num w:numId="28">
    <w:abstractNumId w:val="26"/>
  </w:num>
  <w:num w:numId="29">
    <w:abstractNumId w:val="7"/>
  </w:num>
  <w:num w:numId="30">
    <w:abstractNumId w:val="28"/>
  </w:num>
  <w:num w:numId="31">
    <w:abstractNumId w:val="0"/>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7EBC"/>
    <w:rsid w:val="00063B10"/>
    <w:rsid w:val="0014521A"/>
    <w:rsid w:val="00236EC5"/>
    <w:rsid w:val="004067E8"/>
    <w:rsid w:val="00427EBC"/>
    <w:rsid w:val="00687DEE"/>
    <w:rsid w:val="00C325A3"/>
    <w:rsid w:val="00E66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253AAE-2525-4BFC-ACD5-85EFD27F9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452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452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325A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52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452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52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4521A"/>
    <w:rPr>
      <w:b/>
      <w:bCs/>
    </w:rPr>
  </w:style>
  <w:style w:type="character" w:styleId="HTMLCode">
    <w:name w:val="HTML Code"/>
    <w:basedOn w:val="DefaultParagraphFont"/>
    <w:uiPriority w:val="99"/>
    <w:semiHidden/>
    <w:unhideWhenUsed/>
    <w:rsid w:val="0014521A"/>
    <w:rPr>
      <w:rFonts w:ascii="Courier New" w:eastAsia="Times New Roman" w:hAnsi="Courier New" w:cs="Courier New"/>
      <w:sz w:val="20"/>
      <w:szCs w:val="20"/>
    </w:rPr>
  </w:style>
  <w:style w:type="character" w:styleId="Emphasis">
    <w:name w:val="Emphasis"/>
    <w:basedOn w:val="DefaultParagraphFont"/>
    <w:uiPriority w:val="20"/>
    <w:qFormat/>
    <w:rsid w:val="0014521A"/>
    <w:rPr>
      <w:i/>
      <w:iCs/>
    </w:rPr>
  </w:style>
  <w:style w:type="paragraph" w:styleId="HTMLPreformatted">
    <w:name w:val="HTML Preformatted"/>
    <w:basedOn w:val="Normal"/>
    <w:link w:val="HTMLPreformattedChar"/>
    <w:uiPriority w:val="99"/>
    <w:semiHidden/>
    <w:unhideWhenUsed/>
    <w:rsid w:val="001452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21A"/>
    <w:rPr>
      <w:rFonts w:ascii="Courier New" w:eastAsia="Times New Roman" w:hAnsi="Courier New" w:cs="Courier New"/>
      <w:sz w:val="20"/>
      <w:szCs w:val="20"/>
    </w:rPr>
  </w:style>
  <w:style w:type="character" w:customStyle="1" w:styleId="hljs-keyword">
    <w:name w:val="hljs-keyword"/>
    <w:basedOn w:val="DefaultParagraphFont"/>
    <w:rsid w:val="0014521A"/>
  </w:style>
  <w:style w:type="character" w:customStyle="1" w:styleId="hljs-attribute">
    <w:name w:val="hljs-attribute"/>
    <w:basedOn w:val="DefaultParagraphFont"/>
    <w:rsid w:val="0014521A"/>
  </w:style>
  <w:style w:type="character" w:customStyle="1" w:styleId="hljs-builtin">
    <w:name w:val="hljs-built_in"/>
    <w:basedOn w:val="DefaultParagraphFont"/>
    <w:rsid w:val="0014521A"/>
  </w:style>
  <w:style w:type="character" w:customStyle="1" w:styleId="Heading4Char">
    <w:name w:val="Heading 4 Char"/>
    <w:basedOn w:val="DefaultParagraphFont"/>
    <w:link w:val="Heading4"/>
    <w:uiPriority w:val="9"/>
    <w:semiHidden/>
    <w:rsid w:val="00C325A3"/>
    <w:rPr>
      <w:rFonts w:asciiTheme="majorHAnsi" w:eastAsiaTheme="majorEastAsia" w:hAnsiTheme="majorHAnsi" w:cstheme="majorBidi"/>
      <w:i/>
      <w:iCs/>
      <w:color w:val="2E74B5" w:themeColor="accent1" w:themeShade="BF"/>
    </w:rPr>
  </w:style>
  <w:style w:type="paragraph" w:customStyle="1" w:styleId="svelte-121hp7c">
    <w:name w:val="svelte-121hp7c"/>
    <w:basedOn w:val="Normal"/>
    <w:rsid w:val="00C325A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325A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0756280">
      <w:bodyDiv w:val="1"/>
      <w:marLeft w:val="0"/>
      <w:marRight w:val="0"/>
      <w:marTop w:val="0"/>
      <w:marBottom w:val="0"/>
      <w:divBdr>
        <w:top w:val="none" w:sz="0" w:space="0" w:color="auto"/>
        <w:left w:val="none" w:sz="0" w:space="0" w:color="auto"/>
        <w:bottom w:val="none" w:sz="0" w:space="0" w:color="auto"/>
        <w:right w:val="none" w:sz="0" w:space="0" w:color="auto"/>
      </w:divBdr>
    </w:div>
    <w:div w:id="1063064584">
      <w:bodyDiv w:val="1"/>
      <w:marLeft w:val="0"/>
      <w:marRight w:val="0"/>
      <w:marTop w:val="0"/>
      <w:marBottom w:val="0"/>
      <w:divBdr>
        <w:top w:val="none" w:sz="0" w:space="0" w:color="auto"/>
        <w:left w:val="none" w:sz="0" w:space="0" w:color="auto"/>
        <w:bottom w:val="none" w:sz="0" w:space="0" w:color="auto"/>
        <w:right w:val="none" w:sz="0" w:space="0" w:color="auto"/>
      </w:divBdr>
    </w:div>
    <w:div w:id="1675449321">
      <w:bodyDiv w:val="1"/>
      <w:marLeft w:val="0"/>
      <w:marRight w:val="0"/>
      <w:marTop w:val="0"/>
      <w:marBottom w:val="0"/>
      <w:divBdr>
        <w:top w:val="none" w:sz="0" w:space="0" w:color="auto"/>
        <w:left w:val="none" w:sz="0" w:space="0" w:color="auto"/>
        <w:bottom w:val="none" w:sz="0" w:space="0" w:color="auto"/>
        <w:right w:val="none" w:sz="0" w:space="0" w:color="auto"/>
      </w:divBdr>
    </w:div>
    <w:div w:id="1794907076">
      <w:bodyDiv w:val="1"/>
      <w:marLeft w:val="0"/>
      <w:marRight w:val="0"/>
      <w:marTop w:val="0"/>
      <w:marBottom w:val="0"/>
      <w:divBdr>
        <w:top w:val="none" w:sz="0" w:space="0" w:color="auto"/>
        <w:left w:val="none" w:sz="0" w:space="0" w:color="auto"/>
        <w:bottom w:val="none" w:sz="0" w:space="0" w:color="auto"/>
        <w:right w:val="none" w:sz="0" w:space="0" w:color="auto"/>
      </w:divBdr>
      <w:divsChild>
        <w:div w:id="1072698159">
          <w:marLeft w:val="0"/>
          <w:marRight w:val="0"/>
          <w:marTop w:val="0"/>
          <w:marBottom w:val="0"/>
          <w:divBdr>
            <w:top w:val="none" w:sz="0" w:space="0" w:color="auto"/>
            <w:left w:val="none" w:sz="0" w:space="0" w:color="auto"/>
            <w:bottom w:val="none" w:sz="0" w:space="0" w:color="auto"/>
            <w:right w:val="none" w:sz="0" w:space="0" w:color="auto"/>
          </w:divBdr>
          <w:divsChild>
            <w:div w:id="592664864">
              <w:marLeft w:val="0"/>
              <w:marRight w:val="0"/>
              <w:marTop w:val="0"/>
              <w:marBottom w:val="0"/>
              <w:divBdr>
                <w:top w:val="none" w:sz="0" w:space="0" w:color="auto"/>
                <w:left w:val="none" w:sz="0" w:space="0" w:color="auto"/>
                <w:bottom w:val="none" w:sz="0" w:space="0" w:color="auto"/>
                <w:right w:val="none" w:sz="0" w:space="0" w:color="auto"/>
              </w:divBdr>
            </w:div>
          </w:divsChild>
        </w:div>
        <w:div w:id="1846169305">
          <w:marLeft w:val="0"/>
          <w:marRight w:val="0"/>
          <w:marTop w:val="0"/>
          <w:marBottom w:val="0"/>
          <w:divBdr>
            <w:top w:val="none" w:sz="0" w:space="0" w:color="auto"/>
            <w:left w:val="none" w:sz="0" w:space="0" w:color="auto"/>
            <w:bottom w:val="none" w:sz="0" w:space="0" w:color="auto"/>
            <w:right w:val="none" w:sz="0" w:space="0" w:color="auto"/>
          </w:divBdr>
          <w:divsChild>
            <w:div w:id="1739285450">
              <w:marLeft w:val="0"/>
              <w:marRight w:val="0"/>
              <w:marTop w:val="0"/>
              <w:marBottom w:val="0"/>
              <w:divBdr>
                <w:top w:val="none" w:sz="0" w:space="0" w:color="auto"/>
                <w:left w:val="none" w:sz="0" w:space="0" w:color="auto"/>
                <w:bottom w:val="none" w:sz="0" w:space="0" w:color="auto"/>
                <w:right w:val="none" w:sz="0" w:space="0" w:color="auto"/>
              </w:divBdr>
            </w:div>
          </w:divsChild>
        </w:div>
        <w:div w:id="780101913">
          <w:marLeft w:val="0"/>
          <w:marRight w:val="0"/>
          <w:marTop w:val="0"/>
          <w:marBottom w:val="0"/>
          <w:divBdr>
            <w:top w:val="none" w:sz="0" w:space="0" w:color="auto"/>
            <w:left w:val="none" w:sz="0" w:space="0" w:color="auto"/>
            <w:bottom w:val="none" w:sz="0" w:space="0" w:color="auto"/>
            <w:right w:val="none" w:sz="0" w:space="0" w:color="auto"/>
          </w:divBdr>
          <w:divsChild>
            <w:div w:id="51585534">
              <w:marLeft w:val="0"/>
              <w:marRight w:val="0"/>
              <w:marTop w:val="0"/>
              <w:marBottom w:val="0"/>
              <w:divBdr>
                <w:top w:val="none" w:sz="0" w:space="0" w:color="auto"/>
                <w:left w:val="none" w:sz="0" w:space="0" w:color="auto"/>
                <w:bottom w:val="none" w:sz="0" w:space="0" w:color="auto"/>
                <w:right w:val="none" w:sz="0" w:space="0" w:color="auto"/>
              </w:divBdr>
            </w:div>
          </w:divsChild>
        </w:div>
        <w:div w:id="983701789">
          <w:marLeft w:val="0"/>
          <w:marRight w:val="0"/>
          <w:marTop w:val="0"/>
          <w:marBottom w:val="0"/>
          <w:divBdr>
            <w:top w:val="none" w:sz="0" w:space="0" w:color="auto"/>
            <w:left w:val="none" w:sz="0" w:space="0" w:color="auto"/>
            <w:bottom w:val="none" w:sz="0" w:space="0" w:color="auto"/>
            <w:right w:val="none" w:sz="0" w:space="0" w:color="auto"/>
          </w:divBdr>
          <w:divsChild>
            <w:div w:id="1145511523">
              <w:marLeft w:val="0"/>
              <w:marRight w:val="0"/>
              <w:marTop w:val="0"/>
              <w:marBottom w:val="0"/>
              <w:divBdr>
                <w:top w:val="none" w:sz="0" w:space="0" w:color="auto"/>
                <w:left w:val="none" w:sz="0" w:space="0" w:color="auto"/>
                <w:bottom w:val="none" w:sz="0" w:space="0" w:color="auto"/>
                <w:right w:val="none" w:sz="0" w:space="0" w:color="auto"/>
              </w:divBdr>
            </w:div>
          </w:divsChild>
        </w:div>
        <w:div w:id="2075932741">
          <w:marLeft w:val="0"/>
          <w:marRight w:val="0"/>
          <w:marTop w:val="0"/>
          <w:marBottom w:val="0"/>
          <w:divBdr>
            <w:top w:val="none" w:sz="0" w:space="0" w:color="auto"/>
            <w:left w:val="none" w:sz="0" w:space="0" w:color="auto"/>
            <w:bottom w:val="none" w:sz="0" w:space="0" w:color="auto"/>
            <w:right w:val="none" w:sz="0" w:space="0" w:color="auto"/>
          </w:divBdr>
          <w:divsChild>
            <w:div w:id="360128064">
              <w:marLeft w:val="0"/>
              <w:marRight w:val="0"/>
              <w:marTop w:val="0"/>
              <w:marBottom w:val="0"/>
              <w:divBdr>
                <w:top w:val="none" w:sz="0" w:space="0" w:color="auto"/>
                <w:left w:val="none" w:sz="0" w:space="0" w:color="auto"/>
                <w:bottom w:val="none" w:sz="0" w:space="0" w:color="auto"/>
                <w:right w:val="none" w:sz="0" w:space="0" w:color="auto"/>
              </w:divBdr>
            </w:div>
          </w:divsChild>
        </w:div>
        <w:div w:id="102580324">
          <w:marLeft w:val="0"/>
          <w:marRight w:val="0"/>
          <w:marTop w:val="0"/>
          <w:marBottom w:val="0"/>
          <w:divBdr>
            <w:top w:val="none" w:sz="0" w:space="0" w:color="auto"/>
            <w:left w:val="none" w:sz="0" w:space="0" w:color="auto"/>
            <w:bottom w:val="none" w:sz="0" w:space="0" w:color="auto"/>
            <w:right w:val="none" w:sz="0" w:space="0" w:color="auto"/>
          </w:divBdr>
          <w:divsChild>
            <w:div w:id="1142193161">
              <w:marLeft w:val="0"/>
              <w:marRight w:val="0"/>
              <w:marTop w:val="0"/>
              <w:marBottom w:val="0"/>
              <w:divBdr>
                <w:top w:val="none" w:sz="0" w:space="0" w:color="auto"/>
                <w:left w:val="none" w:sz="0" w:space="0" w:color="auto"/>
                <w:bottom w:val="none" w:sz="0" w:space="0" w:color="auto"/>
                <w:right w:val="none" w:sz="0" w:space="0" w:color="auto"/>
              </w:divBdr>
            </w:div>
          </w:divsChild>
        </w:div>
        <w:div w:id="1296451666">
          <w:marLeft w:val="0"/>
          <w:marRight w:val="0"/>
          <w:marTop w:val="0"/>
          <w:marBottom w:val="0"/>
          <w:divBdr>
            <w:top w:val="none" w:sz="0" w:space="0" w:color="auto"/>
            <w:left w:val="none" w:sz="0" w:space="0" w:color="auto"/>
            <w:bottom w:val="none" w:sz="0" w:space="0" w:color="auto"/>
            <w:right w:val="none" w:sz="0" w:space="0" w:color="auto"/>
          </w:divBdr>
          <w:divsChild>
            <w:div w:id="1212614742">
              <w:marLeft w:val="0"/>
              <w:marRight w:val="0"/>
              <w:marTop w:val="0"/>
              <w:marBottom w:val="0"/>
              <w:divBdr>
                <w:top w:val="none" w:sz="0" w:space="0" w:color="auto"/>
                <w:left w:val="none" w:sz="0" w:space="0" w:color="auto"/>
                <w:bottom w:val="none" w:sz="0" w:space="0" w:color="auto"/>
                <w:right w:val="none" w:sz="0" w:space="0" w:color="auto"/>
              </w:divBdr>
            </w:div>
          </w:divsChild>
        </w:div>
        <w:div w:id="2017728302">
          <w:marLeft w:val="0"/>
          <w:marRight w:val="0"/>
          <w:marTop w:val="0"/>
          <w:marBottom w:val="0"/>
          <w:divBdr>
            <w:top w:val="none" w:sz="0" w:space="0" w:color="auto"/>
            <w:left w:val="none" w:sz="0" w:space="0" w:color="auto"/>
            <w:bottom w:val="none" w:sz="0" w:space="0" w:color="auto"/>
            <w:right w:val="none" w:sz="0" w:space="0" w:color="auto"/>
          </w:divBdr>
          <w:divsChild>
            <w:div w:id="642930861">
              <w:marLeft w:val="0"/>
              <w:marRight w:val="0"/>
              <w:marTop w:val="0"/>
              <w:marBottom w:val="0"/>
              <w:divBdr>
                <w:top w:val="none" w:sz="0" w:space="0" w:color="auto"/>
                <w:left w:val="none" w:sz="0" w:space="0" w:color="auto"/>
                <w:bottom w:val="none" w:sz="0" w:space="0" w:color="auto"/>
                <w:right w:val="none" w:sz="0" w:space="0" w:color="auto"/>
              </w:divBdr>
            </w:div>
          </w:divsChild>
        </w:div>
        <w:div w:id="931356817">
          <w:marLeft w:val="0"/>
          <w:marRight w:val="0"/>
          <w:marTop w:val="0"/>
          <w:marBottom w:val="0"/>
          <w:divBdr>
            <w:top w:val="none" w:sz="0" w:space="0" w:color="auto"/>
            <w:left w:val="none" w:sz="0" w:space="0" w:color="auto"/>
            <w:bottom w:val="none" w:sz="0" w:space="0" w:color="auto"/>
            <w:right w:val="none" w:sz="0" w:space="0" w:color="auto"/>
          </w:divBdr>
          <w:divsChild>
            <w:div w:id="1132749442">
              <w:marLeft w:val="0"/>
              <w:marRight w:val="0"/>
              <w:marTop w:val="0"/>
              <w:marBottom w:val="0"/>
              <w:divBdr>
                <w:top w:val="none" w:sz="0" w:space="0" w:color="auto"/>
                <w:left w:val="none" w:sz="0" w:space="0" w:color="auto"/>
                <w:bottom w:val="none" w:sz="0" w:space="0" w:color="auto"/>
                <w:right w:val="none" w:sz="0" w:space="0" w:color="auto"/>
              </w:divBdr>
            </w:div>
          </w:divsChild>
        </w:div>
        <w:div w:id="394746868">
          <w:marLeft w:val="0"/>
          <w:marRight w:val="0"/>
          <w:marTop w:val="0"/>
          <w:marBottom w:val="0"/>
          <w:divBdr>
            <w:top w:val="none" w:sz="0" w:space="0" w:color="auto"/>
            <w:left w:val="none" w:sz="0" w:space="0" w:color="auto"/>
            <w:bottom w:val="none" w:sz="0" w:space="0" w:color="auto"/>
            <w:right w:val="none" w:sz="0" w:space="0" w:color="auto"/>
          </w:divBdr>
          <w:divsChild>
            <w:div w:id="2035643294">
              <w:marLeft w:val="0"/>
              <w:marRight w:val="0"/>
              <w:marTop w:val="0"/>
              <w:marBottom w:val="0"/>
              <w:divBdr>
                <w:top w:val="none" w:sz="0" w:space="0" w:color="auto"/>
                <w:left w:val="none" w:sz="0" w:space="0" w:color="auto"/>
                <w:bottom w:val="none" w:sz="0" w:space="0" w:color="auto"/>
                <w:right w:val="none" w:sz="0" w:space="0" w:color="auto"/>
              </w:divBdr>
            </w:div>
          </w:divsChild>
        </w:div>
        <w:div w:id="744575629">
          <w:marLeft w:val="0"/>
          <w:marRight w:val="0"/>
          <w:marTop w:val="0"/>
          <w:marBottom w:val="0"/>
          <w:divBdr>
            <w:top w:val="none" w:sz="0" w:space="0" w:color="auto"/>
            <w:left w:val="none" w:sz="0" w:space="0" w:color="auto"/>
            <w:bottom w:val="none" w:sz="0" w:space="0" w:color="auto"/>
            <w:right w:val="none" w:sz="0" w:space="0" w:color="auto"/>
          </w:divBdr>
          <w:divsChild>
            <w:div w:id="767773963">
              <w:marLeft w:val="0"/>
              <w:marRight w:val="0"/>
              <w:marTop w:val="0"/>
              <w:marBottom w:val="0"/>
              <w:divBdr>
                <w:top w:val="none" w:sz="0" w:space="0" w:color="auto"/>
                <w:left w:val="none" w:sz="0" w:space="0" w:color="auto"/>
                <w:bottom w:val="none" w:sz="0" w:space="0" w:color="auto"/>
                <w:right w:val="none" w:sz="0" w:space="0" w:color="auto"/>
              </w:divBdr>
            </w:div>
          </w:divsChild>
        </w:div>
        <w:div w:id="95027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1241</Words>
  <Characters>7080</Characters>
  <Application>Microsoft Office Word</Application>
  <DocSecurity>0</DocSecurity>
  <Lines>59</Lines>
  <Paragraphs>16</Paragraphs>
  <ScaleCrop>false</ScaleCrop>
  <Company/>
  <LinksUpToDate>false</LinksUpToDate>
  <CharactersWithSpaces>8305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12</cp:revision>
  <dcterms:created xsi:type="dcterms:W3CDTF">2026-01-26T10:54:00Z</dcterms:created>
  <dcterms:modified xsi:type="dcterms:W3CDTF">2026-03-21T02:28:00Z</dcterms:modified>
</cp:coreProperties>
</file>