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DA5" w:rsidRPr="00BC0DA5" w:rsidRDefault="00E573E3" w:rsidP="00BC0DA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 w:rsidRPr="00E573E3"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Exercice1 :</w:t>
      </w:r>
    </w:p>
    <w:p w:rsidR="00035D50" w:rsidRPr="009929E1" w:rsidRDefault="009929E1" w:rsidP="00BC0DA5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 xml:space="preserve">1- </w:t>
      </w:r>
      <w:r w:rsidR="00BC0DA5" w:rsidRPr="009929E1">
        <w:rPr>
          <w:rFonts w:ascii="Times New Roman" w:hAnsi="Times New Roman" w:cs="Times New Roman"/>
        </w:rPr>
        <w:t xml:space="preserve"> </w:t>
      </w:r>
      <w:r w:rsidR="00BC0DA5" w:rsidRPr="009929E1">
        <w:rPr>
          <w:rFonts w:ascii="Times New Roman" w:hAnsi="Times New Roman" w:cs="Times New Roman"/>
          <w:b/>
          <w:bCs/>
          <w:sz w:val="28"/>
          <w:szCs w:val="28"/>
        </w:rPr>
        <w:t>Répondre par vrai ou Faux :</w:t>
      </w:r>
    </w:p>
    <w:p w:rsidR="00BC0DA5" w:rsidRPr="009929E1" w:rsidRDefault="009929E1" w:rsidP="00BC0D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BC0DA5" w:rsidRPr="009929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C0DA5" w:rsidRPr="00BC0DA5">
        <w:rPr>
          <w:rFonts w:ascii="Times New Roman" w:hAnsi="Times New Roman" w:cs="Times New Roman"/>
          <w:color w:val="000000"/>
          <w:sz w:val="28"/>
          <w:szCs w:val="28"/>
        </w:rPr>
        <w:t xml:space="preserve">les poils absorbants assurent l’absorption de l’eau seulement </w:t>
      </w:r>
    </w:p>
    <w:p w:rsidR="00BC0DA5" w:rsidRPr="009929E1" w:rsidRDefault="00BC0DA5" w:rsidP="00BC0D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929E1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BC0DA5">
        <w:rPr>
          <w:rFonts w:ascii="Times New Roman" w:hAnsi="Times New Roman" w:cs="Times New Roman"/>
          <w:color w:val="000000"/>
          <w:sz w:val="28"/>
          <w:szCs w:val="28"/>
        </w:rPr>
        <w:t xml:space="preserve">L’homme possède un tube digestif adapté à son régime alimentaire </w:t>
      </w:r>
    </w:p>
    <w:p w:rsidR="009929E1" w:rsidRDefault="009929E1" w:rsidP="00895BDE">
      <w:pPr>
        <w:pStyle w:val="Default"/>
        <w:rPr>
          <w:rFonts w:ascii="Times New Roman" w:hAnsi="Times New Roman" w:cs="Times New Roman"/>
        </w:rPr>
      </w:pPr>
      <w:r>
        <w:rPr>
          <w:rFonts w:ascii="Calibri" w:hAnsi="Calibri" w:cs="Calibri"/>
        </w:rPr>
        <w:t xml:space="preserve">- </w:t>
      </w:r>
      <w:r w:rsidRPr="009929E1">
        <w:rPr>
          <w:rFonts w:ascii="Calibri" w:hAnsi="Calibri" w:cs="Calibri"/>
          <w:sz w:val="28"/>
          <w:szCs w:val="28"/>
        </w:rPr>
        <w:t xml:space="preserve">Pour synthétiser leur matière organique les plantes vertes n’ont pas besoin de </w:t>
      </w:r>
      <w:r w:rsidRPr="009929E1">
        <w:rPr>
          <w:rFonts w:ascii="Times New Roman" w:hAnsi="Times New Roman" w:cs="Times New Roman"/>
        </w:rPr>
        <w:t xml:space="preserve">lumière </w:t>
      </w:r>
    </w:p>
    <w:tbl>
      <w:tblPr>
        <w:tblpPr w:leftFromText="141" w:rightFromText="141" w:vertAnchor="text" w:horzAnchor="margin" w:tblpY="19"/>
        <w:tblW w:w="10632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83"/>
        <w:gridCol w:w="349"/>
      </w:tblGrid>
      <w:tr w:rsidR="009929E1" w:rsidTr="009929E1">
        <w:trPr>
          <w:trHeight w:val="295"/>
        </w:trPr>
        <w:tc>
          <w:tcPr>
            <w:tcW w:w="10632" w:type="dxa"/>
            <w:tcBorders>
              <w:top w:val="nil"/>
              <w:left w:val="nil"/>
              <w:bottom w:val="nil"/>
              <w:right w:val="nil"/>
            </w:tcBorders>
          </w:tcPr>
          <w:p w:rsidR="009929E1" w:rsidRDefault="009929E1" w:rsidP="00895BD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- Les herbivores se caractérisent par une denture complète.</w:t>
            </w:r>
          </w:p>
          <w:p w:rsidR="009929E1" w:rsidRPr="00895BDE" w:rsidRDefault="009929E1" w:rsidP="00895BD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</w:t>
            </w:r>
            <w:r w:rsidR="00895BDE">
              <w:rPr>
                <w:b/>
                <w:bCs/>
                <w:sz w:val="28"/>
                <w:szCs w:val="28"/>
              </w:rPr>
              <w:t xml:space="preserve">2- </w:t>
            </w:r>
            <w:r w:rsidRPr="00991E93">
              <w:rPr>
                <w:b/>
                <w:bCs/>
                <w:sz w:val="28"/>
                <w:szCs w:val="28"/>
              </w:rPr>
              <w:t>Quels sont les différents régimes alimentaires </w:t>
            </w:r>
            <w:proofErr w:type="gramStart"/>
            <w:r w:rsidRPr="00991E93">
              <w:rPr>
                <w:b/>
                <w:bCs/>
                <w:sz w:val="28"/>
                <w:szCs w:val="28"/>
              </w:rPr>
              <w:t>?</w:t>
            </w:r>
            <w:r w:rsidRPr="001231A9">
              <w:rPr>
                <w:b/>
                <w:bCs/>
                <w:sz w:val="28"/>
                <w:szCs w:val="28"/>
              </w:rPr>
              <w:t>Cite</w:t>
            </w:r>
            <w:proofErr w:type="gramEnd"/>
            <w:r w:rsidRPr="001231A9">
              <w:rPr>
                <w:b/>
                <w:bCs/>
                <w:sz w:val="28"/>
                <w:szCs w:val="28"/>
              </w:rPr>
              <w:t xml:space="preserve"> deux animaux par régime</w:t>
            </w:r>
            <w:r w:rsidR="00895BDE">
              <w:rPr>
                <w:b/>
                <w:bCs/>
                <w:sz w:val="28"/>
                <w:szCs w:val="28"/>
              </w:rPr>
              <w:t> :</w:t>
            </w:r>
          </w:p>
          <w:p w:rsidR="00895BDE" w:rsidRDefault="00895BDE" w:rsidP="00895BDE">
            <w:pPr>
              <w:tabs>
                <w:tab w:val="left" w:pos="4125"/>
              </w:tabs>
              <w:spacing w:after="0" w:line="320" w:lineRule="atLeast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  <w:r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  <w:t>3- Définir les termes suivants :</w:t>
            </w:r>
          </w:p>
          <w:p w:rsidR="00895BDE" w:rsidRDefault="00895BDE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  <w:r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  <w:t>Un animal omnivore - Le Régime alimentaire - la Denture complète – la transpiration :</w:t>
            </w:r>
          </w:p>
          <w:p w:rsidR="00895BDE" w:rsidRDefault="007C0D63" w:rsidP="00895BD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fr-B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sz w:val="28"/>
                <w:szCs w:val="28"/>
                <w:lang w:eastAsia="fr-BE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margin-left:139.1pt;margin-top:1.7pt;width:391.9pt;height:146.3pt;z-index:251666432;mso-width-relative:margin;mso-height-relative:margin">
                  <v:textbox style="mso-next-textbox:#_x0000_s1030">
                    <w:txbxContent>
                      <w:tbl>
                        <w:tblPr>
                          <w:tblW w:w="7806" w:type="dxa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541"/>
                          <w:gridCol w:w="4154"/>
                          <w:gridCol w:w="2111"/>
                        </w:tblGrid>
                        <w:tr w:rsidR="00895BDE" w:rsidRPr="000B3BCD" w:rsidTr="00E70CF4">
                          <w:trPr>
                            <w:trHeight w:val="69"/>
                          </w:trPr>
                          <w:tc>
                            <w:tcPr>
                              <w:tcW w:w="1541" w:type="dxa"/>
                              <w:tc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135" w:lineRule="atLeast"/>
                                <w:jc w:val="center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b/>
                                  <w:b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Animaux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135" w:lineRule="atLeast"/>
                                <w:jc w:val="center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b/>
                                  <w:bCs/>
                                  <w:sz w:val="20"/>
                                  <w:szCs w:val="20"/>
                                  <w:lang w:eastAsia="fr-BE"/>
                                </w:rPr>
                                <w:t>Nourriture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135" w:lineRule="atLeast"/>
                                <w:jc w:val="center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b/>
                                  <w:bCs/>
                                  <w:sz w:val="20"/>
                                  <w:szCs w:val="20"/>
                                  <w:lang w:eastAsia="fr-BE"/>
                                </w:rPr>
                                <w:t>Régime</w:t>
                              </w:r>
                              <w:r w:rsidRPr="000B3BCD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 xml:space="preserve"> </w:t>
                              </w:r>
                              <w:r w:rsidRPr="000B3BCD">
                                <w:rPr>
                                  <w:rFonts w:ascii="Comic Sans MS" w:eastAsia="Times New Roman" w:hAnsi="Comic Sans MS" w:cs="Arial"/>
                                  <w:b/>
                                  <w:bCs/>
                                  <w:sz w:val="20"/>
                                  <w:szCs w:val="20"/>
                                  <w:lang w:eastAsia="fr-BE"/>
                                </w:rPr>
                                <w:t>alimentaire</w:t>
                              </w:r>
                            </w:p>
                          </w:tc>
                        </w:tr>
                        <w:tr w:rsidR="00895BDE" w:rsidRPr="000B3BCD" w:rsidTr="00E70CF4">
                          <w:trPr>
                            <w:trHeight w:val="355"/>
                          </w:trPr>
                          <w:tc>
                            <w:tcPr>
                              <w:tcW w:w="1541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i/>
                                  <w:i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Grenouille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E70CF4" w:rsidRDefault="00895BDE" w:rsidP="00895BDE">
                              <w:pPr>
                                <w:spacing w:after="0" w:line="360" w:lineRule="auto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E70CF4">
                                <w:rPr>
                                  <w:rFonts w:ascii="Comic Sans MS" w:eastAsia="Times New Roman" w:hAnsi="Comic Sans MS" w:cs="Arial"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mouches, chenilles, vers 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</w:p>
                          </w:tc>
                        </w:tr>
                        <w:tr w:rsidR="00895BDE" w:rsidRPr="000B3BCD" w:rsidTr="00E70CF4">
                          <w:trPr>
                            <w:trHeight w:val="355"/>
                          </w:trPr>
                          <w:tc>
                            <w:tcPr>
                              <w:tcW w:w="1541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i/>
                                  <w:i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Canard colvert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E70CF4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E70CF4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fruits, grain</w:t>
                              </w:r>
                              <w:r w:rsidR="00E70CF4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es, larves d'insectes, bourgeon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 </w:t>
                              </w:r>
                            </w:p>
                          </w:tc>
                        </w:tr>
                        <w:tr w:rsidR="00895BDE" w:rsidRPr="000B3BCD" w:rsidTr="00E70CF4">
                          <w:trPr>
                            <w:trHeight w:val="355"/>
                          </w:trPr>
                          <w:tc>
                            <w:tcPr>
                              <w:tcW w:w="1541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jc w:val="center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i/>
                                  <w:i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Mulot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E70CF4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E70CF4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graines, glands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 </w:t>
                              </w:r>
                            </w:p>
                          </w:tc>
                        </w:tr>
                        <w:tr w:rsidR="00895BDE" w:rsidRPr="000B3BCD" w:rsidTr="00E70CF4">
                          <w:trPr>
                            <w:trHeight w:val="355"/>
                          </w:trPr>
                          <w:tc>
                            <w:tcPr>
                              <w:tcW w:w="1541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jc w:val="center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i/>
                                  <w:i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Sanglier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E70CF4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E70CF4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fruits, racines, insectes, mulots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 </w:t>
                              </w:r>
                            </w:p>
                          </w:tc>
                        </w:tr>
                        <w:tr w:rsidR="00895BDE" w:rsidRPr="000B3BCD" w:rsidTr="00E70CF4">
                          <w:trPr>
                            <w:trHeight w:val="355"/>
                          </w:trPr>
                          <w:tc>
                            <w:tcPr>
                              <w:tcW w:w="1541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jc w:val="center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i/>
                                  <w:i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Taupe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E70CF4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E70CF4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insectes, vers de terre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 </w:t>
                              </w:r>
                            </w:p>
                          </w:tc>
                        </w:tr>
                        <w:tr w:rsidR="00895BDE" w:rsidRPr="000B3BCD" w:rsidTr="00E70CF4">
                          <w:trPr>
                            <w:trHeight w:val="355"/>
                          </w:trPr>
                          <w:tc>
                            <w:tcPr>
                              <w:tcW w:w="1541" w:type="dxa"/>
                              <w:tcBorders>
                                <w:top w:val="nil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jc w:val="center"/>
                                <w:outlineLvl w:val="0"/>
                                <w:rPr>
                                  <w:rFonts w:ascii="Comic Sans MS" w:eastAsia="Times New Roman" w:hAnsi="Comic Sans MS" w:cs="Times New Roman"/>
                                  <w:b/>
                                  <w:bCs/>
                                  <w:kern w:val="36"/>
                                  <w:sz w:val="48"/>
                                  <w:szCs w:val="48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i/>
                                  <w:iCs/>
                                  <w:kern w:val="36"/>
                                  <w:sz w:val="20"/>
                                  <w:szCs w:val="20"/>
                                  <w:lang w:eastAsia="fr-BE"/>
                                </w:rPr>
                                <w:t>Chenille</w:t>
                              </w:r>
                            </w:p>
                          </w:tc>
                          <w:tc>
                            <w:tcPr>
                              <w:tcW w:w="415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E70CF4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E70CF4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feuilles</w:t>
                              </w:r>
                            </w:p>
                          </w:tc>
                          <w:tc>
                            <w:tcPr>
                              <w:tcW w:w="2111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4" w:space="0" w:color="auto"/>
                              </w:tcBorders>
                              <w:tcMar>
                                <w:top w:w="0" w:type="dxa"/>
                                <w:left w:w="70" w:type="dxa"/>
                                <w:bottom w:w="0" w:type="dxa"/>
                                <w:right w:w="70" w:type="dxa"/>
                              </w:tcMar>
                              <w:vAlign w:val="center"/>
                              <w:hideMark/>
                            </w:tcPr>
                            <w:p w:rsidR="00895BDE" w:rsidRPr="000B3BCD" w:rsidRDefault="00895BDE" w:rsidP="00895BDE">
                              <w:pPr>
                                <w:spacing w:after="0" w:line="360" w:lineRule="auto"/>
                                <w:rPr>
                                  <w:rFonts w:ascii="Comic Sans MS" w:eastAsia="Times New Roman" w:hAnsi="Comic Sans MS" w:cs="Times New Roman"/>
                                  <w:sz w:val="24"/>
                                  <w:szCs w:val="24"/>
                                  <w:lang w:eastAsia="fr-BE"/>
                                </w:rPr>
                              </w:pPr>
                              <w:r w:rsidRPr="000B3BCD">
                                <w:rPr>
                                  <w:rFonts w:ascii="Comic Sans MS" w:eastAsia="Times New Roman" w:hAnsi="Comic Sans MS" w:cs="Arial"/>
                                  <w:sz w:val="20"/>
                                  <w:szCs w:val="20"/>
                                  <w:lang w:eastAsia="fr-BE"/>
                                </w:rPr>
                                <w:t> </w:t>
                              </w:r>
                            </w:p>
                          </w:tc>
                        </w:tr>
                      </w:tbl>
                      <w:p w:rsidR="00895BDE" w:rsidRDefault="00895BDE" w:rsidP="00895BDE"/>
                    </w:txbxContent>
                  </v:textbox>
                </v:shape>
              </w:pict>
            </w:r>
            <w:r w:rsidR="00895BDE" w:rsidRPr="00895B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fr-BE"/>
              </w:rPr>
              <w:t>4- Quel est le régime</w:t>
            </w:r>
          </w:p>
          <w:p w:rsidR="00895BDE" w:rsidRDefault="00895BDE" w:rsidP="00895BDE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fr-B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fr-BE"/>
              </w:rPr>
              <w:t xml:space="preserve"> alimentaire des </w:t>
            </w:r>
          </w:p>
          <w:p w:rsidR="00895BDE" w:rsidRPr="00895BDE" w:rsidRDefault="00386349" w:rsidP="00895BDE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B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fr-BE"/>
              </w:rPr>
              <w:t>animaux</w:t>
            </w:r>
            <w:r w:rsidR="00895BDE" w:rsidRPr="00895B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fr-BE"/>
              </w:rPr>
              <w:t xml:space="preserve"> suivants ?</w:t>
            </w:r>
          </w:p>
          <w:p w:rsidR="005177A3" w:rsidRPr="005177A3" w:rsidRDefault="00E573E3" w:rsidP="00E573E3">
            <w:pPr>
              <w:pStyle w:val="Textenumrot"/>
              <w:numPr>
                <w:ilvl w:val="0"/>
                <w:numId w:val="0"/>
              </w:numPr>
              <w:spacing w:before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5- </w:t>
            </w:r>
            <w:r w:rsidR="005177A3" w:rsidRPr="005177A3">
              <w:rPr>
                <w:b/>
                <w:bCs/>
                <w:sz w:val="28"/>
                <w:szCs w:val="28"/>
              </w:rPr>
              <w:t>Complète le texte,</w:t>
            </w:r>
          </w:p>
          <w:p w:rsidR="005177A3" w:rsidRDefault="005177A3" w:rsidP="005177A3">
            <w:pPr>
              <w:pStyle w:val="Textenumrot"/>
              <w:numPr>
                <w:ilvl w:val="0"/>
                <w:numId w:val="0"/>
              </w:numPr>
              <w:spacing w:before="0"/>
              <w:rPr>
                <w:b/>
                <w:bCs/>
                <w:sz w:val="28"/>
                <w:szCs w:val="28"/>
              </w:rPr>
            </w:pPr>
            <w:r w:rsidRPr="005177A3">
              <w:rPr>
                <w:b/>
                <w:bCs/>
                <w:sz w:val="28"/>
                <w:szCs w:val="28"/>
              </w:rPr>
              <w:t xml:space="preserve"> utilise ces mots :</w:t>
            </w:r>
          </w:p>
          <w:p w:rsidR="005177A3" w:rsidRDefault="005177A3" w:rsidP="005177A3">
            <w:pPr>
              <w:pStyle w:val="Textenumrot"/>
              <w:numPr>
                <w:ilvl w:val="0"/>
                <w:numId w:val="0"/>
              </w:numPr>
              <w:spacing w:before="0"/>
              <w:rPr>
                <w:b/>
                <w:bCs/>
                <w:i/>
                <w:sz w:val="28"/>
                <w:szCs w:val="28"/>
              </w:rPr>
            </w:pPr>
            <w:r w:rsidRPr="005177A3">
              <w:rPr>
                <w:b/>
                <w:bCs/>
                <w:i/>
                <w:sz w:val="28"/>
                <w:szCs w:val="28"/>
              </w:rPr>
              <w:t xml:space="preserve"> réseau, chaines</w:t>
            </w:r>
          </w:p>
          <w:p w:rsidR="005177A3" w:rsidRDefault="005177A3" w:rsidP="005177A3">
            <w:pPr>
              <w:pStyle w:val="Textenumrot"/>
              <w:numPr>
                <w:ilvl w:val="0"/>
                <w:numId w:val="0"/>
              </w:numPr>
              <w:spacing w:before="0"/>
              <w:rPr>
                <w:b/>
                <w:bCs/>
                <w:i/>
                <w:sz w:val="28"/>
                <w:szCs w:val="28"/>
              </w:rPr>
            </w:pPr>
            <w:r w:rsidRPr="005177A3">
              <w:rPr>
                <w:b/>
                <w:bCs/>
                <w:i/>
                <w:sz w:val="28"/>
                <w:szCs w:val="28"/>
              </w:rPr>
              <w:t xml:space="preserve"> alimentaires, relations</w:t>
            </w:r>
            <w:r>
              <w:rPr>
                <w:b/>
                <w:bCs/>
                <w:i/>
                <w:sz w:val="28"/>
                <w:szCs w:val="28"/>
              </w:rPr>
              <w:t>,</w:t>
            </w:r>
          </w:p>
          <w:p w:rsidR="005177A3" w:rsidRPr="005177A3" w:rsidRDefault="005177A3" w:rsidP="005177A3">
            <w:pPr>
              <w:pStyle w:val="Textenumrot"/>
              <w:numPr>
                <w:ilvl w:val="0"/>
                <w:numId w:val="0"/>
              </w:numPr>
              <w:spacing w:before="0"/>
              <w:rPr>
                <w:b/>
                <w:bCs/>
                <w:i/>
                <w:sz w:val="28"/>
                <w:szCs w:val="28"/>
              </w:rPr>
            </w:pPr>
            <w:r w:rsidRPr="005177A3">
              <w:rPr>
                <w:b/>
                <w:bCs/>
                <w:i/>
                <w:sz w:val="28"/>
                <w:szCs w:val="28"/>
              </w:rPr>
              <w:t xml:space="preserve">végétaux verts, animal, êtres vivants </w:t>
            </w:r>
            <w:r>
              <w:rPr>
                <w:b/>
                <w:bCs/>
                <w:i/>
                <w:sz w:val="28"/>
                <w:szCs w:val="28"/>
              </w:rPr>
              <w:t>.</w:t>
            </w:r>
          </w:p>
          <w:p w:rsidR="005177A3" w:rsidRPr="005177A3" w:rsidRDefault="005177A3" w:rsidP="005177A3">
            <w:pPr>
              <w:pStyle w:val="Textenumrot"/>
              <w:numPr>
                <w:ilvl w:val="0"/>
                <w:numId w:val="0"/>
              </w:numPr>
              <w:spacing w:before="0"/>
              <w:rPr>
                <w:b/>
                <w:bCs/>
                <w:sz w:val="28"/>
                <w:szCs w:val="28"/>
              </w:rPr>
            </w:pPr>
            <w:r w:rsidRPr="005177A3">
              <w:rPr>
                <w:b/>
                <w:bCs/>
                <w:sz w:val="28"/>
                <w:szCs w:val="28"/>
              </w:rPr>
              <w:t xml:space="preserve">Dans un milieu donné, les </w:t>
            </w:r>
            <w:r>
              <w:rPr>
                <w:b/>
                <w:bCs/>
                <w:sz w:val="28"/>
                <w:szCs w:val="28"/>
              </w:rPr>
              <w:t>……1………</w:t>
            </w:r>
            <w:r w:rsidRPr="005177A3">
              <w:rPr>
                <w:b/>
                <w:bCs/>
                <w:sz w:val="28"/>
                <w:szCs w:val="28"/>
              </w:rPr>
              <w:t xml:space="preserve">établissent entre eux des </w:t>
            </w:r>
            <w:r>
              <w:rPr>
                <w:b/>
                <w:bCs/>
                <w:sz w:val="28"/>
                <w:szCs w:val="28"/>
              </w:rPr>
              <w:t>……2………</w:t>
            </w:r>
            <w:r w:rsidRPr="005177A3">
              <w:rPr>
                <w:b/>
                <w:bCs/>
                <w:sz w:val="28"/>
                <w:szCs w:val="28"/>
              </w:rPr>
              <w:t xml:space="preserve"> alimentaires. L’ense</w:t>
            </w:r>
            <w:r>
              <w:rPr>
                <w:b/>
                <w:bCs/>
                <w:sz w:val="28"/>
                <w:szCs w:val="28"/>
              </w:rPr>
              <w:t>mble des …………3 …………</w:t>
            </w:r>
            <w:r w:rsidRPr="005177A3">
              <w:rPr>
                <w:b/>
                <w:bCs/>
                <w:sz w:val="28"/>
                <w:szCs w:val="28"/>
              </w:rPr>
              <w:t xml:space="preserve"> d’un milieu constitue le ..........</w:t>
            </w:r>
            <w:r>
              <w:rPr>
                <w:b/>
                <w:bCs/>
                <w:sz w:val="28"/>
                <w:szCs w:val="28"/>
              </w:rPr>
              <w:t>4</w:t>
            </w:r>
            <w:r w:rsidRPr="005177A3">
              <w:rPr>
                <w:b/>
                <w:bCs/>
                <w:sz w:val="28"/>
                <w:szCs w:val="28"/>
              </w:rPr>
              <w:t>...... . Au début de toutes les chaînes alimentaires se trouvent les ..................</w:t>
            </w:r>
            <w:r>
              <w:rPr>
                <w:b/>
                <w:bCs/>
                <w:sz w:val="28"/>
                <w:szCs w:val="28"/>
              </w:rPr>
              <w:t>5</w:t>
            </w:r>
            <w:r w:rsidRPr="005177A3">
              <w:rPr>
                <w:b/>
                <w:bCs/>
                <w:sz w:val="28"/>
                <w:szCs w:val="28"/>
              </w:rPr>
              <w:t>...</w:t>
            </w:r>
            <w:r>
              <w:rPr>
                <w:b/>
                <w:bCs/>
                <w:sz w:val="28"/>
                <w:szCs w:val="28"/>
              </w:rPr>
              <w:t>........</w:t>
            </w:r>
            <w:r w:rsidRPr="005177A3">
              <w:rPr>
                <w:b/>
                <w:bCs/>
                <w:sz w:val="28"/>
                <w:szCs w:val="28"/>
              </w:rPr>
              <w:t xml:space="preserve"> San</w:t>
            </w:r>
            <w:r>
              <w:rPr>
                <w:b/>
                <w:bCs/>
                <w:sz w:val="28"/>
                <w:szCs w:val="28"/>
              </w:rPr>
              <w:t>s ces êtres vivants aucun …6</w:t>
            </w:r>
            <w:r w:rsidRPr="005177A3">
              <w:rPr>
                <w:b/>
                <w:bCs/>
                <w:sz w:val="28"/>
                <w:szCs w:val="28"/>
              </w:rPr>
              <w:t>………….. ne pourrait exister.</w:t>
            </w:r>
          </w:p>
          <w:p w:rsidR="00E573E3" w:rsidRPr="00E573E3" w:rsidRDefault="007C0D6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noProof/>
                <w:sz w:val="28"/>
                <w:szCs w:val="28"/>
              </w:rPr>
              <w:pict>
                <v:shape id="_x0000_s1031" type="#_x0000_t202" style="position:absolute;margin-left:154.5pt;margin-top:2.8pt;width:367.05pt;height:157.55pt;z-index:251668480;mso-width-relative:margin;mso-height-relative:margin">
                  <v:textbox style="mso-next-textbox:#_x0000_s1031">
                    <w:txbxContent>
                      <w:p w:rsidR="005177A3" w:rsidRDefault="005177A3" w:rsidP="005177A3">
                        <w:r w:rsidRPr="003B6F3D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4465167" cy="1784908"/>
                              <wp:effectExtent l="19050" t="0" r="0" b="0"/>
                              <wp:docPr id="5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469130" cy="178649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E573E3" w:rsidRPr="00E573E3">
              <w:rPr>
                <w:b/>
                <w:bCs/>
                <w:sz w:val="28"/>
                <w:szCs w:val="28"/>
                <w:u w:val="single"/>
              </w:rPr>
              <w:t>Exercice 2 :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 xml:space="preserve">On cultive des graines de 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>maïs dans cinq bocaux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 xml:space="preserve"> différents contenant du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 xml:space="preserve"> sable sans sels minéraux </w:t>
            </w:r>
          </w:p>
          <w:p w:rsidR="005177A3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C063CB">
              <w:rPr>
                <w:b/>
                <w:bCs/>
                <w:sz w:val="28"/>
                <w:szCs w:val="28"/>
              </w:rPr>
              <w:t>et on les arros</w:t>
            </w:r>
            <w:r>
              <w:rPr>
                <w:b/>
                <w:bCs/>
                <w:sz w:val="28"/>
                <w:szCs w:val="28"/>
              </w:rPr>
              <w:t xml:space="preserve">e </w:t>
            </w:r>
          </w:p>
          <w:p w:rsidR="005177A3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régulièrement à l’eau </w:t>
            </w:r>
          </w:p>
          <w:p w:rsidR="005177A3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de pluie : 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>1/Déterminer le résultat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 xml:space="preserve"> de chaque expérience :</w:t>
            </w:r>
          </w:p>
          <w:p w:rsidR="005177A3" w:rsidRPr="008058D1" w:rsidRDefault="00E573E3" w:rsidP="00E573E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>2/que représe</w:t>
            </w:r>
            <w:r w:rsidR="00527186" w:rsidRPr="008058D1">
              <w:rPr>
                <w:b/>
                <w:bCs/>
                <w:sz w:val="28"/>
                <w:szCs w:val="28"/>
              </w:rPr>
              <w:t>nte l’expérience 1 ?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>3/expliquer les résultats des expériences :</w:t>
            </w:r>
          </w:p>
          <w:p w:rsidR="005177A3" w:rsidRPr="008058D1" w:rsidRDefault="005177A3" w:rsidP="005177A3">
            <w:pPr>
              <w:autoSpaceDE w:val="0"/>
              <w:autoSpaceDN w:val="0"/>
              <w:adjustRightInd w:val="0"/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8058D1">
              <w:rPr>
                <w:b/>
                <w:bCs/>
                <w:sz w:val="28"/>
                <w:szCs w:val="28"/>
              </w:rPr>
              <w:t>4/Déduire les éléments essentiels pour la nutrition des plantes vertes.</w:t>
            </w:r>
          </w:p>
          <w:p w:rsidR="0020545A" w:rsidRPr="006D00C5" w:rsidRDefault="0020545A" w:rsidP="00E573E3">
            <w:pPr>
              <w:pStyle w:val="Default"/>
              <w:rPr>
                <w:b/>
                <w:bCs/>
              </w:rPr>
            </w:pPr>
            <w:r w:rsidRPr="006D00C5">
              <w:rPr>
                <w:b/>
                <w:bCs/>
                <w:u w:val="single"/>
              </w:rPr>
              <w:t>Exercice 3</w:t>
            </w:r>
          </w:p>
          <w:p w:rsidR="00E573E3" w:rsidRPr="00495100" w:rsidRDefault="00E573E3" w:rsidP="00E573E3">
            <w:pPr>
              <w:pStyle w:val="Default"/>
              <w:rPr>
                <w:rFonts w:asciiTheme="minorBidi" w:hAnsiTheme="minorBidi" w:cstheme="minorBidi"/>
                <w:b/>
                <w:bCs/>
              </w:rPr>
            </w:pPr>
            <w:r w:rsidRPr="006D00C5">
              <w:rPr>
                <w:b/>
                <w:bCs/>
              </w:rPr>
              <w:t>-</w:t>
            </w:r>
            <w:r w:rsidRPr="00495100">
              <w:rPr>
                <w:rFonts w:asciiTheme="minorBidi" w:hAnsiTheme="minorBidi" w:cstheme="minorBidi"/>
                <w:b/>
                <w:bCs/>
              </w:rPr>
              <w:t xml:space="preserve">Le document suivant montre un crâne et une dentition d'un animal </w:t>
            </w:r>
          </w:p>
          <w:p w:rsidR="005177A3" w:rsidRPr="00495100" w:rsidRDefault="007C0D63" w:rsidP="0020545A">
            <w:pPr>
              <w:pStyle w:val="Default"/>
              <w:rPr>
                <w:rFonts w:asciiTheme="minorBidi" w:hAnsiTheme="minorBidi" w:cstheme="minorBidi"/>
                <w:b/>
                <w:bCs/>
              </w:rPr>
            </w:pPr>
            <w:r>
              <w:rPr>
                <w:rFonts w:asciiTheme="minorBidi" w:hAnsiTheme="minorBidi" w:cstheme="minorBidi"/>
                <w:b/>
                <w:bCs/>
                <w:noProof/>
              </w:rPr>
              <w:pict>
                <v:shape id="_x0000_s1032" type="#_x0000_t202" style="position:absolute;margin-left:336.1pt;margin-top:-.25pt;width:180.9pt;height:108.65pt;z-index:251670528;mso-width-relative:margin;mso-height-relative:margin">
                  <v:textbox style="mso-next-textbox:#_x0000_s1032">
                    <w:txbxContent>
                      <w:p w:rsidR="00E573E3" w:rsidRDefault="00E573E3" w:rsidP="00E573E3">
                        <w:r w:rsidRPr="00E573E3"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05025" cy="1216099"/>
                              <wp:effectExtent l="19050" t="0" r="9525" b="0"/>
                              <wp:docPr id="12" name="Imag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05025" cy="121609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20545A" w:rsidRPr="00495100">
              <w:rPr>
                <w:rFonts w:asciiTheme="minorBidi" w:hAnsiTheme="minorBidi" w:cstheme="minorBidi"/>
                <w:b/>
                <w:bCs/>
              </w:rPr>
              <w:t>1- Donner la formule dentaire   de cet</w:t>
            </w:r>
            <w:r w:rsidR="00495100" w:rsidRPr="00495100">
              <w:rPr>
                <w:rFonts w:asciiTheme="minorBidi" w:hAnsiTheme="minorBidi" w:cstheme="minorBidi"/>
                <w:b/>
                <w:bCs/>
                <w:rtl/>
              </w:rPr>
              <w:t xml:space="preserve"> </w:t>
            </w:r>
            <w:r w:rsidR="0020545A" w:rsidRPr="00495100">
              <w:rPr>
                <w:rFonts w:asciiTheme="minorBidi" w:hAnsiTheme="minorBidi" w:cstheme="minorBidi"/>
                <w:b/>
                <w:bCs/>
              </w:rPr>
              <w:t xml:space="preserve"> animal :</w:t>
            </w:r>
          </w:p>
          <w:p w:rsidR="0020545A" w:rsidRPr="00495100" w:rsidRDefault="0020545A" w:rsidP="0020545A">
            <w:pPr>
              <w:pStyle w:val="Default"/>
              <w:rPr>
                <w:rFonts w:asciiTheme="minorBidi" w:hAnsiTheme="minorBidi" w:cstheme="minorBidi"/>
                <w:b/>
                <w:bCs/>
              </w:rPr>
            </w:pPr>
            <w:r w:rsidRPr="00495100">
              <w:rPr>
                <w:rFonts w:asciiTheme="minorBidi" w:hAnsiTheme="minorBidi" w:cstheme="minorBidi"/>
                <w:b/>
                <w:bCs/>
              </w:rPr>
              <w:t xml:space="preserve">2- déduire la denture  de cet animal </w:t>
            </w:r>
            <w:proofErr w:type="gramStart"/>
            <w:r w:rsidRPr="00495100">
              <w:rPr>
                <w:rFonts w:asciiTheme="minorBidi" w:hAnsiTheme="minorBidi" w:cstheme="minorBidi"/>
                <w:b/>
                <w:bCs/>
              </w:rPr>
              <w:t>justifier</w:t>
            </w:r>
            <w:proofErr w:type="gramEnd"/>
            <w:r w:rsidRPr="00495100">
              <w:rPr>
                <w:rFonts w:asciiTheme="minorBidi" w:hAnsiTheme="minorBidi" w:cstheme="minorBidi"/>
                <w:b/>
                <w:bCs/>
              </w:rPr>
              <w:t xml:space="preserve"> ta réponse :</w:t>
            </w:r>
          </w:p>
          <w:p w:rsidR="0020545A" w:rsidRPr="00495100" w:rsidRDefault="0020545A" w:rsidP="0020545A">
            <w:pPr>
              <w:pStyle w:val="Default"/>
              <w:rPr>
                <w:rFonts w:asciiTheme="minorBidi" w:hAnsiTheme="minorBidi" w:cstheme="minorBidi"/>
                <w:b/>
                <w:bCs/>
                <w:u w:val="single"/>
              </w:rPr>
            </w:pPr>
            <w:r w:rsidRPr="00495100">
              <w:rPr>
                <w:rFonts w:asciiTheme="minorBidi" w:hAnsiTheme="minorBidi" w:cstheme="minorBidi"/>
                <w:b/>
                <w:bCs/>
                <w:u w:val="single"/>
              </w:rPr>
              <w:t>Exercice  4 :</w:t>
            </w:r>
          </w:p>
          <w:p w:rsidR="0020545A" w:rsidRPr="00495100" w:rsidRDefault="0020545A" w:rsidP="0020545A">
            <w:pPr>
              <w:pStyle w:val="Default"/>
              <w:rPr>
                <w:rFonts w:asciiTheme="minorBidi" w:hAnsiTheme="minorBidi" w:cstheme="minorBidi"/>
                <w:b/>
                <w:bCs/>
              </w:rPr>
            </w:pPr>
            <w:r w:rsidRPr="00495100">
              <w:rPr>
                <w:rFonts w:asciiTheme="minorBidi" w:hAnsiTheme="minorBidi" w:cstheme="minorBidi"/>
                <w:b/>
                <w:bCs/>
              </w:rPr>
              <w:t>le document suivant montre un réseau alimentaire :</w:t>
            </w:r>
          </w:p>
          <w:p w:rsidR="001A7841" w:rsidRPr="00495100" w:rsidRDefault="001A7841" w:rsidP="001A7841">
            <w:pPr>
              <w:spacing w:after="0"/>
              <w:ind w:right="-993"/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</w:pPr>
            <w:r w:rsidRPr="00495100"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  <w:t>1-    Etablir deux chaines alimentaires formées de 3 et de</w:t>
            </w:r>
          </w:p>
          <w:p w:rsidR="001A7841" w:rsidRPr="00495100" w:rsidRDefault="001A7841" w:rsidP="001A7841">
            <w:pPr>
              <w:spacing w:after="0"/>
              <w:ind w:right="-993"/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</w:pPr>
            <w:r w:rsidRPr="00495100"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  <w:t>4 maillons :</w:t>
            </w:r>
          </w:p>
          <w:p w:rsidR="008058D1" w:rsidRPr="00495100" w:rsidRDefault="00A57D71" w:rsidP="002F5782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495100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2- </w:t>
            </w:r>
            <w:r w:rsidR="003872C8" w:rsidRPr="00495100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classer les  maillons </w:t>
            </w:r>
            <w:r w:rsidR="003872C8" w:rsidRPr="00495100"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  <w:t>deux chaines alimentaires</w:t>
            </w:r>
            <w:r w:rsidR="003872C8" w:rsidRPr="00495100">
              <w:rPr>
                <w:rFonts w:asciiTheme="minorBidi" w:hAnsiTheme="minorBidi"/>
                <w:b/>
                <w:bCs/>
                <w:sz w:val="24"/>
                <w:szCs w:val="24"/>
              </w:rPr>
              <w:t xml:space="preserve"> selon </w:t>
            </w:r>
          </w:p>
          <w:p w:rsidR="002F5782" w:rsidRPr="00495100" w:rsidRDefault="003872C8" w:rsidP="008058D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495100">
              <w:rPr>
                <w:rFonts w:asciiTheme="minorBidi" w:hAnsiTheme="minorBidi"/>
                <w:b/>
                <w:bCs/>
                <w:sz w:val="24"/>
                <w:szCs w:val="24"/>
              </w:rPr>
              <w:t>leurs niveaux dans le tableau ci-dessous 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308"/>
            </w:tblGrid>
            <w:tr w:rsidR="0020545A" w:rsidRPr="008058D1">
              <w:trPr>
                <w:trHeight w:val="112"/>
              </w:trPr>
              <w:tc>
                <w:tcPr>
                  <w:tcW w:w="5308" w:type="dxa"/>
                </w:tcPr>
                <w:tbl>
                  <w:tblPr>
                    <w:tblW w:w="0" w:type="auto"/>
                    <w:tblBorders>
                      <w:top w:val="nil"/>
                      <w:left w:val="nil"/>
                      <w:bottom w:val="nil"/>
                      <w:right w:val="nil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60"/>
                    <w:gridCol w:w="360"/>
                  </w:tblGrid>
                  <w:tr w:rsidR="002F5782" w:rsidRPr="008058D1" w:rsidTr="00527186">
                    <w:trPr>
                      <w:trHeight w:val="112"/>
                    </w:trPr>
                    <w:tc>
                      <w:tcPr>
                        <w:tcW w:w="3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2F5782" w:rsidRPr="008058D1" w:rsidRDefault="003872C8" w:rsidP="007C0D63">
                        <w:pPr>
                          <w:framePr w:hSpace="141" w:wrap="around" w:vAnchor="text" w:hAnchor="margin" w:y="19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</w:pPr>
                        <w:r w:rsidRPr="008058D1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lastRenderedPageBreak/>
                          <w:t xml:space="preserve"> </w:t>
                        </w:r>
                        <w:r w:rsidR="002F5782" w:rsidRPr="008058D1">
                          <w:rPr>
                            <w:rFonts w:ascii="Times New Roman" w:hAnsi="Times New Roman" w:cs="Times New Roman"/>
                            <w:b/>
                            <w:bCs/>
                            <w:color w:val="00000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360" w:type="dxa"/>
                      </w:tcPr>
                      <w:p w:rsidR="002F5782" w:rsidRPr="008058D1" w:rsidRDefault="002F5782" w:rsidP="007C0D63">
                        <w:pPr>
                          <w:framePr w:hSpace="141" w:wrap="around" w:vAnchor="text" w:hAnchor="margin" w:y="19"/>
                          <w:rPr>
                            <w:b/>
                            <w:bCs/>
                          </w:rPr>
                        </w:pPr>
                        <w:r w:rsidRPr="008058D1">
                          <w:rPr>
                            <w:b/>
                            <w:bCs/>
                          </w:rPr>
                          <w:t xml:space="preserve"> </w:t>
                        </w:r>
                      </w:p>
                    </w:tc>
                  </w:tr>
                </w:tbl>
                <w:p w:rsidR="0020545A" w:rsidRPr="008058D1" w:rsidRDefault="0020545A" w:rsidP="007C0D63">
                  <w:pPr>
                    <w:pStyle w:val="Default"/>
                    <w:framePr w:hSpace="141" w:wrap="around" w:vAnchor="text" w:hAnchor="margin" w:y="19"/>
                    <w:rPr>
                      <w:b/>
                      <w:bCs/>
                      <w:sz w:val="23"/>
                      <w:szCs w:val="23"/>
                    </w:rPr>
                  </w:pPr>
                </w:p>
              </w:tc>
            </w:tr>
          </w:tbl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242"/>
              <w:gridCol w:w="2127"/>
              <w:gridCol w:w="2409"/>
              <w:gridCol w:w="2410"/>
              <w:gridCol w:w="2418"/>
            </w:tblGrid>
            <w:tr w:rsidR="003872C8" w:rsidRPr="00F6422E" w:rsidTr="007C6925">
              <w:tc>
                <w:tcPr>
                  <w:tcW w:w="1242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127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  <w:r w:rsidRPr="00F6422E">
                    <w:rPr>
                      <w:rFonts w:asciiTheme="minorBidi" w:hAnsiTheme="minorBidi"/>
                      <w:sz w:val="24"/>
                      <w:szCs w:val="24"/>
                    </w:rPr>
                    <w:t>producteur</w:t>
                  </w:r>
                </w:p>
              </w:tc>
              <w:tc>
                <w:tcPr>
                  <w:tcW w:w="2409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  <w:r w:rsidRPr="00F6422E">
                    <w:rPr>
                      <w:rFonts w:asciiTheme="minorBidi" w:hAnsiTheme="minorBidi"/>
                      <w:sz w:val="24"/>
                      <w:szCs w:val="24"/>
                    </w:rPr>
                    <w:t xml:space="preserve">Consommateur </w:t>
                  </w:r>
                  <w:r w:rsidRPr="00F6422E">
                    <w:rPr>
                      <w:rFonts w:asciiTheme="minorBidi" w:hAnsiTheme="minorBidi"/>
                      <w:b/>
                      <w:bCs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2410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  <w:r w:rsidRPr="00F6422E">
                    <w:rPr>
                      <w:rFonts w:asciiTheme="minorBidi" w:hAnsiTheme="minorBidi"/>
                      <w:sz w:val="24"/>
                      <w:szCs w:val="24"/>
                    </w:rPr>
                    <w:t xml:space="preserve">Consommateur </w:t>
                  </w:r>
                  <w:r w:rsidRPr="00F6422E">
                    <w:rPr>
                      <w:rFonts w:asciiTheme="minorBidi" w:hAnsiTheme="minorBidi"/>
                      <w:b/>
                      <w:bCs/>
                      <w:sz w:val="24"/>
                      <w:szCs w:val="24"/>
                    </w:rPr>
                    <w:t>II</w:t>
                  </w:r>
                </w:p>
              </w:tc>
              <w:tc>
                <w:tcPr>
                  <w:tcW w:w="2418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  <w:r w:rsidRPr="00F6422E">
                    <w:rPr>
                      <w:rFonts w:asciiTheme="minorBidi" w:hAnsiTheme="minorBidi"/>
                      <w:sz w:val="24"/>
                      <w:szCs w:val="24"/>
                    </w:rPr>
                    <w:t xml:space="preserve">Consommateur </w:t>
                  </w:r>
                  <w:r w:rsidRPr="00F6422E">
                    <w:rPr>
                      <w:rFonts w:asciiTheme="minorBidi" w:hAnsiTheme="minorBidi"/>
                      <w:b/>
                      <w:bCs/>
                      <w:sz w:val="24"/>
                      <w:szCs w:val="24"/>
                    </w:rPr>
                    <w:t>III</w:t>
                  </w:r>
                </w:p>
              </w:tc>
            </w:tr>
            <w:tr w:rsidR="003872C8" w:rsidRPr="00F6422E" w:rsidTr="007C6925">
              <w:tc>
                <w:tcPr>
                  <w:tcW w:w="1242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  <w:r w:rsidRPr="00F6422E">
                    <w:rPr>
                      <w:rFonts w:asciiTheme="minorBidi" w:hAnsiTheme="minorBidi"/>
                      <w:sz w:val="24"/>
                      <w:szCs w:val="24"/>
                    </w:rPr>
                    <w:t>Chaine 1</w:t>
                  </w:r>
                </w:p>
              </w:tc>
              <w:tc>
                <w:tcPr>
                  <w:tcW w:w="2127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409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410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418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</w:tr>
            <w:tr w:rsidR="003872C8" w:rsidRPr="00F6422E" w:rsidTr="007C6925">
              <w:tc>
                <w:tcPr>
                  <w:tcW w:w="1242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  <w:r w:rsidRPr="00F6422E">
                    <w:rPr>
                      <w:rFonts w:asciiTheme="minorBidi" w:hAnsiTheme="minorBidi"/>
                      <w:sz w:val="24"/>
                      <w:szCs w:val="24"/>
                    </w:rPr>
                    <w:t>Chaine 2</w:t>
                  </w:r>
                </w:p>
              </w:tc>
              <w:tc>
                <w:tcPr>
                  <w:tcW w:w="2127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409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410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  <w:tc>
                <w:tcPr>
                  <w:tcW w:w="2418" w:type="dxa"/>
                </w:tcPr>
                <w:p w:rsidR="003872C8" w:rsidRPr="00F6422E" w:rsidRDefault="003872C8" w:rsidP="007C0D63">
                  <w:pPr>
                    <w:framePr w:hSpace="141" w:wrap="around" w:vAnchor="text" w:hAnchor="margin" w:y="19"/>
                    <w:ind w:left="-57"/>
                    <w:rPr>
                      <w:rFonts w:asciiTheme="minorBidi" w:hAnsiTheme="minorBidi"/>
                      <w:sz w:val="24"/>
                      <w:szCs w:val="24"/>
                    </w:rPr>
                  </w:pPr>
                </w:p>
              </w:tc>
            </w:tr>
          </w:tbl>
          <w:p w:rsidR="0020545A" w:rsidRDefault="007C0D63" w:rsidP="0020545A">
            <w:pPr>
              <w:pStyle w:val="Default"/>
            </w:pPr>
            <w:r>
              <w:rPr>
                <w:rFonts w:asciiTheme="minorBidi" w:hAnsiTheme="minorBidi"/>
                <w:noProof/>
                <w:lang w:bidi="ar-MA"/>
              </w:rPr>
              <w:pict>
                <v:shape id="_x0000_s1033" type="#_x0000_t202" style="position:absolute;margin-left:205.8pt;margin-top:9.25pt;width:313.9pt;height:263.35pt;z-index:251672576;mso-position-horizontal-relative:text;mso-position-vertical-relative:text;mso-width-relative:margin;mso-height-relative:margin">
                  <v:textbox style="mso-next-textbox:#_x0000_s1033">
                    <w:txbxContent>
                      <w:p w:rsidR="002F5782" w:rsidRDefault="00386349" w:rsidP="002F5782"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3903140" cy="3248167"/>
                              <wp:effectExtent l="19050" t="0" r="2110" b="0"/>
                              <wp:docPr id="1" name="Imag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902075" cy="32472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</w:p>
          <w:p w:rsidR="00386349" w:rsidRPr="004327BC" w:rsidRDefault="00A57D71" w:rsidP="00386349">
            <w:pPr>
              <w:spacing w:after="0"/>
              <w:ind w:right="-993"/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</w:pPr>
            <w:r>
              <w:rPr>
                <w:rFonts w:asciiTheme="minorBidi" w:hAnsiTheme="minorBidi"/>
                <w:sz w:val="24"/>
                <w:szCs w:val="24"/>
                <w:lang w:bidi="ar-MA"/>
              </w:rPr>
              <w:t xml:space="preserve">3 </w:t>
            </w:r>
            <w:r w:rsidRPr="004327BC"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  <w:t xml:space="preserve">- par quoi commence  chacune des </w:t>
            </w:r>
          </w:p>
          <w:p w:rsidR="005177A3" w:rsidRPr="004327BC" w:rsidRDefault="00A57D71" w:rsidP="00386349">
            <w:pPr>
              <w:spacing w:after="0"/>
              <w:ind w:right="-993"/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</w:pPr>
            <w:r w:rsidRPr="004327BC">
              <w:rPr>
                <w:rFonts w:asciiTheme="minorBidi" w:hAnsiTheme="minorBidi"/>
                <w:b/>
                <w:bCs/>
                <w:sz w:val="24"/>
                <w:szCs w:val="24"/>
                <w:lang w:bidi="ar-MA"/>
              </w:rPr>
              <w:t>chaines  alimentaire </w:t>
            </w:r>
          </w:p>
          <w:p w:rsidR="005177A3" w:rsidRDefault="00386349" w:rsidP="005177A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327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  <w:r w:rsidRPr="004327BC"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</w:rPr>
              <w:t xml:space="preserve">- </w:t>
            </w:r>
            <w:r w:rsidRPr="004327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quel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est le rôle des animaux du</w:t>
            </w:r>
          </w:p>
          <w:p w:rsidR="00386349" w:rsidRPr="00386349" w:rsidRDefault="00386349" w:rsidP="005177A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Sol (</w:t>
            </w:r>
            <w:r w:rsidR="00385CE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bactéries, champignons…)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?</w:t>
            </w:r>
          </w:p>
          <w:p w:rsidR="00895BDE" w:rsidRPr="00385CE1" w:rsidRDefault="00385CE1" w:rsidP="005177A3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u w:val="single"/>
                <w:lang w:eastAsia="fr-FR" w:bidi="ar-MA"/>
              </w:rPr>
            </w:pPr>
            <w:r w:rsidRPr="00385CE1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u w:val="single"/>
                <w:lang w:eastAsia="fr-FR" w:bidi="ar-MA"/>
              </w:rPr>
              <w:t>Exercice 5</w:t>
            </w:r>
          </w:p>
          <w:p w:rsidR="00895BDE" w:rsidRDefault="004327BC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  <w:r>
              <w:rPr>
                <w:rFonts w:asciiTheme="minorBidi" w:eastAsiaTheme="minorEastAsia" w:hAnsiTheme="min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2457450" cy="1209675"/>
                  <wp:effectExtent l="19050" t="0" r="0" b="0"/>
                  <wp:docPr id="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5BDE" w:rsidRDefault="00895BDE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</w:p>
          <w:p w:rsidR="00895BDE" w:rsidRDefault="00895BDE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rtl/>
                <w:lang w:eastAsia="fr-FR" w:bidi="ar-MA"/>
              </w:rPr>
            </w:pPr>
          </w:p>
          <w:p w:rsidR="00495100" w:rsidRDefault="00495100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</w:p>
          <w:p w:rsidR="009C25F6" w:rsidRDefault="00385CE1" w:rsidP="009C25F6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rtl/>
                <w:lang w:eastAsia="fr-FR" w:bidi="ar-MA"/>
              </w:rPr>
            </w:pPr>
            <w:r w:rsidRPr="00385CE1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u w:val="single"/>
                <w:lang w:eastAsia="fr-FR" w:bidi="ar-MA"/>
              </w:rPr>
              <w:t>Exercice</w:t>
            </w:r>
            <w:r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u w:val="single"/>
                <w:lang w:eastAsia="fr-FR" w:bidi="ar-MA"/>
              </w:rPr>
              <w:t xml:space="preserve"> 6</w:t>
            </w:r>
          </w:p>
          <w:p w:rsidR="00895BDE" w:rsidRDefault="00497DAE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  <w:r>
              <w:rPr>
                <w:rFonts w:asciiTheme="minorBidi" w:eastAsiaTheme="minorEastAsia" w:hAnsiTheme="min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6848475" cy="2228850"/>
                  <wp:effectExtent l="19050" t="0" r="9525" b="0"/>
                  <wp:docPr id="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47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25F6" w:rsidRDefault="009C25F6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noProof/>
                <w:sz w:val="28"/>
                <w:szCs w:val="28"/>
                <w:rtl/>
                <w:lang w:eastAsia="fr-FR"/>
              </w:rPr>
            </w:pPr>
            <w:r w:rsidRPr="00385CE1">
              <w:rPr>
                <w:rFonts w:ascii="Times New Roman" w:eastAsiaTheme="minorEastAsia" w:hAnsi="Times New Roman" w:cs="Times New Roman"/>
                <w:b/>
                <w:bCs/>
                <w:sz w:val="28"/>
                <w:szCs w:val="28"/>
                <w:u w:val="single"/>
                <w:lang w:eastAsia="fr-FR" w:bidi="ar-MA"/>
              </w:rPr>
              <w:t>Exercice</w:t>
            </w:r>
            <w:r>
              <w:rPr>
                <w:rFonts w:ascii="Times New Roman" w:eastAsiaTheme="minorEastAsia" w:hAnsi="Times New Roman" w:cs="Times New Roman" w:hint="cs"/>
                <w:b/>
                <w:bCs/>
                <w:sz w:val="28"/>
                <w:szCs w:val="28"/>
                <w:u w:val="single"/>
                <w:rtl/>
                <w:lang w:eastAsia="fr-FR" w:bidi="ar-MA"/>
              </w:rPr>
              <w:t xml:space="preserve"> </w:t>
            </w:r>
            <w:proofErr w:type="gramStart"/>
            <w:r>
              <w:rPr>
                <w:rFonts w:ascii="Times New Roman" w:eastAsiaTheme="minorEastAsia" w:hAnsi="Times New Roman" w:cs="Times New Roman" w:hint="cs"/>
                <w:b/>
                <w:bCs/>
                <w:sz w:val="28"/>
                <w:szCs w:val="28"/>
                <w:u w:val="single"/>
                <w:rtl/>
                <w:lang w:eastAsia="fr-FR" w:bidi="ar-MA"/>
              </w:rPr>
              <w:t>:7</w:t>
            </w:r>
            <w:proofErr w:type="gramEnd"/>
          </w:p>
          <w:p w:rsidR="00895BDE" w:rsidRDefault="00497DAE" w:rsidP="00895BDE">
            <w:pPr>
              <w:pStyle w:val="Paragraphedeliste"/>
              <w:tabs>
                <w:tab w:val="left" w:pos="1005"/>
              </w:tabs>
              <w:spacing w:after="0" w:line="360" w:lineRule="auto"/>
              <w:ind w:left="0"/>
              <w:rPr>
                <w:rFonts w:asciiTheme="minorBidi" w:eastAsiaTheme="minorEastAsia" w:hAnsiTheme="minorBidi"/>
                <w:sz w:val="28"/>
                <w:szCs w:val="28"/>
                <w:lang w:eastAsia="fr-FR" w:bidi="ar-MA"/>
              </w:rPr>
            </w:pPr>
            <w:r>
              <w:rPr>
                <w:rFonts w:asciiTheme="minorBidi" w:eastAsiaTheme="minorEastAsia" w:hAnsiTheme="minorBidi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6677025" cy="1285875"/>
                  <wp:effectExtent l="19050" t="0" r="9525" b="0"/>
                  <wp:docPr id="4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7025" cy="1285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20B" w:rsidRDefault="0078220B" w:rsidP="00895BD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60" w:type="dxa"/>
          </w:tcPr>
          <w:p w:rsidR="009929E1" w:rsidRDefault="009929E1">
            <w:r>
              <w:rPr>
                <w:sz w:val="23"/>
                <w:szCs w:val="23"/>
              </w:rPr>
              <w:lastRenderedPageBreak/>
              <w:t xml:space="preserve"> </w:t>
            </w:r>
          </w:p>
        </w:tc>
      </w:tr>
    </w:tbl>
    <w:p w:rsidR="00A35076" w:rsidRPr="007C0D63" w:rsidRDefault="007C0D63" w:rsidP="007C0D63">
      <w:pPr>
        <w:pStyle w:val="Default"/>
      </w:pPr>
      <w:bookmarkStart w:id="0" w:name="_GoBack"/>
      <w:bookmarkEnd w:id="0"/>
      <w:r>
        <w:rPr>
          <w:noProof/>
          <w:lang w:eastAsia="fr-FR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-12pt;margin-top:346.65pt;width:541.4pt;height:0;flip:x y;z-index:251673600;mso-position-horizontal-relative:text;mso-position-vertical-relative:text" o:connectortype="straight"/>
        </w:pict>
      </w:r>
    </w:p>
    <w:p w:rsidR="00A35076" w:rsidRPr="00A35076" w:rsidRDefault="00A35076" w:rsidP="003B6F3D">
      <w:pPr>
        <w:pStyle w:val="Default"/>
        <w:rPr>
          <w:sz w:val="28"/>
          <w:szCs w:val="28"/>
        </w:rPr>
      </w:pPr>
    </w:p>
    <w:p w:rsidR="00A35076" w:rsidRPr="00A35076" w:rsidRDefault="00A35076" w:rsidP="003B6F3D">
      <w:pPr>
        <w:pStyle w:val="Default"/>
        <w:rPr>
          <w:sz w:val="28"/>
          <w:szCs w:val="28"/>
        </w:rPr>
      </w:pPr>
    </w:p>
    <w:p w:rsidR="00A35076" w:rsidRPr="00A35076" w:rsidRDefault="00A35076" w:rsidP="003B6F3D">
      <w:pPr>
        <w:pStyle w:val="Default"/>
        <w:rPr>
          <w:sz w:val="28"/>
          <w:szCs w:val="28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67"/>
        <w:gridCol w:w="360"/>
        <w:gridCol w:w="477"/>
        <w:gridCol w:w="360"/>
      </w:tblGrid>
      <w:tr w:rsidR="003B6F3D">
        <w:trPr>
          <w:trHeight w:val="112"/>
        </w:trPr>
        <w:tc>
          <w:tcPr>
            <w:tcW w:w="460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B6F3D" w:rsidRDefault="003B6F3D" w:rsidP="0020545A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360" w:type="dxa"/>
          </w:tcPr>
          <w:p w:rsidR="003B6F3D" w:rsidRDefault="003B6F3D">
            <w:r>
              <w:rPr>
                <w:sz w:val="23"/>
                <w:szCs w:val="23"/>
              </w:rPr>
              <w:t xml:space="preserve"> </w:t>
            </w:r>
          </w:p>
        </w:tc>
      </w:tr>
      <w:tr w:rsidR="00035D50">
        <w:trPr>
          <w:gridAfter w:val="2"/>
          <w:wAfter w:w="837" w:type="dxa"/>
          <w:trHeight w:val="112"/>
        </w:trPr>
        <w:tc>
          <w:tcPr>
            <w:tcW w:w="3767" w:type="dxa"/>
            <w:tcBorders>
              <w:top w:val="nil"/>
              <w:left w:val="nil"/>
              <w:bottom w:val="nil"/>
              <w:right w:val="nil"/>
            </w:tcBorders>
          </w:tcPr>
          <w:p w:rsidR="00035D50" w:rsidRDefault="00035D50" w:rsidP="004327BC">
            <w:pPr>
              <w:pStyle w:val="Default"/>
              <w:ind w:firstLine="708"/>
              <w:rPr>
                <w:sz w:val="23"/>
                <w:szCs w:val="23"/>
              </w:rPr>
            </w:pPr>
          </w:p>
        </w:tc>
        <w:tc>
          <w:tcPr>
            <w:tcW w:w="360" w:type="dxa"/>
          </w:tcPr>
          <w:p w:rsidR="00035D50" w:rsidRDefault="00035D50">
            <w:r>
              <w:rPr>
                <w:sz w:val="23"/>
                <w:szCs w:val="23"/>
              </w:rPr>
              <w:t xml:space="preserve"> </w:t>
            </w:r>
          </w:p>
        </w:tc>
      </w:tr>
    </w:tbl>
    <w:p w:rsidR="003B6F3D" w:rsidRPr="003B6F3D" w:rsidRDefault="003B6F3D" w:rsidP="003B6F3D">
      <w:pPr>
        <w:autoSpaceDE w:val="0"/>
        <w:autoSpaceDN w:val="0"/>
        <w:adjustRightInd w:val="0"/>
        <w:spacing w:after="0" w:line="240" w:lineRule="auto"/>
        <w:rPr>
          <w:rFonts w:ascii="Arial,BoldItalic" w:hAnsi="Arial,BoldItalic" w:cs="Arial,BoldItalic"/>
          <w:b/>
          <w:bCs/>
          <w:i/>
          <w:iCs/>
          <w:sz w:val="28"/>
          <w:szCs w:val="28"/>
        </w:rPr>
      </w:pPr>
    </w:p>
    <w:sectPr w:rsidR="003B6F3D" w:rsidRPr="003B6F3D" w:rsidSect="009C25F6">
      <w:pgSz w:w="11906" w:h="16838"/>
      <w:pgMar w:top="567" w:right="566" w:bottom="426" w:left="72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itka Small">
    <w:altName w:val="Copperplate Gothic Bold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,Bold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90FC4"/>
    <w:multiLevelType w:val="hybridMultilevel"/>
    <w:tmpl w:val="16620686"/>
    <w:lvl w:ilvl="0" w:tplc="43B60978">
      <w:start w:val="1"/>
      <w:numFmt w:val="bullet"/>
      <w:lvlText w:val="❻"/>
      <w:lvlJc w:val="left"/>
      <w:pPr>
        <w:ind w:left="502" w:hanging="360"/>
      </w:pPr>
      <w:rPr>
        <w:rFonts w:ascii="Sitka Small" w:hAnsi="Sitka Small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52E43F4A"/>
    <w:multiLevelType w:val="singleLevel"/>
    <w:tmpl w:val="BBF058EA"/>
    <w:lvl w:ilvl="0">
      <w:start w:val="1"/>
      <w:numFmt w:val="decimal"/>
      <w:pStyle w:val="Textenumrot"/>
      <w:lvlText w:val="%1)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</w:rPr>
    </w:lvl>
  </w:abstractNum>
  <w:abstractNum w:abstractNumId="2">
    <w:nsid w:val="7FE0796F"/>
    <w:multiLevelType w:val="hybridMultilevel"/>
    <w:tmpl w:val="E8B61414"/>
    <w:lvl w:ilvl="0" w:tplc="AE3A8A9A">
      <w:start w:val="1"/>
      <w:numFmt w:val="bullet"/>
      <w:lvlText w:val="❹"/>
      <w:lvlJc w:val="left"/>
      <w:pPr>
        <w:ind w:left="502" w:hanging="360"/>
      </w:pPr>
      <w:rPr>
        <w:rFonts w:ascii="Sitka Small" w:hAnsi="Sitka Small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3B136A"/>
    <w:rsid w:val="00035D50"/>
    <w:rsid w:val="000A338D"/>
    <w:rsid w:val="001231A9"/>
    <w:rsid w:val="001A7841"/>
    <w:rsid w:val="0020545A"/>
    <w:rsid w:val="002F5782"/>
    <w:rsid w:val="00380572"/>
    <w:rsid w:val="00385CE1"/>
    <w:rsid w:val="00386349"/>
    <w:rsid w:val="003872C8"/>
    <w:rsid w:val="003B136A"/>
    <w:rsid w:val="003B6F3D"/>
    <w:rsid w:val="004327BC"/>
    <w:rsid w:val="00495100"/>
    <w:rsid w:val="00497DAE"/>
    <w:rsid w:val="00514307"/>
    <w:rsid w:val="005177A3"/>
    <w:rsid w:val="00527186"/>
    <w:rsid w:val="00637B38"/>
    <w:rsid w:val="006D00C5"/>
    <w:rsid w:val="00714DC5"/>
    <w:rsid w:val="0078220B"/>
    <w:rsid w:val="007C0D63"/>
    <w:rsid w:val="008058D1"/>
    <w:rsid w:val="00811DAD"/>
    <w:rsid w:val="00885FDF"/>
    <w:rsid w:val="00895BDE"/>
    <w:rsid w:val="008D5875"/>
    <w:rsid w:val="009929E1"/>
    <w:rsid w:val="009C25F6"/>
    <w:rsid w:val="00A35076"/>
    <w:rsid w:val="00A57D71"/>
    <w:rsid w:val="00AD0571"/>
    <w:rsid w:val="00BC0DA5"/>
    <w:rsid w:val="00C063CB"/>
    <w:rsid w:val="00C62DB2"/>
    <w:rsid w:val="00D31691"/>
    <w:rsid w:val="00E07F22"/>
    <w:rsid w:val="00E573E3"/>
    <w:rsid w:val="00E7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  <o:rules v:ext="edit">
        <o:r id="V:Rule1" type="connector" idref="#_x0000_s1035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57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3B136A"/>
    <w:pPr>
      <w:autoSpaceDE w:val="0"/>
      <w:autoSpaceDN w:val="0"/>
      <w:adjustRightInd w:val="0"/>
      <w:spacing w:after="0" w:line="240" w:lineRule="auto"/>
    </w:pPr>
    <w:rPr>
      <w:rFonts w:ascii="Microsoft Sans Serif" w:hAnsi="Microsoft Sans Serif" w:cs="Microsoft Sans Serif"/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23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231A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231A9"/>
    <w:pPr>
      <w:ind w:left="720"/>
      <w:contextualSpacing/>
    </w:pPr>
    <w:rPr>
      <w:rFonts w:eastAsia="Times New Roman" w:cs="Arial"/>
    </w:rPr>
  </w:style>
  <w:style w:type="paragraph" w:customStyle="1" w:styleId="Textenumrot">
    <w:name w:val="Texte numéroté"/>
    <w:basedOn w:val="Normal"/>
    <w:rsid w:val="00C063CB"/>
    <w:pPr>
      <w:numPr>
        <w:numId w:val="3"/>
      </w:numPr>
      <w:tabs>
        <w:tab w:val="right" w:leader="dot" w:pos="9072"/>
      </w:tabs>
      <w:spacing w:before="60" w:after="0" w:line="360" w:lineRule="exact"/>
      <w:jc w:val="both"/>
    </w:pPr>
    <w:rPr>
      <w:rFonts w:ascii="Times New Roman" w:eastAsia="Times New Roman" w:hAnsi="Times New Roman" w:cs="Times New Roman"/>
      <w:noProof/>
      <w:szCs w:val="20"/>
      <w:lang w:eastAsia="fr-BE"/>
    </w:rPr>
  </w:style>
  <w:style w:type="table" w:styleId="Grilledutableau">
    <w:name w:val="Table Grid"/>
    <w:basedOn w:val="TableauNormal"/>
    <w:uiPriority w:val="59"/>
    <w:rsid w:val="00035D5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A350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29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</Pages>
  <Words>321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FATOµ</cp:lastModifiedBy>
  <cp:revision>11</cp:revision>
  <dcterms:created xsi:type="dcterms:W3CDTF">2018-03-18T21:37:00Z</dcterms:created>
  <dcterms:modified xsi:type="dcterms:W3CDTF">2018-12-08T10:48:00Z</dcterms:modified>
</cp:coreProperties>
</file>