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C86" w:rsidRPr="00444C86" w:rsidRDefault="00444C86" w:rsidP="00444C86">
      <w:pPr>
        <w:shd w:val="clear" w:color="auto" w:fill="FFFFFF"/>
        <w:spacing w:after="0" w:line="240" w:lineRule="auto"/>
        <w:outlineLvl w:val="0"/>
        <w:rPr>
          <w:rFonts w:ascii="Arial" w:eastAsia="Times New Roman" w:hAnsi="Arial" w:cs="Arial"/>
          <w:color w:val="333333"/>
          <w:kern w:val="36"/>
          <w:sz w:val="42"/>
          <w:szCs w:val="42"/>
        </w:rPr>
      </w:pPr>
      <w:r w:rsidRPr="00444C86">
        <w:rPr>
          <w:rFonts w:ascii="Arial" w:eastAsia="Times New Roman" w:hAnsi="Arial" w:cs="Arial"/>
          <w:color w:val="333333"/>
          <w:kern w:val="36"/>
          <w:sz w:val="42"/>
          <w:szCs w:val="42"/>
          <w:bdr w:val="none" w:sz="0" w:space="0" w:color="auto" w:frame="1"/>
        </w:rPr>
        <w:t>Find number of unique IP’s and active connections to Web server</w:t>
      </w:r>
    </w:p>
    <w:p w:rsidR="00444C86" w:rsidRPr="00444C86" w:rsidRDefault="00444C86" w:rsidP="00444C86">
      <w:pPr>
        <w:pBdr>
          <w:bottom w:val="single" w:sz="6" w:space="4" w:color="F2F2F2"/>
        </w:pBdr>
        <w:shd w:val="clear" w:color="auto" w:fill="FFFFFF"/>
        <w:spacing w:after="0" w:line="240" w:lineRule="auto"/>
        <w:rPr>
          <w:rFonts w:ascii="Arial" w:eastAsia="Times New Roman" w:hAnsi="Arial" w:cs="Arial"/>
          <w:color w:val="888888"/>
          <w:sz w:val="17"/>
          <w:szCs w:val="17"/>
        </w:rPr>
      </w:pPr>
      <w:r w:rsidRPr="00444C86">
        <w:rPr>
          <w:rFonts w:ascii="Arial" w:eastAsia="Times New Roman" w:hAnsi="Arial" w:cs="Arial"/>
          <w:color w:val="888888"/>
          <w:sz w:val="17"/>
          <w:szCs w:val="17"/>
          <w:bdr w:val="none" w:sz="0" w:space="0" w:color="auto" w:frame="1"/>
        </w:rPr>
        <w:t>September 25, 2014</w:t>
      </w:r>
      <w:r w:rsidRPr="00444C86">
        <w:rPr>
          <w:rFonts w:ascii="Arial" w:eastAsia="Times New Roman" w:hAnsi="Arial" w:cs="Arial"/>
          <w:color w:val="888888"/>
          <w:sz w:val="17"/>
          <w:szCs w:val="17"/>
        </w:rPr>
        <w:t xml:space="preserve"> </w:t>
      </w:r>
      <w:hyperlink r:id="rId5" w:history="1">
        <w:r w:rsidRPr="00444C86">
          <w:rPr>
            <w:rFonts w:ascii="Arial" w:eastAsia="Times New Roman" w:hAnsi="Arial" w:cs="Arial"/>
            <w:color w:val="888888"/>
            <w:sz w:val="17"/>
            <w:szCs w:val="17"/>
            <w:u w:val="single"/>
            <w:bdr w:val="none" w:sz="0" w:space="0" w:color="auto" w:frame="1"/>
          </w:rPr>
          <w:t>How to</w:t>
        </w:r>
      </w:hyperlink>
      <w:r w:rsidRPr="00444C86">
        <w:rPr>
          <w:rFonts w:ascii="Arial" w:eastAsia="Times New Roman" w:hAnsi="Arial" w:cs="Arial"/>
          <w:color w:val="888888"/>
          <w:sz w:val="17"/>
          <w:szCs w:val="17"/>
          <w:bdr w:val="none" w:sz="0" w:space="0" w:color="auto" w:frame="1"/>
        </w:rPr>
        <w:t>, </w:t>
      </w:r>
      <w:hyperlink r:id="rId6" w:history="1">
        <w:r w:rsidRPr="00444C86">
          <w:rPr>
            <w:rFonts w:ascii="Arial" w:eastAsia="Times New Roman" w:hAnsi="Arial" w:cs="Arial"/>
            <w:color w:val="888888"/>
            <w:sz w:val="17"/>
            <w:szCs w:val="17"/>
            <w:u w:val="single"/>
            <w:bdr w:val="none" w:sz="0" w:space="0" w:color="auto" w:frame="1"/>
          </w:rPr>
          <w:t>Linux</w:t>
        </w:r>
      </w:hyperlink>
      <w:r w:rsidRPr="00444C86">
        <w:rPr>
          <w:rFonts w:ascii="Arial" w:eastAsia="Times New Roman" w:hAnsi="Arial" w:cs="Arial"/>
          <w:color w:val="888888"/>
          <w:sz w:val="17"/>
          <w:szCs w:val="17"/>
          <w:bdr w:val="none" w:sz="0" w:space="0" w:color="auto" w:frame="1"/>
        </w:rPr>
        <w:t>, </w:t>
      </w:r>
      <w:hyperlink r:id="rId7" w:history="1">
        <w:r w:rsidRPr="00444C86">
          <w:rPr>
            <w:rFonts w:ascii="Arial" w:eastAsia="Times New Roman" w:hAnsi="Arial" w:cs="Arial"/>
            <w:color w:val="888888"/>
            <w:sz w:val="17"/>
            <w:szCs w:val="17"/>
            <w:u w:val="single"/>
            <w:bdr w:val="none" w:sz="0" w:space="0" w:color="auto" w:frame="1"/>
          </w:rPr>
          <w:t>Linux Administration</w:t>
        </w:r>
      </w:hyperlink>
      <w:r w:rsidRPr="00444C86">
        <w:rPr>
          <w:rFonts w:ascii="Arial" w:eastAsia="Times New Roman" w:hAnsi="Arial" w:cs="Arial"/>
          <w:color w:val="888888"/>
          <w:sz w:val="17"/>
          <w:szCs w:val="17"/>
          <w:bdr w:val="none" w:sz="0" w:space="0" w:color="auto" w:frame="1"/>
        </w:rPr>
        <w:t>, </w:t>
      </w:r>
      <w:hyperlink r:id="rId8" w:history="1">
        <w:r w:rsidRPr="00444C86">
          <w:rPr>
            <w:rFonts w:ascii="Arial" w:eastAsia="Times New Roman" w:hAnsi="Arial" w:cs="Arial"/>
            <w:color w:val="888888"/>
            <w:sz w:val="17"/>
            <w:szCs w:val="17"/>
            <w:u w:val="single"/>
            <w:bdr w:val="none" w:sz="0" w:space="0" w:color="auto" w:frame="1"/>
          </w:rPr>
          <w:t>Monitoring</w:t>
        </w:r>
      </w:hyperlink>
      <w:r w:rsidRPr="00444C86">
        <w:rPr>
          <w:rFonts w:ascii="Arial" w:eastAsia="Times New Roman" w:hAnsi="Arial" w:cs="Arial"/>
          <w:color w:val="888888"/>
          <w:sz w:val="17"/>
          <w:szCs w:val="17"/>
        </w:rPr>
        <w:t> </w:t>
      </w:r>
      <w:hyperlink r:id="rId9" w:anchor="comments" w:history="1">
        <w:r w:rsidRPr="00444C86">
          <w:rPr>
            <w:rFonts w:ascii="Arial" w:eastAsia="Times New Roman" w:hAnsi="Arial" w:cs="Arial"/>
            <w:color w:val="888888"/>
            <w:sz w:val="17"/>
            <w:szCs w:val="17"/>
            <w:u w:val="single"/>
            <w:bdr w:val="none" w:sz="0" w:space="0" w:color="auto" w:frame="1"/>
          </w:rPr>
          <w:t>5 Comments</w:t>
        </w:r>
      </w:hyperlink>
    </w:p>
    <w:p w:rsidR="00444C86" w:rsidRPr="00444C86" w:rsidRDefault="00444C86" w:rsidP="00444C86">
      <w:pPr>
        <w:numPr>
          <w:ilvl w:val="0"/>
          <w:numId w:val="1"/>
        </w:numPr>
        <w:spacing w:after="0" w:line="330" w:lineRule="atLeast"/>
        <w:ind w:left="0"/>
        <w:rPr>
          <w:rFonts w:ascii="Arial" w:eastAsia="Times New Roman" w:hAnsi="Arial" w:cs="Arial"/>
          <w:color w:val="333333"/>
          <w:sz w:val="20"/>
          <w:szCs w:val="20"/>
        </w:rPr>
      </w:pPr>
      <w:hyperlink r:id="rId10" w:tgtFrame="_blank" w:history="1">
        <w:r w:rsidRPr="00444C86">
          <w:rPr>
            <w:rFonts w:ascii="Arial" w:eastAsia="Times New Roman" w:hAnsi="Arial" w:cs="Arial"/>
            <w:color w:val="3B5998"/>
            <w:sz w:val="20"/>
            <w:szCs w:val="20"/>
            <w:u w:val="single"/>
            <w:bdr w:val="none" w:sz="0" w:space="0" w:color="auto" w:frame="1"/>
            <w:shd w:val="clear" w:color="auto" w:fill="39599F"/>
          </w:rPr>
          <w:t> Facebook</w:t>
        </w:r>
      </w:hyperlink>
    </w:p>
    <w:p w:rsidR="00444C86" w:rsidRPr="00444C86" w:rsidRDefault="00444C86" w:rsidP="00444C86">
      <w:pPr>
        <w:numPr>
          <w:ilvl w:val="0"/>
          <w:numId w:val="1"/>
        </w:numPr>
        <w:spacing w:after="0" w:line="330" w:lineRule="atLeast"/>
        <w:ind w:left="0"/>
        <w:rPr>
          <w:rFonts w:ascii="Arial" w:eastAsia="Times New Roman" w:hAnsi="Arial" w:cs="Arial"/>
          <w:color w:val="333333"/>
          <w:sz w:val="20"/>
          <w:szCs w:val="20"/>
        </w:rPr>
      </w:pPr>
      <w:hyperlink r:id="rId11" w:tgtFrame="_blank" w:history="1">
        <w:r w:rsidRPr="00444C86">
          <w:rPr>
            <w:rFonts w:ascii="Arial" w:eastAsia="Times New Roman" w:hAnsi="Arial" w:cs="Arial"/>
            <w:color w:val="3B5998"/>
            <w:sz w:val="20"/>
            <w:szCs w:val="20"/>
            <w:u w:val="single"/>
            <w:bdr w:val="none" w:sz="0" w:space="0" w:color="auto" w:frame="1"/>
            <w:shd w:val="clear" w:color="auto" w:fill="45B0E3"/>
          </w:rPr>
          <w:t> Twitter</w:t>
        </w:r>
      </w:hyperlink>
    </w:p>
    <w:p w:rsidR="00444C86" w:rsidRPr="00444C86" w:rsidRDefault="00444C86" w:rsidP="00444C86">
      <w:pPr>
        <w:numPr>
          <w:ilvl w:val="0"/>
          <w:numId w:val="1"/>
        </w:numPr>
        <w:spacing w:line="330" w:lineRule="atLeast"/>
        <w:ind w:left="0"/>
        <w:rPr>
          <w:rFonts w:ascii="Arial" w:eastAsia="Times New Roman" w:hAnsi="Arial" w:cs="Arial"/>
          <w:color w:val="333333"/>
          <w:sz w:val="20"/>
          <w:szCs w:val="20"/>
        </w:rPr>
      </w:pPr>
      <w:hyperlink r:id="rId12" w:tgtFrame="_blank" w:history="1">
        <w:r w:rsidRPr="00444C86">
          <w:rPr>
            <w:rFonts w:ascii="Arial" w:eastAsia="Times New Roman" w:hAnsi="Arial" w:cs="Arial"/>
            <w:color w:val="3B5998"/>
            <w:sz w:val="20"/>
            <w:szCs w:val="20"/>
            <w:u w:val="single"/>
            <w:bdr w:val="none" w:sz="0" w:space="0" w:color="auto" w:frame="1"/>
            <w:shd w:val="clear" w:color="auto" w:fill="FA0101"/>
          </w:rPr>
          <w:t> Google +</w:t>
        </w:r>
      </w:hyperlink>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In computing,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w:t>
      </w:r>
      <w:r w:rsidRPr="00444C86">
        <w:rPr>
          <w:rFonts w:ascii="Arial" w:eastAsia="Times New Roman" w:hAnsi="Arial" w:cs="Arial"/>
          <w:b/>
          <w:bCs/>
          <w:color w:val="993300"/>
          <w:sz w:val="20"/>
          <w:szCs w:val="20"/>
          <w:bdr w:val="none" w:sz="0" w:space="0" w:color="auto" w:frame="1"/>
        </w:rPr>
        <w:t>net</w:t>
      </w:r>
      <w:r w:rsidRPr="00444C86">
        <w:rPr>
          <w:rFonts w:ascii="Arial" w:eastAsia="Times New Roman" w:hAnsi="Arial" w:cs="Arial"/>
          <w:color w:val="333333"/>
          <w:sz w:val="20"/>
          <w:szCs w:val="20"/>
        </w:rPr>
        <w:t>work </w:t>
      </w:r>
      <w:r w:rsidRPr="00444C86">
        <w:rPr>
          <w:rFonts w:ascii="Arial" w:eastAsia="Times New Roman" w:hAnsi="Arial" w:cs="Arial"/>
          <w:b/>
          <w:bCs/>
          <w:color w:val="993300"/>
          <w:sz w:val="20"/>
          <w:szCs w:val="20"/>
          <w:bdr w:val="none" w:sz="0" w:space="0" w:color="auto" w:frame="1"/>
        </w:rPr>
        <w:t>stat</w:t>
      </w:r>
      <w:r w:rsidRPr="00444C86">
        <w:rPr>
          <w:rFonts w:ascii="Arial" w:eastAsia="Times New Roman" w:hAnsi="Arial" w:cs="Arial"/>
          <w:color w:val="333333"/>
          <w:sz w:val="20"/>
          <w:szCs w:val="20"/>
        </w:rPr>
        <w:t>istics) is a command-line tool that displays network connections (both incoming and outgoing), routing tables, and a number of network interface (network interface controller or software-defined network interface) and network protocol statistics. It is available on Unix-like operating systems including OS X, Linux, Solaris, and BSD, and is available on Windows NT-based operating systems including Windows XP, Windows Vista, Windows 7 and Windows 8.</w:t>
      </w:r>
      <w:r w:rsidRPr="00444C86">
        <w:rPr>
          <w:rFonts w:ascii="Arial" w:eastAsia="Times New Roman" w:hAnsi="Arial" w:cs="Arial"/>
          <w:noProof/>
          <w:color w:val="3B5998"/>
          <w:sz w:val="20"/>
          <w:szCs w:val="20"/>
          <w:bdr w:val="none" w:sz="0" w:space="0" w:color="auto" w:frame="1"/>
        </w:rPr>
        <w:drawing>
          <wp:inline distT="0" distB="0" distL="0" distR="0">
            <wp:extent cx="4762500" cy="2914650"/>
            <wp:effectExtent l="0" t="0" r="0" b="0"/>
            <wp:docPr id="1" name="Picture 1" descr="Find number Unique IP's and active connections to Web server - blackMORE O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number Unique IP's and active connections to Web server - blackMORE Op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It is used for finding problems in the network and to determine the amount of traffic on the network as a performance measurement.</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is the most frequent tool used for monitoring network connections on a Linux servers.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returns a variety of information on active connections such as their current status, what hosts are involved, and which programs are involved. You can also see information about the routing table and even get statistics on your network interfaces.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is a good all-around utility and it is an essential tool for the Linux administrators.</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If you just type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it would display a long list of information that’s usually more than you want to go through at any given time. The trick is that how to keeping the information useful and what you’re looking for and how to tell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to only display that information.</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Users can also use </w:t>
      </w:r>
      <w:r w:rsidRPr="00444C86">
        <w:rPr>
          <w:rFonts w:ascii="Lucida Console" w:eastAsia="Times New Roman" w:hAnsi="Lucida Console" w:cs="Courier New"/>
          <w:color w:val="FF0000"/>
          <w:sz w:val="17"/>
          <w:szCs w:val="17"/>
          <w:bdr w:val="single" w:sz="6" w:space="2" w:color="E1E1E1" w:frame="1"/>
        </w:rPr>
        <w:t>man netstat</w:t>
      </w:r>
      <w:r w:rsidRPr="00444C86">
        <w:rPr>
          <w:rFonts w:ascii="Arial" w:eastAsia="Times New Roman" w:hAnsi="Arial" w:cs="Arial"/>
          <w:color w:val="333333"/>
          <w:sz w:val="20"/>
          <w:szCs w:val="20"/>
        </w:rPr>
        <w:t> command to get detailed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help and manual where there are lots of configurable options and flags to get meaningful lists and results.</w:t>
      </w:r>
    </w:p>
    <w:p w:rsidR="00444C86" w:rsidRPr="00444C86" w:rsidRDefault="00444C86" w:rsidP="00444C86">
      <w:pPr>
        <w:shd w:val="clear" w:color="auto" w:fill="FFFFFF"/>
        <w:spacing w:after="0" w:line="240" w:lineRule="atLeast"/>
        <w:outlineLvl w:val="1"/>
        <w:rPr>
          <w:rFonts w:eastAsia="Times New Roman"/>
          <w:color w:val="FF6200"/>
          <w:sz w:val="45"/>
          <w:szCs w:val="45"/>
        </w:rPr>
      </w:pPr>
      <w:r w:rsidRPr="00444C86">
        <w:rPr>
          <w:rFonts w:eastAsia="Times New Roman"/>
          <w:color w:val="993300"/>
          <w:sz w:val="45"/>
          <w:szCs w:val="45"/>
          <w:bdr w:val="none" w:sz="0" w:space="0" w:color="auto" w:frame="1"/>
        </w:rPr>
        <w:lastRenderedPageBreak/>
        <w:t>The Holy Grail of netstat – My way</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My requirements are simple:</w:t>
      </w:r>
    </w:p>
    <w:p w:rsidR="00444C86" w:rsidRPr="00444C86" w:rsidRDefault="00444C86" w:rsidP="00444C86">
      <w:pPr>
        <w:numPr>
          <w:ilvl w:val="0"/>
          <w:numId w:val="2"/>
        </w:numPr>
        <w:shd w:val="clear" w:color="auto" w:fill="FFFFFF"/>
        <w:spacing w:after="75" w:line="330" w:lineRule="atLeast"/>
        <w:ind w:left="225"/>
        <w:rPr>
          <w:rFonts w:ascii="Arial" w:eastAsia="Times New Roman" w:hAnsi="Arial" w:cs="Arial"/>
          <w:color w:val="333333"/>
          <w:sz w:val="20"/>
          <w:szCs w:val="20"/>
        </w:rPr>
      </w:pPr>
      <w:r w:rsidRPr="00444C86">
        <w:rPr>
          <w:rFonts w:ascii="Arial" w:eastAsia="Times New Roman" w:hAnsi="Arial" w:cs="Arial"/>
          <w:color w:val="333333"/>
          <w:sz w:val="20"/>
          <w:szCs w:val="20"/>
        </w:rPr>
        <w:t>I want to see all users connected to my server</w:t>
      </w:r>
    </w:p>
    <w:p w:rsidR="00444C86" w:rsidRPr="00444C86" w:rsidRDefault="00444C86" w:rsidP="00444C86">
      <w:pPr>
        <w:numPr>
          <w:ilvl w:val="0"/>
          <w:numId w:val="2"/>
        </w:numPr>
        <w:shd w:val="clear" w:color="auto" w:fill="FFFFFF"/>
        <w:spacing w:after="75" w:line="330" w:lineRule="atLeast"/>
        <w:ind w:left="225"/>
        <w:rPr>
          <w:rFonts w:ascii="Arial" w:eastAsia="Times New Roman" w:hAnsi="Arial" w:cs="Arial"/>
          <w:color w:val="333333"/>
          <w:sz w:val="20"/>
          <w:szCs w:val="20"/>
        </w:rPr>
      </w:pPr>
      <w:r w:rsidRPr="00444C86">
        <w:rPr>
          <w:rFonts w:ascii="Arial" w:eastAsia="Times New Roman" w:hAnsi="Arial" w:cs="Arial"/>
          <w:color w:val="333333"/>
          <w:sz w:val="20"/>
          <w:szCs w:val="20"/>
        </w:rPr>
        <w:t>I only want to see users on port 80 (http)</w:t>
      </w:r>
    </w:p>
    <w:p w:rsidR="00444C86" w:rsidRPr="00444C86" w:rsidRDefault="00444C86" w:rsidP="00444C86">
      <w:pPr>
        <w:numPr>
          <w:ilvl w:val="0"/>
          <w:numId w:val="2"/>
        </w:numPr>
        <w:shd w:val="clear" w:color="auto" w:fill="FFFFFF"/>
        <w:spacing w:after="75" w:line="330" w:lineRule="atLeast"/>
        <w:ind w:left="225"/>
        <w:rPr>
          <w:rFonts w:ascii="Arial" w:eastAsia="Times New Roman" w:hAnsi="Arial" w:cs="Arial"/>
          <w:color w:val="333333"/>
          <w:sz w:val="20"/>
          <w:szCs w:val="20"/>
        </w:rPr>
      </w:pPr>
      <w:r w:rsidRPr="00444C86">
        <w:rPr>
          <w:rFonts w:ascii="Arial" w:eastAsia="Times New Roman" w:hAnsi="Arial" w:cs="Arial"/>
          <w:color w:val="333333"/>
          <w:sz w:val="20"/>
          <w:szCs w:val="20"/>
        </w:rPr>
        <w:t>I want to see total number of connections per IP</w:t>
      </w:r>
    </w:p>
    <w:p w:rsidR="00444C86" w:rsidRPr="00444C86" w:rsidRDefault="00444C86" w:rsidP="00444C86">
      <w:pPr>
        <w:numPr>
          <w:ilvl w:val="0"/>
          <w:numId w:val="2"/>
        </w:numPr>
        <w:shd w:val="clear" w:color="auto" w:fill="FFFFFF"/>
        <w:spacing w:after="75" w:line="330" w:lineRule="atLeast"/>
        <w:ind w:left="225"/>
        <w:rPr>
          <w:rFonts w:ascii="Arial" w:eastAsia="Times New Roman" w:hAnsi="Arial" w:cs="Arial"/>
          <w:color w:val="333333"/>
          <w:sz w:val="20"/>
          <w:szCs w:val="20"/>
        </w:rPr>
      </w:pPr>
      <w:r w:rsidRPr="00444C86">
        <w:rPr>
          <w:rFonts w:ascii="Arial" w:eastAsia="Times New Roman" w:hAnsi="Arial" w:cs="Arial"/>
          <w:color w:val="333333"/>
          <w:sz w:val="20"/>
          <w:szCs w:val="20"/>
        </w:rPr>
        <w:t>I don’t want to see my own server’s IP in the output</w:t>
      </w:r>
    </w:p>
    <w:p w:rsidR="00444C86" w:rsidRPr="00444C86" w:rsidRDefault="00444C86" w:rsidP="00444C86">
      <w:pPr>
        <w:numPr>
          <w:ilvl w:val="0"/>
          <w:numId w:val="2"/>
        </w:numPr>
        <w:shd w:val="clear" w:color="auto" w:fill="FFFFFF"/>
        <w:spacing w:after="75" w:line="330" w:lineRule="atLeast"/>
        <w:ind w:left="225"/>
        <w:rPr>
          <w:rFonts w:ascii="Arial" w:eastAsia="Times New Roman" w:hAnsi="Arial" w:cs="Arial"/>
          <w:color w:val="333333"/>
          <w:sz w:val="20"/>
          <w:szCs w:val="20"/>
        </w:rPr>
      </w:pPr>
      <w:r w:rsidRPr="00444C86">
        <w:rPr>
          <w:rFonts w:ascii="Arial" w:eastAsia="Times New Roman" w:hAnsi="Arial" w:cs="Arial"/>
          <w:color w:val="333333"/>
          <w:sz w:val="20"/>
          <w:szCs w:val="20"/>
        </w:rPr>
        <w:t>I want to sort them Max to Min.</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Following commands will do just that. I am using the usual netstatty things. I will break down each command as I go:</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1: Show active connections – TCP and UDP Internet  (w/o servers)</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First of all lets just check the active TCP and UDP connections.</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-ntu</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Lucida Console" w:eastAsia="Times New Roman" w:hAnsi="Lucida Console" w:cs="Courier New"/>
          <w:color w:val="FF0000"/>
          <w:sz w:val="17"/>
          <w:szCs w:val="17"/>
          <w:bdr w:val="single" w:sz="6" w:space="2" w:color="E1E1E1" w:frame="1"/>
        </w:rPr>
        <w:t>-ntu </w:t>
      </w:r>
      <w:r w:rsidRPr="00444C86">
        <w:rPr>
          <w:rFonts w:ascii="Arial" w:eastAsia="Times New Roman" w:hAnsi="Arial" w:cs="Arial"/>
          <w:color w:val="333333"/>
          <w:sz w:val="20"/>
          <w:szCs w:val="20"/>
        </w:rPr>
        <w:t>= TCP and UDP connections in numeric order (w/o servers).</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2: Show all active connections – (/w servers and established)</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Well, that’s good. But how do I know what ports I am listening to? I need that cause I want to check that my server is not listening to any funky ports. If it does, then I got either mis-configured services or my server is compromised.</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So I will just add ‘</w:t>
      </w:r>
      <w:r w:rsidRPr="00444C86">
        <w:rPr>
          <w:rFonts w:ascii="Lucida Console" w:eastAsia="Times New Roman" w:hAnsi="Lucida Console" w:cs="Courier New"/>
          <w:color w:val="FF0000"/>
          <w:sz w:val="17"/>
          <w:szCs w:val="17"/>
          <w:bdr w:val="single" w:sz="6" w:space="2" w:color="E1E1E1" w:frame="1"/>
        </w:rPr>
        <w:t> -a </w:t>
      </w:r>
      <w:r w:rsidRPr="00444C86">
        <w:rPr>
          <w:rFonts w:ascii="Arial" w:eastAsia="Times New Roman" w:hAnsi="Arial" w:cs="Arial"/>
          <w:color w:val="333333"/>
          <w:sz w:val="20"/>
          <w:szCs w:val="20"/>
        </w:rPr>
        <w:t>‘ flag in this command.</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-antu</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Lucida Console" w:eastAsia="Times New Roman" w:hAnsi="Lucida Console" w:cs="Courier New"/>
          <w:color w:val="FF0000"/>
          <w:sz w:val="17"/>
          <w:szCs w:val="17"/>
          <w:bdr w:val="single" w:sz="6" w:space="2" w:color="E1E1E1" w:frame="1"/>
        </w:rPr>
        <w:t>-antu </w:t>
      </w:r>
      <w:r w:rsidRPr="00444C86">
        <w:rPr>
          <w:rFonts w:ascii="Arial" w:eastAsia="Times New Roman" w:hAnsi="Arial" w:cs="Arial"/>
          <w:color w:val="333333"/>
          <w:sz w:val="20"/>
          <w:szCs w:val="20"/>
        </w:rPr>
        <w:t>= All TCP and UDP connections in numeric order (with servers and established)</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I’ve seen way too many guides where people go an use ‘</w:t>
      </w:r>
      <w:r w:rsidRPr="00444C86">
        <w:rPr>
          <w:rFonts w:ascii="Lucida Console" w:eastAsia="Times New Roman" w:hAnsi="Lucida Console" w:cs="Courier New"/>
          <w:color w:val="FF0000"/>
          <w:sz w:val="17"/>
          <w:szCs w:val="17"/>
          <w:bdr w:val="single" w:sz="6" w:space="2" w:color="E1E1E1" w:frame="1"/>
        </w:rPr>
        <w:t> plan </w:t>
      </w:r>
      <w:r w:rsidRPr="00444C86">
        <w:rPr>
          <w:rFonts w:ascii="Arial" w:eastAsia="Times New Roman" w:hAnsi="Arial" w:cs="Arial"/>
          <w:color w:val="333333"/>
          <w:sz w:val="20"/>
          <w:szCs w:val="20"/>
        </w:rPr>
        <w:t>‘ flag .. ‘</w:t>
      </w:r>
      <w:r w:rsidRPr="00444C86">
        <w:rPr>
          <w:rFonts w:ascii="Lucida Console" w:eastAsia="Times New Roman" w:hAnsi="Lucida Console" w:cs="Courier New"/>
          <w:color w:val="FF0000"/>
          <w:sz w:val="17"/>
          <w:szCs w:val="17"/>
          <w:bdr w:val="single" w:sz="6" w:space="2" w:color="E1E1E1" w:frame="1"/>
        </w:rPr>
        <w:t> -a </w:t>
      </w:r>
      <w:r w:rsidRPr="00444C86">
        <w:rPr>
          <w:rFonts w:ascii="Arial" w:eastAsia="Times New Roman" w:hAnsi="Arial" w:cs="Arial"/>
          <w:color w:val="333333"/>
          <w:sz w:val="20"/>
          <w:szCs w:val="20"/>
        </w:rPr>
        <w:t>‘ already includes everything, ‘</w:t>
      </w:r>
      <w:r w:rsidRPr="00444C86">
        <w:rPr>
          <w:rFonts w:ascii="Lucida Console" w:eastAsia="Times New Roman" w:hAnsi="Lucida Console" w:cs="Courier New"/>
          <w:color w:val="FF0000"/>
          <w:sz w:val="17"/>
          <w:szCs w:val="17"/>
          <w:bdr w:val="single" w:sz="6" w:space="2" w:color="E1E1E1" w:frame="1"/>
        </w:rPr>
        <w:t> -l </w:t>
      </w:r>
      <w:r w:rsidRPr="00444C86">
        <w:rPr>
          <w:rFonts w:ascii="Arial" w:eastAsia="Times New Roman" w:hAnsi="Arial" w:cs="Arial"/>
          <w:color w:val="333333"/>
          <w:sz w:val="20"/>
          <w:szCs w:val="20"/>
        </w:rPr>
        <w:t>‘ is not required.</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3: Show all active connections to Web server</w:t>
      </w:r>
      <w:r w:rsidRPr="00444C86">
        <w:rPr>
          <w:rFonts w:eastAsia="Times New Roman"/>
          <w:color w:val="993300"/>
          <w:sz w:val="36"/>
          <w:szCs w:val="36"/>
          <w:bdr w:val="none" w:sz="0" w:space="0" w:color="auto" w:frame="1"/>
        </w:rPr>
        <w:br/>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lastRenderedPageBreak/>
        <w:t>Now that I have a decent output, I can start working on it. In this particular output, I got all sorts active TCP and UDP Internet connections on every open port. I want to narrow it down to port 80 only (HTTP Port). I will use grep to narrow down on that.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-antu | grep :80</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Nice, now I see active TCP and UDP Internet connections on port 80 only. (in fact it will be all TCP as HTTP is a TCP service). You can use </w:t>
      </w:r>
      <w:r w:rsidRPr="00444C86">
        <w:rPr>
          <w:rFonts w:ascii="Lucida Console" w:eastAsia="Times New Roman" w:hAnsi="Lucida Console" w:cs="Courier New"/>
          <w:color w:val="FF0000"/>
          <w:sz w:val="17"/>
          <w:szCs w:val="17"/>
          <w:bdr w:val="single" w:sz="6" w:space="2" w:color="E1E1E1" w:frame="1"/>
        </w:rPr>
        <w:t>netstat -anu </w:t>
      </w:r>
      <w:r w:rsidRPr="00444C86">
        <w:rPr>
          <w:rFonts w:ascii="Arial" w:eastAsia="Times New Roman" w:hAnsi="Arial" w:cs="Arial"/>
          <w:color w:val="333333"/>
          <w:sz w:val="20"/>
          <w:szCs w:val="20"/>
        </w:rPr>
        <w:t>to list UDP connections.</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4: Show all active connections to Web server excluding self IP’s</w:t>
      </w:r>
      <w:r w:rsidRPr="00444C86">
        <w:rPr>
          <w:rFonts w:eastAsia="Times New Roman"/>
          <w:color w:val="993300"/>
          <w:sz w:val="36"/>
          <w:szCs w:val="36"/>
          <w:bdr w:val="none" w:sz="0" w:space="0" w:color="auto" w:frame="1"/>
        </w:rPr>
        <w:br/>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So far I managed to list all active TCP and UDP connections and filter my results for port 80. But I can see few entries like following:</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0.0.0.0:80                  0.0.0.0:*                   LISTEN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tcp        0      0 :::80                       :::*                        LISTEN</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 don’t want to exclude that as it is just </w:t>
      </w:r>
      <w:r w:rsidRPr="00444C86">
        <w:rPr>
          <w:rFonts w:ascii="Lucida Console" w:eastAsia="Times New Roman" w:hAnsi="Lucida Console" w:cs="Courier New"/>
          <w:color w:val="FF0000"/>
          <w:sz w:val="17"/>
          <w:szCs w:val="17"/>
          <w:bdr w:val="single" w:sz="6" w:space="2" w:color="E1E1E1" w:frame="1"/>
        </w:rPr>
        <w:t>loopback</w:t>
      </w:r>
      <w:r w:rsidRPr="00444C86">
        <w:rPr>
          <w:rFonts w:ascii="Arial" w:eastAsia="Times New Roman" w:hAnsi="Arial" w:cs="Arial"/>
          <w:color w:val="333333"/>
          <w:sz w:val="20"/>
          <w:szCs w:val="20"/>
        </w:rPr>
        <w:t> address. I am more interested to see foreign IP’s connected to my website. So I will just use </w:t>
      </w:r>
      <w:r w:rsidRPr="00444C86">
        <w:rPr>
          <w:rFonts w:ascii="Lucida Console" w:eastAsia="Times New Roman" w:hAnsi="Lucida Console" w:cs="Courier New"/>
          <w:color w:val="FF0000"/>
          <w:sz w:val="17"/>
          <w:szCs w:val="17"/>
          <w:bdr w:val="single" w:sz="6" w:space="2" w:color="E1E1E1" w:frame="1"/>
        </w:rPr>
        <w:t>grep -v</w:t>
      </w:r>
      <w:r w:rsidRPr="00444C86">
        <w:rPr>
          <w:rFonts w:ascii="Arial" w:eastAsia="Times New Roman" w:hAnsi="Arial" w:cs="Arial"/>
          <w:color w:val="333333"/>
          <w:sz w:val="20"/>
          <w:szCs w:val="20"/>
        </w:rPr>
        <w:t> to exclude these connections.</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-antu | grep :80 | grep -v LISTEN</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root@kali [~]# netstat -antu | grep :80 | grep -v LISTEN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202.28.177.61:59818         SYN_RECV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202.28.177.61:40560         SYN_RECV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202.28.177.61:50523         SYN_RECV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202.28.177.61:55520         SYN_RECV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68.204.187.5:50420          TIME_WAIT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202.28.177.61:41423         TIME_WAIT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lastRenderedPageBreak/>
        <w:t xml:space="preserve">tcp        0      0 127.0.0.1:80             24.232.175.224:45254        TIME_WAIT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68.204.187.5:50465          TIME_WAIT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tcp        0      0 127.0.0.1:80             202.28.177.61:43653         TIME_WAIT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tcp        0      0 127.0.0.1:80             202.28.177.61:33851         TIME_WAIT</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 </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5: Show all active connections to Web server – IP: Port only</w:t>
      </w:r>
      <w:r w:rsidRPr="00444C86">
        <w:rPr>
          <w:rFonts w:eastAsia="Times New Roman"/>
          <w:color w:val="993300"/>
          <w:sz w:val="36"/>
          <w:szCs w:val="36"/>
          <w:bdr w:val="none" w:sz="0" w:space="0" w:color="auto" w:frame="1"/>
        </w:rPr>
        <w:br/>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Now I want to do more. I want to exclude everything and only list foreign IP addresses. I need some sort of filter. </w:t>
      </w:r>
      <w:r w:rsidRPr="00444C86">
        <w:rPr>
          <w:rFonts w:ascii="Lucida Console" w:eastAsia="Times New Roman" w:hAnsi="Lucida Console" w:cs="Courier New"/>
          <w:color w:val="FF0000"/>
          <w:sz w:val="17"/>
          <w:szCs w:val="17"/>
          <w:bdr w:val="single" w:sz="6" w:space="2" w:color="E1E1E1" w:frame="1"/>
        </w:rPr>
        <w:t>awk</w:t>
      </w:r>
      <w:r w:rsidRPr="00444C86">
        <w:rPr>
          <w:rFonts w:ascii="Arial" w:eastAsia="Times New Roman" w:hAnsi="Arial" w:cs="Arial"/>
          <w:color w:val="333333"/>
          <w:sz w:val="20"/>
          <w:szCs w:val="20"/>
        </w:rPr>
        <w:t> is exactly the tool I need to use here. But how do I know which field to filter?</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Let’s look at a sample output from previous command.</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tcp        0      0 127.0.0.1:80             202.28.177.61:59818         SYN_RECV</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In the above line, I am only interested on the foreign IP </w:t>
      </w:r>
      <w:r w:rsidRPr="00444C86">
        <w:rPr>
          <w:rFonts w:ascii="Arial" w:eastAsia="Times New Roman" w:hAnsi="Arial" w:cs="Arial"/>
          <w:color w:val="FF0000"/>
          <w:sz w:val="20"/>
          <w:szCs w:val="20"/>
          <w:bdr w:val="none" w:sz="0" w:space="0" w:color="auto" w:frame="1"/>
        </w:rPr>
        <w:t>202.28.177.61.</w:t>
      </w:r>
      <w:r w:rsidRPr="00444C86">
        <w:rPr>
          <w:rFonts w:ascii="Arial" w:eastAsia="Times New Roman" w:hAnsi="Arial" w:cs="Arial"/>
          <w:color w:val="333333"/>
          <w:sz w:val="20"/>
          <w:szCs w:val="20"/>
        </w:rPr>
        <w:t> </w:t>
      </w:r>
      <w:r w:rsidRPr="00444C86">
        <w:rPr>
          <w:rFonts w:ascii="Lucida Console" w:eastAsia="Times New Roman" w:hAnsi="Lucida Console" w:cs="Courier New"/>
          <w:color w:val="FF0000"/>
          <w:sz w:val="17"/>
          <w:szCs w:val="17"/>
          <w:bdr w:val="single" w:sz="6" w:space="2" w:color="E1E1E1" w:frame="1"/>
        </w:rPr>
        <w:t>awk</w:t>
      </w:r>
      <w:r w:rsidRPr="00444C86">
        <w:rPr>
          <w:rFonts w:ascii="Arial" w:eastAsia="Times New Roman" w:hAnsi="Arial" w:cs="Arial"/>
          <w:color w:val="333333"/>
          <w:sz w:val="20"/>
          <w:szCs w:val="20"/>
        </w:rPr>
        <w:t> has the capability to do data extraction. Let’s count the fields.</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FF0000"/>
          <w:sz w:val="18"/>
          <w:szCs w:val="18"/>
          <w:bdr w:val="none" w:sz="0" w:space="0" w:color="auto" w:frame="1"/>
        </w:rPr>
        <w:t>(1)</w:t>
      </w:r>
      <w:r w:rsidRPr="00444C86">
        <w:rPr>
          <w:rFonts w:ascii="Courier New" w:eastAsia="Times New Roman" w:hAnsi="Courier New" w:cs="Courier New"/>
          <w:color w:val="DFDFDF"/>
          <w:sz w:val="18"/>
          <w:szCs w:val="18"/>
        </w:rPr>
        <w:t xml:space="preserve">tcp    </w:t>
      </w:r>
      <w:r w:rsidRPr="00444C86">
        <w:rPr>
          <w:rFonts w:ascii="Courier New" w:eastAsia="Times New Roman" w:hAnsi="Courier New" w:cs="Courier New"/>
          <w:color w:val="FF0000"/>
          <w:sz w:val="18"/>
          <w:szCs w:val="18"/>
          <w:bdr w:val="none" w:sz="0" w:space="0" w:color="auto" w:frame="1"/>
        </w:rPr>
        <w:t>(2)</w:t>
      </w:r>
      <w:r w:rsidRPr="00444C86">
        <w:rPr>
          <w:rFonts w:ascii="Courier New" w:eastAsia="Times New Roman" w:hAnsi="Courier New" w:cs="Courier New"/>
          <w:color w:val="DFDFDF"/>
          <w:sz w:val="18"/>
          <w:szCs w:val="18"/>
        </w:rPr>
        <w:t xml:space="preserve">0    </w:t>
      </w:r>
      <w:r w:rsidRPr="00444C86">
        <w:rPr>
          <w:rFonts w:ascii="Courier New" w:eastAsia="Times New Roman" w:hAnsi="Courier New" w:cs="Courier New"/>
          <w:color w:val="FF0000"/>
          <w:sz w:val="18"/>
          <w:szCs w:val="18"/>
          <w:bdr w:val="none" w:sz="0" w:space="0" w:color="auto" w:frame="1"/>
        </w:rPr>
        <w:t>(3)</w:t>
      </w:r>
      <w:r w:rsidRPr="00444C86">
        <w:rPr>
          <w:rFonts w:ascii="Courier New" w:eastAsia="Times New Roman" w:hAnsi="Courier New" w:cs="Courier New"/>
          <w:color w:val="DFDFDF"/>
          <w:sz w:val="18"/>
          <w:szCs w:val="18"/>
        </w:rPr>
        <w:t xml:space="preserve">0  </w:t>
      </w:r>
      <w:r w:rsidRPr="00444C86">
        <w:rPr>
          <w:rFonts w:ascii="Courier New" w:eastAsia="Times New Roman" w:hAnsi="Courier New" w:cs="Courier New"/>
          <w:color w:val="FF0000"/>
          <w:sz w:val="18"/>
          <w:szCs w:val="18"/>
          <w:bdr w:val="none" w:sz="0" w:space="0" w:color="auto" w:frame="1"/>
        </w:rPr>
        <w:t>(4)</w:t>
      </w:r>
      <w:r w:rsidRPr="00444C86">
        <w:rPr>
          <w:rFonts w:ascii="Courier New" w:eastAsia="Times New Roman" w:hAnsi="Courier New" w:cs="Courier New"/>
          <w:color w:val="DFDFDF"/>
          <w:sz w:val="18"/>
          <w:szCs w:val="18"/>
        </w:rPr>
        <w:t xml:space="preserve">127.0.0.1:80   </w:t>
      </w:r>
      <w:r w:rsidRPr="00444C86">
        <w:rPr>
          <w:rFonts w:ascii="Courier New" w:eastAsia="Times New Roman" w:hAnsi="Courier New" w:cs="Courier New"/>
          <w:color w:val="FF0000"/>
          <w:sz w:val="18"/>
          <w:szCs w:val="18"/>
          <w:bdr w:val="none" w:sz="0" w:space="0" w:color="auto" w:frame="1"/>
        </w:rPr>
        <w:t>(5)</w:t>
      </w:r>
      <w:r w:rsidRPr="00444C86">
        <w:rPr>
          <w:rFonts w:ascii="Courier New" w:eastAsia="Times New Roman" w:hAnsi="Courier New" w:cs="Courier New"/>
          <w:color w:val="DFDFDF"/>
          <w:sz w:val="18"/>
          <w:szCs w:val="18"/>
        </w:rPr>
        <w:t xml:space="preserve">202.28.177.61:59818         </w:t>
      </w:r>
      <w:r w:rsidRPr="00444C86">
        <w:rPr>
          <w:rFonts w:ascii="Courier New" w:eastAsia="Times New Roman" w:hAnsi="Courier New" w:cs="Courier New"/>
          <w:color w:val="FF0000"/>
          <w:sz w:val="18"/>
          <w:szCs w:val="18"/>
          <w:bdr w:val="none" w:sz="0" w:space="0" w:color="auto" w:frame="1"/>
        </w:rPr>
        <w:t>(6)</w:t>
      </w:r>
      <w:r w:rsidRPr="00444C86">
        <w:rPr>
          <w:rFonts w:ascii="Courier New" w:eastAsia="Times New Roman" w:hAnsi="Courier New" w:cs="Courier New"/>
          <w:color w:val="DFDFDF"/>
          <w:sz w:val="18"/>
          <w:szCs w:val="18"/>
        </w:rPr>
        <w:t>SYN_RECV</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Note that,</w:t>
      </w:r>
      <w:r w:rsidRPr="00444C86">
        <w:rPr>
          <w:rFonts w:ascii="Lucida Console" w:eastAsia="Times New Roman" w:hAnsi="Lucida Console" w:cs="Courier New"/>
          <w:color w:val="FF0000"/>
          <w:sz w:val="17"/>
          <w:szCs w:val="17"/>
          <w:bdr w:val="single" w:sz="6" w:space="2" w:color="E1E1E1" w:frame="1"/>
        </w:rPr>
        <w:t> 127.0.0.1:80 </w:t>
      </w:r>
      <w:r w:rsidRPr="00444C86">
        <w:rPr>
          <w:rFonts w:ascii="Arial" w:eastAsia="Times New Roman" w:hAnsi="Arial" w:cs="Arial"/>
          <w:color w:val="333333"/>
          <w:sz w:val="20"/>
          <w:szCs w:val="20"/>
        </w:rPr>
        <w:t>and </w:t>
      </w:r>
      <w:r w:rsidRPr="00444C86">
        <w:rPr>
          <w:rFonts w:ascii="Lucida Console" w:eastAsia="Times New Roman" w:hAnsi="Lucida Console" w:cs="Courier New"/>
          <w:color w:val="FF0000"/>
          <w:sz w:val="17"/>
          <w:szCs w:val="17"/>
          <w:bdr w:val="single" w:sz="6" w:space="2" w:color="E1E1E1" w:frame="1"/>
        </w:rPr>
        <w:t>202.28.177.61:59818 </w:t>
      </w:r>
      <w:r w:rsidRPr="00444C86">
        <w:rPr>
          <w:rFonts w:ascii="Arial" w:eastAsia="Times New Roman" w:hAnsi="Arial" w:cs="Arial"/>
          <w:color w:val="333333"/>
          <w:sz w:val="20"/>
          <w:szCs w:val="20"/>
        </w:rPr>
        <w:t>is counted as one field as they don’t have any spaces.</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So, let’s try to list the </w:t>
      </w:r>
      <w:r w:rsidRPr="00444C86">
        <w:rPr>
          <w:rFonts w:ascii="Lucida Console" w:eastAsia="Times New Roman" w:hAnsi="Lucida Console" w:cs="Courier New"/>
          <w:color w:val="FF0000"/>
          <w:sz w:val="17"/>
          <w:szCs w:val="17"/>
          <w:bdr w:val="single" w:sz="6" w:space="2" w:color="E1E1E1" w:frame="1"/>
        </w:rPr>
        <w:t>5th</w:t>
      </w:r>
      <w:r w:rsidRPr="00444C86">
        <w:rPr>
          <w:rFonts w:ascii="Arial" w:eastAsia="Times New Roman" w:hAnsi="Arial" w:cs="Arial"/>
          <w:color w:val="333333"/>
          <w:sz w:val="20"/>
          <w:szCs w:val="20"/>
        </w:rPr>
        <w:t> field which contains all the foreign IP addresses.</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-antu | grep :80 | grep -v LISTEN | awk '{print $5}'</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root@kali [~]# netstat -antu | grep :80 | grep -v LISTEN | awk '{print $5}'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FF0000"/>
          <w:sz w:val="18"/>
          <w:szCs w:val="18"/>
          <w:bdr w:val="none" w:sz="0" w:space="0" w:color="auto" w:frame="1"/>
        </w:rPr>
        <w:t>113.173.16.70:26985</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50.106.33.249:49292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FF0000"/>
          <w:sz w:val="18"/>
          <w:szCs w:val="18"/>
          <w:bdr w:val="none" w:sz="0" w:space="0" w:color="auto" w:frame="1"/>
        </w:rPr>
        <w:t>113.173.16.70:26982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66.87.131.102:4370</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FF0000"/>
          <w:sz w:val="18"/>
          <w:szCs w:val="18"/>
          <w:bdr w:val="none" w:sz="0" w:space="0" w:color="auto" w:frame="1"/>
        </w:rPr>
        <w:t>113.173.16.70:26996</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175.143.49.222:19709</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lastRenderedPageBreak/>
        <w:t>66.87.131.102:4386</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87.76.5.167:18296</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23.24.156.251:57306</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222.66.184.182:56000</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6: Show all active connections to Web server – IP’s only</w:t>
      </w:r>
      <w:r w:rsidRPr="00444C86">
        <w:rPr>
          <w:rFonts w:eastAsia="Times New Roman"/>
          <w:color w:val="993300"/>
          <w:sz w:val="36"/>
          <w:szCs w:val="36"/>
          <w:bdr w:val="none" w:sz="0" w:space="0" w:color="auto" w:frame="1"/>
        </w:rPr>
        <w:br/>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The last output looks good to me. I managed to list only foreign addresses. But If you look closely, you will see same foreign IP is listed more than once on different ports. It is essentially the same user (or groups of users behind same proxy).</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Let’s go one step further, I now want to see foreign IP’s only without their originating ports. I will be using </w:t>
      </w:r>
      <w:r w:rsidRPr="00444C86">
        <w:rPr>
          <w:rFonts w:ascii="Lucida Console" w:eastAsia="Times New Roman" w:hAnsi="Lucida Console" w:cs="Courier New"/>
          <w:color w:val="FF0000"/>
          <w:sz w:val="17"/>
          <w:szCs w:val="17"/>
          <w:bdr w:val="single" w:sz="6" w:space="2" w:color="E1E1E1" w:frame="1"/>
        </w:rPr>
        <w:t>cut</w:t>
      </w:r>
      <w:r w:rsidRPr="00444C86">
        <w:rPr>
          <w:rFonts w:ascii="Arial" w:eastAsia="Times New Roman" w:hAnsi="Arial" w:cs="Arial"/>
          <w:color w:val="333333"/>
          <w:sz w:val="20"/>
          <w:szCs w:val="20"/>
        </w:rPr>
        <w:t> for that. </w:t>
      </w:r>
      <w:r w:rsidRPr="00444C86">
        <w:rPr>
          <w:rFonts w:ascii="Lucida Console" w:eastAsia="Times New Roman" w:hAnsi="Lucida Console" w:cs="Courier New"/>
          <w:color w:val="FF0000"/>
          <w:sz w:val="17"/>
          <w:szCs w:val="17"/>
          <w:bdr w:val="single" w:sz="6" w:space="2" w:color="E1E1E1" w:frame="1"/>
        </w:rPr>
        <w:t>cut</w:t>
      </w:r>
      <w:r w:rsidRPr="00444C86">
        <w:rPr>
          <w:rFonts w:ascii="Arial" w:eastAsia="Times New Roman" w:hAnsi="Arial" w:cs="Arial"/>
          <w:color w:val="333333"/>
          <w:sz w:val="20"/>
          <w:szCs w:val="20"/>
        </w:rPr>
        <w:t> will allow me to cut every line at the first space character and take the first piece.</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-antu | grep :80 | grep -v LISTEN | awk '{print $5}' | cut -d: -f1</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 am using</w:t>
      </w:r>
      <w:r w:rsidRPr="00444C86">
        <w:rPr>
          <w:rFonts w:ascii="Lucida Console" w:eastAsia="Times New Roman" w:hAnsi="Lucida Console" w:cs="Courier New"/>
          <w:color w:val="FF0000"/>
          <w:sz w:val="17"/>
          <w:szCs w:val="17"/>
          <w:bdr w:val="single" w:sz="6" w:space="2" w:color="E1E1E1" w:frame="1"/>
        </w:rPr>
        <w:t> -d: </w:t>
      </w:r>
      <w:r w:rsidRPr="00444C86">
        <w:rPr>
          <w:rFonts w:ascii="Arial" w:eastAsia="Times New Roman" w:hAnsi="Arial" w:cs="Arial"/>
          <w:color w:val="333333"/>
          <w:sz w:val="20"/>
          <w:szCs w:val="20"/>
        </w:rPr>
        <w:t>to let </w:t>
      </w:r>
      <w:r w:rsidRPr="00444C86">
        <w:rPr>
          <w:rFonts w:ascii="Lucida Console" w:eastAsia="Times New Roman" w:hAnsi="Lucida Console" w:cs="Courier New"/>
          <w:color w:val="FF0000"/>
          <w:sz w:val="17"/>
          <w:szCs w:val="17"/>
          <w:bdr w:val="single" w:sz="6" w:space="2" w:color="E1E1E1" w:frame="1"/>
        </w:rPr>
        <w:t>cut</w:t>
      </w:r>
      <w:r w:rsidRPr="00444C86">
        <w:rPr>
          <w:rFonts w:ascii="Arial" w:eastAsia="Times New Roman" w:hAnsi="Arial" w:cs="Arial"/>
          <w:color w:val="333333"/>
          <w:sz w:val="20"/>
          <w:szCs w:val="20"/>
        </w:rPr>
        <w:t> know that I am using the </w:t>
      </w:r>
      <w:r w:rsidRPr="00444C86">
        <w:rPr>
          <w:rFonts w:ascii="Lucida Console" w:eastAsia="Times New Roman" w:hAnsi="Lucida Console" w:cs="Courier New"/>
          <w:color w:val="FF0000"/>
          <w:sz w:val="17"/>
          <w:szCs w:val="17"/>
          <w:bdr w:val="single" w:sz="6" w:space="2" w:color="E1E1E1" w:frame="1"/>
        </w:rPr>
        <w:t>(:)</w:t>
      </w:r>
      <w:r w:rsidRPr="00444C86">
        <w:rPr>
          <w:rFonts w:ascii="Arial" w:eastAsia="Times New Roman" w:hAnsi="Arial" w:cs="Arial"/>
          <w:color w:val="333333"/>
          <w:sz w:val="20"/>
          <w:szCs w:val="20"/>
        </w:rPr>
        <w:t> colon character as the field delimiter.</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By using</w:t>
      </w:r>
      <w:r w:rsidRPr="00444C86">
        <w:rPr>
          <w:rFonts w:ascii="Lucida Console" w:eastAsia="Times New Roman" w:hAnsi="Lucida Console" w:cs="Courier New"/>
          <w:color w:val="FF0000"/>
          <w:sz w:val="17"/>
          <w:szCs w:val="17"/>
          <w:bdr w:val="single" w:sz="6" w:space="2" w:color="E1E1E1" w:frame="1"/>
        </w:rPr>
        <w:t> -f1 </w:t>
      </w:r>
      <w:r w:rsidRPr="00444C86">
        <w:rPr>
          <w:rFonts w:ascii="Arial" w:eastAsia="Times New Roman" w:hAnsi="Arial" w:cs="Arial"/>
          <w:color w:val="333333"/>
          <w:sz w:val="20"/>
          <w:szCs w:val="20"/>
        </w:rPr>
        <w:t>I am telling cut to give me the first field (which is the IP address before the colon character).</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root@kali [~]# netstat -antu | grep :80 | grep -v LISTEN | awk '{print $5}' | cut -d: -f1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99.104.23.221</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99.104.23.221</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2.50.116.13</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5.239.12.118</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99.104.23.221</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99.104.23.221</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66.249.81.52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99.104.23.221</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218.80.192.208</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99.104.23.221</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lastRenderedPageBreak/>
        <w:t>Step 7: Show all active connections to Web server – sorted and unique</w:t>
      </w:r>
      <w:r w:rsidRPr="00444C86">
        <w:rPr>
          <w:rFonts w:eastAsia="Times New Roman"/>
          <w:color w:val="993300"/>
          <w:sz w:val="36"/>
          <w:szCs w:val="36"/>
          <w:bdr w:val="none" w:sz="0" w:space="0" w:color="auto" w:frame="1"/>
        </w:rPr>
        <w:br/>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Now the output contains only foreign IP addresses. We now need to </w:t>
      </w:r>
      <w:r w:rsidRPr="00444C86">
        <w:rPr>
          <w:rFonts w:ascii="Lucida Console" w:eastAsia="Times New Roman" w:hAnsi="Lucida Console" w:cs="Courier New"/>
          <w:color w:val="FF0000"/>
          <w:sz w:val="17"/>
          <w:szCs w:val="17"/>
          <w:bdr w:val="single" w:sz="6" w:space="2" w:color="E1E1E1" w:frame="1"/>
        </w:rPr>
        <w:t>sort</w:t>
      </w:r>
      <w:r w:rsidRPr="00444C86">
        <w:rPr>
          <w:rFonts w:ascii="Arial" w:eastAsia="Times New Roman" w:hAnsi="Arial" w:cs="Arial"/>
          <w:color w:val="333333"/>
          <w:sz w:val="20"/>
          <w:szCs w:val="20"/>
        </w:rPr>
        <w:t> them, and then pipe it to </w:t>
      </w:r>
      <w:r w:rsidRPr="00444C86">
        <w:rPr>
          <w:rFonts w:ascii="Lucida Console" w:eastAsia="Times New Roman" w:hAnsi="Lucida Console" w:cs="Courier New"/>
          <w:color w:val="FF0000"/>
          <w:sz w:val="17"/>
          <w:szCs w:val="17"/>
          <w:bdr w:val="single" w:sz="6" w:space="2" w:color="E1E1E1" w:frame="1"/>
        </w:rPr>
        <w:t>uniq</w:t>
      </w:r>
      <w:r w:rsidRPr="00444C86">
        <w:rPr>
          <w:rFonts w:ascii="Arial" w:eastAsia="Times New Roman" w:hAnsi="Arial" w:cs="Arial"/>
          <w:color w:val="333333"/>
          <w:sz w:val="20"/>
          <w:szCs w:val="20"/>
        </w:rPr>
        <w:t> command so that we are left with unique foreign IP in a sorted manner. I also want </w:t>
      </w:r>
      <w:r w:rsidRPr="00444C86">
        <w:rPr>
          <w:rFonts w:ascii="Lucida Console" w:eastAsia="Times New Roman" w:hAnsi="Lucida Console" w:cs="Courier New"/>
          <w:color w:val="FF0000"/>
          <w:sz w:val="17"/>
          <w:szCs w:val="17"/>
          <w:bdr w:val="single" w:sz="6" w:space="2" w:color="E1E1E1" w:frame="1"/>
        </w:rPr>
        <w:t>uniq</w:t>
      </w:r>
      <w:r w:rsidRPr="00444C86">
        <w:rPr>
          <w:rFonts w:ascii="Arial" w:eastAsia="Times New Roman" w:hAnsi="Arial" w:cs="Arial"/>
          <w:color w:val="333333"/>
          <w:sz w:val="20"/>
          <w:szCs w:val="20"/>
        </w:rPr>
        <w:t>command to count the number of connections per IP.</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-antu | grep :80 | grep -v LISTEN | awk '{print $5}' | cut -d: -f1 | sort | uniq -c</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Lucida Console" w:eastAsia="Times New Roman" w:hAnsi="Lucida Console" w:cs="Courier New"/>
          <w:color w:val="FF0000"/>
          <w:sz w:val="17"/>
          <w:szCs w:val="17"/>
          <w:bdr w:val="single" w:sz="6" w:space="2" w:color="E1E1E1" w:frame="1"/>
        </w:rPr>
        <w:t>uniq -c </w:t>
      </w:r>
      <w:r w:rsidRPr="00444C86">
        <w:rPr>
          <w:rFonts w:ascii="Arial" w:eastAsia="Times New Roman" w:hAnsi="Arial" w:cs="Arial"/>
          <w:color w:val="333333"/>
          <w:sz w:val="20"/>
          <w:szCs w:val="20"/>
        </w:rPr>
        <w:t>will count total number of connections per IP.</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root@kali [~]# netstat -antu | grep :80 | grep -v LISTEN | awk '{print $5}' | cut -d: -f1 | sort | uniq -c</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14 112.204.9.125</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1 113.173.16.70</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4 124.176.50.119</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1 125.163.235.42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1 175.136.237.182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1 178.26.19.53</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1 180.76.6.44</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12 202.28.177.61</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8: Show all active connections to Web server – connection count</w:t>
      </w:r>
      <w:r w:rsidRPr="00444C86">
        <w:rPr>
          <w:rFonts w:eastAsia="Times New Roman"/>
          <w:color w:val="993300"/>
          <w:sz w:val="36"/>
          <w:szCs w:val="36"/>
          <w:bdr w:val="none" w:sz="0" w:space="0" w:color="auto" w:frame="1"/>
        </w:rPr>
        <w:br/>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But hang on, </w:t>
      </w:r>
      <w:r w:rsidRPr="00444C86">
        <w:rPr>
          <w:rFonts w:ascii="Lucida Console" w:eastAsia="Times New Roman" w:hAnsi="Lucida Console" w:cs="Courier New"/>
          <w:color w:val="FF0000"/>
          <w:sz w:val="17"/>
          <w:szCs w:val="17"/>
          <w:bdr w:val="single" w:sz="6" w:space="2" w:color="E1E1E1" w:frame="1"/>
        </w:rPr>
        <w:t>uniq -c</w:t>
      </w:r>
      <w:r w:rsidRPr="00444C86">
        <w:rPr>
          <w:rFonts w:ascii="Arial" w:eastAsia="Times New Roman" w:hAnsi="Arial" w:cs="Arial"/>
          <w:color w:val="333333"/>
          <w:sz w:val="20"/>
          <w:szCs w:val="20"/>
        </w:rPr>
        <w:t> did count it and sorted them as per IP addresses. Let’s re-sort this list to show Max to Min number of connections per unique IP (foreign IP’s only).</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-antu | grep :80 | grep -v LISTEN | awk '{print $5}' | cut -d: -f1 | sort | uniq -c | sort -rn</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lastRenderedPageBreak/>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root@kali [~]# netstat -ntu | grep :80 | grep -v LISTEN | awk '{print $5}' | cut -d: -f1 | sort | uniq -c | sort -rn </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44 92.45.59.194</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37 121.52.153.215</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35 212.14.31.37</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28 76.177.223.119</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28 37.228.105.222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27 182.186.25.222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8 13.1.89.53</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6 127.0.0.1</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9: Show all active connections to Web server – exclude self IP’s</w:t>
      </w:r>
      <w:r w:rsidRPr="00444C86">
        <w:rPr>
          <w:rFonts w:eastAsia="Times New Roman"/>
          <w:color w:val="993300"/>
          <w:sz w:val="36"/>
          <w:szCs w:val="36"/>
          <w:bdr w:val="none" w:sz="0" w:space="0" w:color="auto" w:frame="1"/>
        </w:rPr>
        <w:br/>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It’s all good so far. But I can see my own server’s IP in that list. (i.e. </w:t>
      </w:r>
      <w:r w:rsidRPr="00444C86">
        <w:rPr>
          <w:rFonts w:ascii="Lucida Console" w:eastAsia="Times New Roman" w:hAnsi="Lucida Console" w:cs="Courier New"/>
          <w:color w:val="FF0000"/>
          <w:sz w:val="17"/>
          <w:szCs w:val="17"/>
          <w:bdr w:val="single" w:sz="6" w:space="2" w:color="E1E1E1" w:frame="1"/>
        </w:rPr>
        <w:t>127.0.0.1</w:t>
      </w:r>
      <w:r w:rsidRPr="00444C86">
        <w:rPr>
          <w:rFonts w:ascii="Arial" w:eastAsia="Times New Roman" w:hAnsi="Arial" w:cs="Arial"/>
          <w:color w:val="333333"/>
          <w:sz w:val="20"/>
          <w:szCs w:val="20"/>
        </w:rPr>
        <w:t>). If I can just exclude that, I will be left with Foreign IP’s only. I will use </w:t>
      </w:r>
      <w:r w:rsidRPr="00444C86">
        <w:rPr>
          <w:rFonts w:ascii="Lucida Console" w:eastAsia="Times New Roman" w:hAnsi="Lucida Console" w:cs="Courier New"/>
          <w:color w:val="FF0000"/>
          <w:sz w:val="17"/>
          <w:szCs w:val="17"/>
          <w:bdr w:val="single" w:sz="6" w:space="2" w:color="E1E1E1" w:frame="1"/>
        </w:rPr>
        <w:t>grep -v</w:t>
      </w:r>
      <w:r w:rsidRPr="00444C86">
        <w:rPr>
          <w:rFonts w:ascii="Arial" w:eastAsia="Times New Roman" w:hAnsi="Arial" w:cs="Arial"/>
          <w:color w:val="333333"/>
          <w:sz w:val="20"/>
          <w:szCs w:val="20"/>
        </w:rPr>
        <w:t> to exclude that line.</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root@kali [~]# netstat -ntu | grep :80 | grep -v LISTEN | awk '{print $5}' | cut -d: -f1 | sort | uniq -c | sort -rn | grep -v 127.0.0.1</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root@kali [~]# netstat -ntu | grep :80 | grep -v LISTEN | awk '{print $5}' | cut -d: -f1 | sort | uniq -c | sort -rn | grep -v 127.0.0.1</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45 108.168.173.83</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36 174.45.176.119</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35 70.39.187.230</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34 175.144.92.225</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24 139.195.97.102</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lastRenderedPageBreak/>
        <w:t xml:space="preserve">     19 69.142.186.97</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18 150.101.190.51</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 xml:space="preserve">     12 50.150.246.167</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10: Final count of all active IP’s to Web server</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This is now working just the way I wanted. Let’s do a final count of total number of unique IP’s connected to my server.</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root@kali [~]# netstat -ntu | grep :80 | grep -v LISTEN | awk '{print $5}' | cut -d: -f1 | sort | uniq -c | sort -rn | grep -v 127.0.0.1 | wc -l</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root@kali [~]# netstat -ntu | grep :80 | grep -v LISTEN | awk '{print $5}' | cut -d: -f1 | sort | uniq -c | sort -rn | grep -v 127.0.0.1 | wc -l</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768</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Lucida Console" w:eastAsia="Times New Roman" w:hAnsi="Lucida Console" w:cs="Courier New"/>
          <w:color w:val="FF0000"/>
          <w:sz w:val="17"/>
          <w:szCs w:val="17"/>
          <w:bdr w:val="single" w:sz="6" w:space="2" w:color="E1E1E1" w:frame="1"/>
        </w:rPr>
        <w:t>wc -l </w:t>
      </w:r>
      <w:r w:rsidRPr="00444C86">
        <w:rPr>
          <w:rFonts w:ascii="Arial" w:eastAsia="Times New Roman" w:hAnsi="Arial" w:cs="Arial"/>
          <w:color w:val="333333"/>
          <w:sz w:val="20"/>
          <w:szCs w:val="20"/>
        </w:rPr>
        <w:t>does a line count..</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It means I’ve got 768 unique IP’s connected right now.</w:t>
      </w:r>
    </w:p>
    <w:p w:rsidR="00444C86" w:rsidRPr="00444C86" w:rsidRDefault="00444C86" w:rsidP="00444C86">
      <w:pPr>
        <w:shd w:val="clear" w:color="auto" w:fill="FFFFFF"/>
        <w:spacing w:after="0" w:line="240" w:lineRule="atLeast"/>
        <w:outlineLvl w:val="2"/>
        <w:rPr>
          <w:rFonts w:eastAsia="Times New Roman"/>
          <w:color w:val="FF6200"/>
          <w:sz w:val="36"/>
          <w:szCs w:val="36"/>
        </w:rPr>
      </w:pPr>
      <w:r w:rsidRPr="00444C86">
        <w:rPr>
          <w:rFonts w:eastAsia="Times New Roman"/>
          <w:color w:val="993300"/>
          <w:sz w:val="36"/>
          <w:szCs w:val="36"/>
          <w:bdr w:val="none" w:sz="0" w:space="0" w:color="auto" w:frame="1"/>
        </w:rPr>
        <w:t>Step 11: Final count of all active connections to Web server</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Last but not the least, I want a total count of connections to port 80 from all foreign IP’s.</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netstat -ntu | grep :80 | grep -v LISTEN | awk '{print $5}' | cut -d: -f1 | grep -v 127.0.0.1 | wc -l</w:t>
      </w:r>
    </w:p>
    <w:p w:rsidR="00444C86" w:rsidRPr="00444C86" w:rsidRDefault="00444C86" w:rsidP="00444C86">
      <w:pPr>
        <w:shd w:val="clear" w:color="auto" w:fill="FFFFFF"/>
        <w:spacing w:after="0" w:line="240" w:lineRule="atLeast"/>
        <w:outlineLvl w:val="3"/>
        <w:rPr>
          <w:rFonts w:eastAsia="Times New Roman"/>
          <w:color w:val="FF6200"/>
          <w:sz w:val="27"/>
          <w:szCs w:val="27"/>
        </w:rPr>
      </w:pPr>
      <w:r w:rsidRPr="00444C86">
        <w:rPr>
          <w:rFonts w:eastAsia="Times New Roman"/>
          <w:color w:val="993300"/>
          <w:sz w:val="27"/>
          <w:szCs w:val="27"/>
          <w:bdr w:val="none" w:sz="0" w:space="0" w:color="auto" w:frame="1"/>
        </w:rPr>
        <w:t>&gt;&gt; Sample output</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root@kali [~]# netstat -ntu | grep :80 | grep -v LISTEN | awk '{print $5}' | cut -d: -f1 | grep -v 127.0.0.1 | wc -l</w:t>
      </w:r>
    </w:p>
    <w:p w:rsidR="00444C86" w:rsidRPr="00444C86" w:rsidRDefault="00444C86" w:rsidP="00444C86">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rPr>
      </w:pPr>
      <w:r w:rsidRPr="00444C86">
        <w:rPr>
          <w:rFonts w:ascii="Courier New" w:eastAsia="Times New Roman" w:hAnsi="Courier New" w:cs="Courier New"/>
          <w:color w:val="DFDFDF"/>
          <w:sz w:val="18"/>
          <w:szCs w:val="18"/>
        </w:rPr>
        <w:t>1847</w:t>
      </w:r>
    </w:p>
    <w:p w:rsidR="00444C86" w:rsidRPr="00444C86" w:rsidRDefault="00444C86" w:rsidP="00444C86">
      <w:pPr>
        <w:shd w:val="clear" w:color="auto" w:fill="FFFFFF"/>
        <w:spacing w:after="30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That means I’ve got 1847 connections opened right now from all external IP’s to port 80 on my server.</w:t>
      </w:r>
    </w:p>
    <w:p w:rsidR="00444C86" w:rsidRPr="00444C86" w:rsidRDefault="00444C86" w:rsidP="00444C86">
      <w:pPr>
        <w:shd w:val="clear" w:color="auto" w:fill="FFFFFF"/>
        <w:spacing w:after="0" w:line="240" w:lineRule="atLeast"/>
        <w:outlineLvl w:val="1"/>
        <w:rPr>
          <w:rFonts w:eastAsia="Times New Roman"/>
          <w:color w:val="FF6200"/>
          <w:sz w:val="45"/>
          <w:szCs w:val="45"/>
        </w:rPr>
      </w:pPr>
      <w:r w:rsidRPr="00444C86">
        <w:rPr>
          <w:rFonts w:eastAsia="Times New Roman"/>
          <w:color w:val="993300"/>
          <w:sz w:val="45"/>
          <w:szCs w:val="45"/>
          <w:bdr w:val="none" w:sz="0" w:space="0" w:color="auto" w:frame="1"/>
        </w:rPr>
        <w:lastRenderedPageBreak/>
        <w:t>Conclusion</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is the most useful tool to detect and determine whether a server is under DoS or DDoS attack (Distributed Denial of Service). Whenever a client connects to a server via network, a connection is established and opened on the system. On a busy high load server, the number of connections connected to the server can be run into large amount till hundreds if not thousands. Find out and get a list of connections on the server by each node, client or IP address is useful for system scaling planning, and in most cases, detect and determine whether a web server is under DoS or DDoS attack (Distributed Denial of Service), where an IP sends large amount of connections to the server. To check connection numbers on the server, administrators and webmasters can make use of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command.</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Do I think my way of using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is the best? Absolutely! Why? Cause it always worked for me.</w:t>
      </w:r>
    </w:p>
    <w:p w:rsidR="00444C86" w:rsidRPr="00444C86" w:rsidRDefault="00444C86" w:rsidP="00444C86">
      <w:pPr>
        <w:shd w:val="clear" w:color="auto" w:fill="FFFFFF"/>
        <w:spacing w:after="0" w:line="330" w:lineRule="atLeast"/>
        <w:rPr>
          <w:rFonts w:ascii="Arial" w:eastAsia="Times New Roman" w:hAnsi="Arial" w:cs="Arial"/>
          <w:color w:val="333333"/>
          <w:sz w:val="20"/>
          <w:szCs w:val="20"/>
        </w:rPr>
      </w:pPr>
      <w:r w:rsidRPr="00444C86">
        <w:rPr>
          <w:rFonts w:ascii="Arial" w:eastAsia="Times New Roman" w:hAnsi="Arial" w:cs="Arial"/>
          <w:color w:val="333333"/>
          <w:sz w:val="20"/>
          <w:szCs w:val="20"/>
        </w:rPr>
        <w:t>I don’t know whether your sever is running on port 80 or if you’re getting DDoS on a different port (i.e. port 25 or 443), but the above command serves my purpose every time. There’s 10 different ways to skin a cat and I like my way. I’ve broken down my way of using </w:t>
      </w:r>
      <w:r w:rsidRPr="00444C86">
        <w:rPr>
          <w:rFonts w:ascii="Lucida Console" w:eastAsia="Times New Roman" w:hAnsi="Lucida Console" w:cs="Courier New"/>
          <w:color w:val="FF0000"/>
          <w:sz w:val="17"/>
          <w:szCs w:val="17"/>
          <w:bdr w:val="single" w:sz="6" w:space="2" w:color="E1E1E1" w:frame="1"/>
        </w:rPr>
        <w:t>netstat</w:t>
      </w:r>
      <w:r w:rsidRPr="00444C86">
        <w:rPr>
          <w:rFonts w:ascii="Arial" w:eastAsia="Times New Roman" w:hAnsi="Arial" w:cs="Arial"/>
          <w:color w:val="333333"/>
          <w:sz w:val="20"/>
          <w:szCs w:val="20"/>
        </w:rPr>
        <w:t> command to the last straw and once you follow it from top to bottom, you will get used to it and in time you will find your own perfect command.</w:t>
      </w:r>
    </w:p>
    <w:p w:rsidR="00EA7E67" w:rsidRDefault="00EA7E67">
      <w:bookmarkStart w:id="0" w:name="_GoBack"/>
      <w:bookmarkEnd w:id="0"/>
    </w:p>
    <w:sectPr w:rsidR="00EA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A1E1B"/>
    <w:multiLevelType w:val="multilevel"/>
    <w:tmpl w:val="535C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16C86"/>
    <w:multiLevelType w:val="multilevel"/>
    <w:tmpl w:val="328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86"/>
    <w:rsid w:val="00444C86"/>
    <w:rsid w:val="00EA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3D6C4-0BB2-4A8A-AC98-C1267C56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4C86"/>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444C8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444C86"/>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444C86"/>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86"/>
    <w:rPr>
      <w:rFonts w:eastAsia="Times New Roman"/>
      <w:b/>
      <w:bCs/>
      <w:kern w:val="36"/>
      <w:sz w:val="48"/>
      <w:szCs w:val="48"/>
    </w:rPr>
  </w:style>
  <w:style w:type="character" w:customStyle="1" w:styleId="Heading2Char">
    <w:name w:val="Heading 2 Char"/>
    <w:basedOn w:val="DefaultParagraphFont"/>
    <w:link w:val="Heading2"/>
    <w:uiPriority w:val="9"/>
    <w:rsid w:val="00444C86"/>
    <w:rPr>
      <w:rFonts w:eastAsia="Times New Roman"/>
      <w:b/>
      <w:bCs/>
      <w:sz w:val="36"/>
      <w:szCs w:val="36"/>
    </w:rPr>
  </w:style>
  <w:style w:type="character" w:customStyle="1" w:styleId="Heading3Char">
    <w:name w:val="Heading 3 Char"/>
    <w:basedOn w:val="DefaultParagraphFont"/>
    <w:link w:val="Heading3"/>
    <w:uiPriority w:val="9"/>
    <w:rsid w:val="00444C86"/>
    <w:rPr>
      <w:rFonts w:eastAsia="Times New Roman"/>
      <w:b/>
      <w:bCs/>
      <w:sz w:val="27"/>
      <w:szCs w:val="27"/>
    </w:rPr>
  </w:style>
  <w:style w:type="character" w:customStyle="1" w:styleId="Heading4Char">
    <w:name w:val="Heading 4 Char"/>
    <w:basedOn w:val="DefaultParagraphFont"/>
    <w:link w:val="Heading4"/>
    <w:uiPriority w:val="9"/>
    <w:rsid w:val="00444C86"/>
    <w:rPr>
      <w:rFonts w:eastAsia="Times New Roman"/>
      <w:b/>
      <w:bCs/>
      <w:sz w:val="24"/>
      <w:szCs w:val="24"/>
    </w:rPr>
  </w:style>
  <w:style w:type="paragraph" w:customStyle="1" w:styleId="post-meta">
    <w:name w:val="post-meta"/>
    <w:basedOn w:val="Normal"/>
    <w:rsid w:val="00444C86"/>
    <w:pPr>
      <w:spacing w:before="100" w:beforeAutospacing="1" w:after="100" w:afterAutospacing="1" w:line="240" w:lineRule="auto"/>
    </w:pPr>
    <w:rPr>
      <w:rFonts w:eastAsia="Times New Roman"/>
      <w:sz w:val="24"/>
      <w:szCs w:val="24"/>
    </w:rPr>
  </w:style>
  <w:style w:type="character" w:customStyle="1" w:styleId="tie-date">
    <w:name w:val="tie-date"/>
    <w:basedOn w:val="DefaultParagraphFont"/>
    <w:rsid w:val="00444C86"/>
  </w:style>
  <w:style w:type="character" w:customStyle="1" w:styleId="post-cats">
    <w:name w:val="post-cats"/>
    <w:basedOn w:val="DefaultParagraphFont"/>
    <w:rsid w:val="00444C86"/>
  </w:style>
  <w:style w:type="character" w:styleId="Hyperlink">
    <w:name w:val="Hyperlink"/>
    <w:basedOn w:val="DefaultParagraphFont"/>
    <w:uiPriority w:val="99"/>
    <w:semiHidden/>
    <w:unhideWhenUsed/>
    <w:rsid w:val="00444C86"/>
    <w:rPr>
      <w:color w:val="0000FF"/>
      <w:u w:val="single"/>
    </w:rPr>
  </w:style>
  <w:style w:type="character" w:customStyle="1" w:styleId="post-comments">
    <w:name w:val="post-comments"/>
    <w:basedOn w:val="DefaultParagraphFont"/>
    <w:rsid w:val="00444C86"/>
  </w:style>
  <w:style w:type="paragraph" w:styleId="NormalWeb">
    <w:name w:val="Normal (Web)"/>
    <w:basedOn w:val="Normal"/>
    <w:uiPriority w:val="99"/>
    <w:semiHidden/>
    <w:unhideWhenUsed/>
    <w:rsid w:val="00444C86"/>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444C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398057">
      <w:bodyDiv w:val="1"/>
      <w:marLeft w:val="0"/>
      <w:marRight w:val="0"/>
      <w:marTop w:val="0"/>
      <w:marBottom w:val="0"/>
      <w:divBdr>
        <w:top w:val="none" w:sz="0" w:space="0" w:color="auto"/>
        <w:left w:val="none" w:sz="0" w:space="0" w:color="auto"/>
        <w:bottom w:val="none" w:sz="0" w:space="0" w:color="auto"/>
        <w:right w:val="none" w:sz="0" w:space="0" w:color="auto"/>
      </w:divBdr>
      <w:divsChild>
        <w:div w:id="2125924941">
          <w:marLeft w:val="0"/>
          <w:marRight w:val="0"/>
          <w:marTop w:val="0"/>
          <w:marBottom w:val="0"/>
          <w:divBdr>
            <w:top w:val="none" w:sz="0" w:space="0" w:color="auto"/>
            <w:left w:val="none" w:sz="0" w:space="0" w:color="auto"/>
            <w:bottom w:val="none" w:sz="0" w:space="0" w:color="auto"/>
            <w:right w:val="none" w:sz="0" w:space="0" w:color="auto"/>
          </w:divBdr>
          <w:divsChild>
            <w:div w:id="394666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moreops.com/monitoring/" TargetMode="External"/><Relationship Id="rId13" Type="http://schemas.openxmlformats.org/officeDocument/2006/relationships/hyperlink" Target="http://www.blackmoreops.com/wp-content/uploads/2014/09/Find-number-of-active-connections-to-Web-server-blackMORE-Ops.jpg" TargetMode="External"/><Relationship Id="rId3" Type="http://schemas.openxmlformats.org/officeDocument/2006/relationships/settings" Target="settings.xml"/><Relationship Id="rId7" Type="http://schemas.openxmlformats.org/officeDocument/2006/relationships/hyperlink" Target="https://www.blackmoreops.com/administration/" TargetMode="External"/><Relationship Id="rId12" Type="http://schemas.openxmlformats.org/officeDocument/2006/relationships/hyperlink" Target="https://plusone.google.com/_/+1/confirm?hl=en&amp;url=https://www.blackmoreops.com/?p=2786&amp;name=Find+number+of+unique+IP%E2%80%99s+and+active+connections+to+Web+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ackmoreops.com/linux/" TargetMode="External"/><Relationship Id="rId11" Type="http://schemas.openxmlformats.org/officeDocument/2006/relationships/hyperlink" Target="https://twitter.com/intent/tweet?text=Find+number+of+unique+IP%E2%80%99s+and+active+connections+to+Web+server%20via%20%40blackmoreops&amp;url=https://www.blackmoreops.com/?p=2786" TargetMode="External"/><Relationship Id="rId5" Type="http://schemas.openxmlformats.org/officeDocument/2006/relationships/hyperlink" Target="https://www.blackmoreops.com/how-to/" TargetMode="External"/><Relationship Id="rId15" Type="http://schemas.openxmlformats.org/officeDocument/2006/relationships/fontTable" Target="fontTable.xml"/><Relationship Id="rId10" Type="http://schemas.openxmlformats.org/officeDocument/2006/relationships/hyperlink" Target="http://www.facebook.com/sharer.php?u=https://www.blackmoreops.com/?p=2786" TargetMode="External"/><Relationship Id="rId4" Type="http://schemas.openxmlformats.org/officeDocument/2006/relationships/webSettings" Target="webSettings.xml"/><Relationship Id="rId9" Type="http://schemas.openxmlformats.org/officeDocument/2006/relationships/hyperlink" Target="https://www.blackmoreops.com/2014/09/25/find-number-of-unique-ips-active-connections-to-web-server/"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Bùi Khắc</dc:creator>
  <cp:keywords/>
  <dc:description/>
  <cp:lastModifiedBy>Huy Bùi Khắc</cp:lastModifiedBy>
  <cp:revision>1</cp:revision>
  <dcterms:created xsi:type="dcterms:W3CDTF">2017-06-28T18:46:00Z</dcterms:created>
  <dcterms:modified xsi:type="dcterms:W3CDTF">2017-06-28T18:47:00Z</dcterms:modified>
</cp:coreProperties>
</file>