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color w:val="252424"/>
          <w:sz w:val="21"/>
          <w:szCs w:val="21"/>
          <w:highlight w:val="white"/>
        </w:rPr>
      </w:pPr>
      <w:r w:rsidDel="00000000" w:rsidR="00000000" w:rsidRPr="00000000">
        <w:rPr>
          <w:color w:val="252424"/>
          <w:sz w:val="21"/>
          <w:szCs w:val="21"/>
          <w:highlight w:val="white"/>
          <w:rtl w:val="0"/>
        </w:rPr>
        <w:t xml:space="preserve">Write a class called Drv (discrete random variable) for the interpretation of finite discrete random variables. The constructor of the class waits for two lists of the same length, the first contains the values </w:t>
      </w:r>
      <w:r w:rsidDel="00000000" w:rsidR="00000000" w:rsidRPr="00000000">
        <w:rPr>
          <w:i w:val="1"/>
          <w:color w:val="252424"/>
          <w:sz w:val="21"/>
          <w:szCs w:val="21"/>
          <w:highlight w:val="white"/>
          <w:rtl w:val="0"/>
        </w:rPr>
        <w:t xml:space="preserve">xk</w:t>
      </w:r>
      <w:r w:rsidDel="00000000" w:rsidR="00000000" w:rsidRPr="00000000">
        <w:rPr>
          <w:color w:val="252424"/>
          <w:sz w:val="21"/>
          <w:szCs w:val="21"/>
          <w:highlight w:val="white"/>
          <w:rtl w:val="0"/>
        </w:rPr>
        <w:t xml:space="preserve"> of the random variable </w:t>
      </w:r>
      <w:r w:rsidDel="00000000" w:rsidR="00000000" w:rsidRPr="00000000">
        <w:rPr>
          <w:i w:val="1"/>
          <w:color w:val="252424"/>
          <w:sz w:val="21"/>
          <w:szCs w:val="21"/>
          <w:highlight w:val="white"/>
          <w:rtl w:val="0"/>
        </w:rPr>
        <w:t xml:space="preserve">X</w:t>
      </w:r>
      <w:r w:rsidDel="00000000" w:rsidR="00000000" w:rsidRPr="00000000">
        <w:rPr>
          <w:color w:val="252424"/>
          <w:sz w:val="21"/>
          <w:szCs w:val="21"/>
          <w:highlight w:val="white"/>
          <w:rtl w:val="0"/>
        </w:rPr>
        <w:t xml:space="preserve"> sorted increasingly, the second contains the probabilities </w:t>
      </w:r>
      <w:r w:rsidDel="00000000" w:rsidR="00000000" w:rsidRPr="00000000">
        <w:rPr>
          <w:i w:val="1"/>
          <w:color w:val="252424"/>
          <w:sz w:val="21"/>
          <w:szCs w:val="21"/>
          <w:highlight w:val="white"/>
          <w:rtl w:val="0"/>
        </w:rPr>
        <w:t xml:space="preserve">pk=P(X=xk)</w:t>
      </w:r>
      <w:r w:rsidDel="00000000" w:rsidR="00000000" w:rsidRPr="00000000">
        <w:rPr>
          <w:color w:val="252424"/>
          <w:sz w:val="21"/>
          <w:szCs w:val="21"/>
          <w:highlight w:val="white"/>
          <w:rtl w:val="0"/>
        </w:rPr>
        <w:t xml:space="preserve">.</w:t>
      </w:r>
    </w:p>
    <w:p w:rsidR="00000000" w:rsidDel="00000000" w:rsidP="00000000" w:rsidRDefault="00000000" w:rsidRPr="00000000" w14:paraId="00000002">
      <w:pPr>
        <w:spacing w:after="140" w:line="240" w:lineRule="auto"/>
        <w:rPr>
          <w:color w:val="252424"/>
          <w:sz w:val="21"/>
          <w:szCs w:val="21"/>
          <w:highlight w:val="white"/>
        </w:rPr>
      </w:pPr>
      <w:r w:rsidDel="00000000" w:rsidR="00000000" w:rsidRPr="00000000">
        <w:rPr>
          <w:color w:val="252424"/>
          <w:sz w:val="21"/>
          <w:szCs w:val="21"/>
          <w:highlight w:val="white"/>
          <w:rtl w:val="0"/>
        </w:rPr>
        <w:t xml:space="preserve">Write the following methods:</w:t>
      </w:r>
    </w:p>
    <w:p w:rsidR="00000000" w:rsidDel="00000000" w:rsidP="00000000" w:rsidRDefault="00000000" w:rsidRPr="00000000" w14:paraId="00000003">
      <w:pPr>
        <w:numPr>
          <w:ilvl w:val="0"/>
          <w:numId w:val="1"/>
        </w:numPr>
        <w:shd w:fill="ffffff" w:val="clear"/>
        <w:spacing w:after="0" w:afterAutospacing="0" w:before="180" w:lineRule="auto"/>
        <w:ind w:left="720" w:hanging="360"/>
        <w:rPr>
          <w:highlight w:val="white"/>
        </w:rPr>
      </w:pPr>
      <w:r w:rsidDel="00000000" w:rsidR="00000000" w:rsidRPr="00000000">
        <w:rPr>
          <w:color w:val="252424"/>
          <w:sz w:val="21"/>
          <w:szCs w:val="21"/>
          <w:highlight w:val="white"/>
          <w:rtl w:val="0"/>
        </w:rPr>
        <w:t xml:space="preserve">__init__: constructor defines two attributes </w:t>
      </w:r>
      <w:r w:rsidDel="00000000" w:rsidR="00000000" w:rsidRPr="00000000">
        <w:rPr>
          <w:i w:val="1"/>
          <w:color w:val="252424"/>
          <w:sz w:val="21"/>
          <w:szCs w:val="21"/>
          <w:highlight w:val="white"/>
          <w:rtl w:val="0"/>
        </w:rPr>
        <w:t xml:space="preserve">xk</w:t>
      </w:r>
      <w:r w:rsidDel="00000000" w:rsidR="00000000" w:rsidRPr="00000000">
        <w:rPr>
          <w:color w:val="252424"/>
          <w:sz w:val="21"/>
          <w:szCs w:val="21"/>
          <w:highlight w:val="white"/>
          <w:rtl w:val="0"/>
        </w:rPr>
        <w:t xml:space="preserve"> and </w:t>
      </w:r>
      <w:r w:rsidDel="00000000" w:rsidR="00000000" w:rsidRPr="00000000">
        <w:rPr>
          <w:i w:val="1"/>
          <w:color w:val="252424"/>
          <w:sz w:val="21"/>
          <w:szCs w:val="21"/>
          <w:highlight w:val="white"/>
          <w:rtl w:val="0"/>
        </w:rPr>
        <w:t xml:space="preserve">pk</w:t>
      </w:r>
      <w:r w:rsidDel="00000000" w:rsidR="00000000" w:rsidRPr="00000000">
        <w:rPr>
          <w:color w:val="252424"/>
          <w:sz w:val="21"/>
          <w:szCs w:val="21"/>
          <w:highlight w:val="white"/>
          <w:rtl w:val="0"/>
        </w:rPr>
        <w:t xml:space="preserve"> for the two lists.</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52424"/>
          <w:sz w:val="21"/>
          <w:szCs w:val="21"/>
          <w:highlight w:val="white"/>
          <w:rtl w:val="0"/>
        </w:rPr>
        <w:t xml:space="preserve">pdf(x): probability density function of </w:t>
      </w:r>
      <w:r w:rsidDel="00000000" w:rsidR="00000000" w:rsidRPr="00000000">
        <w:rPr>
          <w:i w:val="1"/>
          <w:color w:val="252424"/>
          <w:sz w:val="21"/>
          <w:szCs w:val="21"/>
          <w:highlight w:val="white"/>
          <w:rtl w:val="0"/>
        </w:rPr>
        <w:t xml:space="preserve">X</w:t>
      </w:r>
      <w:r w:rsidDel="00000000" w:rsidR="00000000" w:rsidRPr="00000000">
        <w:rPr>
          <w:color w:val="252424"/>
          <w:sz w:val="21"/>
          <w:szCs w:val="21"/>
          <w:highlight w:val="white"/>
          <w:rtl w:val="0"/>
        </w:rPr>
        <w:t xml:space="preserve">, returns </w:t>
      </w:r>
      <w:r w:rsidDel="00000000" w:rsidR="00000000" w:rsidRPr="00000000">
        <w:rPr>
          <w:i w:val="1"/>
          <w:color w:val="252424"/>
          <w:sz w:val="21"/>
          <w:szCs w:val="21"/>
          <w:highlight w:val="white"/>
          <w:rtl w:val="0"/>
        </w:rPr>
        <w:t xml:space="preserve">pk</w:t>
      </w:r>
      <w:r w:rsidDel="00000000" w:rsidR="00000000" w:rsidRPr="00000000">
        <w:rPr>
          <w:color w:val="252424"/>
          <w:sz w:val="21"/>
          <w:szCs w:val="21"/>
          <w:highlight w:val="white"/>
          <w:rtl w:val="0"/>
        </w:rPr>
        <w:t xml:space="preserve"> if </w:t>
      </w:r>
      <w:r w:rsidDel="00000000" w:rsidR="00000000" w:rsidRPr="00000000">
        <w:rPr>
          <w:i w:val="1"/>
          <w:color w:val="252424"/>
          <w:sz w:val="21"/>
          <w:szCs w:val="21"/>
          <w:highlight w:val="white"/>
          <w:rtl w:val="0"/>
        </w:rPr>
        <w:t xml:space="preserve">x=xk</w:t>
      </w:r>
      <w:r w:rsidDel="00000000" w:rsidR="00000000" w:rsidRPr="00000000">
        <w:rPr>
          <w:color w:val="252424"/>
          <w:sz w:val="21"/>
          <w:szCs w:val="21"/>
          <w:highlight w:val="white"/>
          <w:rtl w:val="0"/>
        </w:rPr>
        <w:t xml:space="preserve">, otherwise return 0.</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52424"/>
          <w:sz w:val="21"/>
          <w:szCs w:val="21"/>
          <w:highlight w:val="white"/>
          <w:rtl w:val="0"/>
        </w:rPr>
        <w:t xml:space="preserve">cdf(x): cumulative distribution function of </w:t>
      </w:r>
      <w:r w:rsidDel="00000000" w:rsidR="00000000" w:rsidRPr="00000000">
        <w:rPr>
          <w:i w:val="1"/>
          <w:color w:val="252424"/>
          <w:sz w:val="21"/>
          <w:szCs w:val="21"/>
          <w:highlight w:val="white"/>
          <w:rtl w:val="0"/>
        </w:rPr>
        <w:t xml:space="preserve">X</w:t>
      </w:r>
      <w:r w:rsidDel="00000000" w:rsidR="00000000" w:rsidRPr="00000000">
        <w:rPr>
          <w:color w:val="252424"/>
          <w:sz w:val="21"/>
          <w:szCs w:val="21"/>
          <w:highlight w:val="white"/>
          <w:rtl w:val="0"/>
        </w:rPr>
        <w:t xml:space="preserve">, returns </w:t>
      </w:r>
      <w:r w:rsidDel="00000000" w:rsidR="00000000" w:rsidRPr="00000000">
        <w:rPr>
          <w:i w:val="1"/>
          <w:color w:val="252424"/>
          <w:sz w:val="21"/>
          <w:szCs w:val="21"/>
          <w:highlight w:val="white"/>
          <w:rtl w:val="0"/>
        </w:rPr>
        <w:t xml:space="preserve">P(X&lt;xk).</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52424"/>
          <w:sz w:val="21"/>
          <w:szCs w:val="21"/>
          <w:highlight w:val="white"/>
          <w:rtl w:val="0"/>
        </w:rPr>
        <w:t xml:space="preserve">e(): returns </w:t>
      </w:r>
      <w:r w:rsidDel="00000000" w:rsidR="00000000" w:rsidRPr="00000000">
        <w:rPr>
          <w:i w:val="1"/>
          <w:color w:val="252424"/>
          <w:sz w:val="21"/>
          <w:szCs w:val="21"/>
          <w:highlight w:val="white"/>
          <w:rtl w:val="0"/>
        </w:rPr>
        <w:t xml:space="preserve">E(X)</w:t>
      </w:r>
      <w:r w:rsidDel="00000000" w:rsidR="00000000" w:rsidRPr="00000000">
        <w:rPr>
          <w:color w:val="252424"/>
          <w:sz w:val="21"/>
          <w:szCs w:val="21"/>
          <w:highlight w:val="white"/>
          <w:rtl w:val="0"/>
        </w:rPr>
        <w:t xml:space="preserve">, the expected value of </w:t>
      </w:r>
      <w:r w:rsidDel="00000000" w:rsidR="00000000" w:rsidRPr="00000000">
        <w:rPr>
          <w:i w:val="1"/>
          <w:color w:val="252424"/>
          <w:sz w:val="21"/>
          <w:szCs w:val="21"/>
          <w:highlight w:val="white"/>
          <w:rtl w:val="0"/>
        </w:rPr>
        <w:t xml:space="preserve">X</w:t>
      </w:r>
      <w:r w:rsidDel="00000000" w:rsidR="00000000" w:rsidRPr="00000000">
        <w:rPr>
          <w:color w:val="252424"/>
          <w:sz w:val="21"/>
          <w:szCs w:val="21"/>
          <w:highlight w:val="white"/>
          <w:rtl w:val="0"/>
        </w:rPr>
        <w:t xml:space="preserve">.</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52424"/>
          <w:sz w:val="21"/>
          <w:szCs w:val="21"/>
          <w:highlight w:val="white"/>
          <w:rtl w:val="0"/>
        </w:rPr>
        <w:t xml:space="preserve">is_nonneg(): this method returns True if the random variable is non-negative, otherwise returns False.</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52424"/>
          <w:sz w:val="21"/>
          <w:szCs w:val="21"/>
          <w:highlight w:val="white"/>
          <w:rtl w:val="0"/>
        </w:rPr>
        <w:t xml:space="preserve">reweight(): this method returns an instance of a random variable </w:t>
      </w:r>
      <w:r w:rsidDel="00000000" w:rsidR="00000000" w:rsidRPr="00000000">
        <w:rPr>
          <w:i w:val="1"/>
          <w:color w:val="252424"/>
          <w:sz w:val="21"/>
          <w:szCs w:val="21"/>
          <w:highlight w:val="white"/>
          <w:rtl w:val="0"/>
        </w:rPr>
        <w:t xml:space="preserve">Y </w:t>
      </w:r>
      <w:r w:rsidDel="00000000" w:rsidR="00000000" w:rsidRPr="00000000">
        <w:rPr>
          <w:color w:val="252424"/>
          <w:sz w:val="21"/>
          <w:szCs w:val="21"/>
          <w:highlight w:val="white"/>
          <w:rtl w:val="0"/>
        </w:rPr>
        <w:t xml:space="preserve">from the original </w:t>
      </w:r>
      <w:r w:rsidDel="00000000" w:rsidR="00000000" w:rsidRPr="00000000">
        <w:rPr>
          <w:i w:val="1"/>
          <w:color w:val="252424"/>
          <w:sz w:val="21"/>
          <w:szCs w:val="21"/>
          <w:highlight w:val="white"/>
          <w:rtl w:val="0"/>
        </w:rPr>
        <w:t xml:space="preserve">X</w:t>
      </w:r>
      <w:r w:rsidDel="00000000" w:rsidR="00000000" w:rsidRPr="00000000">
        <w:rPr>
          <w:color w:val="252424"/>
          <w:sz w:val="21"/>
          <w:szCs w:val="21"/>
          <w:highlight w:val="white"/>
          <w:rtl w:val="0"/>
        </w:rPr>
        <w:t xml:space="preserve"> with the next "reweighting": </w:t>
      </w:r>
      <w:r w:rsidDel="00000000" w:rsidR="00000000" w:rsidRPr="00000000">
        <w:rPr>
          <w:i w:val="1"/>
          <w:color w:val="252424"/>
          <w:sz w:val="21"/>
          <w:szCs w:val="21"/>
          <w:highlight w:val="white"/>
          <w:rtl w:val="0"/>
        </w:rPr>
        <w:t xml:space="preserve">P(Y=xk</w:t>
      </w:r>
      <w:r w:rsidDel="00000000" w:rsidR="00000000" w:rsidRPr="00000000">
        <w:rPr>
          <w:color w:val="252424"/>
          <w:sz w:val="21"/>
          <w:szCs w:val="21"/>
          <w:highlight w:val="white"/>
          <w:rtl w:val="0"/>
        </w:rPr>
        <w:t xml:space="preserve">)=</w:t>
      </w:r>
      <w:r w:rsidDel="00000000" w:rsidR="00000000" w:rsidRPr="00000000">
        <w:rPr>
          <w:i w:val="1"/>
          <w:color w:val="252424"/>
          <w:sz w:val="21"/>
          <w:szCs w:val="21"/>
          <w:highlight w:val="white"/>
          <w:rtl w:val="0"/>
        </w:rPr>
        <w:t xml:space="preserve">xk*pk/E(X</w:t>
      </w:r>
      <w:r w:rsidDel="00000000" w:rsidR="00000000" w:rsidRPr="00000000">
        <w:rPr>
          <w:color w:val="252424"/>
          <w:sz w:val="21"/>
          <w:szCs w:val="21"/>
          <w:highlight w:val="white"/>
          <w:rtl w:val="0"/>
        </w:rPr>
        <w:t xml:space="preserve">), if </w:t>
      </w:r>
      <w:r w:rsidDel="00000000" w:rsidR="00000000" w:rsidRPr="00000000">
        <w:rPr>
          <w:i w:val="1"/>
          <w:color w:val="252424"/>
          <w:sz w:val="21"/>
          <w:szCs w:val="21"/>
          <w:highlight w:val="white"/>
          <w:rtl w:val="0"/>
        </w:rPr>
        <w:t xml:space="preserve">X</w:t>
      </w:r>
      <w:r w:rsidDel="00000000" w:rsidR="00000000" w:rsidRPr="00000000">
        <w:rPr>
          <w:color w:val="252424"/>
          <w:sz w:val="21"/>
          <w:szCs w:val="21"/>
          <w:highlight w:val="white"/>
          <w:rtl w:val="0"/>
        </w:rPr>
        <w:t xml:space="preserve"> is non-negative and has at least one nonzero value.</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52424"/>
          <w:sz w:val="21"/>
          <w:szCs w:val="21"/>
          <w:highlight w:val="white"/>
          <w:rtl w:val="0"/>
        </w:rPr>
        <w:t xml:space="preserve">Binomial: A derived class from Drv for the binomial distribution. Parameters of this class are </w:t>
      </w:r>
      <w:r w:rsidDel="00000000" w:rsidR="00000000" w:rsidRPr="00000000">
        <w:rPr>
          <w:i w:val="1"/>
          <w:color w:val="252424"/>
          <w:sz w:val="21"/>
          <w:szCs w:val="21"/>
          <w:highlight w:val="white"/>
          <w:rtl w:val="0"/>
        </w:rPr>
        <w:t xml:space="preserve">n</w:t>
      </w:r>
      <w:r w:rsidDel="00000000" w:rsidR="00000000" w:rsidRPr="00000000">
        <w:rPr>
          <w:color w:val="252424"/>
          <w:sz w:val="21"/>
          <w:szCs w:val="21"/>
          <w:highlight w:val="white"/>
          <w:rtl w:val="0"/>
        </w:rPr>
        <w:t xml:space="preserve"> and </w:t>
      </w:r>
      <w:r w:rsidDel="00000000" w:rsidR="00000000" w:rsidRPr="00000000">
        <w:rPr>
          <w:i w:val="1"/>
          <w:color w:val="252424"/>
          <w:sz w:val="21"/>
          <w:szCs w:val="21"/>
          <w:highlight w:val="white"/>
          <w:rtl w:val="0"/>
        </w:rPr>
        <w:t xml:space="preserve">p</w:t>
      </w:r>
      <w:r w:rsidDel="00000000" w:rsidR="00000000" w:rsidRPr="00000000">
        <w:rPr>
          <w:color w:val="252424"/>
          <w:sz w:val="21"/>
          <w:szCs w:val="21"/>
          <w:highlight w:val="white"/>
          <w:rtl w:val="0"/>
        </w:rPr>
        <w:t xml:space="preserve">. Rewrite the code in this class for the e and for the is_nonneg methods.</w:t>
      </w:r>
    </w:p>
    <w:p w:rsidR="00000000" w:rsidDel="00000000" w:rsidP="00000000" w:rsidRDefault="00000000" w:rsidRPr="00000000" w14:paraId="0000000A">
      <w:pPr>
        <w:numPr>
          <w:ilvl w:val="0"/>
          <w:numId w:val="1"/>
        </w:numPr>
        <w:shd w:fill="ffffff" w:val="clear"/>
        <w:spacing w:after="180" w:before="0" w:beforeAutospacing="0" w:lineRule="auto"/>
        <w:ind w:left="720" w:hanging="360"/>
        <w:rPr>
          <w:highlight w:val="white"/>
        </w:rPr>
      </w:pPr>
      <w:r w:rsidDel="00000000" w:rsidR="00000000" w:rsidRPr="00000000">
        <w:rPr>
          <w:color w:val="252424"/>
          <w:sz w:val="21"/>
          <w:szCs w:val="21"/>
          <w:highlight w:val="white"/>
          <w:rtl w:val="0"/>
        </w:rPr>
        <w:t xml:space="preserve">Uniform: A derived class from Drv for the uniform distribution. The parameter of this class is </w:t>
      </w:r>
      <w:r w:rsidDel="00000000" w:rsidR="00000000" w:rsidRPr="00000000">
        <w:rPr>
          <w:i w:val="1"/>
          <w:color w:val="252424"/>
          <w:sz w:val="21"/>
          <w:szCs w:val="21"/>
          <w:highlight w:val="white"/>
          <w:rtl w:val="0"/>
        </w:rPr>
        <w:t xml:space="preserve">n</w:t>
      </w:r>
      <w:r w:rsidDel="00000000" w:rsidR="00000000" w:rsidRPr="00000000">
        <w:rPr>
          <w:color w:val="252424"/>
          <w:sz w:val="21"/>
          <w:szCs w:val="21"/>
          <w:highlight w:val="white"/>
          <w:rtl w:val="0"/>
        </w:rPr>
        <w:t xml:space="preserve">, the list of values is </w:t>
      </w:r>
      <w:r w:rsidDel="00000000" w:rsidR="00000000" w:rsidRPr="00000000">
        <w:rPr>
          <w:i w:val="1"/>
          <w:color w:val="252424"/>
          <w:sz w:val="21"/>
          <w:szCs w:val="21"/>
          <w:highlight w:val="white"/>
          <w:rtl w:val="0"/>
        </w:rPr>
        <w:t xml:space="preserve">[1,2,...,n]</w:t>
      </w:r>
      <w:r w:rsidDel="00000000" w:rsidR="00000000" w:rsidRPr="00000000">
        <w:rPr>
          <w:color w:val="252424"/>
          <w:sz w:val="21"/>
          <w:szCs w:val="21"/>
          <w:highlight w:val="white"/>
          <w:rtl w:val="0"/>
        </w:rPr>
        <w:t xml:space="preserve">. Rewrite the methods mentioned above</w:t>
      </w:r>
      <w:r w:rsidDel="00000000" w:rsidR="00000000" w:rsidRPr="00000000">
        <w:rPr>
          <w:i w:val="1"/>
          <w:color w:val="252424"/>
          <w:sz w:val="21"/>
          <w:szCs w:val="21"/>
          <w:highlight w:val="white"/>
          <w:rtl w:val="0"/>
        </w:rPr>
        <w:t xml:space="preserve">.</w:t>
      </w:r>
    </w:p>
    <w:p w:rsidR="00000000" w:rsidDel="00000000" w:rsidP="00000000" w:rsidRDefault="00000000" w:rsidRPr="00000000" w14:paraId="0000000B">
      <w:pPr>
        <w:ind w:left="708.6614173228347" w:firstLine="0"/>
        <w:rPr/>
      </w:pPr>
      <w:r w:rsidDel="00000000" w:rsidR="00000000" w:rsidRPr="00000000">
        <w:rPr>
          <w:rtl w:val="0"/>
        </w:rPr>
      </w:r>
    </w:p>
    <w:p w:rsidR="00000000" w:rsidDel="00000000" w:rsidP="00000000" w:rsidRDefault="00000000" w:rsidRPr="00000000" w14:paraId="0000000C">
      <w:pPr>
        <w:ind w:left="708.6614173228347" w:firstLine="0"/>
        <w:rPr>
          <w:color w:val="252424"/>
          <w:sz w:val="21"/>
          <w:szCs w:val="21"/>
          <w:highlight w:val="white"/>
        </w:rPr>
      </w:pPr>
      <w:r w:rsidDel="00000000" w:rsidR="00000000" w:rsidRPr="00000000">
        <w:rPr>
          <w:rtl w:val="0"/>
        </w:rPr>
      </w:r>
    </w:p>
    <w:p w:rsidR="00000000" w:rsidDel="00000000" w:rsidP="00000000" w:rsidRDefault="00000000" w:rsidRPr="00000000" w14:paraId="0000000D">
      <w:pPr>
        <w:ind w:left="708.6614173228347" w:firstLine="0"/>
        <w:rPr>
          <w:color w:val="252424"/>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5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