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LAO ĐỘNG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Thời hạn và công việc hợp đồng</w:t>
      </w:r>
    </w:p>
    <w:p>
      <w:r>
        <w:t>- Vị trí chuyên môn / Chức danh công việc: {{vi_tri_cong_viec}}.</w:t>
        <w:br/>
        <w:t>- Thời hạn hợp đồng: {{thoi_han_hop_dong}} từ ngày {{ngay_bat_dau}}.</w:t>
        <w:br/>
        <w:t>- Địa điểm làm việc: {{dia_diem_lam_viec}}.</w:t>
      </w:r>
    </w:p>
    <w:p>
      <w:r>
        <w:rPr>
          <w:b/>
        </w:rPr>
        <w:t>Điều 2: Chế độ làm việc</w:t>
      </w:r>
    </w:p>
    <w:p>
      <w:r>
        <w:t>- Thời giờ làm việc: {{thoi_gio_lam_viec}} giờ/tuần.</w:t>
        <w:br/>
        <w:t>- Thời giờ nghỉ ngơi và chế độ nghỉ lễ Tết theo quy định của pháp luật lao động hiện hành.</w:t>
      </w:r>
    </w:p>
    <w:p>
      <w:r>
        <w:rPr>
          <w:b/>
        </w:rPr>
        <w:t>Điều 3: Quyền lợi của người lao động</w:t>
      </w:r>
    </w:p>
    <w:p>
      <w:r>
        <w:t>- Mức lương chính: {{muc_luong}} VNĐ/tháng.</w:t>
        <w:br/>
        <w:t>- Phụ cấp và các khoản bổ sung khác: {{phu_cap}} VNĐ/tháng.</w:t>
        <w:br/>
        <w:t>- Đóng bảo hiểm xã hội (BHXH), bảo hiểm y tế (BHYT), bảo hiểm thất nghiệp (BHTN) theo quy định.</w:t>
      </w:r>
    </w:p>
    <w:p>
      <w:r>
        <w:rPr>
          <w:b/>
        </w:rPr>
        <w:t>Điều 4: Nghĩa vụ của người lao động</w:t>
      </w:r>
    </w:p>
    <w:p>
      <w:r>
        <w:t>- Hoàn thành tốt các nhiệm vụ công việc được giao.</w:t>
        <w:br/>
        <w:t>- Chấp hành nghiêm chỉnh nội quy lao động, an toàn lao động và cam kết bảo mật thông tin.</w:t>
      </w:r>
    </w:p>
    <w:p>
      <w:r>
        <w:rPr>
          <w:b/>
        </w:rPr>
        <w:t>Điều 5: Quyền hạn và nghĩa vụ của người sử dụng lao động</w:t>
      </w:r>
    </w:p>
    <w:p>
      <w:r>
        <w:t>- Đảm bảo việc làm, điều kiện lao động an toàn và thanh toán tiền lương đầy đủ đúng hạn.</w:t>
        <w:br/>
        <w:t>- Có quyền quản lý điều hành và xử lý vi phạm kỷ luật theo quy chế của doanh nghiệp.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