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- Tự do - Hạnh phúc</w:t>
        <w:br/>
      </w:r>
      <w:r>
        <w:t>---------------</w:t>
      </w:r>
    </w:p>
    <w:p/>
    <w:p>
      <w:pPr>
        <w:jc w:val="center"/>
      </w:pPr>
      <w:r>
        <w:rPr>
          <w:b/>
          <w:sz w:val="32"/>
        </w:rPr>
        <w:t>HỢP ĐỒNG VAY TIỀN</w:t>
      </w:r>
    </w:p>
    <w:p>
      <w:pPr>
        <w:jc w:val="center"/>
      </w:pPr>
      <w:r>
        <w:t>Số: ....../HĐ</w:t>
      </w:r>
    </w:p>
    <w:p/>
    <w:p>
      <w:r>
        <w:t>- Căn cứ Bộ luật Dân sự nước Cộng hòa xã hội chủ nghĩa Việt Nam hiện hành;</w:t>
        <w:br/>
        <w:t>- Căn cứ nhu cầu và khả năng thực tế của hai bên;</w:t>
      </w:r>
    </w:p>
    <w:p>
      <w:r>
        <w:t>Hôm nay, ngày ...... tháng ...... năm ......, chúng tôi gồm:</w:t>
      </w:r>
    </w:p>
    <w:p>
      <w:r>
        <w:rPr>
          <w:b/>
        </w:rPr>
        <w:t>BÊN A: {{ten_ben_a}}</w:t>
        <w:br/>
      </w:r>
      <w:r>
        <w:t>- Địa chỉ: {{dia_chi_ben_a}}</w:t>
        <w:br/>
        <w:t>- Mã số thuế / Số CCCD: {{mst_ben_a}}</w:t>
        <w:br/>
        <w:t>- Đại diện: {{dai_dien_ben_a}}        Chức vụ: {{chuc_vu_ben_a}}</w:t>
        <w:br/>
        <w:t>- Điện thoại: {{dien_thoai_ben_a}}</w:t>
      </w:r>
    </w:p>
    <w:p>
      <w:r>
        <w:rPr>
          <w:b/>
        </w:rPr>
        <w:t>BÊN B: {{ten_ben_b}}</w:t>
        <w:br/>
      </w:r>
      <w:r>
        <w:t>- Địa chỉ: {{dia_chi_ben_b}}</w:t>
        <w:br/>
        <w:t>- Mã số thuế / Số CCCD: {{mst_ben_b}}</w:t>
        <w:br/>
        <w:t>- Đại diện: {{dai_dien_ben_b}}        Chức vụ: {{chuc_vu_ben_b}}</w:t>
        <w:br/>
        <w:t>- Điện thoại: {{dien_thoai_ben_b}}</w:t>
      </w:r>
    </w:p>
    <w:p>
      <w:r>
        <w:t>Hai bên thống nhất thỏa thuận ký kết hợp đồng với các điều khoản cụ thể dưới đây:</w:t>
      </w:r>
    </w:p>
    <w:p>
      <w:r>
        <w:rPr>
          <w:b/>
        </w:rPr>
        <w:t>Điều 1: Số tiền vay và thời hạn vay</w:t>
      </w:r>
    </w:p>
    <w:p>
      <w:r>
        <w:t>- Bên A đồng ý cho Bên B vay số tiền là: {{so_tien_vay}} VNĐ.</w:t>
        <w:br/>
        <w:t>- Thời hạn vay tiền là: {{thoi_han_vay}} tháng kể từ ngày nhận đủ tiền vay.</w:t>
      </w:r>
    </w:p>
    <w:p>
      <w:r>
        <w:rPr>
          <w:b/>
        </w:rPr>
        <w:t>Điều 2: Lãi suất vay thỏa thuận</w:t>
      </w:r>
    </w:p>
    <w:p>
      <w:r>
        <w:t>- Mức lãi suất cho vay là: {{lai_suat_vay}} %/năm.</w:t>
        <w:br/>
        <w:t>- Lãi suất quá hạn (nếu có) được tính bằng {{lai_suat_qua_han}} % mức lãi suất trong hạn.</w:t>
      </w:r>
    </w:p>
    <w:p>
      <w:r>
        <w:rPr>
          <w:b/>
        </w:rPr>
        <w:t>Điều 3: Phương thức trả nợ gốc và lãi</w:t>
      </w:r>
    </w:p>
    <w:p>
      <w:r>
        <w:t>- Tiền lãi được thanh toán hàng tháng vào ngày {{ngay_tra_lai}}.</w:t>
        <w:br/>
        <w:t>- Tiền gốc được trả một lần vào ngày đáo hạn hợp đồng hoặc trả dần theo kỳ thỏa thuận.</w:t>
      </w:r>
    </w:p>
    <w:p>
      <w:r>
        <w:rPr>
          <w:b/>
        </w:rPr>
        <w:t>Điều 4: Cam kết bảo đảm tiền vay</w:t>
      </w:r>
    </w:p>
    <w:p>
      <w:r>
        <w:t>- Bên B cam kết sử dụng tiền vay đúng mục đích và tự chịu trách nhiệm hoàn trả cả gốc lẫn lãi đúng hạn.</w:t>
        <w:br/>
        <w:t>- Phương thức bảo đảm tiền vay (nếu có): {{tai_san_bao_dam}}.</w:t>
      </w:r>
    </w:p>
    <w:p>
      <w:r>
        <w:rPr>
          <w:b/>
        </w:rPr>
        <w:t>Điều 5: Xử lý vi phạm và tranh chấp</w:t>
      </w:r>
    </w:p>
    <w:p>
      <w:r>
        <w:t>- Nếu Bên B không thanh toán nợ đúng hạn, Bên A có quyền yêu cầu cơ quan pháp luật xử lý tài sản bảo đảm để thu hồi nợ.</w:t>
      </w:r>
    </w:p>
    <w:p/>
    <w:p>
      <w:r>
        <w:t>Hợp đồng được lập thành 02 (hai) bản có giá trị pháp lý như nhau, mỗi bên giữ 01 bản để thực hiện.</w:t>
      </w:r>
    </w:p>
    <w:p>
      <w:pPr>
        <w:jc w:val="center"/>
      </w:pPr>
      <w:r>
        <w:rPr>
          <w:b/>
        </w:rPr>
        <w:t>ĐẠI DIỆN BÊN A                                            ĐẠI DIỆN BÊN B</w:t>
        <w:br/>
        <w:t>(Ký, ghi rõ họ tên)                                      (Ký,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