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6DF80" w14:textId="77777777" w:rsidR="00F065D4" w:rsidRDefault="00F065D4">
      <w:pPr>
        <w:spacing w:after="120"/>
      </w:pPr>
    </w:p>
    <w:p w14:paraId="45C923C4" w14:textId="77777777" w:rsidR="00F065D4" w:rsidRDefault="00000000">
      <w:pPr>
        <w:pStyle w:val="Heading2"/>
        <w:spacing w:before="280" w:after="120"/>
      </w:pPr>
      <w:r>
        <w:rPr>
          <w:rFonts w:ascii="Times New Roman" w:hAnsi="Times New Roman"/>
          <w:color w:val="336699"/>
          <w:sz w:val="27"/>
        </w:rPr>
        <w:t>CHƯƠNG 3: PHÂN TÍCH VÀ THIẾT KẾ HỆ THỐNG</w:t>
      </w:r>
    </w:p>
    <w:p w14:paraId="506DF01E" w14:textId="77777777" w:rsidR="00F065D4" w:rsidRDefault="00000000">
      <w:pPr>
        <w:pStyle w:val="Heading3"/>
        <w:spacing w:after="80"/>
      </w:pPr>
      <w:r>
        <w:rPr>
          <w:rFonts w:ascii="Times New Roman" w:hAnsi="Times New Roman"/>
          <w:color w:val="323232"/>
          <w:sz w:val="24"/>
        </w:rPr>
        <w:t>3.1. Phân tích yêu cầu hệ thống</w:t>
      </w:r>
    </w:p>
    <w:p w14:paraId="24A1878A" w14:textId="77777777" w:rsidR="00F065D4" w:rsidRDefault="00000000">
      <w:pPr>
        <w:pStyle w:val="Heading4"/>
        <w:spacing w:after="80"/>
      </w:pPr>
      <w:r>
        <w:rPr>
          <w:rFonts w:ascii="Times New Roman" w:hAnsi="Times New Roman"/>
          <w:i w:val="0"/>
          <w:color w:val="323232"/>
          <w:sz w:val="24"/>
        </w:rPr>
        <w:t>3.1.1. Yêu cầu chức năng (Functional Requirements)</w:t>
      </w:r>
    </w:p>
    <w:p w14:paraId="63D98E66" w14:textId="77777777" w:rsidR="00F065D4" w:rsidRDefault="00000000">
      <w:pPr>
        <w:spacing w:after="120" w:line="312" w:lineRule="auto"/>
        <w:jc w:val="both"/>
      </w:pPr>
      <w:r>
        <w:rPr>
          <w:rFonts w:ascii="Times New Roman" w:hAnsi="Times New Roman"/>
          <w:sz w:val="24"/>
        </w:rPr>
        <w:t>Hệ thống Trợ lý Pháp lý AI (AI Legal Assistant) tập trung hỗ trợ các doanh nghiệp vừa và nhỏ (SME) trong việc tra cứu luật pháp, cung cấp biểu mẫu mẫu tham khảo và tự động cảnh báo hạn hợp đồng của doanh nghiệp. Sơ đồ Use Case tổng quát của hệ thống được mô tả bằng mã Mermaid dưới đây:</w:t>
      </w:r>
    </w:p>
    <w:tbl>
      <w:tblPr>
        <w:tblW w:w="0" w:type="auto"/>
        <w:jc w:val="center"/>
        <w:tblLayout w:type="fixed"/>
        <w:tblLook w:val="04A0" w:firstRow="1" w:lastRow="0" w:firstColumn="1" w:lastColumn="0" w:noHBand="0" w:noVBand="1"/>
      </w:tblPr>
      <w:tblGrid>
        <w:gridCol w:w="9072"/>
      </w:tblGrid>
      <w:tr w:rsidR="00F065D4" w14:paraId="1B2A8C0D"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2C38D405" w14:textId="77777777" w:rsidR="00F065D4" w:rsidRDefault="00000000">
            <w:pPr>
              <w:spacing w:before="40" w:after="40" w:line="252" w:lineRule="auto"/>
            </w:pPr>
            <w:r>
              <w:rPr>
                <w:rFonts w:ascii="Consolas" w:hAnsi="Consolas"/>
                <w:color w:val="505050"/>
                <w:sz w:val="19"/>
              </w:rPr>
              <w:t>usecaseDiagram</w:t>
            </w:r>
            <w:r>
              <w:rPr>
                <w:rFonts w:ascii="Consolas" w:hAnsi="Consolas"/>
                <w:color w:val="505050"/>
                <w:sz w:val="19"/>
              </w:rPr>
              <w:br/>
              <w:t xml:space="preserve">    actor "Doanh nghiệp (User/SME)" as User</w:t>
            </w:r>
            <w:r>
              <w:rPr>
                <w:rFonts w:ascii="Consolas" w:hAnsi="Consolas"/>
                <w:color w:val="505050"/>
                <w:sz w:val="19"/>
              </w:rPr>
              <w:br/>
              <w:t xml:space="preserve">    actor "Quản trị viên (Admin)" as Admin</w:t>
            </w:r>
            <w:r>
              <w:rPr>
                <w:rFonts w:ascii="Consolas" w:hAnsi="Consolas"/>
                <w:color w:val="505050"/>
                <w:sz w:val="19"/>
              </w:rPr>
              <w:br/>
            </w:r>
            <w:r>
              <w:rPr>
                <w:rFonts w:ascii="Consolas" w:hAnsi="Consolas"/>
                <w:color w:val="505050"/>
                <w:sz w:val="19"/>
              </w:rPr>
              <w:br/>
              <w:t xml:space="preserve">    rectangle "Hệ thống AI Legal Assistant" {</w:t>
            </w:r>
            <w:r>
              <w:rPr>
                <w:rFonts w:ascii="Consolas" w:hAnsi="Consolas"/>
                <w:color w:val="505050"/>
                <w:sz w:val="19"/>
              </w:rPr>
              <w:br/>
              <w:t xml:space="preserve">        usecase "UC-01: Tra cứu Luật pháp" as UC01</w:t>
            </w:r>
            <w:r>
              <w:rPr>
                <w:rFonts w:ascii="Consolas" w:hAnsi="Consolas"/>
                <w:color w:val="505050"/>
                <w:sz w:val="19"/>
              </w:rPr>
              <w:br/>
              <w:t xml:space="preserve">        usecase "UC-02: Cung cấp Biểu mẫu mẫu" as UC02</w:t>
            </w:r>
            <w:r>
              <w:rPr>
                <w:rFonts w:ascii="Consolas" w:hAnsi="Consolas"/>
                <w:color w:val="505050"/>
                <w:sz w:val="19"/>
              </w:rPr>
              <w:br/>
              <w:t xml:space="preserve">        usecase "UC-03: Quản lý phiên hội thoại" as UC03</w:t>
            </w:r>
            <w:r>
              <w:rPr>
                <w:rFonts w:ascii="Consolas" w:hAnsi="Consolas"/>
                <w:color w:val="505050"/>
                <w:sz w:val="19"/>
              </w:rPr>
              <w:br/>
              <w:t xml:space="preserve">        usecase "UC-04: Đánh giá &amp; Gửi Phản hồi" as UC04</w:t>
            </w:r>
            <w:r>
              <w:rPr>
                <w:rFonts w:ascii="Consolas" w:hAnsi="Consolas"/>
                <w:color w:val="505050"/>
                <w:sz w:val="19"/>
              </w:rPr>
              <w:br/>
              <w:t xml:space="preserve">        usecase "UC-05: Cảnh báo Hạn hợp đồng" as UC05</w:t>
            </w:r>
            <w:r>
              <w:rPr>
                <w:rFonts w:ascii="Consolas" w:hAnsi="Consolas"/>
                <w:color w:val="505050"/>
                <w:sz w:val="19"/>
              </w:rPr>
              <w:br/>
              <w:t xml:space="preserve">    }</w:t>
            </w:r>
            <w:r>
              <w:rPr>
                <w:rFonts w:ascii="Consolas" w:hAnsi="Consolas"/>
                <w:color w:val="505050"/>
                <w:sz w:val="19"/>
              </w:rPr>
              <w:br/>
            </w:r>
            <w:r>
              <w:rPr>
                <w:rFonts w:ascii="Consolas" w:hAnsi="Consolas"/>
                <w:color w:val="505050"/>
                <w:sz w:val="19"/>
              </w:rPr>
              <w:br/>
              <w:t xml:space="preserve">    User --&gt; UC01</w:t>
            </w:r>
            <w:r>
              <w:rPr>
                <w:rFonts w:ascii="Consolas" w:hAnsi="Consolas"/>
                <w:color w:val="505050"/>
                <w:sz w:val="19"/>
              </w:rPr>
              <w:br/>
              <w:t xml:space="preserve">    User --&gt; UC02</w:t>
            </w:r>
            <w:r>
              <w:rPr>
                <w:rFonts w:ascii="Consolas" w:hAnsi="Consolas"/>
                <w:color w:val="505050"/>
                <w:sz w:val="19"/>
              </w:rPr>
              <w:br/>
              <w:t xml:space="preserve">    User --&gt; UC03</w:t>
            </w:r>
            <w:r>
              <w:rPr>
                <w:rFonts w:ascii="Consolas" w:hAnsi="Consolas"/>
                <w:color w:val="505050"/>
                <w:sz w:val="19"/>
              </w:rPr>
              <w:br/>
              <w:t xml:space="preserve">    User --&gt; UC04</w:t>
            </w:r>
            <w:r>
              <w:rPr>
                <w:rFonts w:ascii="Consolas" w:hAnsi="Consolas"/>
                <w:color w:val="505050"/>
                <w:sz w:val="19"/>
              </w:rPr>
              <w:br/>
              <w:t xml:space="preserve">    User --&gt; UC05</w:t>
            </w:r>
            <w:r>
              <w:rPr>
                <w:rFonts w:ascii="Consolas" w:hAnsi="Consolas"/>
                <w:color w:val="505050"/>
                <w:sz w:val="19"/>
              </w:rPr>
              <w:br/>
            </w:r>
            <w:r>
              <w:rPr>
                <w:rFonts w:ascii="Consolas" w:hAnsi="Consolas"/>
                <w:color w:val="505050"/>
                <w:sz w:val="19"/>
              </w:rPr>
              <w:br/>
              <w:t xml:space="preserve">    Admin --&gt; UC05</w:t>
            </w:r>
          </w:p>
        </w:tc>
      </w:tr>
    </w:tbl>
    <w:p w14:paraId="4A4B8618" w14:textId="77777777" w:rsidR="00F065D4" w:rsidRDefault="00F065D4">
      <w:pPr>
        <w:spacing w:after="80"/>
      </w:pPr>
    </w:p>
    <w:p w14:paraId="4E642979"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UC-01: Tra cứu pháp luật thông minh (RAG Query):</w:t>
      </w:r>
    </w:p>
    <w:p w14:paraId="7397F03A"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Người dùng đặt câu hỏi tự do bằng ngôn ngữ tự nhiên. Hệ thống thực hiện tìm kiếm ngữ nghĩa trong kho dữ liệu luật nội bộ và trả về câu trả lời có cấu trúc, kèm trích dẫn điều khoản chính xác.</w:t>
      </w:r>
    </w:p>
    <w:p w14:paraId="26E7E924"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vào:</w:t>
      </w:r>
      <w:r>
        <w:rPr>
          <w:rFonts w:ascii="Times New Roman" w:hAnsi="Times New Roman"/>
          <w:sz w:val="23"/>
        </w:rPr>
        <w:t xml:space="preserve"> Câu hỏi dạng văn bản tiếng Việt (có thể chứa lỗi chính tả, chữ viết tắt hoặc tiếng lóng doanh nghiệp).</w:t>
      </w:r>
    </w:p>
    <w:p w14:paraId="29E7DE86"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ra:</w:t>
      </w:r>
      <w:r>
        <w:rPr>
          <w:rFonts w:ascii="Times New Roman" w:hAnsi="Times New Roman"/>
          <w:sz w:val="23"/>
        </w:rPr>
        <w:t xml:space="preserve"> Câu trả lời dạng Markdown phân tầng, chứa đầy đủ kết luận ngắn gọn, căn cứ pháp lý áp dụng, phân tích chi tiết theo mô hình IRAC và các gợi ý hành động.</w:t>
      </w:r>
    </w:p>
    <w:p w14:paraId="3F50895B"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UC-02: Cung cấp biểu mẫu pháp lý mẫu (Template Provision):</w:t>
      </w:r>
    </w:p>
    <w:p w14:paraId="0FB23743"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Khi người dùng thực hiện hỏi đáp pháp lý liên quan đến các thủ tục hành chính hoặc thỏa thuận thương mại, hệ thống gợi ý và cung cấp các biểu mẫu văn bản pháp lý mẫu chuẩn quy định để người dùng tải về làm cơ sở tham khảo.</w:t>
      </w:r>
    </w:p>
    <w:p w14:paraId="42FEB897"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vào:</w:t>
      </w:r>
      <w:r>
        <w:rPr>
          <w:rFonts w:ascii="Times New Roman" w:hAnsi="Times New Roman"/>
          <w:sz w:val="23"/>
        </w:rPr>
        <w:t xml:space="preserve"> Từ khóa yêu cầu hoặc ngữ cảnh câu hỏi của người dùng có chứa thực thể cần biểu mẫu.</w:t>
      </w:r>
    </w:p>
    <w:p w14:paraId="40FC5BFC"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Đầu ra:</w:t>
      </w:r>
      <w:r>
        <w:rPr>
          <w:rFonts w:ascii="Times New Roman" w:hAnsi="Times New Roman"/>
          <w:sz w:val="23"/>
        </w:rPr>
        <w:t xml:space="preserve"> Đường dẫn tải xuống biểu mẫu tương ứng dạng file `.docx` tĩnh được lưu trữ trên máy chủ hoặc nội dung mẫu cấu trúc văn bản hướng dẫn chi tiết.</w:t>
      </w:r>
    </w:p>
    <w:p w14:paraId="2C61B84D"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UC-03: Quản lý phiên hội thoại (Session Management):</w:t>
      </w:r>
    </w:p>
    <w:p w14:paraId="3BE82F13" w14:textId="77777777" w:rsidR="00F065D4" w:rsidRDefault="00000000">
      <w:pPr>
        <w:pStyle w:val="ListBullet"/>
        <w:spacing w:after="80" w:line="288" w:lineRule="auto"/>
      </w:pPr>
      <w:r>
        <w:rPr>
          <w:rFonts w:ascii="Times New Roman" w:hAnsi="Times New Roman"/>
          <w:sz w:val="23"/>
        </w:rPr>
        <w:lastRenderedPageBreak/>
        <w:t xml:space="preserve">  </w:t>
      </w:r>
      <w:r>
        <w:rPr>
          <w:rFonts w:ascii="Times New Roman" w:hAnsi="Times New Roman"/>
          <w:i/>
          <w:sz w:val="23"/>
        </w:rPr>
        <w:t>Mô tả:</w:t>
      </w:r>
      <w:r>
        <w:rPr>
          <w:rFonts w:ascii="Times New Roman" w:hAnsi="Times New Roman"/>
          <w:sz w:val="23"/>
        </w:rPr>
        <w:t xml:space="preserve"> Người dùng có thể lưu trữ, đổi tên, xem lại lịch sử trò chuyện hoặc xóa các phiên làm việc trước đó để bảo mật thông tin.</w:t>
      </w:r>
    </w:p>
    <w:p w14:paraId="5562C238"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UC-04: Phản hồi chất lượng câu trả lời (Feedback System):</w:t>
      </w:r>
    </w:p>
    <w:p w14:paraId="48C1C1C6"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Người dùng đánh giá độ hữu ích của câu trả lời (Thích/Không thích) hoặc hệ thống tự động ghi nhận hành vi copy của người dùng làm phản hồi ngầm phục vụ hậu kiểm.</w:t>
      </w:r>
    </w:p>
    <w:p w14:paraId="4C33A431"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UC-05: Cảnh báo hạn hợp đồng (Contract Expiration Alerting):</w:t>
      </w:r>
    </w:p>
    <w:p w14:paraId="742ECEC7"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i/>
          <w:sz w:val="23"/>
        </w:rPr>
        <w:t>Mô tả:</w:t>
      </w:r>
      <w:r>
        <w:rPr>
          <w:rFonts w:ascii="Times New Roman" w:hAnsi="Times New Roman"/>
          <w:sz w:val="23"/>
        </w:rPr>
        <w:t xml:space="preserve"> Tác nhân chạy ngầm tự động quét thư mục hợp đồng của công ty, đồng bộ cơ sở dữ liệu và gửi thông báo cảnh báo qua email cũng như hiển thị thông báo trên UI khi phát hiện hợp đồng sắp đến ngày hết hiệu lực theo các mốc thời gian leo thang.</w:t>
      </w:r>
    </w:p>
    <w:p w14:paraId="42BFA679" w14:textId="77777777" w:rsidR="00F065D4" w:rsidRDefault="00000000">
      <w:pPr>
        <w:pStyle w:val="Heading4"/>
        <w:spacing w:after="80"/>
      </w:pPr>
      <w:r>
        <w:rPr>
          <w:rFonts w:ascii="Times New Roman" w:hAnsi="Times New Roman"/>
          <w:i w:val="0"/>
          <w:color w:val="323232"/>
          <w:sz w:val="24"/>
        </w:rPr>
        <w:t>3.1.2. Yêu cầu phi chức năng (Non-functional Requirements)</w:t>
      </w:r>
    </w:p>
    <w:p w14:paraId="4D62454D"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sẵn sàng và tốc độ phản hồi (Latency):</w:t>
      </w:r>
    </w:p>
    <w:p w14:paraId="4E09708A" w14:textId="77777777" w:rsidR="00F065D4" w:rsidRDefault="00000000">
      <w:pPr>
        <w:pStyle w:val="ListBullet"/>
        <w:spacing w:after="80" w:line="288" w:lineRule="auto"/>
      </w:pPr>
      <w:r>
        <w:rPr>
          <w:rFonts w:ascii="Times New Roman" w:hAnsi="Times New Roman"/>
          <w:sz w:val="23"/>
        </w:rPr>
        <w:t xml:space="preserve">  Thời gian tìm kiếm ngữ nghĩa và chuẩn bị ngữ cảnh &lt; 1.0 giây.</w:t>
      </w:r>
    </w:p>
    <w:p w14:paraId="5B2F489B" w14:textId="77777777" w:rsidR="00F065D4" w:rsidRDefault="00000000">
      <w:pPr>
        <w:pStyle w:val="ListBullet"/>
        <w:spacing w:after="80" w:line="288" w:lineRule="auto"/>
      </w:pPr>
      <w:r>
        <w:rPr>
          <w:rFonts w:ascii="Times New Roman" w:hAnsi="Times New Roman"/>
          <w:sz w:val="23"/>
        </w:rPr>
        <w:t xml:space="preserve">  Thời gian phản hồi ký tự đầu tiên (Time to First Token) khi stream kết quả &lt; 1.5 giây.</w:t>
      </w:r>
    </w:p>
    <w:p w14:paraId="4001406B" w14:textId="77777777" w:rsidR="00F065D4" w:rsidRDefault="00000000">
      <w:pPr>
        <w:pStyle w:val="ListBullet"/>
        <w:spacing w:after="80" w:line="288" w:lineRule="auto"/>
      </w:pPr>
      <w:r>
        <w:rPr>
          <w:rFonts w:ascii="Times New Roman" w:hAnsi="Times New Roman"/>
          <w:sz w:val="23"/>
        </w:rPr>
        <w:t xml:space="preserve">  Sử dụng cơ chế Server-Sent Events (SSE) để giảm cảm giác chờ đợi của người dùng.</w:t>
      </w:r>
    </w:p>
    <w:p w14:paraId="0B11281C"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chính xác và giảm ảo giác (Factual Grounding &amp; Anti-Hallucination):</w:t>
      </w:r>
    </w:p>
    <w:p w14:paraId="2C3C687B" w14:textId="77777777" w:rsidR="00F065D4" w:rsidRDefault="00000000">
      <w:pPr>
        <w:pStyle w:val="ListBullet"/>
        <w:spacing w:after="80" w:line="288" w:lineRule="auto"/>
      </w:pPr>
      <w:r>
        <w:rPr>
          <w:rFonts w:ascii="Times New Roman" w:hAnsi="Times New Roman"/>
          <w:sz w:val="23"/>
        </w:rPr>
        <w:t xml:space="preserve">  Tỉ lệ trích dẫn sai lệch điều luật (hallucination rate) phải được khống chế ở mức cực thấp (&lt; 5%).</w:t>
      </w:r>
    </w:p>
    <w:p w14:paraId="2480F3E7" w14:textId="77777777" w:rsidR="00F065D4" w:rsidRDefault="00000000">
      <w:pPr>
        <w:pStyle w:val="ListBullet"/>
        <w:spacing w:after="80" w:line="288" w:lineRule="auto"/>
      </w:pPr>
      <w:r>
        <w:rPr>
          <w:rFonts w:ascii="Times New Roman" w:hAnsi="Times New Roman"/>
          <w:sz w:val="23"/>
        </w:rPr>
        <w:t xml:space="preserve">  Bắt buộc phải có cơ chế kiểm duyệt độc lập (Grounding Guardrail) để đối chiếu câu trả lời của LLM với dữ liệu thô trước khi hiển thị cho người dùng.</w:t>
      </w:r>
    </w:p>
    <w:p w14:paraId="0219A7C2"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bảo mật thông tin (Data Privacy):</w:t>
      </w:r>
    </w:p>
    <w:p w14:paraId="2D4571DA" w14:textId="77777777" w:rsidR="00F065D4" w:rsidRDefault="00000000">
      <w:pPr>
        <w:pStyle w:val="ListBullet"/>
        <w:spacing w:after="80" w:line="288" w:lineRule="auto"/>
      </w:pPr>
      <w:r>
        <w:rPr>
          <w:rFonts w:ascii="Times New Roman" w:hAnsi="Times New Roman"/>
          <w:sz w:val="23"/>
        </w:rPr>
        <w:t xml:space="preserve">  Hệ thống không được để lộ khóa API (`GEMINI_API_KEY`, `OPENROUTER_API_KEY`) về phía client (Trình duyệt).</w:t>
      </w:r>
    </w:p>
    <w:p w14:paraId="5C2D90C3" w14:textId="77777777" w:rsidR="00F065D4" w:rsidRDefault="00000000">
      <w:pPr>
        <w:pStyle w:val="ListBullet"/>
        <w:spacing w:after="80" w:line="288" w:lineRule="auto"/>
      </w:pPr>
      <w:r>
        <w:rPr>
          <w:rFonts w:ascii="Times New Roman" w:hAnsi="Times New Roman"/>
          <w:sz w:val="23"/>
        </w:rPr>
        <w:t xml:space="preserve">  Mọi thông tin nhạy cảm của doanh nghiệp như số điện thoại, email, mã số thuế, số CCCD phải được che tự động (Redaction) trước khi gửi qua API của các LLM thương mại.</w:t>
      </w:r>
    </w:p>
    <w:p w14:paraId="5B176E24"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Tính thích ứng và khả năng mở rộng (Adaptability &amp; Scalability):</w:t>
      </w:r>
    </w:p>
    <w:p w14:paraId="2CE94B19" w14:textId="77777777" w:rsidR="00F065D4" w:rsidRDefault="00000000">
      <w:pPr>
        <w:pStyle w:val="ListBullet"/>
        <w:spacing w:after="80" w:line="288" w:lineRule="auto"/>
      </w:pPr>
      <w:r>
        <w:rPr>
          <w:rFonts w:ascii="Times New Roman" w:hAnsi="Times New Roman"/>
          <w:sz w:val="23"/>
        </w:rPr>
        <w:t xml:space="preserve">  Hệ thống không được phụ thuộc cứng vào bất kỳ nhà cung cấp LLM nào. Cấu trúc mã nguồn phải cho phép dễ dàng chuyển đổi qua lại giữa Google Gemini, OpenRouter (Qwen) hoặc mô hình local (Ollama).</w:t>
      </w:r>
    </w:p>
    <w:p w14:paraId="0CF2C6C4" w14:textId="77777777" w:rsidR="00F065D4" w:rsidRDefault="00000000">
      <w:pPr>
        <w:pStyle w:val="ListBullet"/>
        <w:spacing w:after="80" w:line="288" w:lineRule="auto"/>
      </w:pPr>
      <w:r>
        <w:rPr>
          <w:rFonts w:ascii="Times New Roman" w:hAnsi="Times New Roman"/>
          <w:sz w:val="23"/>
        </w:rPr>
        <w:t xml:space="preserve">  Cơ sở dữ liệu Vector Qdrant phải hỗ trợ chạy ở nhiều chế độ khác nhau (Server tập trung, Local On-disk hoặc In-memory) tùy thuộc vào tài nguyên triển khai của doanh nghiệp.</w:t>
      </w:r>
    </w:p>
    <w:p w14:paraId="58C00805" w14:textId="77777777" w:rsidR="00F065D4" w:rsidRDefault="00000000">
      <w:pPr>
        <w:pStyle w:val="Heading3"/>
        <w:spacing w:after="80"/>
      </w:pPr>
      <w:r>
        <w:rPr>
          <w:rFonts w:ascii="Times New Roman" w:hAnsi="Times New Roman"/>
          <w:color w:val="323232"/>
          <w:sz w:val="24"/>
        </w:rPr>
        <w:t>3.2. Thiết kế kiến trúc hệ thống</w:t>
      </w:r>
    </w:p>
    <w:p w14:paraId="5A009835" w14:textId="77777777" w:rsidR="00F065D4" w:rsidRDefault="00000000">
      <w:pPr>
        <w:pStyle w:val="Heading4"/>
        <w:spacing w:after="80"/>
      </w:pPr>
      <w:r>
        <w:rPr>
          <w:rFonts w:ascii="Times New Roman" w:hAnsi="Times New Roman"/>
          <w:i w:val="0"/>
          <w:color w:val="323232"/>
          <w:sz w:val="24"/>
        </w:rPr>
        <w:t>3.2.1. Thiết kế tổng thể hệ thống (System Architecture)</w:t>
      </w:r>
    </w:p>
    <w:p w14:paraId="63DC14C6" w14:textId="77777777" w:rsidR="00F065D4" w:rsidRDefault="00000000">
      <w:pPr>
        <w:spacing w:after="120" w:line="312" w:lineRule="auto"/>
        <w:jc w:val="both"/>
      </w:pPr>
      <w:r>
        <w:rPr>
          <w:rFonts w:ascii="Times New Roman" w:hAnsi="Times New Roman"/>
          <w:sz w:val="24"/>
        </w:rPr>
        <w:t>Hệ thống được thiết kế theo mô hình phân lớp (Layered Architecture) với 3 tầng riêng biệt nhằm đảm bảo tính độc lập, dễ bảo trì và nâng cấp. Sơ đồ kiến trúc 3 tầng được thể hiện dưới dạng mã Mermaid sau:</w:t>
      </w:r>
    </w:p>
    <w:tbl>
      <w:tblPr>
        <w:tblW w:w="0" w:type="auto"/>
        <w:jc w:val="center"/>
        <w:tblLayout w:type="fixed"/>
        <w:tblLook w:val="04A0" w:firstRow="1" w:lastRow="0" w:firstColumn="1" w:lastColumn="0" w:noHBand="0" w:noVBand="1"/>
      </w:tblPr>
      <w:tblGrid>
        <w:gridCol w:w="9072"/>
      </w:tblGrid>
      <w:tr w:rsidR="00F065D4" w14:paraId="1BAD50EB"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0D15E2E0" w14:textId="77777777" w:rsidR="00F065D4" w:rsidRDefault="00000000">
            <w:pPr>
              <w:spacing w:before="40" w:after="40" w:line="252" w:lineRule="auto"/>
            </w:pPr>
            <w:r>
              <w:rPr>
                <w:rFonts w:ascii="Consolas" w:hAnsi="Consolas"/>
                <w:color w:val="505050"/>
                <w:sz w:val="19"/>
              </w:rPr>
              <w:t>graph TD</w:t>
            </w:r>
            <w:r>
              <w:rPr>
                <w:rFonts w:ascii="Consolas" w:hAnsi="Consolas"/>
                <w:color w:val="505050"/>
                <w:sz w:val="19"/>
              </w:rPr>
              <w:br/>
              <w:t xml:space="preserve">    %% Tầng Trình bày (Frontend)</w:t>
            </w:r>
            <w:r>
              <w:rPr>
                <w:rFonts w:ascii="Consolas" w:hAnsi="Consolas"/>
                <w:color w:val="505050"/>
                <w:sz w:val="19"/>
              </w:rPr>
              <w:br/>
              <w:t xml:space="preserve">    subgraph Frontend ["Tầng Trình bày (Frontend - React + Vite)"]</w:t>
            </w:r>
            <w:r>
              <w:rPr>
                <w:rFonts w:ascii="Consolas" w:hAnsi="Consolas"/>
                <w:color w:val="505050"/>
                <w:sz w:val="19"/>
              </w:rPr>
              <w:br/>
              <w:t xml:space="preserve">        UI["Giao diện hội thoại (Chat UI)"]</w:t>
            </w:r>
            <w:r>
              <w:rPr>
                <w:rFonts w:ascii="Consolas" w:hAnsi="Consolas"/>
                <w:color w:val="505050"/>
                <w:sz w:val="19"/>
              </w:rPr>
              <w:br/>
              <w:t xml:space="preserve">        Sidebar["Quản lý phiên chat (Session Sidebar)"]</w:t>
            </w:r>
            <w:r>
              <w:rPr>
                <w:rFonts w:ascii="Consolas" w:hAnsi="Consolas"/>
                <w:color w:val="505050"/>
                <w:sz w:val="19"/>
              </w:rPr>
              <w:br/>
              <w:t xml:space="preserve">        Bell["Thông báo &amp; Cảnh báo (Notification Bell)"]</w:t>
            </w:r>
            <w:r>
              <w:rPr>
                <w:rFonts w:ascii="Consolas" w:hAnsi="Consolas"/>
                <w:color w:val="505050"/>
                <w:sz w:val="19"/>
              </w:rPr>
              <w:br/>
              <w:t xml:space="preserve">    end</w:t>
            </w:r>
            <w:r>
              <w:rPr>
                <w:rFonts w:ascii="Consolas" w:hAnsi="Consolas"/>
                <w:color w:val="505050"/>
                <w:sz w:val="19"/>
              </w:rPr>
              <w:br/>
            </w:r>
            <w:r>
              <w:rPr>
                <w:rFonts w:ascii="Consolas" w:hAnsi="Consolas"/>
                <w:color w:val="505050"/>
                <w:sz w:val="19"/>
              </w:rPr>
              <w:br/>
            </w:r>
            <w:r>
              <w:rPr>
                <w:rFonts w:ascii="Consolas" w:hAnsi="Consolas"/>
                <w:color w:val="505050"/>
                <w:sz w:val="19"/>
              </w:rPr>
              <w:lastRenderedPageBreak/>
              <w:t xml:space="preserve">    %% Tầng Backend</w:t>
            </w:r>
            <w:r>
              <w:rPr>
                <w:rFonts w:ascii="Consolas" w:hAnsi="Consolas"/>
                <w:color w:val="505050"/>
                <w:sz w:val="19"/>
              </w:rPr>
              <w:br/>
              <w:t xml:space="preserve">    subgraph Backend ["Tầng Xử lý nghiệp vụ (Backend - FastAPI)"]</w:t>
            </w:r>
            <w:r>
              <w:rPr>
                <w:rFonts w:ascii="Consolas" w:hAnsi="Consolas"/>
                <w:color w:val="505050"/>
                <w:sz w:val="19"/>
              </w:rPr>
              <w:br/>
              <w:t xml:space="preserve">        Gateway["API Gateway &amp; Auth Scheme"]</w:t>
            </w:r>
            <w:r>
              <w:rPr>
                <w:rFonts w:ascii="Consolas" w:hAnsi="Consolas"/>
                <w:color w:val="505050"/>
                <w:sz w:val="19"/>
              </w:rPr>
              <w:br/>
              <w:t xml:space="preserve">        Guardrails["Bộ lọc bảo mật (Guardrails Component)"]</w:t>
            </w:r>
            <w:r>
              <w:rPr>
                <w:rFonts w:ascii="Consolas" w:hAnsi="Consolas"/>
                <w:color w:val="505050"/>
                <w:sz w:val="19"/>
              </w:rPr>
              <w:br/>
              <w:t xml:space="preserve">        RAGCore["Nhân RAG (LightRAG + BookRAG)"]</w:t>
            </w:r>
            <w:r>
              <w:rPr>
                <w:rFonts w:ascii="Consolas" w:hAnsi="Consolas"/>
                <w:color w:val="505050"/>
                <w:sz w:val="19"/>
              </w:rPr>
              <w:br/>
              <w:t xml:space="preserve">        SmartNLP["Bộ phân loại Intent (Smart NLP Router)"]</w:t>
            </w:r>
            <w:r>
              <w:rPr>
                <w:rFonts w:ascii="Consolas" w:hAnsi="Consolas"/>
                <w:color w:val="505050"/>
                <w:sz w:val="19"/>
              </w:rPr>
              <w:br/>
              <w:t xml:space="preserve">        HybridSearch["Tìm kiếm hỗn hợp (Hybrid Search Engine)"]</w:t>
            </w:r>
            <w:r>
              <w:rPr>
                <w:rFonts w:ascii="Consolas" w:hAnsi="Consolas"/>
                <w:color w:val="505050"/>
                <w:sz w:val="19"/>
              </w:rPr>
              <w:br/>
              <w:t xml:space="preserve">        LLMService["Trừu tượng hóa LLM (LLM Service)"]</w:t>
            </w:r>
            <w:r>
              <w:rPr>
                <w:rFonts w:ascii="Consolas" w:hAnsi="Consolas"/>
                <w:color w:val="505050"/>
                <w:sz w:val="19"/>
              </w:rPr>
              <w:br/>
              <w:t xml:space="preserve">    end</w:t>
            </w:r>
            <w:r>
              <w:rPr>
                <w:rFonts w:ascii="Consolas" w:hAnsi="Consolas"/>
                <w:color w:val="505050"/>
                <w:sz w:val="19"/>
              </w:rPr>
              <w:br/>
            </w:r>
            <w:r>
              <w:rPr>
                <w:rFonts w:ascii="Consolas" w:hAnsi="Consolas"/>
                <w:color w:val="505050"/>
                <w:sz w:val="19"/>
              </w:rPr>
              <w:br/>
              <w:t xml:space="preserve">    %% Tầng Dữ liệu (Data Layer)</w:t>
            </w:r>
            <w:r>
              <w:rPr>
                <w:rFonts w:ascii="Consolas" w:hAnsi="Consolas"/>
                <w:color w:val="505050"/>
                <w:sz w:val="19"/>
              </w:rPr>
              <w:br/>
              <w:t xml:space="preserve">    subgraph DataLayer ["Tầng Dữ liệu (Data Layer)"]</w:t>
            </w:r>
            <w:r>
              <w:rPr>
                <w:rFonts w:ascii="Consolas" w:hAnsi="Consolas"/>
                <w:color w:val="505050"/>
                <w:sz w:val="19"/>
              </w:rPr>
              <w:br/>
              <w:t xml:space="preserve">        Qdrant["Vector DB (Qdrant)"]</w:t>
            </w:r>
            <w:r>
              <w:rPr>
                <w:rFonts w:ascii="Consolas" w:hAnsi="Consolas"/>
                <w:color w:val="505050"/>
                <w:sz w:val="19"/>
              </w:rPr>
              <w:br/>
              <w:t xml:space="preserve">        BM25Index["Chỉ mục BM25 (Pickle File)"]</w:t>
            </w:r>
            <w:r>
              <w:rPr>
                <w:rFonts w:ascii="Consolas" w:hAnsi="Consolas"/>
                <w:color w:val="505050"/>
                <w:sz w:val="19"/>
              </w:rPr>
              <w:br/>
              <w:t xml:space="preserve">        SQLiteDB["SQLite (conversations, sessions, notifications, contracts)"]</w:t>
            </w:r>
            <w:r>
              <w:rPr>
                <w:rFonts w:ascii="Consolas" w:hAnsi="Consolas"/>
                <w:color w:val="505050"/>
                <w:sz w:val="19"/>
              </w:rPr>
              <w:br/>
              <w:t xml:space="preserve">        KG["Đồ thị tri thức (NetworkX Graph)"]</w:t>
            </w:r>
            <w:r>
              <w:rPr>
                <w:rFonts w:ascii="Consolas" w:hAnsi="Consolas"/>
                <w:color w:val="505050"/>
                <w:sz w:val="19"/>
              </w:rPr>
              <w:br/>
              <w:t xml:space="preserve">    end</w:t>
            </w:r>
            <w:r>
              <w:rPr>
                <w:rFonts w:ascii="Consolas" w:hAnsi="Consolas"/>
                <w:color w:val="505050"/>
                <w:sz w:val="19"/>
              </w:rPr>
              <w:br/>
            </w:r>
            <w:r>
              <w:rPr>
                <w:rFonts w:ascii="Consolas" w:hAnsi="Consolas"/>
                <w:color w:val="505050"/>
                <w:sz w:val="19"/>
              </w:rPr>
              <w:br/>
              <w:t xml:space="preserve">    %% Kết nối luồng dữ liệu</w:t>
            </w:r>
            <w:r>
              <w:rPr>
                <w:rFonts w:ascii="Consolas" w:hAnsi="Consolas"/>
                <w:color w:val="505050"/>
                <w:sz w:val="19"/>
              </w:rPr>
              <w:br/>
              <w:t xml:space="preserve">    UI --&gt;|HTTP POST/GET| Gateway</w:t>
            </w:r>
            <w:r>
              <w:rPr>
                <w:rFonts w:ascii="Consolas" w:hAnsi="Consolas"/>
                <w:color w:val="505050"/>
                <w:sz w:val="19"/>
              </w:rPr>
              <w:br/>
              <w:t xml:space="preserve">    Sidebar --&gt;|HTTP GET/DELETE| Gateway</w:t>
            </w:r>
            <w:r>
              <w:rPr>
                <w:rFonts w:ascii="Consolas" w:hAnsi="Consolas"/>
                <w:color w:val="505050"/>
                <w:sz w:val="19"/>
              </w:rPr>
              <w:br/>
              <w:t xml:space="preserve">    Bell --&gt;|HTTP GET /notifications| Gateway</w:t>
            </w:r>
            <w:r>
              <w:rPr>
                <w:rFonts w:ascii="Consolas" w:hAnsi="Consolas"/>
                <w:color w:val="505050"/>
                <w:sz w:val="19"/>
              </w:rPr>
              <w:br/>
            </w:r>
            <w:r>
              <w:rPr>
                <w:rFonts w:ascii="Consolas" w:hAnsi="Consolas"/>
                <w:color w:val="505050"/>
                <w:sz w:val="19"/>
              </w:rPr>
              <w:br/>
              <w:t xml:space="preserve">    Gateway --&gt; Guardrails</w:t>
            </w:r>
            <w:r>
              <w:rPr>
                <w:rFonts w:ascii="Consolas" w:hAnsi="Consolas"/>
                <w:color w:val="505050"/>
                <w:sz w:val="19"/>
              </w:rPr>
              <w:br/>
              <w:t xml:space="preserve">    Guardrails --&gt; SmartNLP</w:t>
            </w:r>
            <w:r>
              <w:rPr>
                <w:rFonts w:ascii="Consolas" w:hAnsi="Consolas"/>
                <w:color w:val="505050"/>
                <w:sz w:val="19"/>
              </w:rPr>
              <w:br/>
              <w:t xml:space="preserve">    SmartNLP --&gt; RAGCore</w:t>
            </w:r>
            <w:r>
              <w:rPr>
                <w:rFonts w:ascii="Consolas" w:hAnsi="Consolas"/>
                <w:color w:val="505050"/>
                <w:sz w:val="19"/>
              </w:rPr>
              <w:br/>
              <w:t xml:space="preserve">    RAGCore --&gt; HybridSearch</w:t>
            </w:r>
            <w:r>
              <w:rPr>
                <w:rFonts w:ascii="Consolas" w:hAnsi="Consolas"/>
                <w:color w:val="505050"/>
                <w:sz w:val="19"/>
              </w:rPr>
              <w:br/>
              <w:t xml:space="preserve">    RAGCore --&gt; LLMService</w:t>
            </w:r>
            <w:r>
              <w:rPr>
                <w:rFonts w:ascii="Consolas" w:hAnsi="Consolas"/>
                <w:color w:val="505050"/>
                <w:sz w:val="19"/>
              </w:rPr>
              <w:br/>
            </w:r>
            <w:r>
              <w:rPr>
                <w:rFonts w:ascii="Consolas" w:hAnsi="Consolas"/>
                <w:color w:val="505050"/>
                <w:sz w:val="19"/>
              </w:rPr>
              <w:br/>
              <w:t xml:space="preserve">    HybridSearch &lt;--&gt; Qdrant</w:t>
            </w:r>
            <w:r>
              <w:rPr>
                <w:rFonts w:ascii="Consolas" w:hAnsi="Consolas"/>
                <w:color w:val="505050"/>
                <w:sz w:val="19"/>
              </w:rPr>
              <w:br/>
              <w:t xml:space="preserve">    HybridSearch &lt;--&gt; BM25Index</w:t>
            </w:r>
            <w:r>
              <w:rPr>
                <w:rFonts w:ascii="Consolas" w:hAnsi="Consolas"/>
                <w:color w:val="505050"/>
                <w:sz w:val="19"/>
              </w:rPr>
              <w:br/>
              <w:t xml:space="preserve">    HybridSearch &lt;--&gt; KG</w:t>
            </w:r>
            <w:r>
              <w:rPr>
                <w:rFonts w:ascii="Consolas" w:hAnsi="Consolas"/>
                <w:color w:val="505050"/>
                <w:sz w:val="19"/>
              </w:rPr>
              <w:br/>
              <w:t xml:space="preserve">    </w:t>
            </w:r>
            <w:r>
              <w:rPr>
                <w:rFonts w:ascii="Consolas" w:hAnsi="Consolas"/>
                <w:color w:val="505050"/>
                <w:sz w:val="19"/>
              </w:rPr>
              <w:br/>
              <w:t xml:space="preserve">    LLMService &lt;--&gt; SQLiteDB</w:t>
            </w:r>
            <w:r>
              <w:rPr>
                <w:rFonts w:ascii="Consolas" w:hAnsi="Consolas"/>
                <w:color w:val="505050"/>
                <w:sz w:val="19"/>
              </w:rPr>
              <w:br/>
              <w:t xml:space="preserve">    Gateway &lt;--&gt; SQLiteDB</w:t>
            </w:r>
          </w:p>
        </w:tc>
      </w:tr>
    </w:tbl>
    <w:p w14:paraId="6305FAEC" w14:textId="77777777" w:rsidR="00F065D4" w:rsidRDefault="00F065D4">
      <w:pPr>
        <w:spacing w:after="80"/>
      </w:pPr>
    </w:p>
    <w:p w14:paraId="7778085F" w14:textId="77777777" w:rsidR="00F065D4" w:rsidRDefault="00000000">
      <w:pPr>
        <w:pStyle w:val="Heading4"/>
        <w:spacing w:after="80"/>
      </w:pPr>
      <w:r>
        <w:rPr>
          <w:rFonts w:ascii="Times New Roman" w:hAnsi="Times New Roman"/>
          <w:i w:val="0"/>
          <w:color w:val="323232"/>
          <w:sz w:val="24"/>
        </w:rPr>
        <w:t>3.2.2. Chi tiết kiến trúc RAG nâng cấp (LightRAG + BookRAG)</w:t>
      </w:r>
    </w:p>
    <w:p w14:paraId="52E62025" w14:textId="77777777" w:rsidR="00F065D4" w:rsidRDefault="00000000">
      <w:pPr>
        <w:spacing w:after="120" w:line="312" w:lineRule="auto"/>
        <w:jc w:val="both"/>
      </w:pPr>
      <w:r>
        <w:rPr>
          <w:rFonts w:ascii="Times New Roman" w:hAnsi="Times New Roman"/>
          <w:sz w:val="24"/>
        </w:rPr>
        <w:t xml:space="preserve">Để giải quyết các vấn đề về độ chính xác và mất ngữ cảnh của RAG truyền thống khi xử lý văn bản luật, đồ án đề xuất và triển khai giải pháp kết hợp giữa </w:t>
      </w:r>
      <w:r>
        <w:rPr>
          <w:rFonts w:ascii="Times New Roman" w:hAnsi="Times New Roman"/>
          <w:b/>
          <w:sz w:val="24"/>
        </w:rPr>
        <w:t>BookRAG</w:t>
      </w:r>
      <w:r>
        <w:rPr>
          <w:rFonts w:ascii="Times New Roman" w:hAnsi="Times New Roman"/>
          <w:sz w:val="24"/>
        </w:rPr>
        <w:t xml:space="preserve"> và </w:t>
      </w:r>
      <w:r>
        <w:rPr>
          <w:rFonts w:ascii="Times New Roman" w:hAnsi="Times New Roman"/>
          <w:b/>
          <w:sz w:val="24"/>
        </w:rPr>
        <w:t>LightRAG</w:t>
      </w:r>
      <w:r>
        <w:rPr>
          <w:rFonts w:ascii="Times New Roman" w:hAnsi="Times New Roman"/>
          <w:sz w:val="24"/>
        </w:rPr>
        <w:t>:</w:t>
      </w:r>
    </w:p>
    <w:p w14:paraId="616BFA30"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BookRAG (Phân cấp cấu trúc):</w:t>
      </w:r>
      <w:r>
        <w:rPr>
          <w:rFonts w:ascii="Times New Roman" w:hAnsi="Times New Roman"/>
          <w:sz w:val="23"/>
        </w:rPr>
        <w:t xml:space="preserve"> Khi cắt văn bản luật thành các đoạn (chunks), hệ thống giữ nguyên cấu trúc phân cấp `[Tên Luật] → [Chương] → [Mục] → [Điều]`. Mỗi chunk được gán đầy đủ metadata về vị trí trong cấu trúc văn bản luật, giúp AI không bị mất bối cảnh vĩ mô khi trả lời.</w:t>
      </w:r>
    </w:p>
    <w:p w14:paraId="0669FFF9"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LightRAG (Đồ thị thực thể nhẹ):</w:t>
      </w:r>
      <w:r>
        <w:rPr>
          <w:rFonts w:ascii="Times New Roman" w:hAnsi="Times New Roman"/>
          <w:sz w:val="23"/>
        </w:rPr>
        <w:t xml:space="preserve"> Rút trích các thực thể (entities) pháp lý và mối quan hệ (relations) bằng LLM, biểu diễn dưới dạng đồ thị có hướng (Directed Graph) qua thư viện NetworkX. Khi người dùng đặt câu hỏi, hệ thống sử dụng các thực thể trong câu hỏi để duyệt đồ thị tìm các chunk liên quan trực tiếp, khắc phục điểm yếu của Vector Search khi tìm kiếm các mối quan hệ logic chéo giữa các điều luật.</w:t>
      </w:r>
    </w:p>
    <w:p w14:paraId="2B8DA297" w14:textId="77777777" w:rsidR="00F065D4" w:rsidRDefault="00000000">
      <w:pPr>
        <w:pStyle w:val="Heading4"/>
        <w:spacing w:after="80"/>
      </w:pPr>
      <w:r>
        <w:rPr>
          <w:rFonts w:ascii="Times New Roman" w:hAnsi="Times New Roman"/>
          <w:i w:val="0"/>
          <w:color w:val="323232"/>
          <w:sz w:val="24"/>
        </w:rPr>
        <w:lastRenderedPageBreak/>
        <w:t>3.2.3. Luồng xử lý truy vấn kết hợp cung cấp biểu mẫu mẫu (Query &amp; Template Pipeline)</w:t>
      </w:r>
    </w:p>
    <w:p w14:paraId="73A337FE" w14:textId="77777777" w:rsidR="00F065D4" w:rsidRDefault="00000000">
      <w:pPr>
        <w:spacing w:after="120" w:line="312" w:lineRule="auto"/>
        <w:jc w:val="both"/>
      </w:pPr>
      <w:r>
        <w:rPr>
          <w:rFonts w:ascii="Times New Roman" w:hAnsi="Times New Roman"/>
          <w:sz w:val="24"/>
        </w:rPr>
        <w:t>Chi tiết quy trình RAG Pipeline từ lúc nhận câu hỏi đến khi stream nội dung kèm đề xuất biểu mẫu được biểu diễn qua mã sơ đồ tuần tự (Sequence Diagram) sau:</w:t>
      </w:r>
    </w:p>
    <w:tbl>
      <w:tblPr>
        <w:tblW w:w="0" w:type="auto"/>
        <w:jc w:val="center"/>
        <w:tblLayout w:type="fixed"/>
        <w:tblLook w:val="04A0" w:firstRow="1" w:lastRow="0" w:firstColumn="1" w:lastColumn="0" w:noHBand="0" w:noVBand="1"/>
      </w:tblPr>
      <w:tblGrid>
        <w:gridCol w:w="9072"/>
      </w:tblGrid>
      <w:tr w:rsidR="00F065D4" w14:paraId="660F0A95"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57A813DE" w14:textId="77777777" w:rsidR="00F065D4" w:rsidRDefault="00000000">
            <w:pPr>
              <w:spacing w:before="40" w:after="40" w:line="252" w:lineRule="auto"/>
            </w:pPr>
            <w:r>
              <w:rPr>
                <w:rFonts w:ascii="Consolas" w:hAnsi="Consolas"/>
                <w:color w:val="505050"/>
                <w:sz w:val="19"/>
              </w:rPr>
              <w:t>sequenceDiagram</w:t>
            </w:r>
            <w:r>
              <w:rPr>
                <w:rFonts w:ascii="Consolas" w:hAnsi="Consolas"/>
                <w:color w:val="505050"/>
                <w:sz w:val="19"/>
              </w:rPr>
              <w:br/>
              <w:t xml:space="preserve">    autonumber</w:t>
            </w:r>
            <w:r>
              <w:rPr>
                <w:rFonts w:ascii="Consolas" w:hAnsi="Consolas"/>
                <w:color w:val="505050"/>
                <w:sz w:val="19"/>
              </w:rPr>
              <w:br/>
              <w:t xml:space="preserve">    actor User as Doanh nghiệp (User)</w:t>
            </w:r>
            <w:r>
              <w:rPr>
                <w:rFonts w:ascii="Consolas" w:hAnsi="Consolas"/>
                <w:color w:val="505050"/>
                <w:sz w:val="19"/>
              </w:rPr>
              <w:br/>
              <w:t xml:space="preserve">    participant API as API Server (FastAPI)</w:t>
            </w:r>
            <w:r>
              <w:rPr>
                <w:rFonts w:ascii="Consolas" w:hAnsi="Consolas"/>
                <w:color w:val="505050"/>
                <w:sz w:val="19"/>
              </w:rPr>
              <w:br/>
              <w:t xml:space="preserve">    participant Guard as Lá chắn Guardrails</w:t>
            </w:r>
            <w:r>
              <w:rPr>
                <w:rFonts w:ascii="Consolas" w:hAnsi="Consolas"/>
                <w:color w:val="505050"/>
                <w:sz w:val="19"/>
              </w:rPr>
              <w:br/>
              <w:t xml:space="preserve">    participant Search as Hybrid Search Engine</w:t>
            </w:r>
            <w:r>
              <w:rPr>
                <w:rFonts w:ascii="Consolas" w:hAnsi="Consolas"/>
                <w:color w:val="505050"/>
                <w:sz w:val="19"/>
              </w:rPr>
              <w:br/>
              <w:t xml:space="preserve">    participant DB as SQLite / Vector DB</w:t>
            </w:r>
            <w:r>
              <w:rPr>
                <w:rFonts w:ascii="Consolas" w:hAnsi="Consolas"/>
                <w:color w:val="505050"/>
                <w:sz w:val="19"/>
              </w:rPr>
              <w:br/>
              <w:t xml:space="preserve">    participant LLM as Model LLM (Gemini/Qwen)</w:t>
            </w:r>
            <w:r>
              <w:rPr>
                <w:rFonts w:ascii="Consolas" w:hAnsi="Consolas"/>
                <w:color w:val="505050"/>
                <w:sz w:val="19"/>
              </w:rPr>
              <w:br/>
            </w:r>
            <w:r>
              <w:rPr>
                <w:rFonts w:ascii="Consolas" w:hAnsi="Consolas"/>
                <w:color w:val="505050"/>
                <w:sz w:val="19"/>
              </w:rPr>
              <w:br/>
              <w:t xml:space="preserve">    User-&gt;&gt;API: Gửi câu hỏi (message, session_id, client_id)</w:t>
            </w:r>
            <w:r>
              <w:rPr>
                <w:rFonts w:ascii="Consolas" w:hAnsi="Consolas"/>
                <w:color w:val="505050"/>
                <w:sz w:val="19"/>
              </w:rPr>
              <w:br/>
              <w:t xml:space="preserve">    API-&gt;&gt;Guard: Kiểm duyệt đầu vào (Prompt Injection &amp; Topic)</w:t>
            </w:r>
            <w:r>
              <w:rPr>
                <w:rFonts w:ascii="Consolas" w:hAnsi="Consolas"/>
                <w:color w:val="505050"/>
                <w:sz w:val="19"/>
              </w:rPr>
              <w:br/>
              <w:t xml:space="preserve">    alt Không an toàn</w:t>
            </w:r>
            <w:r>
              <w:rPr>
                <w:rFonts w:ascii="Consolas" w:hAnsi="Consolas"/>
                <w:color w:val="505050"/>
                <w:sz w:val="19"/>
              </w:rPr>
              <w:br/>
              <w:t xml:space="preserve">        Guard--&gt;&gt;API: Phản hồi lỗi chặn (400 Bad Request)</w:t>
            </w:r>
            <w:r>
              <w:rPr>
                <w:rFonts w:ascii="Consolas" w:hAnsi="Consolas"/>
                <w:color w:val="505050"/>
                <w:sz w:val="19"/>
              </w:rPr>
              <w:br/>
              <w:t xml:space="preserve">        API--&gt;&gt;User: Trả về thông báo từ chối</w:t>
            </w:r>
            <w:r>
              <w:rPr>
                <w:rFonts w:ascii="Consolas" w:hAnsi="Consolas"/>
                <w:color w:val="505050"/>
                <w:sz w:val="19"/>
              </w:rPr>
              <w:br/>
              <w:t xml:space="preserve">    else An toàn</w:t>
            </w:r>
            <w:r>
              <w:rPr>
                <w:rFonts w:ascii="Consolas" w:hAnsi="Consolas"/>
                <w:color w:val="505050"/>
                <w:sz w:val="19"/>
              </w:rPr>
              <w:br/>
              <w:t xml:space="preserve">        Guard-&gt;&gt;Search: Chuyển câu hỏi đã chuẩn hóa (Intent Router)</w:t>
            </w:r>
            <w:r>
              <w:rPr>
                <w:rFonts w:ascii="Consolas" w:hAnsi="Consolas"/>
                <w:color w:val="505050"/>
                <w:sz w:val="19"/>
              </w:rPr>
              <w:br/>
              <w:t xml:space="preserve">        Search-&gt;&gt;DB: Thực hiện Vector Search + BM25 + Duyệt KG</w:t>
            </w:r>
            <w:r>
              <w:rPr>
                <w:rFonts w:ascii="Consolas" w:hAnsi="Consolas"/>
                <w:color w:val="505050"/>
                <w:sz w:val="19"/>
              </w:rPr>
              <w:br/>
              <w:t xml:space="preserve">        DB--&gt;&gt;Search: Trả về Top 5 ngữ cảnh luật &amp; metadata biểu mẫu mẫu</w:t>
            </w:r>
            <w:r>
              <w:rPr>
                <w:rFonts w:ascii="Consolas" w:hAnsi="Consolas"/>
                <w:color w:val="505050"/>
                <w:sz w:val="19"/>
              </w:rPr>
              <w:br/>
              <w:t xml:space="preserve">        Search-&gt;&gt;API: Tổng hợp Prompt ngữ cảnh &amp; Đường dẫn file biểu mẫu</w:t>
            </w:r>
            <w:r>
              <w:rPr>
                <w:rFonts w:ascii="Consolas" w:hAnsi="Consolas"/>
                <w:color w:val="505050"/>
                <w:sz w:val="19"/>
              </w:rPr>
              <w:br/>
              <w:t xml:space="preserve">        API-&gt;&gt;LLM: Gọi sinh luồng dữ liệu (Streaming Request)</w:t>
            </w:r>
            <w:r>
              <w:rPr>
                <w:rFonts w:ascii="Consolas" w:hAnsi="Consolas"/>
                <w:color w:val="505050"/>
                <w:sz w:val="19"/>
              </w:rPr>
              <w:br/>
              <w:t xml:space="preserve">        loop Stream trả về từng chunk (SSE)</w:t>
            </w:r>
            <w:r>
              <w:rPr>
                <w:rFonts w:ascii="Consolas" w:hAnsi="Consolas"/>
                <w:color w:val="505050"/>
                <w:sz w:val="19"/>
              </w:rPr>
              <w:br/>
              <w:t xml:space="preserve">            LLM--&gt;&gt;API: chunk ký tự</w:t>
            </w:r>
            <w:r>
              <w:rPr>
                <w:rFonts w:ascii="Consolas" w:hAnsi="Consolas"/>
                <w:color w:val="505050"/>
                <w:sz w:val="19"/>
              </w:rPr>
              <w:br/>
              <w:t xml:space="preserve">            API-&gt;&gt;Guard: StreamLoopGuard kiểm soát lỗi lặp</w:t>
            </w:r>
            <w:r>
              <w:rPr>
                <w:rFonts w:ascii="Consolas" w:hAnsi="Consolas"/>
                <w:color w:val="505050"/>
                <w:sz w:val="19"/>
              </w:rPr>
              <w:br/>
              <w:t xml:space="preserve">            API--&gt;&gt;User: Đẩy tin nhắn real-time (type: content)</w:t>
            </w:r>
            <w:r>
              <w:rPr>
                <w:rFonts w:ascii="Consolas" w:hAnsi="Consolas"/>
                <w:color w:val="505050"/>
                <w:sz w:val="19"/>
              </w:rPr>
              <w:br/>
              <w:t xml:space="preserve">        end</w:t>
            </w:r>
            <w:r>
              <w:rPr>
                <w:rFonts w:ascii="Consolas" w:hAnsi="Consolas"/>
                <w:color w:val="505050"/>
                <w:sz w:val="19"/>
              </w:rPr>
              <w:br/>
              <w:t xml:space="preserve">        API-&gt;&gt;Guard: Hậu kiểm trích dẫn (Grounding Verify)</w:t>
            </w:r>
            <w:r>
              <w:rPr>
                <w:rFonts w:ascii="Consolas" w:hAnsi="Consolas"/>
                <w:color w:val="505050"/>
                <w:sz w:val="19"/>
              </w:rPr>
              <w:br/>
              <w:t xml:space="preserve">        alt Phát hiện ảo giác</w:t>
            </w:r>
            <w:r>
              <w:rPr>
                <w:rFonts w:ascii="Consolas" w:hAnsi="Consolas"/>
                <w:color w:val="505050"/>
                <w:sz w:val="19"/>
              </w:rPr>
              <w:br/>
              <w:t xml:space="preserve">            Guard-&gt;&gt;LLM: Gọi Self-Correction sửa trích dẫn sai</w:t>
            </w:r>
            <w:r>
              <w:rPr>
                <w:rFonts w:ascii="Consolas" w:hAnsi="Consolas"/>
                <w:color w:val="505050"/>
                <w:sz w:val="19"/>
              </w:rPr>
              <w:br/>
              <w:t xml:space="preserve">            LLM--&gt;&gt;Guard: Văn bản đã hiệu chỉnh chống ảo giác</w:t>
            </w:r>
            <w:r>
              <w:rPr>
                <w:rFonts w:ascii="Consolas" w:hAnsi="Consolas"/>
                <w:color w:val="505050"/>
                <w:sz w:val="19"/>
              </w:rPr>
              <w:br/>
              <w:t xml:space="preserve">            Guard--&gt;&gt;User: Đẩy bản hiệu chỉnh (type: correction)</w:t>
            </w:r>
            <w:r>
              <w:rPr>
                <w:rFonts w:ascii="Consolas" w:hAnsi="Consolas"/>
                <w:color w:val="505050"/>
                <w:sz w:val="19"/>
              </w:rPr>
              <w:br/>
              <w:t xml:space="preserve">        end</w:t>
            </w:r>
            <w:r>
              <w:rPr>
                <w:rFonts w:ascii="Consolas" w:hAnsi="Consolas"/>
                <w:color w:val="505050"/>
                <w:sz w:val="19"/>
              </w:rPr>
              <w:br/>
              <w:t xml:space="preserve">        API-&gt;&gt;DB: Ghi log lịch sử hội thoại vào SQLite</w:t>
            </w:r>
            <w:r>
              <w:rPr>
                <w:rFonts w:ascii="Consolas" w:hAnsi="Consolas"/>
                <w:color w:val="505050"/>
                <w:sz w:val="19"/>
              </w:rPr>
              <w:br/>
              <w:t xml:space="preserve">    end</w:t>
            </w:r>
          </w:p>
        </w:tc>
      </w:tr>
    </w:tbl>
    <w:p w14:paraId="6A15D549" w14:textId="77777777" w:rsidR="00F065D4" w:rsidRDefault="00F065D4">
      <w:pPr>
        <w:spacing w:after="80"/>
      </w:pPr>
    </w:p>
    <w:p w14:paraId="62A44595" w14:textId="77777777" w:rsidR="00F065D4" w:rsidRDefault="00000000">
      <w:pPr>
        <w:pStyle w:val="Heading4"/>
        <w:spacing w:after="80"/>
      </w:pPr>
      <w:r>
        <w:rPr>
          <w:rFonts w:ascii="Times New Roman" w:hAnsi="Times New Roman"/>
          <w:i w:val="0"/>
          <w:color w:val="323232"/>
          <w:sz w:val="24"/>
        </w:rPr>
        <w:t>3.2.4. Luồng hoạt động của Tác nhân chạy ngầm (Scheduled Alerting Agents Workflow)</w:t>
      </w:r>
    </w:p>
    <w:p w14:paraId="530E4CD4" w14:textId="77777777" w:rsidR="00F065D4" w:rsidRDefault="00000000">
      <w:pPr>
        <w:spacing w:after="120" w:line="312" w:lineRule="auto"/>
        <w:jc w:val="both"/>
      </w:pPr>
      <w:r>
        <w:rPr>
          <w:rFonts w:ascii="Times New Roman" w:hAnsi="Times New Roman"/>
          <w:sz w:val="24"/>
        </w:rPr>
        <w:t>Hệ thống tích hợp hai tác nhân chạy ngầm phục vụ chức năng cảnh báo hạn hợp đồng vận hành theo luồng sau:</w:t>
      </w:r>
    </w:p>
    <w:tbl>
      <w:tblPr>
        <w:tblW w:w="0" w:type="auto"/>
        <w:jc w:val="center"/>
        <w:tblLayout w:type="fixed"/>
        <w:tblLook w:val="04A0" w:firstRow="1" w:lastRow="0" w:firstColumn="1" w:lastColumn="0" w:noHBand="0" w:noVBand="1"/>
      </w:tblPr>
      <w:tblGrid>
        <w:gridCol w:w="9072"/>
      </w:tblGrid>
      <w:tr w:rsidR="00F065D4" w14:paraId="146B9B5E"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66A649D7" w14:textId="77777777" w:rsidR="00F065D4" w:rsidRDefault="00000000">
            <w:pPr>
              <w:spacing w:before="40" w:after="40" w:line="252" w:lineRule="auto"/>
            </w:pPr>
            <w:r>
              <w:rPr>
                <w:rFonts w:ascii="Consolas" w:hAnsi="Consolas"/>
                <w:color w:val="505050"/>
                <w:sz w:val="19"/>
              </w:rPr>
              <w:t>flowchart TD</w:t>
            </w:r>
            <w:r>
              <w:rPr>
                <w:rFonts w:ascii="Consolas" w:hAnsi="Consolas"/>
                <w:color w:val="505050"/>
                <w:sz w:val="19"/>
              </w:rPr>
              <w:br/>
              <w:t xml:space="preserve">    %% Định nghĩa các node</w:t>
            </w:r>
            <w:r>
              <w:rPr>
                <w:rFonts w:ascii="Consolas" w:hAnsi="Consolas"/>
                <w:color w:val="505050"/>
                <w:sz w:val="19"/>
              </w:rPr>
              <w:br/>
              <w:t xml:space="preserve">    DocDir["Thư mục hợp đồng nội bộ (internal_storage/)"]</w:t>
            </w:r>
            <w:r>
              <w:rPr>
                <w:rFonts w:ascii="Consolas" w:hAnsi="Consolas"/>
                <w:color w:val="505050"/>
                <w:sz w:val="19"/>
              </w:rPr>
              <w:br/>
              <w:t xml:space="preserve">    SyncAgent["Data Sync Agent (APScheduler - 5 phút/lần)"]</w:t>
            </w:r>
            <w:r>
              <w:rPr>
                <w:rFonts w:ascii="Consolas" w:hAnsi="Consolas"/>
                <w:color w:val="505050"/>
                <w:sz w:val="19"/>
              </w:rPr>
              <w:br/>
              <w:t xml:space="preserve">    LLMExtract["LLM Info Extractor (Trích xuất Tên, Đối tác, Hạn)"]</w:t>
            </w:r>
            <w:r>
              <w:rPr>
                <w:rFonts w:ascii="Consolas" w:hAnsi="Consolas"/>
                <w:color w:val="505050"/>
                <w:sz w:val="19"/>
              </w:rPr>
              <w:br/>
              <w:t xml:space="preserve">    SQLite["Bảng SQLite company_contracts"]</w:t>
            </w:r>
            <w:r>
              <w:rPr>
                <w:rFonts w:ascii="Consolas" w:hAnsi="Consolas"/>
                <w:color w:val="505050"/>
                <w:sz w:val="19"/>
              </w:rPr>
              <w:br/>
              <w:t xml:space="preserve">    </w:t>
            </w:r>
            <w:r>
              <w:rPr>
                <w:rFonts w:ascii="Consolas" w:hAnsi="Consolas"/>
                <w:color w:val="505050"/>
                <w:sz w:val="19"/>
              </w:rPr>
              <w:br/>
              <w:t xml:space="preserve">    EmailAgent["Escalating Email Agent (APScheduler - 5 phút/lần)"]</w:t>
            </w:r>
            <w:r>
              <w:rPr>
                <w:rFonts w:ascii="Consolas" w:hAnsi="Consolas"/>
                <w:color w:val="505050"/>
                <w:sz w:val="19"/>
              </w:rPr>
              <w:br/>
              <w:t xml:space="preserve">    CheckExp["Kiểm tra ngày hết hạn &amp; Tính cấp độ cảnh báo (Tier)"]</w:t>
            </w:r>
            <w:r>
              <w:rPr>
                <w:rFonts w:ascii="Consolas" w:hAnsi="Consolas"/>
                <w:color w:val="505050"/>
                <w:sz w:val="19"/>
              </w:rPr>
              <w:br/>
              <w:t xml:space="preserve">    Decision{"Cần phát cảnh báo?"}</w:t>
            </w:r>
            <w:r>
              <w:rPr>
                <w:rFonts w:ascii="Consolas" w:hAnsi="Consolas"/>
                <w:color w:val="505050"/>
                <w:sz w:val="19"/>
              </w:rPr>
              <w:br/>
              <w:t xml:space="preserve">    </w:t>
            </w:r>
            <w:r>
              <w:rPr>
                <w:rFonts w:ascii="Consolas" w:hAnsi="Consolas"/>
                <w:color w:val="505050"/>
                <w:sz w:val="19"/>
              </w:rPr>
              <w:br/>
              <w:t xml:space="preserve">    SendEmail["Gửi Email SMTP cảnh báo leo thang"]</w:t>
            </w:r>
            <w:r>
              <w:rPr>
                <w:rFonts w:ascii="Consolas" w:hAnsi="Consolas"/>
                <w:color w:val="505050"/>
                <w:sz w:val="19"/>
              </w:rPr>
              <w:br/>
            </w:r>
            <w:r>
              <w:rPr>
                <w:rFonts w:ascii="Consolas" w:hAnsi="Consolas"/>
                <w:color w:val="505050"/>
                <w:sz w:val="19"/>
              </w:rPr>
              <w:lastRenderedPageBreak/>
              <w:t xml:space="preserve">    UINotif["Thêm thông báo vào bảng notifications"]</w:t>
            </w:r>
            <w:r>
              <w:rPr>
                <w:rFonts w:ascii="Consolas" w:hAnsi="Consolas"/>
                <w:color w:val="505050"/>
                <w:sz w:val="19"/>
              </w:rPr>
              <w:br/>
              <w:t xml:space="preserve">    UpdateDB["Cập nhật last_notified_at &amp; notification_tier"]</w:t>
            </w:r>
            <w:r>
              <w:rPr>
                <w:rFonts w:ascii="Consolas" w:hAnsi="Consolas"/>
                <w:color w:val="505050"/>
                <w:sz w:val="19"/>
              </w:rPr>
              <w:br/>
            </w:r>
            <w:r>
              <w:rPr>
                <w:rFonts w:ascii="Consolas" w:hAnsi="Consolas"/>
                <w:color w:val="505050"/>
                <w:sz w:val="19"/>
              </w:rPr>
              <w:br/>
              <w:t xml:space="preserve">    %% Luồng đồng bộ hóa</w:t>
            </w:r>
            <w:r>
              <w:rPr>
                <w:rFonts w:ascii="Consolas" w:hAnsi="Consolas"/>
                <w:color w:val="505050"/>
                <w:sz w:val="19"/>
              </w:rPr>
              <w:br/>
              <w:t xml:space="preserve">    DocDir --&gt;|Quét file mới| SyncAgent</w:t>
            </w:r>
            <w:r>
              <w:rPr>
                <w:rFonts w:ascii="Consolas" w:hAnsi="Consolas"/>
                <w:color w:val="505050"/>
                <w:sz w:val="19"/>
              </w:rPr>
              <w:br/>
              <w:t xml:space="preserve">    SyncAgent --&gt; LLMExtract</w:t>
            </w:r>
            <w:r>
              <w:rPr>
                <w:rFonts w:ascii="Consolas" w:hAnsi="Consolas"/>
                <w:color w:val="505050"/>
                <w:sz w:val="19"/>
              </w:rPr>
              <w:br/>
              <w:t xml:space="preserve">    LLMExtract --&gt;|Đồng bộ dữ liệu| SQLite</w:t>
            </w:r>
            <w:r>
              <w:rPr>
                <w:rFonts w:ascii="Consolas" w:hAnsi="Consolas"/>
                <w:color w:val="505050"/>
                <w:sz w:val="19"/>
              </w:rPr>
              <w:br/>
            </w:r>
            <w:r>
              <w:rPr>
                <w:rFonts w:ascii="Consolas" w:hAnsi="Consolas"/>
                <w:color w:val="505050"/>
                <w:sz w:val="19"/>
              </w:rPr>
              <w:br/>
              <w:t xml:space="preserve">    %% Luồng kiểm tra hạn và cảnh báo</w:t>
            </w:r>
            <w:r>
              <w:rPr>
                <w:rFonts w:ascii="Consolas" w:hAnsi="Consolas"/>
                <w:color w:val="505050"/>
                <w:sz w:val="19"/>
              </w:rPr>
              <w:br/>
              <w:t xml:space="preserve">    SQLite --&gt;|Đọc danh sách hợp đồng ACTIVE| EmailAgent</w:t>
            </w:r>
            <w:r>
              <w:rPr>
                <w:rFonts w:ascii="Consolas" w:hAnsi="Consolas"/>
                <w:color w:val="505050"/>
                <w:sz w:val="19"/>
              </w:rPr>
              <w:br/>
              <w:t xml:space="preserve">    EmailAgent --&gt; CheckExp</w:t>
            </w:r>
            <w:r>
              <w:rPr>
                <w:rFonts w:ascii="Consolas" w:hAnsi="Consolas"/>
                <w:color w:val="505050"/>
                <w:sz w:val="19"/>
              </w:rPr>
              <w:br/>
              <w:t xml:space="preserve">    CheckExp --&gt; Decision</w:t>
            </w:r>
            <w:r>
              <w:rPr>
                <w:rFonts w:ascii="Consolas" w:hAnsi="Consolas"/>
                <w:color w:val="505050"/>
                <w:sz w:val="19"/>
              </w:rPr>
              <w:br/>
              <w:t xml:space="preserve">    </w:t>
            </w:r>
            <w:r>
              <w:rPr>
                <w:rFonts w:ascii="Consolas" w:hAnsi="Consolas"/>
                <w:color w:val="505050"/>
                <w:sz w:val="19"/>
              </w:rPr>
              <w:br/>
              <w:t xml:space="preserve">    Decision --&gt;|Đúng| SendEmail</w:t>
            </w:r>
            <w:r>
              <w:rPr>
                <w:rFonts w:ascii="Consolas" w:hAnsi="Consolas"/>
                <w:color w:val="505050"/>
                <w:sz w:val="19"/>
              </w:rPr>
              <w:br/>
              <w:t xml:space="preserve">    Decision --&gt;|Đúng| UINotif</w:t>
            </w:r>
            <w:r>
              <w:rPr>
                <w:rFonts w:ascii="Consolas" w:hAnsi="Consolas"/>
                <w:color w:val="505050"/>
                <w:sz w:val="19"/>
              </w:rPr>
              <w:br/>
              <w:t xml:space="preserve">    Decision --&gt;|Đúng| UpdateDB</w:t>
            </w:r>
            <w:r>
              <w:rPr>
                <w:rFonts w:ascii="Consolas" w:hAnsi="Consolas"/>
                <w:color w:val="505050"/>
                <w:sz w:val="19"/>
              </w:rPr>
              <w:br/>
              <w:t xml:space="preserve">    Decision --&gt;|Sai| EndNode[Bỏ qua - Chờ chu kỳ tiếp theo]</w:t>
            </w:r>
          </w:p>
        </w:tc>
      </w:tr>
    </w:tbl>
    <w:p w14:paraId="7F342BF4" w14:textId="77777777" w:rsidR="00F065D4" w:rsidRDefault="00F065D4">
      <w:pPr>
        <w:spacing w:after="80"/>
      </w:pPr>
    </w:p>
    <w:p w14:paraId="0F87226F" w14:textId="77777777" w:rsidR="00F065D4" w:rsidRDefault="00000000">
      <w:pPr>
        <w:pStyle w:val="Heading3"/>
        <w:spacing w:after="80"/>
      </w:pPr>
      <w:r>
        <w:rPr>
          <w:rFonts w:ascii="Times New Roman" w:hAnsi="Times New Roman"/>
          <w:color w:val="323232"/>
          <w:sz w:val="24"/>
        </w:rPr>
        <w:t>3.3. Thiết kế cơ sở dữ liệu</w:t>
      </w:r>
    </w:p>
    <w:p w14:paraId="4E40BA4A" w14:textId="77777777" w:rsidR="00F065D4" w:rsidRDefault="00000000">
      <w:pPr>
        <w:pStyle w:val="Heading4"/>
        <w:spacing w:after="80"/>
      </w:pPr>
      <w:r>
        <w:rPr>
          <w:rFonts w:ascii="Times New Roman" w:hAnsi="Times New Roman"/>
          <w:i w:val="0"/>
          <w:color w:val="323232"/>
          <w:sz w:val="24"/>
        </w:rPr>
        <w:t>3.3.1. Thiết kế Vector Database (Qdrant)</w:t>
      </w:r>
    </w:p>
    <w:p w14:paraId="24378B0A" w14:textId="77777777" w:rsidR="00F065D4" w:rsidRDefault="00000000">
      <w:pPr>
        <w:spacing w:after="120" w:line="312" w:lineRule="auto"/>
        <w:jc w:val="both"/>
      </w:pPr>
      <w:r>
        <w:rPr>
          <w:rFonts w:ascii="Times New Roman" w:hAnsi="Times New Roman"/>
          <w:sz w:val="24"/>
        </w:rPr>
        <w:t>Cơ sở dữ liệu vector lưu trữ tri thức pháp luật được xây dựng trên Qdrant với các đặc tả kỹ thuật sau:</w:t>
      </w:r>
    </w:p>
    <w:p w14:paraId="01DDD687"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Collection Name:</w:t>
      </w:r>
      <w:r>
        <w:rPr>
          <w:rFonts w:ascii="Times New Roman" w:hAnsi="Times New Roman"/>
          <w:sz w:val="23"/>
        </w:rPr>
        <w:t xml:space="preserve"> `vietnamese_laws`</w:t>
      </w:r>
    </w:p>
    <w:p w14:paraId="367BAEFE"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Vector Size:</w:t>
      </w:r>
      <w:r>
        <w:rPr>
          <w:rFonts w:ascii="Times New Roman" w:hAnsi="Times New Roman"/>
          <w:sz w:val="23"/>
        </w:rPr>
        <w:t xml:space="preserve"> 768 chiều (tương ứng với kiến trúc của mô hình nhúng `vietnamese-sbert`).</w:t>
      </w:r>
    </w:p>
    <w:p w14:paraId="41F517B9"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Distance Metric:</w:t>
      </w:r>
      <w:r>
        <w:rPr>
          <w:rFonts w:ascii="Times New Roman" w:hAnsi="Times New Roman"/>
          <w:sz w:val="23"/>
        </w:rPr>
        <w:t xml:space="preserve"> Cosine Similarity, tính toán theo công thức:</w:t>
      </w:r>
    </w:p>
    <w:p w14:paraId="729BEFB1" w14:textId="77777777" w:rsidR="00F065D4" w:rsidRDefault="00000000">
      <w:pPr>
        <w:spacing w:after="120" w:line="312" w:lineRule="auto"/>
        <w:jc w:val="both"/>
      </w:pPr>
      <w:r>
        <w:rPr>
          <w:rFonts w:ascii="Times New Roman" w:hAnsi="Times New Roman"/>
          <w:i/>
          <w:color w:val="643200"/>
          <w:sz w:val="23"/>
        </w:rPr>
        <w:t>\text{Cosine Similarity}(A, B) = \frac{A \cdot B}{\|A\| \|B\|} = \frac{\sum_{i=1}^{n} A_i B_i}{\sqrt{\sum_{i=1}^{n} A_i^2} \sqrt{\sum_{i=1}^{n} B_i^2}}</w:t>
      </w:r>
    </w:p>
    <w:p w14:paraId="6347512F" w14:textId="77777777" w:rsidR="00F065D4" w:rsidRDefault="00000000">
      <w:pPr>
        <w:pStyle w:val="Heading4"/>
        <w:spacing w:after="80"/>
      </w:pPr>
      <w:r>
        <w:rPr>
          <w:rFonts w:ascii="Times New Roman" w:hAnsi="Times New Roman"/>
          <w:i w:val="0"/>
          <w:color w:val="323232"/>
          <w:sz w:val="24"/>
        </w:rPr>
        <w:t>3.3.2. Thiết kế SQLite Database (feedback.db)</w:t>
      </w:r>
    </w:p>
    <w:p w14:paraId="420269E4" w14:textId="77777777" w:rsidR="00F065D4" w:rsidRDefault="00000000">
      <w:pPr>
        <w:spacing w:after="120" w:line="312" w:lineRule="auto"/>
        <w:jc w:val="both"/>
      </w:pPr>
      <w:r>
        <w:rPr>
          <w:rFonts w:ascii="Times New Roman" w:hAnsi="Times New Roman"/>
          <w:sz w:val="24"/>
        </w:rPr>
        <w:t>SQLite lưu trữ trạng thái hoạt động của hệ thống, lịch sử chat, phản hồi của người dùng và thông tin hợp đồng. Sơ đồ các bảng được thiết kế như sau:</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780"/>
        <w:gridCol w:w="4090"/>
        <w:gridCol w:w="3194"/>
        <w:gridCol w:w="1308"/>
      </w:tblGrid>
      <w:tr w:rsidR="00F065D4" w14:paraId="32CFAE97" w14:textId="77777777">
        <w:trPr>
          <w:jc w:val="center"/>
        </w:trPr>
        <w:tc>
          <w:tcPr>
            <w:tcW w:w="2268" w:type="dxa"/>
            <w:shd w:val="clear" w:color="auto" w:fill="0078D4"/>
            <w:tcMar>
              <w:top w:w="120" w:type="dxa"/>
              <w:left w:w="150" w:type="dxa"/>
              <w:bottom w:w="120" w:type="dxa"/>
              <w:right w:w="150" w:type="dxa"/>
            </w:tcMar>
          </w:tcPr>
          <w:p w14:paraId="71A5264B" w14:textId="77777777" w:rsidR="00F065D4" w:rsidRDefault="00000000">
            <w:r>
              <w:rPr>
                <w:rFonts w:ascii="Times New Roman" w:hAnsi="Times New Roman"/>
                <w:b/>
                <w:color w:val="FFFFFF"/>
                <w:sz w:val="21"/>
              </w:rPr>
              <w:t>Bảng</w:t>
            </w:r>
          </w:p>
        </w:tc>
        <w:tc>
          <w:tcPr>
            <w:tcW w:w="2268" w:type="dxa"/>
            <w:shd w:val="clear" w:color="auto" w:fill="0078D4"/>
            <w:tcMar>
              <w:top w:w="120" w:type="dxa"/>
              <w:left w:w="150" w:type="dxa"/>
              <w:bottom w:w="120" w:type="dxa"/>
              <w:right w:w="150" w:type="dxa"/>
            </w:tcMar>
          </w:tcPr>
          <w:p w14:paraId="67BAFC9C" w14:textId="77777777" w:rsidR="00F065D4" w:rsidRDefault="00000000">
            <w:r>
              <w:rPr>
                <w:rFonts w:ascii="Times New Roman" w:hAnsi="Times New Roman"/>
                <w:b/>
                <w:color w:val="FFFFFF"/>
                <w:sz w:val="21"/>
              </w:rPr>
              <w:t>Trường (Khóa chính - PK, Khóa ngoại - FK)</w:t>
            </w:r>
          </w:p>
        </w:tc>
        <w:tc>
          <w:tcPr>
            <w:tcW w:w="2268" w:type="dxa"/>
            <w:shd w:val="clear" w:color="auto" w:fill="0078D4"/>
            <w:tcMar>
              <w:top w:w="120" w:type="dxa"/>
              <w:left w:w="150" w:type="dxa"/>
              <w:bottom w:w="120" w:type="dxa"/>
              <w:right w:w="150" w:type="dxa"/>
            </w:tcMar>
          </w:tcPr>
          <w:p w14:paraId="0B79E622" w14:textId="77777777" w:rsidR="00F065D4" w:rsidRDefault="00000000">
            <w:r>
              <w:rPr>
                <w:rFonts w:ascii="Times New Roman" w:hAnsi="Times New Roman"/>
                <w:b/>
                <w:color w:val="FFFFFF"/>
                <w:sz w:val="21"/>
              </w:rPr>
              <w:t>Kiểu dữ liệu</w:t>
            </w:r>
          </w:p>
        </w:tc>
        <w:tc>
          <w:tcPr>
            <w:tcW w:w="2268" w:type="dxa"/>
            <w:shd w:val="clear" w:color="auto" w:fill="0078D4"/>
            <w:tcMar>
              <w:top w:w="120" w:type="dxa"/>
              <w:left w:w="150" w:type="dxa"/>
              <w:bottom w:w="120" w:type="dxa"/>
              <w:right w:w="150" w:type="dxa"/>
            </w:tcMar>
          </w:tcPr>
          <w:p w14:paraId="5E7E6AAF" w14:textId="77777777" w:rsidR="00F065D4" w:rsidRDefault="00000000">
            <w:r>
              <w:rPr>
                <w:rFonts w:ascii="Times New Roman" w:hAnsi="Times New Roman"/>
                <w:b/>
                <w:color w:val="FFFFFF"/>
                <w:sz w:val="21"/>
              </w:rPr>
              <w:t>Ràng buộc</w:t>
            </w:r>
          </w:p>
        </w:tc>
      </w:tr>
      <w:tr w:rsidR="00F065D4" w14:paraId="5786F0C6" w14:textId="77777777">
        <w:trPr>
          <w:jc w:val="center"/>
        </w:trPr>
        <w:tc>
          <w:tcPr>
            <w:tcW w:w="2268" w:type="dxa"/>
            <w:shd w:val="clear" w:color="auto" w:fill="FFFFFF"/>
            <w:tcMar>
              <w:top w:w="80" w:type="dxa"/>
              <w:left w:w="150" w:type="dxa"/>
              <w:bottom w:w="80" w:type="dxa"/>
              <w:right w:w="150" w:type="dxa"/>
            </w:tcMar>
          </w:tcPr>
          <w:p w14:paraId="6469A9B9" w14:textId="77777777" w:rsidR="00F065D4" w:rsidRDefault="00000000">
            <w:r>
              <w:rPr>
                <w:rFonts w:ascii="Times New Roman" w:hAnsi="Times New Roman"/>
                <w:b/>
                <w:sz w:val="20"/>
              </w:rPr>
              <w:t>sessions</w:t>
            </w:r>
          </w:p>
        </w:tc>
        <w:tc>
          <w:tcPr>
            <w:tcW w:w="2268" w:type="dxa"/>
            <w:shd w:val="clear" w:color="auto" w:fill="FFFFFF"/>
            <w:tcMar>
              <w:top w:w="80" w:type="dxa"/>
              <w:left w:w="150" w:type="dxa"/>
              <w:bottom w:w="80" w:type="dxa"/>
              <w:right w:w="150" w:type="dxa"/>
            </w:tcMar>
          </w:tcPr>
          <w:p w14:paraId="44A11A5D" w14:textId="77777777" w:rsidR="00F065D4" w:rsidRDefault="00000000">
            <w:r>
              <w:rPr>
                <w:rFonts w:ascii="Times New Roman" w:hAnsi="Times New Roman"/>
                <w:sz w:val="20"/>
              </w:rPr>
              <w:t>`session_id` (PK)&lt;br&gt;`client_id`&lt;br&gt;`title`&lt;br&gt;`summary`&lt;br&gt;`created_at`&lt;br&gt;`updated_at`</w:t>
            </w:r>
          </w:p>
        </w:tc>
        <w:tc>
          <w:tcPr>
            <w:tcW w:w="2268" w:type="dxa"/>
            <w:shd w:val="clear" w:color="auto" w:fill="FFFFFF"/>
            <w:tcMar>
              <w:top w:w="80" w:type="dxa"/>
              <w:left w:w="150" w:type="dxa"/>
              <w:bottom w:w="80" w:type="dxa"/>
              <w:right w:w="150" w:type="dxa"/>
            </w:tcMar>
          </w:tcPr>
          <w:p w14:paraId="737D3ACC" w14:textId="77777777" w:rsidR="00F065D4" w:rsidRDefault="00000000">
            <w:r>
              <w:rPr>
                <w:rFonts w:ascii="Times New Roman" w:hAnsi="Times New Roman"/>
                <w:sz w:val="20"/>
              </w:rPr>
              <w:t>TEXT&lt;br&gt;TEXT&lt;br&gt;TEXT&lt;br&gt;TEXT&lt;br&gt;DATETIME&lt;br&gt;DATETIME</w:t>
            </w:r>
          </w:p>
        </w:tc>
        <w:tc>
          <w:tcPr>
            <w:tcW w:w="2268" w:type="dxa"/>
            <w:shd w:val="clear" w:color="auto" w:fill="FFFFFF"/>
            <w:tcMar>
              <w:top w:w="80" w:type="dxa"/>
              <w:left w:w="150" w:type="dxa"/>
              <w:bottom w:w="80" w:type="dxa"/>
              <w:right w:w="150" w:type="dxa"/>
            </w:tcMar>
          </w:tcPr>
          <w:p w14:paraId="26459C39" w14:textId="77777777" w:rsidR="00F065D4" w:rsidRDefault="00000000">
            <w:r>
              <w:rPr>
                <w:rFonts w:ascii="Times New Roman" w:hAnsi="Times New Roman"/>
                <w:sz w:val="20"/>
              </w:rPr>
              <w:t>NOT NULL&lt;br&gt;NOT NULL&lt;br&gt;-&lt;br&gt;-&lt;br&gt;DEFAULT CURRENT_TIMESTAMP&lt;br&gt;DEFAULT CURRENT_TIMESTA</w:t>
            </w:r>
            <w:r>
              <w:rPr>
                <w:rFonts w:ascii="Times New Roman" w:hAnsi="Times New Roman"/>
                <w:sz w:val="20"/>
              </w:rPr>
              <w:lastRenderedPageBreak/>
              <w:t>MP</w:t>
            </w:r>
          </w:p>
        </w:tc>
      </w:tr>
      <w:tr w:rsidR="00F065D4" w14:paraId="659CB02C" w14:textId="77777777">
        <w:trPr>
          <w:jc w:val="center"/>
        </w:trPr>
        <w:tc>
          <w:tcPr>
            <w:tcW w:w="2268" w:type="dxa"/>
            <w:shd w:val="clear" w:color="auto" w:fill="F9F9F9"/>
            <w:tcMar>
              <w:top w:w="80" w:type="dxa"/>
              <w:left w:w="150" w:type="dxa"/>
              <w:bottom w:w="80" w:type="dxa"/>
              <w:right w:w="150" w:type="dxa"/>
            </w:tcMar>
          </w:tcPr>
          <w:p w14:paraId="6ECFD35D" w14:textId="77777777" w:rsidR="00F065D4" w:rsidRDefault="00000000">
            <w:r>
              <w:rPr>
                <w:rFonts w:ascii="Times New Roman" w:hAnsi="Times New Roman"/>
                <w:b/>
                <w:sz w:val="20"/>
              </w:rPr>
              <w:lastRenderedPageBreak/>
              <w:t>conversations</w:t>
            </w:r>
          </w:p>
        </w:tc>
        <w:tc>
          <w:tcPr>
            <w:tcW w:w="2268" w:type="dxa"/>
            <w:shd w:val="clear" w:color="auto" w:fill="F9F9F9"/>
            <w:tcMar>
              <w:top w:w="80" w:type="dxa"/>
              <w:left w:w="150" w:type="dxa"/>
              <w:bottom w:w="80" w:type="dxa"/>
              <w:right w:w="150" w:type="dxa"/>
            </w:tcMar>
          </w:tcPr>
          <w:p w14:paraId="35EC8528" w14:textId="77777777" w:rsidR="00F065D4" w:rsidRDefault="00000000">
            <w:r>
              <w:rPr>
                <w:rFonts w:ascii="Times New Roman" w:hAnsi="Times New Roman"/>
                <w:sz w:val="20"/>
              </w:rPr>
              <w:t>`id` (PK, AutoIncrement)&lt;br&gt;`session_id` (FK)&lt;br&gt;`client_id`&lt;br&gt;`role`&lt;br&gt;`content`&lt;br&gt;`timestamp`</w:t>
            </w:r>
          </w:p>
        </w:tc>
        <w:tc>
          <w:tcPr>
            <w:tcW w:w="2268" w:type="dxa"/>
            <w:shd w:val="clear" w:color="auto" w:fill="F9F9F9"/>
            <w:tcMar>
              <w:top w:w="80" w:type="dxa"/>
              <w:left w:w="150" w:type="dxa"/>
              <w:bottom w:w="80" w:type="dxa"/>
              <w:right w:w="150" w:type="dxa"/>
            </w:tcMar>
          </w:tcPr>
          <w:p w14:paraId="4DBD1870" w14:textId="77777777" w:rsidR="00F065D4" w:rsidRDefault="00000000">
            <w:r>
              <w:rPr>
                <w:rFonts w:ascii="Times New Roman" w:hAnsi="Times New Roman"/>
                <w:sz w:val="20"/>
              </w:rPr>
              <w:t>INTEGER&lt;br&gt;TEXT&lt;br&gt;TEXT&lt;br&gt;TEXT&lt;br&gt;TEXT&lt;br&gt;DATETIME</w:t>
            </w:r>
          </w:p>
        </w:tc>
        <w:tc>
          <w:tcPr>
            <w:tcW w:w="2268" w:type="dxa"/>
            <w:shd w:val="clear" w:color="auto" w:fill="F9F9F9"/>
            <w:tcMar>
              <w:top w:w="80" w:type="dxa"/>
              <w:left w:w="150" w:type="dxa"/>
              <w:bottom w:w="80" w:type="dxa"/>
              <w:right w:w="150" w:type="dxa"/>
            </w:tcMar>
          </w:tcPr>
          <w:p w14:paraId="6A5F5069" w14:textId="77777777" w:rsidR="00F065D4" w:rsidRDefault="00000000">
            <w:r>
              <w:rPr>
                <w:rFonts w:ascii="Times New Roman" w:hAnsi="Times New Roman"/>
                <w:sz w:val="20"/>
              </w:rPr>
              <w:t>NOT NULL&lt;br&gt;Liên kết tới sessions(session_id)&lt;br&gt;NOT NULL&lt;br&gt;NOT NULL (user/assistant)&lt;br&gt;NOT NULL&lt;br&gt;DEFAULT CURRENT_TIMESTAMP</w:t>
            </w:r>
          </w:p>
        </w:tc>
      </w:tr>
      <w:tr w:rsidR="00F065D4" w14:paraId="3CE23A94" w14:textId="77777777">
        <w:trPr>
          <w:jc w:val="center"/>
        </w:trPr>
        <w:tc>
          <w:tcPr>
            <w:tcW w:w="2268" w:type="dxa"/>
            <w:shd w:val="clear" w:color="auto" w:fill="FFFFFF"/>
            <w:tcMar>
              <w:top w:w="80" w:type="dxa"/>
              <w:left w:w="150" w:type="dxa"/>
              <w:bottom w:w="80" w:type="dxa"/>
              <w:right w:w="150" w:type="dxa"/>
            </w:tcMar>
          </w:tcPr>
          <w:p w14:paraId="471F74A1" w14:textId="77777777" w:rsidR="00F065D4" w:rsidRDefault="00000000">
            <w:r>
              <w:rPr>
                <w:rFonts w:ascii="Times New Roman" w:hAnsi="Times New Roman"/>
                <w:b/>
                <w:sz w:val="20"/>
              </w:rPr>
              <w:t>feedback_logs</w:t>
            </w:r>
          </w:p>
        </w:tc>
        <w:tc>
          <w:tcPr>
            <w:tcW w:w="2268" w:type="dxa"/>
            <w:shd w:val="clear" w:color="auto" w:fill="FFFFFF"/>
            <w:tcMar>
              <w:top w:w="80" w:type="dxa"/>
              <w:left w:w="150" w:type="dxa"/>
              <w:bottom w:w="80" w:type="dxa"/>
              <w:right w:w="150" w:type="dxa"/>
            </w:tcMar>
          </w:tcPr>
          <w:p w14:paraId="1CCA2CDE" w14:textId="77777777" w:rsidR="00F065D4" w:rsidRDefault="00000000">
            <w:r>
              <w:rPr>
                <w:rFonts w:ascii="Times New Roman" w:hAnsi="Times New Roman"/>
                <w:sz w:val="20"/>
              </w:rPr>
              <w:t>`id` (PK, AutoIncrement)&lt;br&gt;`session_id`&lt;br&gt;`action`&lt;br&gt;`message_content`&lt;br&gt;`timestamp`</w:t>
            </w:r>
          </w:p>
        </w:tc>
        <w:tc>
          <w:tcPr>
            <w:tcW w:w="2268" w:type="dxa"/>
            <w:shd w:val="clear" w:color="auto" w:fill="FFFFFF"/>
            <w:tcMar>
              <w:top w:w="80" w:type="dxa"/>
              <w:left w:w="150" w:type="dxa"/>
              <w:bottom w:w="80" w:type="dxa"/>
              <w:right w:w="150" w:type="dxa"/>
            </w:tcMar>
          </w:tcPr>
          <w:p w14:paraId="1327F51A" w14:textId="77777777" w:rsidR="00F065D4" w:rsidRDefault="00000000">
            <w:r>
              <w:rPr>
                <w:rFonts w:ascii="Times New Roman" w:hAnsi="Times New Roman"/>
                <w:sz w:val="20"/>
              </w:rPr>
              <w:t>INTEGER&lt;br&gt;TEXT&lt;br&gt;TEXT&lt;br&gt;TEXT&lt;br&gt;DATETIME</w:t>
            </w:r>
          </w:p>
        </w:tc>
        <w:tc>
          <w:tcPr>
            <w:tcW w:w="2268" w:type="dxa"/>
            <w:shd w:val="clear" w:color="auto" w:fill="FFFFFF"/>
            <w:tcMar>
              <w:top w:w="80" w:type="dxa"/>
              <w:left w:w="150" w:type="dxa"/>
              <w:bottom w:w="80" w:type="dxa"/>
              <w:right w:w="150" w:type="dxa"/>
            </w:tcMar>
          </w:tcPr>
          <w:p w14:paraId="7EF29F9D" w14:textId="77777777" w:rsidR="00F065D4" w:rsidRDefault="00000000">
            <w:r>
              <w:rPr>
                <w:rFonts w:ascii="Times New Roman" w:hAnsi="Times New Roman"/>
                <w:sz w:val="20"/>
              </w:rPr>
              <w:t>NOT NULL&lt;br&gt;NOT NULL&lt;br&gt;NOT NULL (like/dislike/copy)&lt;br&gt;-&lt;br&gt;DEFAULT CURRENT_TIMESTAMP</w:t>
            </w:r>
          </w:p>
        </w:tc>
      </w:tr>
      <w:tr w:rsidR="00F065D4" w14:paraId="4D9A8AC5" w14:textId="77777777">
        <w:trPr>
          <w:jc w:val="center"/>
        </w:trPr>
        <w:tc>
          <w:tcPr>
            <w:tcW w:w="2268" w:type="dxa"/>
            <w:shd w:val="clear" w:color="auto" w:fill="F9F9F9"/>
            <w:tcMar>
              <w:top w:w="80" w:type="dxa"/>
              <w:left w:w="150" w:type="dxa"/>
              <w:bottom w:w="80" w:type="dxa"/>
              <w:right w:w="150" w:type="dxa"/>
            </w:tcMar>
          </w:tcPr>
          <w:p w14:paraId="4DEE1303" w14:textId="77777777" w:rsidR="00F065D4" w:rsidRDefault="00000000">
            <w:r>
              <w:rPr>
                <w:rFonts w:ascii="Times New Roman" w:hAnsi="Times New Roman"/>
                <w:b/>
                <w:sz w:val="20"/>
              </w:rPr>
              <w:t>notifications</w:t>
            </w:r>
          </w:p>
        </w:tc>
        <w:tc>
          <w:tcPr>
            <w:tcW w:w="2268" w:type="dxa"/>
            <w:shd w:val="clear" w:color="auto" w:fill="F9F9F9"/>
            <w:tcMar>
              <w:top w:w="80" w:type="dxa"/>
              <w:left w:w="150" w:type="dxa"/>
              <w:bottom w:w="80" w:type="dxa"/>
              <w:right w:w="150" w:type="dxa"/>
            </w:tcMar>
          </w:tcPr>
          <w:p w14:paraId="415C2C5D" w14:textId="77777777" w:rsidR="00F065D4" w:rsidRDefault="00000000">
            <w:r>
              <w:rPr>
                <w:rFonts w:ascii="Times New Roman" w:hAnsi="Times New Roman"/>
                <w:sz w:val="20"/>
              </w:rPr>
              <w:t>`id` (PK, AutoIncrement)&lt;br&gt;`title`&lt;br&gt;`message`&lt;br&gt;`is_read`&lt;br&gt;`timestamp`</w:t>
            </w:r>
          </w:p>
        </w:tc>
        <w:tc>
          <w:tcPr>
            <w:tcW w:w="2268" w:type="dxa"/>
            <w:shd w:val="clear" w:color="auto" w:fill="F9F9F9"/>
            <w:tcMar>
              <w:top w:w="80" w:type="dxa"/>
              <w:left w:w="150" w:type="dxa"/>
              <w:bottom w:w="80" w:type="dxa"/>
              <w:right w:w="150" w:type="dxa"/>
            </w:tcMar>
          </w:tcPr>
          <w:p w14:paraId="081EB033" w14:textId="77777777" w:rsidR="00F065D4" w:rsidRDefault="00000000">
            <w:r>
              <w:rPr>
                <w:rFonts w:ascii="Times New Roman" w:hAnsi="Times New Roman"/>
                <w:sz w:val="20"/>
              </w:rPr>
              <w:t>INTEGER&lt;br&gt;TEXT&lt;br&gt;TEXT&lt;br&gt;INTEGER&lt;br&gt;DATETIME</w:t>
            </w:r>
          </w:p>
        </w:tc>
        <w:tc>
          <w:tcPr>
            <w:tcW w:w="2268" w:type="dxa"/>
            <w:shd w:val="clear" w:color="auto" w:fill="F9F9F9"/>
            <w:tcMar>
              <w:top w:w="80" w:type="dxa"/>
              <w:left w:w="150" w:type="dxa"/>
              <w:bottom w:w="80" w:type="dxa"/>
              <w:right w:w="150" w:type="dxa"/>
            </w:tcMar>
          </w:tcPr>
          <w:p w14:paraId="1C5A41C9" w14:textId="77777777" w:rsidR="00F065D4" w:rsidRDefault="00000000">
            <w:r>
              <w:rPr>
                <w:rFonts w:ascii="Times New Roman" w:hAnsi="Times New Roman"/>
                <w:sz w:val="20"/>
              </w:rPr>
              <w:t>NOT NULL&lt;br&gt;NOT NULL&lt;br&gt;NOT NULL&lt;br&gt;DEFAULT 0&lt;br&gt;DEFAULT CURRENT_TIMESTAMP</w:t>
            </w:r>
          </w:p>
        </w:tc>
      </w:tr>
      <w:tr w:rsidR="00F065D4" w14:paraId="17EF9387" w14:textId="77777777">
        <w:trPr>
          <w:jc w:val="center"/>
        </w:trPr>
        <w:tc>
          <w:tcPr>
            <w:tcW w:w="2268" w:type="dxa"/>
            <w:shd w:val="clear" w:color="auto" w:fill="FFFFFF"/>
            <w:tcMar>
              <w:top w:w="80" w:type="dxa"/>
              <w:left w:w="150" w:type="dxa"/>
              <w:bottom w:w="80" w:type="dxa"/>
              <w:right w:w="150" w:type="dxa"/>
            </w:tcMar>
          </w:tcPr>
          <w:p w14:paraId="3CCA7DBC" w14:textId="77777777" w:rsidR="00F065D4" w:rsidRDefault="00000000">
            <w:r>
              <w:rPr>
                <w:rFonts w:ascii="Times New Roman" w:hAnsi="Times New Roman"/>
                <w:b/>
                <w:sz w:val="20"/>
              </w:rPr>
              <w:t>company_contracts</w:t>
            </w:r>
          </w:p>
        </w:tc>
        <w:tc>
          <w:tcPr>
            <w:tcW w:w="2268" w:type="dxa"/>
            <w:shd w:val="clear" w:color="auto" w:fill="FFFFFF"/>
            <w:tcMar>
              <w:top w:w="80" w:type="dxa"/>
              <w:left w:w="150" w:type="dxa"/>
              <w:bottom w:w="80" w:type="dxa"/>
              <w:right w:w="150" w:type="dxa"/>
            </w:tcMar>
          </w:tcPr>
          <w:p w14:paraId="3F466ACA" w14:textId="77777777" w:rsidR="00F065D4" w:rsidRDefault="00000000">
            <w:r>
              <w:rPr>
                <w:rFonts w:ascii="Times New Roman" w:hAnsi="Times New Roman"/>
                <w:sz w:val="20"/>
              </w:rPr>
              <w:t>`id` (PK, AutoIncrement)&lt;br&gt;`source_id` (UNIQUE)&lt;br&gt;`filename`&lt;br&gt;`contract_name`&lt;br&gt;`partner_name`&lt;br&gt;`expiration_date`&lt;br&gt;`status`&lt;br&gt;`last_notified_at`&lt;br&gt;`notification_tier`&lt;br&gt;`created_at`</w:t>
            </w:r>
          </w:p>
        </w:tc>
        <w:tc>
          <w:tcPr>
            <w:tcW w:w="2268" w:type="dxa"/>
            <w:shd w:val="clear" w:color="auto" w:fill="FFFFFF"/>
            <w:tcMar>
              <w:top w:w="80" w:type="dxa"/>
              <w:left w:w="150" w:type="dxa"/>
              <w:bottom w:w="80" w:type="dxa"/>
              <w:right w:w="150" w:type="dxa"/>
            </w:tcMar>
          </w:tcPr>
          <w:p w14:paraId="0B7BAAE4" w14:textId="77777777" w:rsidR="00F065D4" w:rsidRDefault="00000000">
            <w:r>
              <w:rPr>
                <w:rFonts w:ascii="Times New Roman" w:hAnsi="Times New Roman"/>
                <w:sz w:val="20"/>
              </w:rPr>
              <w:t>INTEGER&lt;br&gt;TEXT&lt;br&gt;TEXT&lt;br&gt;TEXT&lt;br&gt;TEXT&lt;br&gt;DATE&lt;br&gt;TEXT&lt;br&gt;DATETIME&lt;br&gt;TEXT&lt;br&gt;DATETIME</w:t>
            </w:r>
          </w:p>
        </w:tc>
        <w:tc>
          <w:tcPr>
            <w:tcW w:w="2268" w:type="dxa"/>
            <w:shd w:val="clear" w:color="auto" w:fill="FFFFFF"/>
            <w:tcMar>
              <w:top w:w="80" w:type="dxa"/>
              <w:left w:w="150" w:type="dxa"/>
              <w:bottom w:w="80" w:type="dxa"/>
              <w:right w:w="150" w:type="dxa"/>
            </w:tcMar>
          </w:tcPr>
          <w:p w14:paraId="2257A8B3" w14:textId="77777777" w:rsidR="00F065D4" w:rsidRDefault="00000000">
            <w:r>
              <w:rPr>
                <w:rFonts w:ascii="Times New Roman" w:hAnsi="Times New Roman"/>
                <w:sz w:val="20"/>
              </w:rPr>
              <w:t>NOT NULL&lt;br&gt;NOT NULL&lt;br&gt;NOT NULL&lt;br&gt;-&lt;br&gt;-&lt;br&gt;-</w:t>
            </w:r>
            <w:r>
              <w:rPr>
                <w:rFonts w:ascii="Times New Roman" w:hAnsi="Times New Roman"/>
                <w:sz w:val="20"/>
              </w:rPr>
              <w:lastRenderedPageBreak/>
              <w:t>&lt;br&gt;DEFAULT 'ACTIVE'&lt;br&gt;-&lt;br&gt;-&lt;br&gt;DEFAULT CURRENT_TIMESTAMP</w:t>
            </w:r>
          </w:p>
        </w:tc>
      </w:tr>
    </w:tbl>
    <w:p w14:paraId="5CFB53DE" w14:textId="77777777" w:rsidR="00F065D4" w:rsidRDefault="00F065D4">
      <w:pPr>
        <w:spacing w:after="120"/>
      </w:pPr>
    </w:p>
    <w:p w14:paraId="30CD63D6" w14:textId="77777777" w:rsidR="00F065D4" w:rsidRDefault="00000000">
      <w:pPr>
        <w:pStyle w:val="Heading4"/>
        <w:spacing w:after="80"/>
      </w:pPr>
      <w:r>
        <w:rPr>
          <w:rFonts w:ascii="Times New Roman" w:hAnsi="Times New Roman"/>
          <w:i w:val="0"/>
          <w:color w:val="323232"/>
          <w:sz w:val="24"/>
        </w:rPr>
        <w:t>3.3.3. Thiết kế Knowledge Graph (NetworkX DiGraph)</w:t>
      </w:r>
    </w:p>
    <w:p w14:paraId="527BC9B4" w14:textId="77777777" w:rsidR="00F065D4" w:rsidRDefault="00000000">
      <w:pPr>
        <w:spacing w:after="120" w:line="312" w:lineRule="auto"/>
        <w:jc w:val="both"/>
      </w:pPr>
      <w:r>
        <w:rPr>
          <w:rFonts w:ascii="Times New Roman" w:hAnsi="Times New Roman"/>
          <w:sz w:val="24"/>
        </w:rPr>
        <w:t>Knowledge Graph được xây dựng dưới dạng đồ thị có hướng (Directed Graph) sử dụng thư viện NetworkX. Mỗi cạnh (edge) mang các thuộc tính:</w:t>
      </w:r>
    </w:p>
    <w:p w14:paraId="71F5EABC" w14:textId="77777777" w:rsidR="00F065D4" w:rsidRDefault="00000000">
      <w:pPr>
        <w:pStyle w:val="ListBullet"/>
        <w:spacing w:after="80" w:line="288" w:lineRule="auto"/>
      </w:pPr>
      <w:r>
        <w:rPr>
          <w:rFonts w:ascii="Times New Roman" w:hAnsi="Times New Roman"/>
          <w:sz w:val="23"/>
        </w:rPr>
        <w:t>`relations`: Tập hợp các loại quan hệ (VD: `{QUY_ĐỊNH_VỀ, VIỆN_DẪN}`)</w:t>
      </w:r>
    </w:p>
    <w:p w14:paraId="023B212B" w14:textId="77777777" w:rsidR="00F065D4" w:rsidRDefault="00000000">
      <w:pPr>
        <w:pStyle w:val="ListBullet"/>
        <w:spacing w:after="80" w:line="288" w:lineRule="auto"/>
      </w:pPr>
      <w:r>
        <w:rPr>
          <w:rFonts w:ascii="Times New Roman" w:hAnsi="Times New Roman"/>
          <w:sz w:val="23"/>
        </w:rPr>
        <w:t>`chunk_ids`: Tập hợp các ID chunk chứa mối quan hệ đó</w:t>
      </w:r>
    </w:p>
    <w:p w14:paraId="31740D45" w14:textId="77777777" w:rsidR="00F065D4" w:rsidRDefault="00000000">
      <w:pPr>
        <w:spacing w:after="120" w:line="312" w:lineRule="auto"/>
        <w:jc w:val="both"/>
      </w:pPr>
      <w:r>
        <w:rPr>
          <w:rFonts w:ascii="Times New Roman" w:hAnsi="Times New Roman"/>
          <w:sz w:val="24"/>
        </w:rPr>
        <w:t>Dữ liệu đồ thị được serialize bằng Pickle và lưu tại `index_laws/graph.pkl`.</w:t>
      </w:r>
    </w:p>
    <w:p w14:paraId="4C2DCEB5" w14:textId="77777777" w:rsidR="00F065D4" w:rsidRDefault="00000000">
      <w:pPr>
        <w:pStyle w:val="Heading3"/>
        <w:spacing w:after="80"/>
      </w:pPr>
      <w:r>
        <w:rPr>
          <w:rFonts w:ascii="Times New Roman" w:hAnsi="Times New Roman"/>
          <w:color w:val="323232"/>
          <w:sz w:val="24"/>
        </w:rPr>
        <w:t>3.4. Thiết kế API hệ thống</w:t>
      </w:r>
    </w:p>
    <w:p w14:paraId="145FE0E8" w14:textId="77777777" w:rsidR="00F065D4" w:rsidRDefault="00000000">
      <w:pPr>
        <w:spacing w:after="120" w:line="312" w:lineRule="auto"/>
        <w:jc w:val="both"/>
      </w:pPr>
      <w:r>
        <w:rPr>
          <w:rFonts w:ascii="Times New Roman" w:hAnsi="Times New Roman"/>
          <w:sz w:val="24"/>
        </w:rPr>
        <w:t>Tầng Backend FastAPI cung cấp giao diện lập trình ứng dụng RESTful API bảo mật cao, hỗ trợ Server-Sent Events cho luồng stream chat:</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268"/>
        <w:gridCol w:w="2268"/>
        <w:gridCol w:w="2268"/>
        <w:gridCol w:w="2268"/>
      </w:tblGrid>
      <w:tr w:rsidR="00F065D4" w14:paraId="1C1C03FC" w14:textId="77777777">
        <w:trPr>
          <w:jc w:val="center"/>
        </w:trPr>
        <w:tc>
          <w:tcPr>
            <w:tcW w:w="2268" w:type="dxa"/>
            <w:shd w:val="clear" w:color="auto" w:fill="0078D4"/>
            <w:tcMar>
              <w:top w:w="120" w:type="dxa"/>
              <w:left w:w="150" w:type="dxa"/>
              <w:bottom w:w="120" w:type="dxa"/>
              <w:right w:w="150" w:type="dxa"/>
            </w:tcMar>
          </w:tcPr>
          <w:p w14:paraId="3D43CE04" w14:textId="77777777" w:rsidR="00F065D4" w:rsidRDefault="00000000">
            <w:r>
              <w:rPr>
                <w:rFonts w:ascii="Times New Roman" w:hAnsi="Times New Roman"/>
                <w:b/>
                <w:color w:val="FFFFFF"/>
                <w:sz w:val="21"/>
              </w:rPr>
              <w:t>Phương thức</w:t>
            </w:r>
          </w:p>
        </w:tc>
        <w:tc>
          <w:tcPr>
            <w:tcW w:w="2268" w:type="dxa"/>
            <w:shd w:val="clear" w:color="auto" w:fill="0078D4"/>
            <w:tcMar>
              <w:top w:w="120" w:type="dxa"/>
              <w:left w:w="150" w:type="dxa"/>
              <w:bottom w:w="120" w:type="dxa"/>
              <w:right w:w="150" w:type="dxa"/>
            </w:tcMar>
          </w:tcPr>
          <w:p w14:paraId="6D434FF5" w14:textId="77777777" w:rsidR="00F065D4" w:rsidRDefault="00000000">
            <w:r>
              <w:rPr>
                <w:rFonts w:ascii="Times New Roman" w:hAnsi="Times New Roman"/>
                <w:b/>
                <w:color w:val="FFFFFF"/>
                <w:sz w:val="21"/>
              </w:rPr>
              <w:t>Endpoint</w:t>
            </w:r>
          </w:p>
        </w:tc>
        <w:tc>
          <w:tcPr>
            <w:tcW w:w="2268" w:type="dxa"/>
            <w:shd w:val="clear" w:color="auto" w:fill="0078D4"/>
            <w:tcMar>
              <w:top w:w="120" w:type="dxa"/>
              <w:left w:w="150" w:type="dxa"/>
              <w:bottom w:w="120" w:type="dxa"/>
              <w:right w:w="150" w:type="dxa"/>
            </w:tcMar>
          </w:tcPr>
          <w:p w14:paraId="4A5F6868" w14:textId="77777777" w:rsidR="00F065D4" w:rsidRDefault="00000000">
            <w:r>
              <w:rPr>
                <w:rFonts w:ascii="Times New Roman" w:hAnsi="Times New Roman"/>
                <w:b/>
                <w:color w:val="FFFFFF"/>
                <w:sz w:val="21"/>
              </w:rPr>
              <w:t>Chức năng</w:t>
            </w:r>
          </w:p>
        </w:tc>
        <w:tc>
          <w:tcPr>
            <w:tcW w:w="2268" w:type="dxa"/>
            <w:shd w:val="clear" w:color="auto" w:fill="0078D4"/>
            <w:tcMar>
              <w:top w:w="120" w:type="dxa"/>
              <w:left w:w="150" w:type="dxa"/>
              <w:bottom w:w="120" w:type="dxa"/>
              <w:right w:w="150" w:type="dxa"/>
            </w:tcMar>
          </w:tcPr>
          <w:p w14:paraId="4935481B" w14:textId="77777777" w:rsidR="00F065D4" w:rsidRDefault="00000000">
            <w:r>
              <w:rPr>
                <w:rFonts w:ascii="Times New Roman" w:hAnsi="Times New Roman"/>
                <w:b/>
                <w:color w:val="FFFFFF"/>
                <w:sz w:val="21"/>
              </w:rPr>
              <w:t>Rate Limit</w:t>
            </w:r>
          </w:p>
        </w:tc>
      </w:tr>
      <w:tr w:rsidR="00F065D4" w14:paraId="6EA9A89F" w14:textId="77777777">
        <w:trPr>
          <w:jc w:val="center"/>
        </w:trPr>
        <w:tc>
          <w:tcPr>
            <w:tcW w:w="2268" w:type="dxa"/>
            <w:shd w:val="clear" w:color="auto" w:fill="FFFFFF"/>
            <w:tcMar>
              <w:top w:w="80" w:type="dxa"/>
              <w:left w:w="150" w:type="dxa"/>
              <w:bottom w:w="80" w:type="dxa"/>
              <w:right w:w="150" w:type="dxa"/>
            </w:tcMar>
          </w:tcPr>
          <w:p w14:paraId="79D19BA8" w14:textId="77777777" w:rsidR="00F065D4" w:rsidRDefault="00000000">
            <w:r>
              <w:rPr>
                <w:rFonts w:ascii="Times New Roman" w:hAnsi="Times New Roman"/>
                <w:sz w:val="20"/>
              </w:rPr>
              <w:t>GET</w:t>
            </w:r>
          </w:p>
        </w:tc>
        <w:tc>
          <w:tcPr>
            <w:tcW w:w="2268" w:type="dxa"/>
            <w:shd w:val="clear" w:color="auto" w:fill="FFFFFF"/>
            <w:tcMar>
              <w:top w:w="80" w:type="dxa"/>
              <w:left w:w="150" w:type="dxa"/>
              <w:bottom w:w="80" w:type="dxa"/>
              <w:right w:w="150" w:type="dxa"/>
            </w:tcMar>
          </w:tcPr>
          <w:p w14:paraId="794D7650" w14:textId="77777777" w:rsidR="00F065D4" w:rsidRDefault="00000000">
            <w:r>
              <w:rPr>
                <w:rFonts w:ascii="Times New Roman" w:hAnsi="Times New Roman"/>
                <w:sz w:val="20"/>
              </w:rPr>
              <w:t>`/`</w:t>
            </w:r>
          </w:p>
        </w:tc>
        <w:tc>
          <w:tcPr>
            <w:tcW w:w="2268" w:type="dxa"/>
            <w:shd w:val="clear" w:color="auto" w:fill="FFFFFF"/>
            <w:tcMar>
              <w:top w:w="80" w:type="dxa"/>
              <w:left w:w="150" w:type="dxa"/>
              <w:bottom w:w="80" w:type="dxa"/>
              <w:right w:w="150" w:type="dxa"/>
            </w:tcMar>
          </w:tcPr>
          <w:p w14:paraId="2BC0C5B0" w14:textId="77777777" w:rsidR="00F065D4" w:rsidRDefault="00000000">
            <w:r>
              <w:rPr>
                <w:rFonts w:ascii="Times New Roman" w:hAnsi="Times New Roman"/>
                <w:sz w:val="20"/>
              </w:rPr>
              <w:t>Health check (kiểm tra trạng thái)</w:t>
            </w:r>
          </w:p>
        </w:tc>
        <w:tc>
          <w:tcPr>
            <w:tcW w:w="2268" w:type="dxa"/>
            <w:shd w:val="clear" w:color="auto" w:fill="FFFFFF"/>
            <w:tcMar>
              <w:top w:w="80" w:type="dxa"/>
              <w:left w:w="150" w:type="dxa"/>
              <w:bottom w:w="80" w:type="dxa"/>
              <w:right w:w="150" w:type="dxa"/>
            </w:tcMar>
          </w:tcPr>
          <w:p w14:paraId="1D6CB6B3" w14:textId="77777777" w:rsidR="00F065D4" w:rsidRDefault="00000000">
            <w:r>
              <w:rPr>
                <w:rFonts w:ascii="Times New Roman" w:hAnsi="Times New Roman"/>
                <w:sz w:val="20"/>
              </w:rPr>
              <w:t>-</w:t>
            </w:r>
          </w:p>
        </w:tc>
      </w:tr>
      <w:tr w:rsidR="00F065D4" w14:paraId="75711660" w14:textId="77777777">
        <w:trPr>
          <w:jc w:val="center"/>
        </w:trPr>
        <w:tc>
          <w:tcPr>
            <w:tcW w:w="2268" w:type="dxa"/>
            <w:shd w:val="clear" w:color="auto" w:fill="F9F9F9"/>
            <w:tcMar>
              <w:top w:w="80" w:type="dxa"/>
              <w:left w:w="150" w:type="dxa"/>
              <w:bottom w:w="80" w:type="dxa"/>
              <w:right w:w="150" w:type="dxa"/>
            </w:tcMar>
          </w:tcPr>
          <w:p w14:paraId="7DB6D36B" w14:textId="77777777" w:rsidR="00F065D4" w:rsidRDefault="00000000">
            <w:r>
              <w:rPr>
                <w:rFonts w:ascii="Times New Roman" w:hAnsi="Times New Roman"/>
                <w:sz w:val="20"/>
              </w:rPr>
              <w:t>POST</w:t>
            </w:r>
          </w:p>
        </w:tc>
        <w:tc>
          <w:tcPr>
            <w:tcW w:w="2268" w:type="dxa"/>
            <w:shd w:val="clear" w:color="auto" w:fill="F9F9F9"/>
            <w:tcMar>
              <w:top w:w="80" w:type="dxa"/>
              <w:left w:w="150" w:type="dxa"/>
              <w:bottom w:w="80" w:type="dxa"/>
              <w:right w:w="150" w:type="dxa"/>
            </w:tcMar>
          </w:tcPr>
          <w:p w14:paraId="69D9B338" w14:textId="77777777" w:rsidR="00F065D4" w:rsidRDefault="00000000">
            <w:r>
              <w:rPr>
                <w:rFonts w:ascii="Times New Roman" w:hAnsi="Times New Roman"/>
                <w:sz w:val="20"/>
              </w:rPr>
              <w:t>`/chat`</w:t>
            </w:r>
          </w:p>
        </w:tc>
        <w:tc>
          <w:tcPr>
            <w:tcW w:w="2268" w:type="dxa"/>
            <w:shd w:val="clear" w:color="auto" w:fill="F9F9F9"/>
            <w:tcMar>
              <w:top w:w="80" w:type="dxa"/>
              <w:left w:w="150" w:type="dxa"/>
              <w:bottom w:w="80" w:type="dxa"/>
              <w:right w:w="150" w:type="dxa"/>
            </w:tcMar>
          </w:tcPr>
          <w:p w14:paraId="5FBD5537" w14:textId="77777777" w:rsidR="00F065D4" w:rsidRDefault="00000000">
            <w:r>
              <w:rPr>
                <w:rFonts w:ascii="Times New Roman" w:hAnsi="Times New Roman"/>
                <w:sz w:val="20"/>
              </w:rPr>
              <w:t>Nhận câu hỏi RAG, tìm kiếm, gọi LLM và stream câu trả lời kèm link tải biểu mẫu mẫu nếu có</w:t>
            </w:r>
          </w:p>
        </w:tc>
        <w:tc>
          <w:tcPr>
            <w:tcW w:w="2268" w:type="dxa"/>
            <w:shd w:val="clear" w:color="auto" w:fill="F9F9F9"/>
            <w:tcMar>
              <w:top w:w="80" w:type="dxa"/>
              <w:left w:w="150" w:type="dxa"/>
              <w:bottom w:w="80" w:type="dxa"/>
              <w:right w:w="150" w:type="dxa"/>
            </w:tcMar>
          </w:tcPr>
          <w:p w14:paraId="7D7B1211" w14:textId="77777777" w:rsidR="00F065D4" w:rsidRDefault="00000000">
            <w:r>
              <w:rPr>
                <w:rFonts w:ascii="Times New Roman" w:hAnsi="Times New Roman"/>
                <w:sz w:val="20"/>
              </w:rPr>
              <w:t>15/phút</w:t>
            </w:r>
          </w:p>
        </w:tc>
      </w:tr>
      <w:tr w:rsidR="00F065D4" w14:paraId="04581062" w14:textId="77777777">
        <w:trPr>
          <w:jc w:val="center"/>
        </w:trPr>
        <w:tc>
          <w:tcPr>
            <w:tcW w:w="2268" w:type="dxa"/>
            <w:shd w:val="clear" w:color="auto" w:fill="FFFFFF"/>
            <w:tcMar>
              <w:top w:w="80" w:type="dxa"/>
              <w:left w:w="150" w:type="dxa"/>
              <w:bottom w:w="80" w:type="dxa"/>
              <w:right w:w="150" w:type="dxa"/>
            </w:tcMar>
          </w:tcPr>
          <w:p w14:paraId="0E7458FD" w14:textId="77777777" w:rsidR="00F065D4" w:rsidRDefault="00000000">
            <w:r>
              <w:rPr>
                <w:rFonts w:ascii="Times New Roman" w:hAnsi="Times New Roman"/>
                <w:sz w:val="20"/>
              </w:rPr>
              <w:t>POST</w:t>
            </w:r>
          </w:p>
        </w:tc>
        <w:tc>
          <w:tcPr>
            <w:tcW w:w="2268" w:type="dxa"/>
            <w:shd w:val="clear" w:color="auto" w:fill="FFFFFF"/>
            <w:tcMar>
              <w:top w:w="80" w:type="dxa"/>
              <w:left w:w="150" w:type="dxa"/>
              <w:bottom w:w="80" w:type="dxa"/>
              <w:right w:w="150" w:type="dxa"/>
            </w:tcMar>
          </w:tcPr>
          <w:p w14:paraId="20869BFB" w14:textId="77777777" w:rsidR="00F065D4" w:rsidRDefault="00000000">
            <w:r>
              <w:rPr>
                <w:rFonts w:ascii="Times New Roman" w:hAnsi="Times New Roman"/>
                <w:sz w:val="20"/>
              </w:rPr>
              <w:t>`/chat/deep`</w:t>
            </w:r>
          </w:p>
        </w:tc>
        <w:tc>
          <w:tcPr>
            <w:tcW w:w="2268" w:type="dxa"/>
            <w:shd w:val="clear" w:color="auto" w:fill="FFFFFF"/>
            <w:tcMar>
              <w:top w:w="80" w:type="dxa"/>
              <w:left w:w="150" w:type="dxa"/>
              <w:bottom w:w="80" w:type="dxa"/>
              <w:right w:w="150" w:type="dxa"/>
            </w:tcMar>
          </w:tcPr>
          <w:p w14:paraId="671ABD41" w14:textId="77777777" w:rsidR="00F065D4" w:rsidRDefault="00000000">
            <w:r>
              <w:rPr>
                <w:rFonts w:ascii="Times New Roman" w:hAnsi="Times New Roman"/>
                <w:sz w:val="20"/>
              </w:rPr>
              <w:t>Chế độ phân tích sâu kết hợp Cross-Encoder Reranking nâng cao</w:t>
            </w:r>
          </w:p>
        </w:tc>
        <w:tc>
          <w:tcPr>
            <w:tcW w:w="2268" w:type="dxa"/>
            <w:shd w:val="clear" w:color="auto" w:fill="FFFFFF"/>
            <w:tcMar>
              <w:top w:w="80" w:type="dxa"/>
              <w:left w:w="150" w:type="dxa"/>
              <w:bottom w:w="80" w:type="dxa"/>
              <w:right w:w="150" w:type="dxa"/>
            </w:tcMar>
          </w:tcPr>
          <w:p w14:paraId="07DB54FD" w14:textId="77777777" w:rsidR="00F065D4" w:rsidRDefault="00000000">
            <w:r>
              <w:rPr>
                <w:rFonts w:ascii="Times New Roman" w:hAnsi="Times New Roman"/>
                <w:sz w:val="20"/>
              </w:rPr>
              <w:t>5/phút</w:t>
            </w:r>
          </w:p>
        </w:tc>
      </w:tr>
      <w:tr w:rsidR="00F065D4" w14:paraId="3D143DE6" w14:textId="77777777">
        <w:trPr>
          <w:jc w:val="center"/>
        </w:trPr>
        <w:tc>
          <w:tcPr>
            <w:tcW w:w="2268" w:type="dxa"/>
            <w:shd w:val="clear" w:color="auto" w:fill="F9F9F9"/>
            <w:tcMar>
              <w:top w:w="80" w:type="dxa"/>
              <w:left w:w="150" w:type="dxa"/>
              <w:bottom w:w="80" w:type="dxa"/>
              <w:right w:w="150" w:type="dxa"/>
            </w:tcMar>
          </w:tcPr>
          <w:p w14:paraId="417921FE" w14:textId="77777777" w:rsidR="00F065D4" w:rsidRDefault="00000000">
            <w:r>
              <w:rPr>
                <w:rFonts w:ascii="Times New Roman" w:hAnsi="Times New Roman"/>
                <w:sz w:val="20"/>
              </w:rPr>
              <w:t>GET</w:t>
            </w:r>
          </w:p>
        </w:tc>
        <w:tc>
          <w:tcPr>
            <w:tcW w:w="2268" w:type="dxa"/>
            <w:shd w:val="clear" w:color="auto" w:fill="F9F9F9"/>
            <w:tcMar>
              <w:top w:w="80" w:type="dxa"/>
              <w:left w:w="150" w:type="dxa"/>
              <w:bottom w:w="80" w:type="dxa"/>
              <w:right w:w="150" w:type="dxa"/>
            </w:tcMar>
          </w:tcPr>
          <w:p w14:paraId="5F19F56C" w14:textId="77777777" w:rsidR="00F065D4" w:rsidRDefault="00000000">
            <w:r>
              <w:rPr>
                <w:rFonts w:ascii="Times New Roman" w:hAnsi="Times New Roman"/>
                <w:sz w:val="20"/>
              </w:rPr>
              <w:t>`/sessions`</w:t>
            </w:r>
          </w:p>
        </w:tc>
        <w:tc>
          <w:tcPr>
            <w:tcW w:w="2268" w:type="dxa"/>
            <w:shd w:val="clear" w:color="auto" w:fill="F9F9F9"/>
            <w:tcMar>
              <w:top w:w="80" w:type="dxa"/>
              <w:left w:w="150" w:type="dxa"/>
              <w:bottom w:w="80" w:type="dxa"/>
              <w:right w:w="150" w:type="dxa"/>
            </w:tcMar>
          </w:tcPr>
          <w:p w14:paraId="01E91C83" w14:textId="77777777" w:rsidR="00F065D4" w:rsidRDefault="00000000">
            <w:r>
              <w:rPr>
                <w:rFonts w:ascii="Times New Roman" w:hAnsi="Times New Roman"/>
                <w:sz w:val="20"/>
              </w:rPr>
              <w:t>Lấy danh sách toàn bộ các phiên chat của một `client_id` cụ thể</w:t>
            </w:r>
          </w:p>
        </w:tc>
        <w:tc>
          <w:tcPr>
            <w:tcW w:w="2268" w:type="dxa"/>
            <w:shd w:val="clear" w:color="auto" w:fill="F9F9F9"/>
            <w:tcMar>
              <w:top w:w="80" w:type="dxa"/>
              <w:left w:w="150" w:type="dxa"/>
              <w:bottom w:w="80" w:type="dxa"/>
              <w:right w:w="150" w:type="dxa"/>
            </w:tcMar>
          </w:tcPr>
          <w:p w14:paraId="66F76CC2" w14:textId="77777777" w:rsidR="00F065D4" w:rsidRDefault="00000000">
            <w:r>
              <w:rPr>
                <w:rFonts w:ascii="Times New Roman" w:hAnsi="Times New Roman"/>
                <w:sz w:val="20"/>
              </w:rPr>
              <w:t>-</w:t>
            </w:r>
          </w:p>
        </w:tc>
      </w:tr>
      <w:tr w:rsidR="00F065D4" w14:paraId="149C4F55" w14:textId="77777777">
        <w:trPr>
          <w:jc w:val="center"/>
        </w:trPr>
        <w:tc>
          <w:tcPr>
            <w:tcW w:w="2268" w:type="dxa"/>
            <w:shd w:val="clear" w:color="auto" w:fill="FFFFFF"/>
            <w:tcMar>
              <w:top w:w="80" w:type="dxa"/>
              <w:left w:w="150" w:type="dxa"/>
              <w:bottom w:w="80" w:type="dxa"/>
              <w:right w:w="150" w:type="dxa"/>
            </w:tcMar>
          </w:tcPr>
          <w:p w14:paraId="4C976EDB" w14:textId="77777777" w:rsidR="00F065D4" w:rsidRDefault="00000000">
            <w:r>
              <w:rPr>
                <w:rFonts w:ascii="Times New Roman" w:hAnsi="Times New Roman"/>
                <w:sz w:val="20"/>
              </w:rPr>
              <w:t>GET</w:t>
            </w:r>
          </w:p>
        </w:tc>
        <w:tc>
          <w:tcPr>
            <w:tcW w:w="2268" w:type="dxa"/>
            <w:shd w:val="clear" w:color="auto" w:fill="FFFFFF"/>
            <w:tcMar>
              <w:top w:w="80" w:type="dxa"/>
              <w:left w:w="150" w:type="dxa"/>
              <w:bottom w:w="80" w:type="dxa"/>
              <w:right w:w="150" w:type="dxa"/>
            </w:tcMar>
          </w:tcPr>
          <w:p w14:paraId="68849A47" w14:textId="77777777" w:rsidR="00F065D4" w:rsidRDefault="00000000">
            <w:r>
              <w:rPr>
                <w:rFonts w:ascii="Times New Roman" w:hAnsi="Times New Roman"/>
                <w:sz w:val="20"/>
              </w:rPr>
              <w:t>`/sessions/{session_id}`</w:t>
            </w:r>
          </w:p>
        </w:tc>
        <w:tc>
          <w:tcPr>
            <w:tcW w:w="2268" w:type="dxa"/>
            <w:shd w:val="clear" w:color="auto" w:fill="FFFFFF"/>
            <w:tcMar>
              <w:top w:w="80" w:type="dxa"/>
              <w:left w:w="150" w:type="dxa"/>
              <w:bottom w:w="80" w:type="dxa"/>
              <w:right w:w="150" w:type="dxa"/>
            </w:tcMar>
          </w:tcPr>
          <w:p w14:paraId="421F8403" w14:textId="77777777" w:rsidR="00F065D4" w:rsidRDefault="00000000">
            <w:r>
              <w:rPr>
                <w:rFonts w:ascii="Times New Roman" w:hAnsi="Times New Roman"/>
                <w:sz w:val="20"/>
              </w:rPr>
              <w:t>Xem chi tiết tin nhắn trong một phiên</w:t>
            </w:r>
          </w:p>
        </w:tc>
        <w:tc>
          <w:tcPr>
            <w:tcW w:w="2268" w:type="dxa"/>
            <w:shd w:val="clear" w:color="auto" w:fill="FFFFFF"/>
            <w:tcMar>
              <w:top w:w="80" w:type="dxa"/>
              <w:left w:w="150" w:type="dxa"/>
              <w:bottom w:w="80" w:type="dxa"/>
              <w:right w:w="150" w:type="dxa"/>
            </w:tcMar>
          </w:tcPr>
          <w:p w14:paraId="4E184859" w14:textId="77777777" w:rsidR="00F065D4" w:rsidRDefault="00000000">
            <w:r>
              <w:rPr>
                <w:rFonts w:ascii="Times New Roman" w:hAnsi="Times New Roman"/>
                <w:sz w:val="20"/>
              </w:rPr>
              <w:t>-</w:t>
            </w:r>
          </w:p>
        </w:tc>
      </w:tr>
      <w:tr w:rsidR="00F065D4" w14:paraId="7D9F0EC7" w14:textId="77777777">
        <w:trPr>
          <w:jc w:val="center"/>
        </w:trPr>
        <w:tc>
          <w:tcPr>
            <w:tcW w:w="2268" w:type="dxa"/>
            <w:shd w:val="clear" w:color="auto" w:fill="F9F9F9"/>
            <w:tcMar>
              <w:top w:w="80" w:type="dxa"/>
              <w:left w:w="150" w:type="dxa"/>
              <w:bottom w:w="80" w:type="dxa"/>
              <w:right w:w="150" w:type="dxa"/>
            </w:tcMar>
          </w:tcPr>
          <w:p w14:paraId="4B9C30EB" w14:textId="77777777" w:rsidR="00F065D4" w:rsidRDefault="00000000">
            <w:r>
              <w:rPr>
                <w:rFonts w:ascii="Times New Roman" w:hAnsi="Times New Roman"/>
                <w:sz w:val="20"/>
              </w:rPr>
              <w:t>DELETE</w:t>
            </w:r>
          </w:p>
        </w:tc>
        <w:tc>
          <w:tcPr>
            <w:tcW w:w="2268" w:type="dxa"/>
            <w:shd w:val="clear" w:color="auto" w:fill="F9F9F9"/>
            <w:tcMar>
              <w:top w:w="80" w:type="dxa"/>
              <w:left w:w="150" w:type="dxa"/>
              <w:bottom w:w="80" w:type="dxa"/>
              <w:right w:w="150" w:type="dxa"/>
            </w:tcMar>
          </w:tcPr>
          <w:p w14:paraId="420D7453" w14:textId="77777777" w:rsidR="00F065D4" w:rsidRDefault="00000000">
            <w:r>
              <w:rPr>
                <w:rFonts w:ascii="Times New Roman" w:hAnsi="Times New Roman"/>
                <w:sz w:val="20"/>
              </w:rPr>
              <w:t>`/sessions/{session_id}`</w:t>
            </w:r>
          </w:p>
        </w:tc>
        <w:tc>
          <w:tcPr>
            <w:tcW w:w="2268" w:type="dxa"/>
            <w:shd w:val="clear" w:color="auto" w:fill="F9F9F9"/>
            <w:tcMar>
              <w:top w:w="80" w:type="dxa"/>
              <w:left w:w="150" w:type="dxa"/>
              <w:bottom w:w="80" w:type="dxa"/>
              <w:right w:w="150" w:type="dxa"/>
            </w:tcMar>
          </w:tcPr>
          <w:p w14:paraId="19345C89" w14:textId="77777777" w:rsidR="00F065D4" w:rsidRDefault="00000000">
            <w:r>
              <w:rPr>
                <w:rFonts w:ascii="Times New Roman" w:hAnsi="Times New Roman"/>
                <w:sz w:val="20"/>
              </w:rPr>
              <w:t>Xóa một phiên hội thoại</w:t>
            </w:r>
          </w:p>
        </w:tc>
        <w:tc>
          <w:tcPr>
            <w:tcW w:w="2268" w:type="dxa"/>
            <w:shd w:val="clear" w:color="auto" w:fill="F9F9F9"/>
            <w:tcMar>
              <w:top w:w="80" w:type="dxa"/>
              <w:left w:w="150" w:type="dxa"/>
              <w:bottom w:w="80" w:type="dxa"/>
              <w:right w:w="150" w:type="dxa"/>
            </w:tcMar>
          </w:tcPr>
          <w:p w14:paraId="08CEB915" w14:textId="77777777" w:rsidR="00F065D4" w:rsidRDefault="00000000">
            <w:r>
              <w:rPr>
                <w:rFonts w:ascii="Times New Roman" w:hAnsi="Times New Roman"/>
                <w:sz w:val="20"/>
              </w:rPr>
              <w:t>-</w:t>
            </w:r>
          </w:p>
        </w:tc>
      </w:tr>
      <w:tr w:rsidR="00F065D4" w14:paraId="7836825C" w14:textId="77777777">
        <w:trPr>
          <w:jc w:val="center"/>
        </w:trPr>
        <w:tc>
          <w:tcPr>
            <w:tcW w:w="2268" w:type="dxa"/>
            <w:shd w:val="clear" w:color="auto" w:fill="FFFFFF"/>
            <w:tcMar>
              <w:top w:w="80" w:type="dxa"/>
              <w:left w:w="150" w:type="dxa"/>
              <w:bottom w:w="80" w:type="dxa"/>
              <w:right w:w="150" w:type="dxa"/>
            </w:tcMar>
          </w:tcPr>
          <w:p w14:paraId="5A06D251" w14:textId="77777777" w:rsidR="00F065D4" w:rsidRDefault="00000000">
            <w:r>
              <w:rPr>
                <w:rFonts w:ascii="Times New Roman" w:hAnsi="Times New Roman"/>
                <w:sz w:val="20"/>
              </w:rPr>
              <w:lastRenderedPageBreak/>
              <w:t>POST</w:t>
            </w:r>
          </w:p>
        </w:tc>
        <w:tc>
          <w:tcPr>
            <w:tcW w:w="2268" w:type="dxa"/>
            <w:shd w:val="clear" w:color="auto" w:fill="FFFFFF"/>
            <w:tcMar>
              <w:top w:w="80" w:type="dxa"/>
              <w:left w:w="150" w:type="dxa"/>
              <w:bottom w:w="80" w:type="dxa"/>
              <w:right w:w="150" w:type="dxa"/>
            </w:tcMar>
          </w:tcPr>
          <w:p w14:paraId="52BF482A" w14:textId="77777777" w:rsidR="00F065D4" w:rsidRDefault="00000000">
            <w:r>
              <w:rPr>
                <w:rFonts w:ascii="Times New Roman" w:hAnsi="Times New Roman"/>
                <w:sz w:val="20"/>
              </w:rPr>
              <w:t>`/feedback`</w:t>
            </w:r>
          </w:p>
        </w:tc>
        <w:tc>
          <w:tcPr>
            <w:tcW w:w="2268" w:type="dxa"/>
            <w:shd w:val="clear" w:color="auto" w:fill="FFFFFF"/>
            <w:tcMar>
              <w:top w:w="80" w:type="dxa"/>
              <w:left w:w="150" w:type="dxa"/>
              <w:bottom w:w="80" w:type="dxa"/>
              <w:right w:w="150" w:type="dxa"/>
            </w:tcMar>
          </w:tcPr>
          <w:p w14:paraId="0F404BD4" w14:textId="77777777" w:rsidR="00F065D4" w:rsidRDefault="00000000">
            <w:r>
              <w:rPr>
                <w:rFonts w:ascii="Times New Roman" w:hAnsi="Times New Roman"/>
                <w:sz w:val="20"/>
              </w:rPr>
              <w:t>Ghi nhận đánh giá Like/Dislike/Copy từ người dùng</w:t>
            </w:r>
          </w:p>
        </w:tc>
        <w:tc>
          <w:tcPr>
            <w:tcW w:w="2268" w:type="dxa"/>
            <w:shd w:val="clear" w:color="auto" w:fill="FFFFFF"/>
            <w:tcMar>
              <w:top w:w="80" w:type="dxa"/>
              <w:left w:w="150" w:type="dxa"/>
              <w:bottom w:w="80" w:type="dxa"/>
              <w:right w:w="150" w:type="dxa"/>
            </w:tcMar>
          </w:tcPr>
          <w:p w14:paraId="30A9ABF4" w14:textId="77777777" w:rsidR="00F065D4" w:rsidRDefault="00000000">
            <w:r>
              <w:rPr>
                <w:rFonts w:ascii="Times New Roman" w:hAnsi="Times New Roman"/>
                <w:sz w:val="20"/>
              </w:rPr>
              <w:t>30/phút</w:t>
            </w:r>
          </w:p>
        </w:tc>
      </w:tr>
      <w:tr w:rsidR="00F065D4" w14:paraId="06C30BF8" w14:textId="77777777">
        <w:trPr>
          <w:jc w:val="center"/>
        </w:trPr>
        <w:tc>
          <w:tcPr>
            <w:tcW w:w="2268" w:type="dxa"/>
            <w:shd w:val="clear" w:color="auto" w:fill="F9F9F9"/>
            <w:tcMar>
              <w:top w:w="80" w:type="dxa"/>
              <w:left w:w="150" w:type="dxa"/>
              <w:bottom w:w="80" w:type="dxa"/>
              <w:right w:w="150" w:type="dxa"/>
            </w:tcMar>
          </w:tcPr>
          <w:p w14:paraId="5E33F1A4" w14:textId="77777777" w:rsidR="00F065D4" w:rsidRDefault="00000000">
            <w:r>
              <w:rPr>
                <w:rFonts w:ascii="Times New Roman" w:hAnsi="Times New Roman"/>
                <w:sz w:val="20"/>
              </w:rPr>
              <w:t>GET</w:t>
            </w:r>
          </w:p>
        </w:tc>
        <w:tc>
          <w:tcPr>
            <w:tcW w:w="2268" w:type="dxa"/>
            <w:shd w:val="clear" w:color="auto" w:fill="F9F9F9"/>
            <w:tcMar>
              <w:top w:w="80" w:type="dxa"/>
              <w:left w:w="150" w:type="dxa"/>
              <w:bottom w:w="80" w:type="dxa"/>
              <w:right w:w="150" w:type="dxa"/>
            </w:tcMar>
          </w:tcPr>
          <w:p w14:paraId="09CA01EA" w14:textId="77777777" w:rsidR="00F065D4" w:rsidRDefault="00000000">
            <w:r>
              <w:rPr>
                <w:rFonts w:ascii="Times New Roman" w:hAnsi="Times New Roman"/>
                <w:sz w:val="20"/>
              </w:rPr>
              <w:t>`/notifications`</w:t>
            </w:r>
          </w:p>
        </w:tc>
        <w:tc>
          <w:tcPr>
            <w:tcW w:w="2268" w:type="dxa"/>
            <w:shd w:val="clear" w:color="auto" w:fill="F9F9F9"/>
            <w:tcMar>
              <w:top w:w="80" w:type="dxa"/>
              <w:left w:w="150" w:type="dxa"/>
              <w:bottom w:w="80" w:type="dxa"/>
              <w:right w:w="150" w:type="dxa"/>
            </w:tcMar>
          </w:tcPr>
          <w:p w14:paraId="25B81F9D" w14:textId="77777777" w:rsidR="00F065D4" w:rsidRDefault="00000000">
            <w:r>
              <w:rPr>
                <w:rFonts w:ascii="Times New Roman" w:hAnsi="Times New Roman"/>
                <w:sz w:val="20"/>
              </w:rPr>
              <w:t>Lấy danh sách các thông báo hệ thống mới nhất (bao gồm cảnh báo hợp đồng)</w:t>
            </w:r>
          </w:p>
        </w:tc>
        <w:tc>
          <w:tcPr>
            <w:tcW w:w="2268" w:type="dxa"/>
            <w:shd w:val="clear" w:color="auto" w:fill="F9F9F9"/>
            <w:tcMar>
              <w:top w:w="80" w:type="dxa"/>
              <w:left w:w="150" w:type="dxa"/>
              <w:bottom w:w="80" w:type="dxa"/>
              <w:right w:w="150" w:type="dxa"/>
            </w:tcMar>
          </w:tcPr>
          <w:p w14:paraId="23A186F4" w14:textId="77777777" w:rsidR="00F065D4" w:rsidRDefault="00000000">
            <w:r>
              <w:rPr>
                <w:rFonts w:ascii="Times New Roman" w:hAnsi="Times New Roman"/>
                <w:sz w:val="20"/>
              </w:rPr>
              <w:t>-</w:t>
            </w:r>
          </w:p>
        </w:tc>
      </w:tr>
    </w:tbl>
    <w:p w14:paraId="03AEEDF5" w14:textId="77777777" w:rsidR="00F065D4" w:rsidRDefault="00F065D4">
      <w:pPr>
        <w:spacing w:after="120"/>
      </w:pPr>
    </w:p>
    <w:p w14:paraId="68EB80B5" w14:textId="77777777" w:rsidR="00F065D4" w:rsidRDefault="00000000">
      <w:pPr>
        <w:spacing w:after="120" w:line="312" w:lineRule="auto"/>
        <w:jc w:val="both"/>
      </w:pPr>
      <w:r>
        <w:rPr>
          <w:rFonts w:ascii="Times New Roman" w:hAnsi="Times New Roman"/>
          <w:b/>
          <w:sz w:val="24"/>
        </w:rPr>
        <w:t>Bảo mật API:</w:t>
      </w:r>
    </w:p>
    <w:p w14:paraId="2DB57C24" w14:textId="77777777" w:rsidR="00F065D4" w:rsidRDefault="00000000">
      <w:pPr>
        <w:pStyle w:val="ListBullet"/>
        <w:spacing w:after="80" w:line="288" w:lineRule="auto"/>
      </w:pPr>
      <w:r>
        <w:rPr>
          <w:rFonts w:ascii="Times New Roman" w:hAnsi="Times New Roman"/>
          <w:sz w:val="23"/>
        </w:rPr>
        <w:t>Xác thực bằng API Key thông qua header `X-API-Key`</w:t>
      </w:r>
    </w:p>
    <w:p w14:paraId="2668497F" w14:textId="77777777" w:rsidR="00F065D4" w:rsidRDefault="00000000">
      <w:pPr>
        <w:pStyle w:val="ListBullet"/>
        <w:spacing w:after="80" w:line="288" w:lineRule="auto"/>
      </w:pPr>
      <w:r>
        <w:rPr>
          <w:rFonts w:ascii="Times New Roman" w:hAnsi="Times New Roman"/>
          <w:sz w:val="23"/>
        </w:rPr>
        <w:t>Rate Limiting bằng SlowAPI để chống lạm dụng</w:t>
      </w:r>
    </w:p>
    <w:p w14:paraId="09D84D81" w14:textId="77777777" w:rsidR="00F065D4" w:rsidRDefault="00000000">
      <w:pPr>
        <w:pStyle w:val="ListBullet"/>
        <w:spacing w:after="80" w:line="288" w:lineRule="auto"/>
      </w:pPr>
      <w:r>
        <w:rPr>
          <w:rFonts w:ascii="Times New Roman" w:hAnsi="Times New Roman"/>
          <w:sz w:val="23"/>
        </w:rPr>
        <w:t>CORS whitelist cho các origin cụ thể</w:t>
      </w:r>
    </w:p>
    <w:p w14:paraId="4A220276" w14:textId="77777777" w:rsidR="00F065D4" w:rsidRDefault="00000000">
      <w:pPr>
        <w:pStyle w:val="Heading3"/>
        <w:spacing w:after="80"/>
      </w:pPr>
      <w:r>
        <w:rPr>
          <w:rFonts w:ascii="Times New Roman" w:hAnsi="Times New Roman"/>
          <w:color w:val="323232"/>
          <w:sz w:val="24"/>
        </w:rPr>
        <w:t>3.5. Thiết kế Lá chắn bảo mật (Guardrails)</w:t>
      </w:r>
    </w:p>
    <w:p w14:paraId="15C55657" w14:textId="77777777" w:rsidR="00F065D4" w:rsidRDefault="00000000">
      <w:pPr>
        <w:spacing w:after="120" w:line="312" w:lineRule="auto"/>
        <w:jc w:val="both"/>
      </w:pPr>
      <w:r>
        <w:rPr>
          <w:rFonts w:ascii="Times New Roman" w:hAnsi="Times New Roman"/>
          <w:sz w:val="24"/>
        </w:rPr>
        <w:t>Hệ thống Guardrails gồm 3 tầng bảo vệ, hoạt động hoàn toàn cục bộ (offline), không gọi API bên ngoài:</w:t>
      </w:r>
    </w:p>
    <w:tbl>
      <w:tblPr>
        <w:tblW w:w="0" w:type="auto"/>
        <w:jc w:val="center"/>
        <w:tblLayout w:type="fixed"/>
        <w:tblLook w:val="04A0" w:firstRow="1" w:lastRow="0" w:firstColumn="1" w:lastColumn="0" w:noHBand="0" w:noVBand="1"/>
      </w:tblPr>
      <w:tblGrid>
        <w:gridCol w:w="9072"/>
      </w:tblGrid>
      <w:tr w:rsidR="00F065D4" w14:paraId="3A10ED57"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4E8E098B" w14:textId="77777777" w:rsidR="00F065D4" w:rsidRDefault="00000000">
            <w:pPr>
              <w:spacing w:before="40" w:after="40" w:line="252" w:lineRule="auto"/>
            </w:pPr>
            <w:r>
              <w:rPr>
                <w:rFonts w:ascii="Consolas" w:hAnsi="Consolas"/>
                <w:color w:val="505050"/>
                <w:sz w:val="19"/>
              </w:rPr>
              <w:t>graph TD</w:t>
            </w:r>
            <w:r>
              <w:rPr>
                <w:rFonts w:ascii="Consolas" w:hAnsi="Consolas"/>
                <w:color w:val="505050"/>
                <w:sz w:val="19"/>
              </w:rPr>
              <w:br/>
              <w:t xml:space="preserve">    Input[Yêu cầu từ Client] --&gt; PromptGuard{"1. PromptGuardrail"}</w:t>
            </w:r>
            <w:r>
              <w:rPr>
                <w:rFonts w:ascii="Consolas" w:hAnsi="Consolas"/>
                <w:color w:val="505050"/>
                <w:sz w:val="19"/>
              </w:rPr>
              <w:br/>
              <w:t xml:space="preserve">    </w:t>
            </w:r>
            <w:r>
              <w:rPr>
                <w:rFonts w:ascii="Consolas" w:hAnsi="Consolas"/>
                <w:color w:val="505050"/>
                <w:sz w:val="19"/>
              </w:rPr>
              <w:br/>
              <w:t xml:space="preserve">    PromptGuard --&gt;|Phát hiện Vi phạm| BlockInput[Chặn truy vấn &amp; Trả về lỗi 400]</w:t>
            </w:r>
            <w:r>
              <w:rPr>
                <w:rFonts w:ascii="Consolas" w:hAnsi="Consolas"/>
                <w:color w:val="505050"/>
                <w:sz w:val="19"/>
              </w:rPr>
              <w:br/>
              <w:t xml:space="preserve">    PromptGuard --&gt;|Hợp lệ| RAGEngine[Nạp tri thức &amp; Tìm kiếm ngữ nghĩa]</w:t>
            </w:r>
            <w:r>
              <w:rPr>
                <w:rFonts w:ascii="Consolas" w:hAnsi="Consolas"/>
                <w:color w:val="505050"/>
                <w:sz w:val="19"/>
              </w:rPr>
              <w:br/>
              <w:t xml:space="preserve">    </w:t>
            </w:r>
            <w:r>
              <w:rPr>
                <w:rFonts w:ascii="Consolas" w:hAnsi="Consolas"/>
                <w:color w:val="505050"/>
                <w:sz w:val="19"/>
              </w:rPr>
              <w:br/>
              <w:t xml:space="preserve">    RAGEngine --&gt; LLMStream[LLM Sinh dữ liệu Stream]</w:t>
            </w:r>
            <w:r>
              <w:rPr>
                <w:rFonts w:ascii="Consolas" w:hAnsi="Consolas"/>
                <w:color w:val="505050"/>
                <w:sz w:val="19"/>
              </w:rPr>
              <w:br/>
              <w:t xml:space="preserve">    LLMStream --&gt; StreamGuard{"2. StreamLoopGuardrail"}</w:t>
            </w:r>
            <w:r>
              <w:rPr>
                <w:rFonts w:ascii="Consolas" w:hAnsi="Consolas"/>
                <w:color w:val="505050"/>
                <w:sz w:val="19"/>
              </w:rPr>
              <w:br/>
              <w:t xml:space="preserve">    </w:t>
            </w:r>
            <w:r>
              <w:rPr>
                <w:rFonts w:ascii="Consolas" w:hAnsi="Consolas"/>
                <w:color w:val="505050"/>
                <w:sz w:val="19"/>
              </w:rPr>
              <w:br/>
              <w:t xml:space="preserve">    StreamGuard --&gt;|Phát hiện vòng lặp| CutStream[Ngắt kết nối stream &amp; Trả lỗi lặp]</w:t>
            </w:r>
            <w:r>
              <w:rPr>
                <w:rFonts w:ascii="Consolas" w:hAnsi="Consolas"/>
                <w:color w:val="505050"/>
                <w:sz w:val="19"/>
              </w:rPr>
              <w:br/>
              <w:t xml:space="preserve">    StreamGuard --&gt;|Hợp lệ| OutputVerify{"3. GroundingGuardrail"}</w:t>
            </w:r>
            <w:r>
              <w:rPr>
                <w:rFonts w:ascii="Consolas" w:hAnsi="Consolas"/>
                <w:color w:val="505050"/>
                <w:sz w:val="19"/>
              </w:rPr>
              <w:br/>
              <w:t xml:space="preserve">    </w:t>
            </w:r>
            <w:r>
              <w:rPr>
                <w:rFonts w:ascii="Consolas" w:hAnsi="Consolas"/>
                <w:color w:val="505050"/>
                <w:sz w:val="19"/>
              </w:rPr>
              <w:br/>
              <w:t xml:space="preserve">    OutputVerify --&gt;|Phát hiện Ảo giác| SelfCorrect[Kích hoạt Self-Correction tự động sửa lỗi]</w:t>
            </w:r>
            <w:r>
              <w:rPr>
                <w:rFonts w:ascii="Consolas" w:hAnsi="Consolas"/>
                <w:color w:val="505050"/>
                <w:sz w:val="19"/>
              </w:rPr>
              <w:br/>
              <w:t xml:space="preserve">    OutputVerify --&gt;|Trích dẫn chuẩn xác| Delivery[Trả về kết quả thành công cho người dùng]</w:t>
            </w:r>
            <w:r>
              <w:rPr>
                <w:rFonts w:ascii="Consolas" w:hAnsi="Consolas"/>
                <w:color w:val="505050"/>
                <w:sz w:val="19"/>
              </w:rPr>
              <w:br/>
              <w:t xml:space="preserve">    SelfCorrect --&gt; Delivery</w:t>
            </w:r>
          </w:p>
        </w:tc>
      </w:tr>
    </w:tbl>
    <w:p w14:paraId="366E0643" w14:textId="77777777" w:rsidR="00F065D4" w:rsidRDefault="00F065D4">
      <w:pPr>
        <w:spacing w:after="80"/>
      </w:pPr>
    </w:p>
    <w:p w14:paraId="35F30225"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Tầng 1: PromptGuardrail — Bảo vệ Đầu vào</w:t>
      </w:r>
    </w:p>
    <w:p w14:paraId="46A61C0F" w14:textId="77777777" w:rsidR="00F065D4" w:rsidRDefault="00000000">
      <w:pPr>
        <w:pStyle w:val="ListBullet"/>
        <w:spacing w:after="80" w:line="288" w:lineRule="auto"/>
      </w:pPr>
      <w:r>
        <w:rPr>
          <w:rFonts w:ascii="Times New Roman" w:hAnsi="Times New Roman"/>
          <w:sz w:val="23"/>
        </w:rPr>
        <w:t xml:space="preserve">  Sử dụng bộ regex patterns phát hiện các kỹ thuật tấn công phổ biến cả tiếng Anh và tiếng Việt (VD: "ignore all previous instructions", "bỏ qua tất cả quy tắc").</w:t>
      </w:r>
    </w:p>
    <w:p w14:paraId="6D8F4463" w14:textId="77777777" w:rsidR="00F065D4" w:rsidRDefault="00000000">
      <w:pPr>
        <w:pStyle w:val="ListBullet"/>
        <w:spacing w:after="80" w:line="288" w:lineRule="auto"/>
      </w:pPr>
      <w:r>
        <w:rPr>
          <w:rFonts w:ascii="Times New Roman" w:hAnsi="Times New Roman"/>
          <w:sz w:val="23"/>
        </w:rPr>
        <w:t xml:space="preserve">  Từ chối các câu hỏi về Luật Hình sự, bạo lực chính trị — nằm ngoài phạm vi tư vấn của hệ thống.</w:t>
      </w:r>
    </w:p>
    <w:p w14:paraId="2C3F7B1C"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Tầng 2: GroundingGuardrail — Chống Ảo giác Pháp lý</w:t>
      </w:r>
    </w:p>
    <w:p w14:paraId="1A629F71" w14:textId="77777777" w:rsidR="00F065D4" w:rsidRDefault="00000000">
      <w:pPr>
        <w:pStyle w:val="ListBullet"/>
        <w:spacing w:after="80" w:line="288" w:lineRule="auto"/>
      </w:pPr>
      <w:r>
        <w:rPr>
          <w:rFonts w:ascii="Times New Roman" w:hAnsi="Times New Roman"/>
          <w:sz w:val="23"/>
        </w:rPr>
        <w:t xml:space="preserve">  Trích xuất tất cả trích dẫn pháp lý trong câu trả lời của LLM (regex bắt "Điều X", "Khoản X Điều Y").</w:t>
      </w:r>
    </w:p>
    <w:p w14:paraId="548B635A" w14:textId="77777777" w:rsidR="00F065D4" w:rsidRDefault="00000000">
      <w:pPr>
        <w:pStyle w:val="ListBullet"/>
        <w:spacing w:after="80" w:line="288" w:lineRule="auto"/>
      </w:pPr>
      <w:r>
        <w:rPr>
          <w:rFonts w:ascii="Times New Roman" w:hAnsi="Times New Roman"/>
          <w:sz w:val="23"/>
        </w:rPr>
        <w:t xml:space="preserve">  Đối chiếu với danh sách context chunks thực tế đã truy vấn.</w:t>
      </w:r>
    </w:p>
    <w:p w14:paraId="026F6178" w14:textId="77777777" w:rsidR="00F065D4" w:rsidRDefault="00000000">
      <w:pPr>
        <w:pStyle w:val="ListBullet"/>
        <w:spacing w:after="80" w:line="288" w:lineRule="auto"/>
      </w:pPr>
      <w:r>
        <w:rPr>
          <w:rFonts w:ascii="Times New Roman" w:hAnsi="Times New Roman"/>
          <w:sz w:val="23"/>
        </w:rPr>
        <w:lastRenderedPageBreak/>
        <w:t xml:space="preserve">  Nếu phát hiện trích dẫn không có trong context → Gắn cảnh báo `[⚠️ CHƯA XÁC MINH]` và kích hoạt Self-Correction để yêu cầu LLM viết lại dựa trên ràng buộc nghiêm ngập của ngữ cảnh thô.</w:t>
      </w:r>
    </w:p>
    <w:p w14:paraId="05FAF00B"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Tầng 3: StreamLoopGuardrail — Phát hiện Vòng lặp Stream</w:t>
      </w:r>
    </w:p>
    <w:p w14:paraId="06D7995D" w14:textId="77777777" w:rsidR="00F065D4" w:rsidRDefault="00000000">
      <w:pPr>
        <w:pStyle w:val="ListBullet"/>
        <w:spacing w:after="80" w:line="288" w:lineRule="auto"/>
      </w:pPr>
      <w:r>
        <w:rPr>
          <w:rFonts w:ascii="Times New Roman" w:hAnsi="Times New Roman"/>
          <w:sz w:val="23"/>
        </w:rPr>
        <w:t xml:space="preserve">  Giám sát đầu ra stream LLM theo cửa sổ trượt (sliding window = 15) và tần suất lặp ký tự.</w:t>
      </w:r>
    </w:p>
    <w:p w14:paraId="18233435" w14:textId="77777777" w:rsidR="00F065D4" w:rsidRDefault="00000000">
      <w:pPr>
        <w:pStyle w:val="ListBullet"/>
        <w:spacing w:after="80" w:line="288" w:lineRule="auto"/>
      </w:pPr>
      <w:r>
        <w:rPr>
          <w:rFonts w:ascii="Times New Roman" w:hAnsi="Times New Roman"/>
          <w:sz w:val="23"/>
        </w:rPr>
        <w:t xml:space="preserve">  Nếu phát hiện LLM bị lặp cùng một cụm từ hoặc chuỗi ký tự liên tục → Tự động ngắt stream để chống treo hệ thống.</w:t>
      </w:r>
    </w:p>
    <w:p w14:paraId="19969F04" w14:textId="77777777" w:rsidR="00F065D4" w:rsidRDefault="00000000">
      <w:pPr>
        <w:pStyle w:val="Heading3"/>
        <w:spacing w:after="80"/>
      </w:pPr>
      <w:r>
        <w:rPr>
          <w:rFonts w:ascii="Times New Roman" w:hAnsi="Times New Roman"/>
          <w:color w:val="323232"/>
          <w:sz w:val="24"/>
        </w:rPr>
        <w:t>3.6. Thiết kế giao diện người dùng (Frontend)</w:t>
      </w:r>
    </w:p>
    <w:p w14:paraId="425F0D28" w14:textId="77777777" w:rsidR="00F065D4" w:rsidRDefault="00000000">
      <w:pPr>
        <w:spacing w:after="120" w:line="312" w:lineRule="auto"/>
        <w:jc w:val="both"/>
      </w:pPr>
      <w:r>
        <w:rPr>
          <w:rFonts w:ascii="Times New Roman" w:hAnsi="Times New Roman"/>
          <w:sz w:val="24"/>
        </w:rPr>
        <w:t xml:space="preserve">Giao diện được xây dựng bằng </w:t>
      </w:r>
      <w:r>
        <w:rPr>
          <w:rFonts w:ascii="Times New Roman" w:hAnsi="Times New Roman"/>
          <w:b/>
          <w:sz w:val="24"/>
        </w:rPr>
        <w:t>React + TypeScript</w:t>
      </w:r>
      <w:r>
        <w:rPr>
          <w:rFonts w:ascii="Times New Roman" w:hAnsi="Times New Roman"/>
          <w:sz w:val="24"/>
        </w:rPr>
        <w:t xml:space="preserve"> với build tool </w:t>
      </w:r>
      <w:r>
        <w:rPr>
          <w:rFonts w:ascii="Times New Roman" w:hAnsi="Times New Roman"/>
          <w:b/>
          <w:sz w:val="24"/>
        </w:rPr>
        <w:t>Vite</w:t>
      </w:r>
      <w:r>
        <w:rPr>
          <w:rFonts w:ascii="Times New Roman" w:hAnsi="Times New Roman"/>
          <w:sz w:val="24"/>
        </w:rPr>
        <w:t>, thiết kế theo phong cách chat-based UI:</w:t>
      </w:r>
    </w:p>
    <w:p w14:paraId="538893EB" w14:textId="77777777" w:rsidR="00F065D4" w:rsidRDefault="00000000">
      <w:pPr>
        <w:spacing w:after="120" w:line="312" w:lineRule="auto"/>
        <w:jc w:val="both"/>
      </w:pPr>
      <w:r>
        <w:rPr>
          <w:rFonts w:ascii="Times New Roman" w:hAnsi="Times New Roman"/>
          <w:b/>
          <w:sz w:val="24"/>
        </w:rPr>
        <w:t>Các thành phần giao diện chính:</w:t>
      </w:r>
    </w:p>
    <w:p w14:paraId="399F76CA" w14:textId="77777777" w:rsidR="00F065D4" w:rsidRDefault="00000000">
      <w:pPr>
        <w:pStyle w:val="ListBullet"/>
        <w:spacing w:after="80" w:line="288" w:lineRule="auto"/>
      </w:pPr>
      <w:r>
        <w:rPr>
          <w:rFonts w:ascii="Times New Roman" w:hAnsi="Times New Roman"/>
          <w:b/>
          <w:sz w:val="23"/>
        </w:rPr>
        <w:t>Sidebar (Thanh bên trái):</w:t>
      </w:r>
      <w:r>
        <w:rPr>
          <w:rFonts w:ascii="Times New Roman" w:hAnsi="Times New Roman"/>
          <w:sz w:val="23"/>
        </w:rPr>
        <w:t xml:space="preserve"> Hiển thị danh sách các phiên hội thoại trước đó, nút tạo phiên mới, nút xóa phiên.</w:t>
      </w:r>
    </w:p>
    <w:p w14:paraId="359CE3BF" w14:textId="77777777" w:rsidR="00F065D4" w:rsidRDefault="00000000">
      <w:pPr>
        <w:pStyle w:val="ListBullet"/>
        <w:spacing w:after="80" w:line="288" w:lineRule="auto"/>
      </w:pPr>
      <w:r>
        <w:rPr>
          <w:rFonts w:ascii="Times New Roman" w:hAnsi="Times New Roman"/>
          <w:b/>
          <w:sz w:val="23"/>
        </w:rPr>
        <w:t>Chat Area (Khu vực chat chính):</w:t>
      </w:r>
      <w:r>
        <w:rPr>
          <w:rFonts w:ascii="Times New Roman" w:hAnsi="Times New Roman"/>
          <w:sz w:val="23"/>
        </w:rPr>
        <w:t xml:space="preserve"> Hiển thị tin nhắn dạng bubble (bong bóng), hỗ trợ Markdown rendering, phân biệt vai trò user/assistant bằng icon và màu sắc.</w:t>
      </w:r>
    </w:p>
    <w:p w14:paraId="5ED9F159" w14:textId="77777777" w:rsidR="00F065D4" w:rsidRDefault="00000000">
      <w:pPr>
        <w:pStyle w:val="ListBullet"/>
        <w:spacing w:after="80" w:line="288" w:lineRule="auto"/>
      </w:pPr>
      <w:r>
        <w:rPr>
          <w:rFonts w:ascii="Times New Roman" w:hAnsi="Times New Roman"/>
          <w:b/>
          <w:sz w:val="23"/>
        </w:rPr>
        <w:t>Input Bar (Thanh nhập liệu):</w:t>
      </w:r>
      <w:r>
        <w:rPr>
          <w:rFonts w:ascii="Times New Roman" w:hAnsi="Times New Roman"/>
          <w:sz w:val="23"/>
        </w:rPr>
        <w:t xml:space="preserve"> Ô nhập câu hỏi với nút gửi, hỗ trợ nhấn Enter để gửi.</w:t>
      </w:r>
    </w:p>
    <w:p w14:paraId="6A0CD0CD" w14:textId="77777777" w:rsidR="00F065D4" w:rsidRDefault="00000000">
      <w:pPr>
        <w:pStyle w:val="ListBullet"/>
        <w:spacing w:after="80" w:line="288" w:lineRule="auto"/>
      </w:pPr>
      <w:r>
        <w:rPr>
          <w:rFonts w:ascii="Times New Roman" w:hAnsi="Times New Roman"/>
          <w:b/>
          <w:sz w:val="23"/>
        </w:rPr>
        <w:t>Deep Mode Toggle:</w:t>
      </w:r>
      <w:r>
        <w:rPr>
          <w:rFonts w:ascii="Times New Roman" w:hAnsi="Times New Roman"/>
          <w:sz w:val="23"/>
        </w:rPr>
        <w:t xml:space="preserve"> Toggle switch trong khu vực nhập liệu cho phép chuyển đổi qua lại giữa "Chế độ nhanh" và "Chế độ sâu".</w:t>
      </w:r>
    </w:p>
    <w:p w14:paraId="08B330C7" w14:textId="77777777" w:rsidR="00F065D4" w:rsidRDefault="00000000">
      <w:pPr>
        <w:pStyle w:val="ListBullet"/>
        <w:spacing w:after="80" w:line="288" w:lineRule="auto"/>
      </w:pPr>
      <w:r>
        <w:rPr>
          <w:rFonts w:ascii="Times New Roman" w:hAnsi="Times New Roman"/>
          <w:b/>
          <w:sz w:val="23"/>
        </w:rPr>
        <w:t>Gợi ý Biểu mẫu mẫu:</w:t>
      </w:r>
      <w:r>
        <w:rPr>
          <w:rFonts w:ascii="Times New Roman" w:hAnsi="Times New Roman"/>
          <w:sz w:val="23"/>
        </w:rPr>
        <w:t xml:space="preserve"> Khi nhận diện câu hỏi liên quan đến biểu mẫu, giao diện hiển thị hộp tải về trực quan (File download UI) cho các file biểu mẫu tương ứng.</w:t>
      </w:r>
    </w:p>
    <w:p w14:paraId="5D62EFC6" w14:textId="77777777" w:rsidR="00F065D4" w:rsidRDefault="00000000">
      <w:pPr>
        <w:pStyle w:val="ListBullet"/>
        <w:spacing w:after="80" w:line="288" w:lineRule="auto"/>
      </w:pPr>
      <w:r>
        <w:rPr>
          <w:rFonts w:ascii="Times New Roman" w:hAnsi="Times New Roman"/>
          <w:b/>
          <w:sz w:val="23"/>
        </w:rPr>
        <w:t>Notification Bell (Chuông thông báo):</w:t>
      </w:r>
      <w:r>
        <w:rPr>
          <w:rFonts w:ascii="Times New Roman" w:hAnsi="Times New Roman"/>
          <w:sz w:val="23"/>
        </w:rPr>
        <w:t xml:space="preserve"> Đặt ở góc phải giao diện, hiển thị số lượng cảnh báo hợp đồng hết hạn chưa đọc. Khi click, mở ra danh sách các thông báo chi tiết từ Scheduled Agents.</w:t>
      </w:r>
    </w:p>
    <w:p w14:paraId="37956296" w14:textId="77777777" w:rsidR="00F065D4" w:rsidRDefault="00000000">
      <w:pPr>
        <w:pStyle w:val="Heading2"/>
        <w:spacing w:before="280" w:after="120"/>
      </w:pPr>
      <w:r>
        <w:rPr>
          <w:rFonts w:ascii="Times New Roman" w:hAnsi="Times New Roman"/>
          <w:color w:val="336699"/>
          <w:sz w:val="27"/>
        </w:rPr>
        <w:t>CHƯƠNG 4: TRIỂN KHAI VÀ KẾT QUẢ ĐẠT ĐƯỢC</w:t>
      </w:r>
    </w:p>
    <w:p w14:paraId="78F3DE4B" w14:textId="77777777" w:rsidR="00F065D4" w:rsidRDefault="00000000">
      <w:pPr>
        <w:pStyle w:val="Heading3"/>
        <w:spacing w:after="80"/>
      </w:pPr>
      <w:r>
        <w:rPr>
          <w:rFonts w:ascii="Times New Roman" w:hAnsi="Times New Roman"/>
          <w:color w:val="323232"/>
          <w:sz w:val="24"/>
        </w:rPr>
        <w:t>4.1. Môi trường triển khai và cấu trúc dự án</w:t>
      </w:r>
    </w:p>
    <w:p w14:paraId="3EA3E03A" w14:textId="77777777" w:rsidR="00F065D4" w:rsidRDefault="00000000">
      <w:pPr>
        <w:pStyle w:val="Heading4"/>
        <w:spacing w:after="80"/>
      </w:pPr>
      <w:r>
        <w:rPr>
          <w:rFonts w:ascii="Times New Roman" w:hAnsi="Times New Roman"/>
          <w:i w:val="0"/>
          <w:color w:val="323232"/>
          <w:sz w:val="24"/>
        </w:rPr>
        <w:t>4.1.1. Môi trường phát triển &amp; Triển khai</w:t>
      </w:r>
    </w:p>
    <w:p w14:paraId="2FDDEA03"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Hệ điều hành:</w:t>
      </w:r>
      <w:r>
        <w:rPr>
          <w:rFonts w:ascii="Times New Roman" w:hAnsi="Times New Roman"/>
          <w:sz w:val="23"/>
        </w:rPr>
        <w:t xml:space="preserve"> Windows 10/11, Linux (Ubuntu 22.04 LTS).</w:t>
      </w:r>
    </w:p>
    <w:p w14:paraId="6F673FDE"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Môi trường chạy Backend:</w:t>
      </w:r>
      <w:r>
        <w:rPr>
          <w:rFonts w:ascii="Times New Roman" w:hAnsi="Times New Roman"/>
          <w:sz w:val="23"/>
        </w:rPr>
        <w:t xml:space="preserve"> Python 3.11, FastAPI, Uvicorn Server.</w:t>
      </w:r>
    </w:p>
    <w:p w14:paraId="670A0C20"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Môi trường chạy Frontend:</w:t>
      </w:r>
      <w:r>
        <w:rPr>
          <w:rFonts w:ascii="Times New Roman" w:hAnsi="Times New Roman"/>
          <w:sz w:val="23"/>
        </w:rPr>
        <w:t xml:space="preserve"> Node.js v18+, NPM package manager, Vite.</w:t>
      </w:r>
    </w:p>
    <w:p w14:paraId="078017CC"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Môi trường ảo hóa (Containerization):</w:t>
      </w:r>
      <w:r>
        <w:rPr>
          <w:rFonts w:ascii="Times New Roman" w:hAnsi="Times New Roman"/>
          <w:sz w:val="23"/>
        </w:rPr>
        <w:t xml:space="preserve"> Docker v24.x, Docker Compose v2.x.</w:t>
      </w:r>
    </w:p>
    <w:p w14:paraId="581D9D5D"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Mô hình ngôn ngữ (LLM):</w:t>
      </w:r>
      <w:r>
        <w:rPr>
          <w:rFonts w:ascii="Times New Roman" w:hAnsi="Times New Roman"/>
          <w:sz w:val="23"/>
        </w:rPr>
        <w:t xml:space="preserve"> Google Gemini 2.5 Flash API, Qwen 2.5 7B Instruct (chạy qua OpenRouter hoặc local qua Ollama).</w:t>
      </w:r>
    </w:p>
    <w:p w14:paraId="032AD1BB" w14:textId="77777777" w:rsidR="00F065D4" w:rsidRDefault="00000000">
      <w:pPr>
        <w:pStyle w:val="Heading4"/>
        <w:spacing w:after="80"/>
      </w:pPr>
      <w:r>
        <w:rPr>
          <w:rFonts w:ascii="Times New Roman" w:hAnsi="Times New Roman"/>
          <w:i w:val="0"/>
          <w:color w:val="323232"/>
          <w:sz w:val="24"/>
        </w:rPr>
        <w:t>4.1.2. Thư viện chính sử dụng trong mã nguồn Python (requirements.txt)</w:t>
      </w:r>
    </w:p>
    <w:p w14:paraId="1CBC975A" w14:textId="77777777" w:rsidR="00F065D4" w:rsidRDefault="00000000">
      <w:pPr>
        <w:pStyle w:val="ListBullet"/>
        <w:spacing w:after="80" w:line="288" w:lineRule="auto"/>
      </w:pPr>
      <w:r>
        <w:rPr>
          <w:rFonts w:ascii="Times New Roman" w:hAnsi="Times New Roman"/>
          <w:sz w:val="23"/>
        </w:rPr>
        <w:t xml:space="preserve">  `fastapi`, `uvicorn`: Xây dựng và vận hành API Server tốc độ cao.</w:t>
      </w:r>
    </w:p>
    <w:p w14:paraId="0A0715D1" w14:textId="77777777" w:rsidR="00F065D4" w:rsidRDefault="00000000">
      <w:pPr>
        <w:pStyle w:val="ListBullet"/>
        <w:spacing w:after="80" w:line="288" w:lineRule="auto"/>
      </w:pPr>
      <w:r>
        <w:rPr>
          <w:rFonts w:ascii="Times New Roman" w:hAnsi="Times New Roman"/>
          <w:sz w:val="23"/>
        </w:rPr>
        <w:t xml:space="preserve">  `sentence-transformers`: Tải và chạy mô hình embedding `vietnamese-sbert` cục bộ.</w:t>
      </w:r>
    </w:p>
    <w:p w14:paraId="4CDCAD4B" w14:textId="77777777" w:rsidR="00F065D4" w:rsidRDefault="00000000">
      <w:pPr>
        <w:pStyle w:val="ListBullet"/>
        <w:spacing w:after="80" w:line="288" w:lineRule="auto"/>
      </w:pPr>
      <w:r>
        <w:rPr>
          <w:rFonts w:ascii="Times New Roman" w:hAnsi="Times New Roman"/>
          <w:sz w:val="23"/>
        </w:rPr>
        <w:t xml:space="preserve">  `qdrant-client`: Giao tiếp với cơ sở dữ liệu Vector Qdrant.</w:t>
      </w:r>
    </w:p>
    <w:p w14:paraId="48F10331" w14:textId="77777777" w:rsidR="00F065D4" w:rsidRDefault="00000000">
      <w:pPr>
        <w:pStyle w:val="ListBullet"/>
        <w:spacing w:after="80" w:line="288" w:lineRule="auto"/>
      </w:pPr>
      <w:r>
        <w:rPr>
          <w:rFonts w:ascii="Times New Roman" w:hAnsi="Times New Roman"/>
          <w:sz w:val="23"/>
        </w:rPr>
        <w:t xml:space="preserve">  `rank-bm25`: Xây dựng thuật toán tìm kiếm từ khóa BM25.</w:t>
      </w:r>
    </w:p>
    <w:p w14:paraId="61144CAF" w14:textId="77777777" w:rsidR="00F065D4" w:rsidRDefault="00000000">
      <w:pPr>
        <w:pStyle w:val="ListBullet"/>
        <w:spacing w:after="80" w:line="288" w:lineRule="auto"/>
      </w:pPr>
      <w:r>
        <w:rPr>
          <w:rFonts w:ascii="Times New Roman" w:hAnsi="Times New Roman"/>
          <w:sz w:val="23"/>
        </w:rPr>
        <w:t xml:space="preserve">  `pyvi`: Tách từ tiếng Việt chuyên sâu phục vụ tìm kiếm chính xác.</w:t>
      </w:r>
    </w:p>
    <w:p w14:paraId="62CEC644" w14:textId="77777777" w:rsidR="00F065D4" w:rsidRDefault="00000000">
      <w:pPr>
        <w:pStyle w:val="ListBullet"/>
        <w:spacing w:after="80" w:line="288" w:lineRule="auto"/>
      </w:pPr>
      <w:r>
        <w:rPr>
          <w:rFonts w:ascii="Times New Roman" w:hAnsi="Times New Roman"/>
          <w:sz w:val="23"/>
        </w:rPr>
        <w:t xml:space="preserve">  `networkx`: Tạo lập, xử lý và tìm kiếm trên cấu trúc Đồ thị tri thức (Knowledge Graph).</w:t>
      </w:r>
    </w:p>
    <w:p w14:paraId="3198FFBD" w14:textId="77777777" w:rsidR="00F065D4" w:rsidRDefault="00000000">
      <w:pPr>
        <w:pStyle w:val="ListBullet"/>
        <w:spacing w:after="80" w:line="288" w:lineRule="auto"/>
      </w:pPr>
      <w:r>
        <w:rPr>
          <w:rFonts w:ascii="Times New Roman" w:hAnsi="Times New Roman"/>
          <w:sz w:val="23"/>
        </w:rPr>
        <w:t xml:space="preserve">  `google-generativeai`: SDK chính thức kết nối tới Google Gemini.</w:t>
      </w:r>
    </w:p>
    <w:p w14:paraId="5597B1C0" w14:textId="77777777" w:rsidR="00F065D4" w:rsidRDefault="00000000">
      <w:pPr>
        <w:pStyle w:val="ListBullet"/>
        <w:spacing w:after="80" w:line="288" w:lineRule="auto"/>
      </w:pPr>
      <w:r>
        <w:rPr>
          <w:rFonts w:ascii="Times New Roman" w:hAnsi="Times New Roman"/>
          <w:sz w:val="23"/>
        </w:rPr>
        <w:lastRenderedPageBreak/>
        <w:t xml:space="preserve">  `python-dotenv`: Quản lý các biến môi trường cấu hình hệ thống.</w:t>
      </w:r>
    </w:p>
    <w:p w14:paraId="378B0684" w14:textId="77777777" w:rsidR="00F065D4" w:rsidRDefault="00000000">
      <w:pPr>
        <w:pStyle w:val="ListBullet"/>
        <w:spacing w:after="80" w:line="288" w:lineRule="auto"/>
      </w:pPr>
      <w:r>
        <w:rPr>
          <w:rFonts w:ascii="Times New Roman" w:hAnsi="Times New Roman"/>
          <w:sz w:val="23"/>
        </w:rPr>
        <w:t xml:space="preserve">  `slowapi`: Giới hạn tần suất gọi API (Rate Limiting).</w:t>
      </w:r>
    </w:p>
    <w:p w14:paraId="6B85C1C7" w14:textId="77777777" w:rsidR="00F065D4" w:rsidRDefault="00000000">
      <w:pPr>
        <w:pStyle w:val="ListBullet"/>
        <w:spacing w:after="80" w:line="288" w:lineRule="auto"/>
      </w:pPr>
      <w:r>
        <w:rPr>
          <w:rFonts w:ascii="Times New Roman" w:hAnsi="Times New Roman"/>
          <w:sz w:val="23"/>
        </w:rPr>
        <w:t xml:space="preserve">  `apscheduler`: Quản lý và lập lịch chạy các tác nhân chạy ngầm (Scheduled Tasks).</w:t>
      </w:r>
    </w:p>
    <w:p w14:paraId="0567E89B" w14:textId="77777777" w:rsidR="00F065D4" w:rsidRDefault="00000000">
      <w:pPr>
        <w:pStyle w:val="Heading3"/>
        <w:spacing w:after="80"/>
      </w:pPr>
      <w:r>
        <w:rPr>
          <w:rFonts w:ascii="Times New Roman" w:hAnsi="Times New Roman"/>
          <w:color w:val="323232"/>
          <w:sz w:val="24"/>
        </w:rPr>
        <w:t>4.2. Triển khai các module cốt lõi</w:t>
      </w:r>
    </w:p>
    <w:p w14:paraId="7E5338C7" w14:textId="77777777" w:rsidR="00F065D4" w:rsidRDefault="00000000">
      <w:pPr>
        <w:pStyle w:val="Heading4"/>
        <w:spacing w:after="80"/>
      </w:pPr>
      <w:r>
        <w:rPr>
          <w:rFonts w:ascii="Times New Roman" w:hAnsi="Times New Roman"/>
          <w:i w:val="0"/>
          <w:color w:val="323232"/>
          <w:sz w:val="24"/>
        </w:rPr>
        <w:t>4.2.1. Module phân mảnh và tiền xử lý tiếng Việt (Text Processing &amp; Chunking)</w:t>
      </w:r>
    </w:p>
    <w:p w14:paraId="59B62C84" w14:textId="77777777" w:rsidR="00F065D4" w:rsidRDefault="00000000">
      <w:pPr>
        <w:spacing w:after="120" w:line="312" w:lineRule="auto"/>
        <w:jc w:val="both"/>
      </w:pPr>
      <w:r>
        <w:rPr>
          <w:rFonts w:ascii="Times New Roman" w:hAnsi="Times New Roman"/>
          <w:sz w:val="24"/>
        </w:rPr>
        <w:t>BookRAG phân tách văn bản bằng biểu thức chính quy (Regex) dựa trên cấu trúc chương/mục/điều của luật pháp Việt Nam. Dưới đây là mã nguồn triển khai thực tế của hàm phân mảnh trong file `text_processing.py`:</w:t>
      </w:r>
    </w:p>
    <w:tbl>
      <w:tblPr>
        <w:tblW w:w="0" w:type="auto"/>
        <w:jc w:val="center"/>
        <w:tblLayout w:type="fixed"/>
        <w:tblLook w:val="04A0" w:firstRow="1" w:lastRow="0" w:firstColumn="1" w:lastColumn="0" w:noHBand="0" w:noVBand="1"/>
      </w:tblPr>
      <w:tblGrid>
        <w:gridCol w:w="9072"/>
      </w:tblGrid>
      <w:tr w:rsidR="00F065D4" w14:paraId="146F9862"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3CD6B878" w14:textId="77777777" w:rsidR="00F065D4" w:rsidRDefault="00000000">
            <w:pPr>
              <w:spacing w:before="40" w:after="40" w:line="252" w:lineRule="auto"/>
            </w:pPr>
            <w:r>
              <w:rPr>
                <w:rFonts w:ascii="Consolas" w:hAnsi="Consolas"/>
                <w:color w:val="505050"/>
                <w:sz w:val="19"/>
              </w:rPr>
              <w:t>def chunk_text(text: str, law_name: str) -&gt; List[Dict[str, Any]]:</w:t>
            </w:r>
            <w:r>
              <w:rPr>
                <w:rFonts w:ascii="Consolas" w:hAnsi="Consolas"/>
                <w:color w:val="505050"/>
                <w:sz w:val="19"/>
              </w:rPr>
              <w:br/>
              <w:t xml:space="preserve">    # Regex nhận diện Chương, Mục và Điều</w:t>
            </w:r>
            <w:r>
              <w:rPr>
                <w:rFonts w:ascii="Consolas" w:hAnsi="Consolas"/>
                <w:color w:val="505050"/>
                <w:sz w:val="19"/>
              </w:rPr>
              <w:br/>
              <w:t xml:space="preserve">    article_pattern = r'(?:\n|^)(Điều\s+\d+[:\.].*)'</w:t>
            </w:r>
            <w:r>
              <w:rPr>
                <w:rFonts w:ascii="Consolas" w:hAnsi="Consolas"/>
                <w:color w:val="505050"/>
                <w:sz w:val="19"/>
              </w:rPr>
              <w:br/>
              <w:t xml:space="preserve">    chapter_pattern = r'(?:\n|^)(Chương\s+[IVXLCDM]+[:\.].*)'</w:t>
            </w:r>
            <w:r>
              <w:rPr>
                <w:rFonts w:ascii="Consolas" w:hAnsi="Consolas"/>
                <w:color w:val="505050"/>
                <w:sz w:val="19"/>
              </w:rPr>
              <w:br/>
              <w:t xml:space="preserve">    section_pattern = r'(?:\n|^)(Mục\s+\d+[:\.].*)'</w:t>
            </w:r>
            <w:r>
              <w:rPr>
                <w:rFonts w:ascii="Consolas" w:hAnsi="Consolas"/>
                <w:color w:val="505050"/>
                <w:sz w:val="19"/>
              </w:rPr>
              <w:br/>
              <w:t xml:space="preserve">    </w:t>
            </w:r>
            <w:r>
              <w:rPr>
                <w:rFonts w:ascii="Consolas" w:hAnsi="Consolas"/>
                <w:color w:val="505050"/>
                <w:sz w:val="19"/>
              </w:rPr>
              <w:br/>
              <w:t xml:space="preserve">    chunks = []</w:t>
            </w:r>
            <w:r>
              <w:rPr>
                <w:rFonts w:ascii="Consolas" w:hAnsi="Consolas"/>
                <w:color w:val="505050"/>
                <w:sz w:val="19"/>
              </w:rPr>
              <w:br/>
              <w:t xml:space="preserve">    current_chapter = "Quy định chung"</w:t>
            </w:r>
            <w:r>
              <w:rPr>
                <w:rFonts w:ascii="Consolas" w:hAnsi="Consolas"/>
                <w:color w:val="505050"/>
                <w:sz w:val="19"/>
              </w:rPr>
              <w:br/>
              <w:t xml:space="preserve">    current_section = "Quy định chung"</w:t>
            </w:r>
            <w:r>
              <w:rPr>
                <w:rFonts w:ascii="Consolas" w:hAnsi="Consolas"/>
                <w:color w:val="505050"/>
                <w:sz w:val="19"/>
              </w:rPr>
              <w:br/>
              <w:t xml:space="preserve">    </w:t>
            </w:r>
            <w:r>
              <w:rPr>
                <w:rFonts w:ascii="Consolas" w:hAnsi="Consolas"/>
                <w:color w:val="505050"/>
                <w:sz w:val="19"/>
              </w:rPr>
              <w:br/>
              <w:t xml:space="preserve">    # Chia nhỏ văn bản theo Điều</w:t>
            </w:r>
            <w:r>
              <w:rPr>
                <w:rFonts w:ascii="Consolas" w:hAnsi="Consolas"/>
                <w:color w:val="505050"/>
                <w:sz w:val="19"/>
              </w:rPr>
              <w:br/>
              <w:t xml:space="preserve">    parts = re.split(r'(?:\n|^)(Điều\s+\d+[:\.])', text)</w:t>
            </w:r>
            <w:r>
              <w:rPr>
                <w:rFonts w:ascii="Consolas" w:hAnsi="Consolas"/>
                <w:color w:val="505050"/>
                <w:sz w:val="19"/>
              </w:rPr>
              <w:br/>
              <w:t xml:space="preserve">    if len(parts) &lt;= 1:</w:t>
            </w:r>
            <w:r>
              <w:rPr>
                <w:rFonts w:ascii="Consolas" w:hAnsi="Consolas"/>
                <w:color w:val="505050"/>
                <w:sz w:val="19"/>
              </w:rPr>
              <w:br/>
              <w:t xml:space="preserve">        # Fallback nếu văn bản không có cấu trúc Điều luật rõ ràng</w:t>
            </w:r>
            <w:r>
              <w:rPr>
                <w:rFonts w:ascii="Consolas" w:hAnsi="Consolas"/>
                <w:color w:val="505050"/>
                <w:sz w:val="19"/>
              </w:rPr>
              <w:br/>
              <w:t xml:space="preserve">        raw_chunks = [p.strip() for p in text.split("\n") if len(p.strip()) &gt; 50]</w:t>
            </w:r>
            <w:r>
              <w:rPr>
                <w:rFonts w:ascii="Consolas" w:hAnsi="Consolas"/>
                <w:color w:val="505050"/>
                <w:sz w:val="19"/>
              </w:rPr>
              <w:br/>
              <w:t xml:space="preserve">        return [{"text": c, "book": law_name, "chapter": "None", "section": "None", "article": "None"} for c in raw_chunks]</w:t>
            </w:r>
            <w:r>
              <w:rPr>
                <w:rFonts w:ascii="Consolas" w:hAnsi="Consolas"/>
                <w:color w:val="505050"/>
                <w:sz w:val="19"/>
              </w:rPr>
              <w:br/>
            </w:r>
            <w:r>
              <w:rPr>
                <w:rFonts w:ascii="Consolas" w:hAnsi="Consolas"/>
                <w:color w:val="505050"/>
                <w:sz w:val="19"/>
              </w:rPr>
              <w:br/>
              <w:t xml:space="preserve">    titles = []</w:t>
            </w:r>
            <w:r>
              <w:rPr>
                <w:rFonts w:ascii="Consolas" w:hAnsi="Consolas"/>
                <w:color w:val="505050"/>
                <w:sz w:val="19"/>
              </w:rPr>
              <w:br/>
              <w:t xml:space="preserve">    for i in range(1, len(parts), 2):</w:t>
            </w:r>
            <w:r>
              <w:rPr>
                <w:rFonts w:ascii="Consolas" w:hAnsi="Consolas"/>
                <w:color w:val="505050"/>
                <w:sz w:val="19"/>
              </w:rPr>
              <w:br/>
              <w:t xml:space="preserve">        header = parts[i].strip()</w:t>
            </w:r>
            <w:r>
              <w:rPr>
                <w:rFonts w:ascii="Consolas" w:hAnsi="Consolas"/>
                <w:color w:val="505050"/>
                <w:sz w:val="19"/>
              </w:rPr>
              <w:br/>
              <w:t xml:space="preserve">        content = parts[i+1].strip() if i+1 &lt; len(parts) else ""</w:t>
            </w:r>
            <w:r>
              <w:rPr>
                <w:rFonts w:ascii="Consolas" w:hAnsi="Consolas"/>
                <w:color w:val="505050"/>
                <w:sz w:val="19"/>
              </w:rPr>
              <w:br/>
              <w:t xml:space="preserve">        title_line = content.split('\n')[0].strip() if content else ""</w:t>
            </w:r>
            <w:r>
              <w:rPr>
                <w:rFonts w:ascii="Consolas" w:hAnsi="Consolas"/>
                <w:color w:val="505050"/>
                <w:sz w:val="19"/>
              </w:rPr>
              <w:br/>
              <w:t xml:space="preserve">        titles.append(f"{header} {title_line}")</w:t>
            </w:r>
            <w:r>
              <w:rPr>
                <w:rFonts w:ascii="Consolas" w:hAnsi="Consolas"/>
                <w:color w:val="505050"/>
                <w:sz w:val="19"/>
              </w:rPr>
              <w:br/>
              <w:t xml:space="preserve">        </w:t>
            </w:r>
            <w:r>
              <w:rPr>
                <w:rFonts w:ascii="Consolas" w:hAnsi="Consolas"/>
                <w:color w:val="505050"/>
                <w:sz w:val="19"/>
              </w:rPr>
              <w:br/>
              <w:t xml:space="preserve">    for idx, i in enumerate(range(1, len(parts), 2)):</w:t>
            </w:r>
            <w:r>
              <w:rPr>
                <w:rFonts w:ascii="Consolas" w:hAnsi="Consolas"/>
                <w:color w:val="505050"/>
                <w:sz w:val="19"/>
              </w:rPr>
              <w:br/>
              <w:t xml:space="preserve">        header = parts[i].strip()</w:t>
            </w:r>
            <w:r>
              <w:rPr>
                <w:rFonts w:ascii="Consolas" w:hAnsi="Consolas"/>
                <w:color w:val="505050"/>
                <w:sz w:val="19"/>
              </w:rPr>
              <w:br/>
              <w:t xml:space="preserve">        content = parts[i+1].strip() if i+1 &lt; len(parts) else ""</w:t>
            </w:r>
            <w:r>
              <w:rPr>
                <w:rFonts w:ascii="Consolas" w:hAnsi="Consolas"/>
                <w:color w:val="505050"/>
                <w:sz w:val="19"/>
              </w:rPr>
              <w:br/>
              <w:t xml:space="preserve">        </w:t>
            </w:r>
            <w:r>
              <w:rPr>
                <w:rFonts w:ascii="Consolas" w:hAnsi="Consolas"/>
                <w:color w:val="505050"/>
                <w:sz w:val="19"/>
              </w:rPr>
              <w:br/>
              <w:t xml:space="preserve">        # Cập nhật chương và mục hiện tại từ phần văn bản trước Điều này</w:t>
            </w:r>
            <w:r>
              <w:rPr>
                <w:rFonts w:ascii="Consolas" w:hAnsi="Consolas"/>
                <w:color w:val="505050"/>
                <w:sz w:val="19"/>
              </w:rPr>
              <w:br/>
              <w:t xml:space="preserve">        chap_matches = re.findall(chapter_pattern, parts[i-1])</w:t>
            </w:r>
            <w:r>
              <w:rPr>
                <w:rFonts w:ascii="Consolas" w:hAnsi="Consolas"/>
                <w:color w:val="505050"/>
                <w:sz w:val="19"/>
              </w:rPr>
              <w:br/>
              <w:t xml:space="preserve">        if chap_matches: </w:t>
            </w:r>
            <w:r>
              <w:rPr>
                <w:rFonts w:ascii="Consolas" w:hAnsi="Consolas"/>
                <w:color w:val="505050"/>
                <w:sz w:val="19"/>
              </w:rPr>
              <w:br/>
              <w:t xml:space="preserve">            current_chapter = chap_matches[-1].strip()</w:t>
            </w:r>
            <w:r>
              <w:rPr>
                <w:rFonts w:ascii="Consolas" w:hAnsi="Consolas"/>
                <w:color w:val="505050"/>
                <w:sz w:val="19"/>
              </w:rPr>
              <w:br/>
              <w:t xml:space="preserve">            current_section = "Quy định chung" </w:t>
            </w:r>
            <w:r>
              <w:rPr>
                <w:rFonts w:ascii="Consolas" w:hAnsi="Consolas"/>
                <w:color w:val="505050"/>
                <w:sz w:val="19"/>
              </w:rPr>
              <w:br/>
              <w:t xml:space="preserve">            </w:t>
            </w:r>
            <w:r>
              <w:rPr>
                <w:rFonts w:ascii="Consolas" w:hAnsi="Consolas"/>
                <w:color w:val="505050"/>
                <w:sz w:val="19"/>
              </w:rPr>
              <w:br/>
              <w:t xml:space="preserve">        sec_matches = re.findall(section_pattern, parts[i-1])</w:t>
            </w:r>
            <w:r>
              <w:rPr>
                <w:rFonts w:ascii="Consolas" w:hAnsi="Consolas"/>
                <w:color w:val="505050"/>
                <w:sz w:val="19"/>
              </w:rPr>
              <w:br/>
              <w:t xml:space="preserve">        if sec_matches: </w:t>
            </w:r>
            <w:r>
              <w:rPr>
                <w:rFonts w:ascii="Consolas" w:hAnsi="Consolas"/>
                <w:color w:val="505050"/>
                <w:sz w:val="19"/>
              </w:rPr>
              <w:br/>
              <w:t xml:space="preserve">            current_section = sec_matches[-1].strip()</w:t>
            </w:r>
            <w:r>
              <w:rPr>
                <w:rFonts w:ascii="Consolas" w:hAnsi="Consolas"/>
                <w:color w:val="505050"/>
                <w:sz w:val="19"/>
              </w:rPr>
              <w:br/>
            </w:r>
            <w:r>
              <w:rPr>
                <w:rFonts w:ascii="Consolas" w:hAnsi="Consolas"/>
                <w:color w:val="505050"/>
                <w:sz w:val="19"/>
              </w:rPr>
              <w:br/>
              <w:t xml:space="preserve">        prev_title = titles[idx-1] if idx &gt; 0 else ""</w:t>
            </w:r>
            <w:r>
              <w:rPr>
                <w:rFonts w:ascii="Consolas" w:hAnsi="Consolas"/>
                <w:color w:val="505050"/>
                <w:sz w:val="19"/>
              </w:rPr>
              <w:br/>
              <w:t xml:space="preserve">        next_title = titles[idx+1] if idx + 1 &lt; len(titles) else ""</w:t>
            </w:r>
            <w:r>
              <w:rPr>
                <w:rFonts w:ascii="Consolas" w:hAnsi="Consolas"/>
                <w:color w:val="505050"/>
                <w:sz w:val="19"/>
              </w:rPr>
              <w:br/>
              <w:t xml:space="preserve">        </w:t>
            </w:r>
            <w:r>
              <w:rPr>
                <w:rFonts w:ascii="Consolas" w:hAnsi="Consolas"/>
                <w:color w:val="505050"/>
                <w:sz w:val="19"/>
              </w:rPr>
              <w:br/>
              <w:t xml:space="preserve">        full_article = f"[{law_name}] → [{current_chapter}] → [{current_section}]\n{header} {content}"</w:t>
            </w:r>
            <w:r>
              <w:rPr>
                <w:rFonts w:ascii="Consolas" w:hAnsi="Consolas"/>
                <w:color w:val="505050"/>
                <w:sz w:val="19"/>
              </w:rPr>
              <w:br/>
              <w:t xml:space="preserve">        </w:t>
            </w:r>
            <w:r>
              <w:rPr>
                <w:rFonts w:ascii="Consolas" w:hAnsi="Consolas"/>
                <w:color w:val="505050"/>
                <w:sz w:val="19"/>
              </w:rPr>
              <w:br/>
              <w:t xml:space="preserve">        # Nếu điều quá dài (&gt;2000 ký tự), thực hiện phân tách tiếp theo Khoản</w:t>
            </w:r>
            <w:r>
              <w:rPr>
                <w:rFonts w:ascii="Consolas" w:hAnsi="Consolas"/>
                <w:color w:val="505050"/>
                <w:sz w:val="19"/>
              </w:rPr>
              <w:br/>
              <w:t xml:space="preserve">        if len(full_article) &gt; 2000:</w:t>
            </w:r>
            <w:r>
              <w:rPr>
                <w:rFonts w:ascii="Consolas" w:hAnsi="Consolas"/>
                <w:color w:val="505050"/>
                <w:sz w:val="19"/>
              </w:rPr>
              <w:br/>
            </w:r>
            <w:r>
              <w:rPr>
                <w:rFonts w:ascii="Consolas" w:hAnsi="Consolas"/>
                <w:color w:val="505050"/>
                <w:sz w:val="19"/>
              </w:rPr>
              <w:lastRenderedPageBreak/>
              <w:t xml:space="preserve">            clause_parts = re.split(r'(?:\n|^)(\d+\.\s)', content)</w:t>
            </w:r>
            <w:r>
              <w:rPr>
                <w:rFonts w:ascii="Consolas" w:hAnsi="Consolas"/>
                <w:color w:val="505050"/>
                <w:sz w:val="19"/>
              </w:rPr>
              <w:br/>
              <w:t xml:space="preserve">            if len(clause_parts) &gt; 1:</w:t>
            </w:r>
            <w:r>
              <w:rPr>
                <w:rFonts w:ascii="Consolas" w:hAnsi="Consolas"/>
                <w:color w:val="505050"/>
                <w:sz w:val="19"/>
              </w:rPr>
              <w:br/>
              <w:t xml:space="preserve">                intro = clause_parts[0].strip()</w:t>
            </w:r>
            <w:r>
              <w:rPr>
                <w:rFonts w:ascii="Consolas" w:hAnsi="Consolas"/>
                <w:color w:val="505050"/>
                <w:sz w:val="19"/>
              </w:rPr>
              <w:br/>
              <w:t xml:space="preserve">                for j in range(1, len(clause_parts), 2):</w:t>
            </w:r>
            <w:r>
              <w:rPr>
                <w:rFonts w:ascii="Consolas" w:hAnsi="Consolas"/>
                <w:color w:val="505050"/>
                <w:sz w:val="19"/>
              </w:rPr>
              <w:br/>
              <w:t xml:space="preserve">                    c_header = clause_parts[j].strip()</w:t>
            </w:r>
            <w:r>
              <w:rPr>
                <w:rFonts w:ascii="Consolas" w:hAnsi="Consolas"/>
                <w:color w:val="505050"/>
                <w:sz w:val="19"/>
              </w:rPr>
              <w:br/>
              <w:t xml:space="preserve">                    c_content = clause_parts[j+1].strip() if j+1 &lt; len(clause_parts) else ""</w:t>
            </w:r>
            <w:r>
              <w:rPr>
                <w:rFonts w:ascii="Consolas" w:hAnsi="Consolas"/>
                <w:color w:val="505050"/>
                <w:sz w:val="19"/>
              </w:rPr>
              <w:br/>
              <w:t xml:space="preserve">                    sub_text = f"[{law_name}] → [{current_chapter}] → [{current_section}]\n{header} {intro}\n{c_header} {c_content}"</w:t>
            </w:r>
            <w:r>
              <w:rPr>
                <w:rFonts w:ascii="Consolas" w:hAnsi="Consolas"/>
                <w:color w:val="505050"/>
                <w:sz w:val="19"/>
              </w:rPr>
              <w:br/>
              <w:t xml:space="preserve">                    chunks.append({</w:t>
            </w:r>
            <w:r>
              <w:rPr>
                <w:rFonts w:ascii="Consolas" w:hAnsi="Consolas"/>
                <w:color w:val="505050"/>
                <w:sz w:val="19"/>
              </w:rPr>
              <w:br/>
              <w:t xml:space="preserve">                        "text": sub_text, "book": law_name, "chapter": current_chapter, </w:t>
            </w:r>
            <w:r>
              <w:rPr>
                <w:rFonts w:ascii="Consolas" w:hAnsi="Consolas"/>
                <w:color w:val="505050"/>
                <w:sz w:val="19"/>
              </w:rPr>
              <w:br/>
              <w:t xml:space="preserve">                        "section": current_section, "article": header,</w:t>
            </w:r>
            <w:r>
              <w:rPr>
                <w:rFonts w:ascii="Consolas" w:hAnsi="Consolas"/>
                <w:color w:val="505050"/>
                <w:sz w:val="19"/>
              </w:rPr>
              <w:br/>
              <w:t xml:space="preserve">                        "prev_title": prev_title, "next_title": next_title</w:t>
            </w:r>
            <w:r>
              <w:rPr>
                <w:rFonts w:ascii="Consolas" w:hAnsi="Consolas"/>
                <w:color w:val="505050"/>
                <w:sz w:val="19"/>
              </w:rPr>
              <w:br/>
              <w:t xml:space="preserve">                    })</w:t>
            </w:r>
            <w:r>
              <w:rPr>
                <w:rFonts w:ascii="Consolas" w:hAnsi="Consolas"/>
                <w:color w:val="505050"/>
                <w:sz w:val="19"/>
              </w:rPr>
              <w:br/>
              <w:t xml:space="preserve">            else:</w:t>
            </w:r>
            <w:r>
              <w:rPr>
                <w:rFonts w:ascii="Consolas" w:hAnsi="Consolas"/>
                <w:color w:val="505050"/>
                <w:sz w:val="19"/>
              </w:rPr>
              <w:br/>
              <w:t xml:space="preserve">                chunks.append({</w:t>
            </w:r>
            <w:r>
              <w:rPr>
                <w:rFonts w:ascii="Consolas" w:hAnsi="Consolas"/>
                <w:color w:val="505050"/>
                <w:sz w:val="19"/>
              </w:rPr>
              <w:br/>
              <w:t xml:space="preserve">                    "text": full_article, "book": law_name, "chapter": current_chapter, </w:t>
            </w:r>
            <w:r>
              <w:rPr>
                <w:rFonts w:ascii="Consolas" w:hAnsi="Consolas"/>
                <w:color w:val="505050"/>
                <w:sz w:val="19"/>
              </w:rPr>
              <w:br/>
              <w:t xml:space="preserve">                    "section": current_section, "article": header,</w:t>
            </w:r>
            <w:r>
              <w:rPr>
                <w:rFonts w:ascii="Consolas" w:hAnsi="Consolas"/>
                <w:color w:val="505050"/>
                <w:sz w:val="19"/>
              </w:rPr>
              <w:br/>
              <w:t xml:space="preserve">                    "prev_title": prev_title, "next_title": next_title</w:t>
            </w:r>
            <w:r>
              <w:rPr>
                <w:rFonts w:ascii="Consolas" w:hAnsi="Consolas"/>
                <w:color w:val="505050"/>
                <w:sz w:val="19"/>
              </w:rPr>
              <w:br/>
              <w:t xml:space="preserve">                })</w:t>
            </w:r>
            <w:r>
              <w:rPr>
                <w:rFonts w:ascii="Consolas" w:hAnsi="Consolas"/>
                <w:color w:val="505050"/>
                <w:sz w:val="19"/>
              </w:rPr>
              <w:br/>
              <w:t xml:space="preserve">        else:</w:t>
            </w:r>
            <w:r>
              <w:rPr>
                <w:rFonts w:ascii="Consolas" w:hAnsi="Consolas"/>
                <w:color w:val="505050"/>
                <w:sz w:val="19"/>
              </w:rPr>
              <w:br/>
              <w:t xml:space="preserve">            chunks.append({</w:t>
            </w:r>
            <w:r>
              <w:rPr>
                <w:rFonts w:ascii="Consolas" w:hAnsi="Consolas"/>
                <w:color w:val="505050"/>
                <w:sz w:val="19"/>
              </w:rPr>
              <w:br/>
              <w:t xml:space="preserve">                "text": full_article, "book": law_name, "chapter": current_chapter, </w:t>
            </w:r>
            <w:r>
              <w:rPr>
                <w:rFonts w:ascii="Consolas" w:hAnsi="Consolas"/>
                <w:color w:val="505050"/>
                <w:sz w:val="19"/>
              </w:rPr>
              <w:br/>
              <w:t xml:space="preserve">                "section": current_section, "article": header,</w:t>
            </w:r>
            <w:r>
              <w:rPr>
                <w:rFonts w:ascii="Consolas" w:hAnsi="Consolas"/>
                <w:color w:val="505050"/>
                <w:sz w:val="19"/>
              </w:rPr>
              <w:br/>
              <w:t xml:space="preserve">                "prev_title": prev_title, "next_title": next_title</w:t>
            </w:r>
            <w:r>
              <w:rPr>
                <w:rFonts w:ascii="Consolas" w:hAnsi="Consolas"/>
                <w:color w:val="505050"/>
                <w:sz w:val="19"/>
              </w:rPr>
              <w:br/>
              <w:t xml:space="preserve">            })</w:t>
            </w:r>
            <w:r>
              <w:rPr>
                <w:rFonts w:ascii="Consolas" w:hAnsi="Consolas"/>
                <w:color w:val="505050"/>
                <w:sz w:val="19"/>
              </w:rPr>
              <w:br/>
              <w:t xml:space="preserve">            </w:t>
            </w:r>
            <w:r>
              <w:rPr>
                <w:rFonts w:ascii="Consolas" w:hAnsi="Consolas"/>
                <w:color w:val="505050"/>
                <w:sz w:val="19"/>
              </w:rPr>
              <w:br/>
              <w:t xml:space="preserve">    return chunks</w:t>
            </w:r>
          </w:p>
        </w:tc>
      </w:tr>
    </w:tbl>
    <w:p w14:paraId="18359157" w14:textId="77777777" w:rsidR="00F065D4" w:rsidRDefault="00F065D4">
      <w:pPr>
        <w:spacing w:after="80"/>
      </w:pPr>
    </w:p>
    <w:p w14:paraId="5A1570C0" w14:textId="77777777" w:rsidR="00F065D4" w:rsidRDefault="00000000">
      <w:pPr>
        <w:pStyle w:val="Heading4"/>
        <w:spacing w:after="80"/>
      </w:pPr>
      <w:r>
        <w:rPr>
          <w:rFonts w:ascii="Times New Roman" w:hAnsi="Times New Roman"/>
          <w:i w:val="0"/>
          <w:color w:val="323232"/>
          <w:sz w:val="24"/>
        </w:rPr>
        <w:t>4.2.2. Module tìm kiếm hỗn hợp và Reranking (Hybrid Search Module)</w:t>
      </w:r>
    </w:p>
    <w:p w14:paraId="03934DCB" w14:textId="77777777" w:rsidR="00F065D4" w:rsidRDefault="00000000">
      <w:pPr>
        <w:spacing w:after="120" w:line="312" w:lineRule="auto"/>
        <w:jc w:val="both"/>
      </w:pPr>
      <w:r>
        <w:rPr>
          <w:rFonts w:ascii="Times New Roman" w:hAnsi="Times New Roman"/>
          <w:sz w:val="24"/>
        </w:rPr>
        <w:t>Hàm tìm kiếm trong `vector_store.py` sử dụng chiến lược kết hợp RRF và đồ thị tri thức để tìm ra các điều luật liên quan nhất.</w:t>
      </w:r>
    </w:p>
    <w:tbl>
      <w:tblPr>
        <w:tblW w:w="0" w:type="auto"/>
        <w:jc w:val="center"/>
        <w:tblLayout w:type="fixed"/>
        <w:tblLook w:val="04A0" w:firstRow="1" w:lastRow="0" w:firstColumn="1" w:lastColumn="0" w:noHBand="0" w:noVBand="1"/>
      </w:tblPr>
      <w:tblGrid>
        <w:gridCol w:w="9072"/>
      </w:tblGrid>
      <w:tr w:rsidR="00F065D4" w14:paraId="644F980E"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451C28A2" w14:textId="77777777" w:rsidR="00F065D4" w:rsidRDefault="00000000">
            <w:pPr>
              <w:spacing w:before="40" w:after="40" w:line="252" w:lineRule="auto"/>
            </w:pPr>
            <w:r>
              <w:rPr>
                <w:rFonts w:ascii="Consolas" w:hAnsi="Consolas"/>
                <w:color w:val="505050"/>
                <w:sz w:val="19"/>
              </w:rPr>
              <w:t>def search(self, query: str, top_k: int = 5, use_reranker: bool = True, use_llm_rerank: bool = False) -&gt; List[Tuple[str, Dict, float]]:</w:t>
            </w:r>
            <w:r>
              <w:rPr>
                <w:rFonts w:ascii="Consolas" w:hAnsi="Consolas"/>
                <w:color w:val="505050"/>
                <w:sz w:val="19"/>
              </w:rPr>
              <w:br/>
              <w:t xml:space="preserve">    if self.client is None or not self.corpus_chunks: </w:t>
            </w:r>
            <w:r>
              <w:rPr>
                <w:rFonts w:ascii="Consolas" w:hAnsi="Consolas"/>
                <w:color w:val="505050"/>
                <w:sz w:val="19"/>
              </w:rPr>
              <w:br/>
              <w:t xml:space="preserve">        return []</w:t>
            </w:r>
            <w:r>
              <w:rPr>
                <w:rFonts w:ascii="Consolas" w:hAnsi="Consolas"/>
                <w:color w:val="505050"/>
                <w:sz w:val="19"/>
              </w:rPr>
              <w:br/>
              <w:t xml:space="preserve">    </w:t>
            </w:r>
            <w:r>
              <w:rPr>
                <w:rFonts w:ascii="Consolas" w:hAnsi="Consolas"/>
                <w:color w:val="505050"/>
                <w:sz w:val="19"/>
              </w:rPr>
              <w:br/>
              <w:t xml:space="preserve">    fetch_k = 20</w:t>
            </w:r>
            <w:r>
              <w:rPr>
                <w:rFonts w:ascii="Consolas" w:hAnsi="Consolas"/>
                <w:color w:val="505050"/>
                <w:sz w:val="19"/>
              </w:rPr>
              <w:br/>
              <w:t xml:space="preserve">    all_v_results = {}</w:t>
            </w:r>
            <w:r>
              <w:rPr>
                <w:rFonts w:ascii="Consolas" w:hAnsi="Consolas"/>
                <w:color w:val="505050"/>
                <w:sz w:val="19"/>
              </w:rPr>
              <w:br/>
              <w:t xml:space="preserve">    all_bm25_results = {}</w:t>
            </w:r>
            <w:r>
              <w:rPr>
                <w:rFonts w:ascii="Consolas" w:hAnsi="Consolas"/>
                <w:color w:val="505050"/>
                <w:sz w:val="19"/>
              </w:rPr>
              <w:br/>
              <w:t xml:space="preserve">    </w:t>
            </w:r>
            <w:r>
              <w:rPr>
                <w:rFonts w:ascii="Consolas" w:hAnsi="Consolas"/>
                <w:color w:val="505050"/>
                <w:sz w:val="19"/>
              </w:rPr>
              <w:br/>
              <w:t xml:space="preserve">    # 1. Dense Vector Search (Qdrant)</w:t>
            </w:r>
            <w:r>
              <w:rPr>
                <w:rFonts w:ascii="Consolas" w:hAnsi="Consolas"/>
                <w:color w:val="505050"/>
                <w:sz w:val="19"/>
              </w:rPr>
              <w:br/>
              <w:t xml:space="preserve">    q_emb = self.embedder.encode([query], convert_to_numpy=True, normalize_embeddings=True)</w:t>
            </w:r>
            <w:r>
              <w:rPr>
                <w:rFonts w:ascii="Consolas" w:hAnsi="Consolas"/>
                <w:color w:val="505050"/>
                <w:sz w:val="19"/>
              </w:rPr>
              <w:br/>
              <w:t xml:space="preserve">    try:</w:t>
            </w:r>
            <w:r>
              <w:rPr>
                <w:rFonts w:ascii="Consolas" w:hAnsi="Consolas"/>
                <w:color w:val="505050"/>
                <w:sz w:val="19"/>
              </w:rPr>
              <w:br/>
              <w:t xml:space="preserve">        hits = self.client.query_points(</w:t>
            </w:r>
            <w:r>
              <w:rPr>
                <w:rFonts w:ascii="Consolas" w:hAnsi="Consolas"/>
                <w:color w:val="505050"/>
                <w:sz w:val="19"/>
              </w:rPr>
              <w:br/>
              <w:t xml:space="preserve">            collection_name=QDRANT_COLLECTION,</w:t>
            </w:r>
            <w:r>
              <w:rPr>
                <w:rFonts w:ascii="Consolas" w:hAnsi="Consolas"/>
                <w:color w:val="505050"/>
                <w:sz w:val="19"/>
              </w:rPr>
              <w:br/>
              <w:t xml:space="preserve">            query=q_emb[0].tolist(),</w:t>
            </w:r>
            <w:r>
              <w:rPr>
                <w:rFonts w:ascii="Consolas" w:hAnsi="Consolas"/>
                <w:color w:val="505050"/>
                <w:sz w:val="19"/>
              </w:rPr>
              <w:br/>
              <w:t xml:space="preserve">            limit=fetch_k,</w:t>
            </w:r>
            <w:r>
              <w:rPr>
                <w:rFonts w:ascii="Consolas" w:hAnsi="Consolas"/>
                <w:color w:val="505050"/>
                <w:sz w:val="19"/>
              </w:rPr>
              <w:br/>
              <w:t xml:space="preserve">            with_payload=True,</w:t>
            </w:r>
            <w:r>
              <w:rPr>
                <w:rFonts w:ascii="Consolas" w:hAnsi="Consolas"/>
                <w:color w:val="505050"/>
                <w:sz w:val="19"/>
              </w:rPr>
              <w:br/>
              <w:t xml:space="preserve">        ).points</w:t>
            </w:r>
            <w:r>
              <w:rPr>
                <w:rFonts w:ascii="Consolas" w:hAnsi="Consolas"/>
                <w:color w:val="505050"/>
                <w:sz w:val="19"/>
              </w:rPr>
              <w:br/>
              <w:t xml:space="preserve">        for hit in hits:</w:t>
            </w:r>
            <w:r>
              <w:rPr>
                <w:rFonts w:ascii="Consolas" w:hAnsi="Consolas"/>
                <w:color w:val="505050"/>
                <w:sz w:val="19"/>
              </w:rPr>
              <w:br/>
              <w:t xml:space="preserve">            idx = hit.id</w:t>
            </w:r>
            <w:r>
              <w:rPr>
                <w:rFonts w:ascii="Consolas" w:hAnsi="Consolas"/>
                <w:color w:val="505050"/>
                <w:sz w:val="19"/>
              </w:rPr>
              <w:br/>
              <w:t xml:space="preserve">            score = hit.score</w:t>
            </w:r>
            <w:r>
              <w:rPr>
                <w:rFonts w:ascii="Consolas" w:hAnsi="Consolas"/>
                <w:color w:val="505050"/>
                <w:sz w:val="19"/>
              </w:rPr>
              <w:br/>
            </w:r>
            <w:r>
              <w:rPr>
                <w:rFonts w:ascii="Consolas" w:hAnsi="Consolas"/>
                <w:color w:val="505050"/>
                <w:sz w:val="19"/>
              </w:rPr>
              <w:lastRenderedPageBreak/>
              <w:t xml:space="preserve">            if 0 &lt;= idx &lt; len(self.corpus_chunks):</w:t>
            </w:r>
            <w:r>
              <w:rPr>
                <w:rFonts w:ascii="Consolas" w:hAnsi="Consolas"/>
                <w:color w:val="505050"/>
                <w:sz w:val="19"/>
              </w:rPr>
              <w:br/>
              <w:t xml:space="preserve">                all_v_results[idx] = float(score)</w:t>
            </w:r>
            <w:r>
              <w:rPr>
                <w:rFonts w:ascii="Consolas" w:hAnsi="Consolas"/>
                <w:color w:val="505050"/>
                <w:sz w:val="19"/>
              </w:rPr>
              <w:br/>
              <w:t xml:space="preserve">    except Exception as e:</w:t>
            </w:r>
            <w:r>
              <w:rPr>
                <w:rFonts w:ascii="Consolas" w:hAnsi="Consolas"/>
                <w:color w:val="505050"/>
                <w:sz w:val="19"/>
              </w:rPr>
              <w:br/>
              <w:t xml:space="preserve">        logger.error(f"Qdrant search error: {e}")</w:t>
            </w:r>
            <w:r>
              <w:rPr>
                <w:rFonts w:ascii="Consolas" w:hAnsi="Consolas"/>
                <w:color w:val="505050"/>
                <w:sz w:val="19"/>
              </w:rPr>
              <w:br/>
              <w:t xml:space="preserve">        </w:t>
            </w:r>
            <w:r>
              <w:rPr>
                <w:rFonts w:ascii="Consolas" w:hAnsi="Consolas"/>
                <w:color w:val="505050"/>
                <w:sz w:val="19"/>
              </w:rPr>
              <w:br/>
              <w:t xml:space="preserve">    # 2. Sparse BM25 Search (Từ khóa tiếng Việt)</w:t>
            </w:r>
            <w:r>
              <w:rPr>
                <w:rFonts w:ascii="Consolas" w:hAnsi="Consolas"/>
                <w:color w:val="505050"/>
                <w:sz w:val="19"/>
              </w:rPr>
              <w:br/>
              <w:t xml:space="preserve">    tokenized_query = ViTokenizer.tokenize(query).split()</w:t>
            </w:r>
            <w:r>
              <w:rPr>
                <w:rFonts w:ascii="Consolas" w:hAnsi="Consolas"/>
                <w:color w:val="505050"/>
                <w:sz w:val="19"/>
              </w:rPr>
              <w:br/>
              <w:t xml:space="preserve">    if self.bm25:</w:t>
            </w:r>
            <w:r>
              <w:rPr>
                <w:rFonts w:ascii="Consolas" w:hAnsi="Consolas"/>
                <w:color w:val="505050"/>
                <w:sz w:val="19"/>
              </w:rPr>
              <w:br/>
              <w:t xml:space="preserve">        bm25_scores = self.bm25.get_scores(tokenized_query)</w:t>
            </w:r>
            <w:r>
              <w:rPr>
                <w:rFonts w:ascii="Consolas" w:hAnsi="Consolas"/>
                <w:color w:val="505050"/>
                <w:sz w:val="19"/>
              </w:rPr>
              <w:br/>
              <w:t xml:space="preserve">        top_bm25_idxs = np.argsort(bm25_scores)[::-1][:fetch_k]</w:t>
            </w:r>
            <w:r>
              <w:rPr>
                <w:rFonts w:ascii="Consolas" w:hAnsi="Consolas"/>
                <w:color w:val="505050"/>
                <w:sz w:val="19"/>
              </w:rPr>
              <w:br/>
              <w:t xml:space="preserve">        for idx in top_bm25_idxs:</w:t>
            </w:r>
            <w:r>
              <w:rPr>
                <w:rFonts w:ascii="Consolas" w:hAnsi="Consolas"/>
                <w:color w:val="505050"/>
                <w:sz w:val="19"/>
              </w:rPr>
              <w:br/>
              <w:t xml:space="preserve">            if 0 &lt;= idx &lt; len(self.corpus_chunks):</w:t>
            </w:r>
            <w:r>
              <w:rPr>
                <w:rFonts w:ascii="Consolas" w:hAnsi="Consolas"/>
                <w:color w:val="505050"/>
                <w:sz w:val="19"/>
              </w:rPr>
              <w:br/>
              <w:t xml:space="preserve">                all_bm25_results[idx] = float(bm25_scores[idx])</w:t>
            </w:r>
            <w:r>
              <w:rPr>
                <w:rFonts w:ascii="Consolas" w:hAnsi="Consolas"/>
                <w:color w:val="505050"/>
                <w:sz w:val="19"/>
              </w:rPr>
              <w:br/>
              <w:t xml:space="preserve">                </w:t>
            </w:r>
            <w:r>
              <w:rPr>
                <w:rFonts w:ascii="Consolas" w:hAnsi="Consolas"/>
                <w:color w:val="505050"/>
                <w:sz w:val="19"/>
              </w:rPr>
              <w:br/>
              <w:t xml:space="preserve">    # 3. Reciprocal Rank Fusion (RRF)</w:t>
            </w:r>
            <w:r>
              <w:rPr>
                <w:rFonts w:ascii="Consolas" w:hAnsi="Consolas"/>
                <w:color w:val="505050"/>
                <w:sz w:val="19"/>
              </w:rPr>
              <w:br/>
              <w:t xml:space="preserve">    v_sorted = sorted(all_v_results.items(), key=lambda x: x[1], reverse=True)</w:t>
            </w:r>
            <w:r>
              <w:rPr>
                <w:rFonts w:ascii="Consolas" w:hAnsi="Consolas"/>
                <w:color w:val="505050"/>
                <w:sz w:val="19"/>
              </w:rPr>
              <w:br/>
              <w:t xml:space="preserve">    bm25_sorted = sorted(all_bm25_results.items(), key=lambda x: x[1], reverse=True)</w:t>
            </w:r>
            <w:r>
              <w:rPr>
                <w:rFonts w:ascii="Consolas" w:hAnsi="Consolas"/>
                <w:color w:val="505050"/>
                <w:sz w:val="19"/>
              </w:rPr>
              <w:br/>
              <w:t xml:space="preserve">    </w:t>
            </w:r>
            <w:r>
              <w:rPr>
                <w:rFonts w:ascii="Consolas" w:hAnsi="Consolas"/>
                <w:color w:val="505050"/>
                <w:sz w:val="19"/>
              </w:rPr>
              <w:br/>
              <w:t xml:space="preserve">    v_ranks = {idx: rank + 1 for rank, (idx, _) in enumerate(v_sorted)}</w:t>
            </w:r>
            <w:r>
              <w:rPr>
                <w:rFonts w:ascii="Consolas" w:hAnsi="Consolas"/>
                <w:color w:val="505050"/>
                <w:sz w:val="19"/>
              </w:rPr>
              <w:br/>
              <w:t xml:space="preserve">    bm25_ranks = {idx: rank + 1 for rank, (idx, _) in enumerate(bm25_sorted)}</w:t>
            </w:r>
            <w:r>
              <w:rPr>
                <w:rFonts w:ascii="Consolas" w:hAnsi="Consolas"/>
                <w:color w:val="505050"/>
                <w:sz w:val="19"/>
              </w:rPr>
              <w:br/>
              <w:t xml:space="preserve">    </w:t>
            </w:r>
            <w:r>
              <w:rPr>
                <w:rFonts w:ascii="Consolas" w:hAnsi="Consolas"/>
                <w:color w:val="505050"/>
                <w:sz w:val="19"/>
              </w:rPr>
              <w:br/>
              <w:t xml:space="preserve">    rrf_k = 60</w:t>
            </w:r>
            <w:r>
              <w:rPr>
                <w:rFonts w:ascii="Consolas" w:hAnsi="Consolas"/>
                <w:color w:val="505050"/>
                <w:sz w:val="19"/>
              </w:rPr>
              <w:br/>
              <w:t xml:space="preserve">    rrf_scores = {}</w:t>
            </w:r>
            <w:r>
              <w:rPr>
                <w:rFonts w:ascii="Consolas" w:hAnsi="Consolas"/>
                <w:color w:val="505050"/>
                <w:sz w:val="19"/>
              </w:rPr>
              <w:br/>
              <w:t xml:space="preserve">    all_candidate_idxs = set(all_v_results.keys()).union(set(all_bm25_results.keys()))</w:t>
            </w:r>
            <w:r>
              <w:rPr>
                <w:rFonts w:ascii="Consolas" w:hAnsi="Consolas"/>
                <w:color w:val="505050"/>
                <w:sz w:val="19"/>
              </w:rPr>
              <w:br/>
              <w:t xml:space="preserve">    </w:t>
            </w:r>
            <w:r>
              <w:rPr>
                <w:rFonts w:ascii="Consolas" w:hAnsi="Consolas"/>
                <w:color w:val="505050"/>
                <w:sz w:val="19"/>
              </w:rPr>
              <w:br/>
              <w:t xml:space="preserve">    for idx in all_candidate_idxs:</w:t>
            </w:r>
            <w:r>
              <w:rPr>
                <w:rFonts w:ascii="Consolas" w:hAnsi="Consolas"/>
                <w:color w:val="505050"/>
                <w:sz w:val="19"/>
              </w:rPr>
              <w:br/>
              <w:t xml:space="preserve">        rrf_v = 1.0 / (rrf_k + v_ranks.get(idx, 1000))</w:t>
            </w:r>
            <w:r>
              <w:rPr>
                <w:rFonts w:ascii="Consolas" w:hAnsi="Consolas"/>
                <w:color w:val="505050"/>
                <w:sz w:val="19"/>
              </w:rPr>
              <w:br/>
              <w:t xml:space="preserve">        rrf_bm25 = 1.0 / (rrf_k + bm25_ranks.get(idx, 1000))</w:t>
            </w:r>
            <w:r>
              <w:rPr>
                <w:rFonts w:ascii="Consolas" w:hAnsi="Consolas"/>
                <w:color w:val="505050"/>
                <w:sz w:val="19"/>
              </w:rPr>
              <w:br/>
              <w:t xml:space="preserve">        rrf_scores[idx] = rrf_v + rrf_bm25</w:t>
            </w:r>
            <w:r>
              <w:rPr>
                <w:rFonts w:ascii="Consolas" w:hAnsi="Consolas"/>
                <w:color w:val="505050"/>
                <w:sz w:val="19"/>
              </w:rPr>
              <w:br/>
              <w:t xml:space="preserve">        </w:t>
            </w:r>
            <w:r>
              <w:rPr>
                <w:rFonts w:ascii="Consolas" w:hAnsi="Consolas"/>
                <w:color w:val="505050"/>
                <w:sz w:val="19"/>
              </w:rPr>
              <w:br/>
              <w:t xml:space="preserve">    # 4. Duyệt Đồ thị Tri thức (Knowledge Graph Bonus)</w:t>
            </w:r>
            <w:r>
              <w:rPr>
                <w:rFonts w:ascii="Consolas" w:hAnsi="Consolas"/>
                <w:color w:val="505050"/>
                <w:sz w:val="19"/>
              </w:rPr>
              <w:br/>
              <w:t xml:space="preserve">    top_candidates = sorted(rrf_scores.items(), key=lambda x: x[1], reverse=True)[:10]</w:t>
            </w:r>
            <w:r>
              <w:rPr>
                <w:rFonts w:ascii="Consolas" w:hAnsi="Consolas"/>
                <w:color w:val="505050"/>
                <w:sz w:val="19"/>
              </w:rPr>
              <w:br/>
              <w:t xml:space="preserve">    seed_entities = []</w:t>
            </w:r>
            <w:r>
              <w:rPr>
                <w:rFonts w:ascii="Consolas" w:hAnsi="Consolas"/>
                <w:color w:val="505050"/>
                <w:sz w:val="19"/>
              </w:rPr>
              <w:br/>
              <w:t xml:space="preserve">    for idx, _ in top_candidates:</w:t>
            </w:r>
            <w:r>
              <w:rPr>
                <w:rFonts w:ascii="Consolas" w:hAnsi="Consolas"/>
                <w:color w:val="505050"/>
                <w:sz w:val="19"/>
              </w:rPr>
              <w:br/>
              <w:t xml:space="preserve">        if idx &lt; len(self.corpus_meta):</w:t>
            </w:r>
            <w:r>
              <w:rPr>
                <w:rFonts w:ascii="Consolas" w:hAnsi="Consolas"/>
                <w:color w:val="505050"/>
                <w:sz w:val="19"/>
              </w:rPr>
              <w:br/>
              <w:t xml:space="preserve">            ents = [e.strip() for e in self.corpus_meta[idx].get("entities", "").split(",") if e.strip()]</w:t>
            </w:r>
            <w:r>
              <w:rPr>
                <w:rFonts w:ascii="Consolas" w:hAnsi="Consolas"/>
                <w:color w:val="505050"/>
                <w:sz w:val="19"/>
              </w:rPr>
              <w:br/>
              <w:t xml:space="preserve">            seed_entities.extend(ents)</w:t>
            </w:r>
            <w:r>
              <w:rPr>
                <w:rFonts w:ascii="Consolas" w:hAnsi="Consolas"/>
                <w:color w:val="505050"/>
                <w:sz w:val="19"/>
              </w:rPr>
              <w:br/>
              <w:t xml:space="preserve">            </w:t>
            </w:r>
            <w:r>
              <w:rPr>
                <w:rFonts w:ascii="Consolas" w:hAnsi="Consolas"/>
                <w:color w:val="505050"/>
                <w:sz w:val="19"/>
              </w:rPr>
              <w:br/>
              <w:t xml:space="preserve">    related_chunk_ids = self.kg.find_related_chunks(seed_entities, depth=2)</w:t>
            </w:r>
            <w:r>
              <w:rPr>
                <w:rFonts w:ascii="Consolas" w:hAnsi="Consolas"/>
                <w:color w:val="505050"/>
                <w:sz w:val="19"/>
              </w:rPr>
              <w:br/>
              <w:t xml:space="preserve">    graph_bonus = 0.05</w:t>
            </w:r>
            <w:r>
              <w:rPr>
                <w:rFonts w:ascii="Consolas" w:hAnsi="Consolas"/>
                <w:color w:val="505050"/>
                <w:sz w:val="19"/>
              </w:rPr>
              <w:br/>
              <w:t xml:space="preserve">    for idx in related_chunk_ids:</w:t>
            </w:r>
            <w:r>
              <w:rPr>
                <w:rFonts w:ascii="Consolas" w:hAnsi="Consolas"/>
                <w:color w:val="505050"/>
                <w:sz w:val="19"/>
              </w:rPr>
              <w:br/>
              <w:t xml:space="preserve">        if idx in rrf_scores:</w:t>
            </w:r>
            <w:r>
              <w:rPr>
                <w:rFonts w:ascii="Consolas" w:hAnsi="Consolas"/>
                <w:color w:val="505050"/>
                <w:sz w:val="19"/>
              </w:rPr>
              <w:br/>
              <w:t xml:space="preserve">            rrf_scores[idx] += graph_bonus</w:t>
            </w:r>
            <w:r>
              <w:rPr>
                <w:rFonts w:ascii="Consolas" w:hAnsi="Consolas"/>
                <w:color w:val="505050"/>
                <w:sz w:val="19"/>
              </w:rPr>
              <w:br/>
              <w:t xml:space="preserve">            </w:t>
            </w:r>
            <w:r>
              <w:rPr>
                <w:rFonts w:ascii="Consolas" w:hAnsi="Consolas"/>
                <w:color w:val="505050"/>
                <w:sz w:val="19"/>
              </w:rPr>
              <w:br/>
              <w:t xml:space="preserve">    # Sắp xếp và lấy kết quả cuối cùng</w:t>
            </w:r>
            <w:r>
              <w:rPr>
                <w:rFonts w:ascii="Consolas" w:hAnsi="Consolas"/>
                <w:color w:val="505050"/>
                <w:sz w:val="19"/>
              </w:rPr>
              <w:br/>
              <w:t xml:space="preserve">    sorted_candidates = sorted(rrf_scores.items(), key=lambda x: x[1], reverse=True)</w:t>
            </w:r>
            <w:r>
              <w:rPr>
                <w:rFonts w:ascii="Consolas" w:hAnsi="Consolas"/>
                <w:color w:val="505050"/>
                <w:sz w:val="19"/>
              </w:rPr>
              <w:br/>
              <w:t xml:space="preserve">    </w:t>
            </w:r>
            <w:r>
              <w:rPr>
                <w:rFonts w:ascii="Consolas" w:hAnsi="Consolas"/>
                <w:color w:val="505050"/>
                <w:sz w:val="19"/>
              </w:rPr>
              <w:br/>
              <w:t xml:space="preserve">    filtered_results = []</w:t>
            </w:r>
            <w:r>
              <w:rPr>
                <w:rFonts w:ascii="Consolas" w:hAnsi="Consolas"/>
                <w:color w:val="505050"/>
                <w:sz w:val="19"/>
              </w:rPr>
              <w:br/>
              <w:t xml:space="preserve">    for idx, score in sorted_candidates:</w:t>
            </w:r>
            <w:r>
              <w:rPr>
                <w:rFonts w:ascii="Consolas" w:hAnsi="Consolas"/>
                <w:color w:val="505050"/>
                <w:sz w:val="19"/>
              </w:rPr>
              <w:br/>
              <w:t xml:space="preserve">        if idx &gt;= len(self.corpus_meta): continue</w:t>
            </w:r>
            <w:r>
              <w:rPr>
                <w:rFonts w:ascii="Consolas" w:hAnsi="Consolas"/>
                <w:color w:val="505050"/>
                <w:sz w:val="19"/>
              </w:rPr>
              <w:br/>
              <w:t xml:space="preserve">        meta = self.corpus_meta[idx]</w:t>
            </w:r>
            <w:r>
              <w:rPr>
                <w:rFonts w:ascii="Consolas" w:hAnsi="Consolas"/>
                <w:color w:val="505050"/>
                <w:sz w:val="19"/>
              </w:rPr>
              <w:br/>
              <w:t xml:space="preserve">        filtered_results.append((self.corpus_chunks[idx], meta, score))</w:t>
            </w:r>
            <w:r>
              <w:rPr>
                <w:rFonts w:ascii="Consolas" w:hAnsi="Consolas"/>
                <w:color w:val="505050"/>
                <w:sz w:val="19"/>
              </w:rPr>
              <w:br/>
              <w:t xml:space="preserve">        if len(filtered_results) &gt;= (10 if use_reranker else top_k):</w:t>
            </w:r>
            <w:r>
              <w:rPr>
                <w:rFonts w:ascii="Consolas" w:hAnsi="Consolas"/>
                <w:color w:val="505050"/>
                <w:sz w:val="19"/>
              </w:rPr>
              <w:br/>
              <w:t xml:space="preserve">            break</w:t>
            </w:r>
            <w:r>
              <w:rPr>
                <w:rFonts w:ascii="Consolas" w:hAnsi="Consolas"/>
                <w:color w:val="505050"/>
                <w:sz w:val="19"/>
              </w:rPr>
              <w:br/>
              <w:t xml:space="preserve">            </w:t>
            </w:r>
            <w:r>
              <w:rPr>
                <w:rFonts w:ascii="Consolas" w:hAnsi="Consolas"/>
                <w:color w:val="505050"/>
                <w:sz w:val="19"/>
              </w:rPr>
              <w:br/>
              <w:t xml:space="preserve">    # 5. Reranking bằng Cross-Encoder (ONNX Fallback)</w:t>
            </w:r>
            <w:r>
              <w:rPr>
                <w:rFonts w:ascii="Consolas" w:hAnsi="Consolas"/>
                <w:color w:val="505050"/>
                <w:sz w:val="19"/>
              </w:rPr>
              <w:br/>
            </w:r>
            <w:r>
              <w:rPr>
                <w:rFonts w:ascii="Consolas" w:hAnsi="Consolas"/>
                <w:color w:val="505050"/>
                <w:sz w:val="19"/>
              </w:rPr>
              <w:lastRenderedPageBreak/>
              <w:t xml:space="preserve">    if use_reranker and filtered_results:</w:t>
            </w:r>
            <w:r>
              <w:rPr>
                <w:rFonts w:ascii="Consolas" w:hAnsi="Consolas"/>
                <w:color w:val="505050"/>
                <w:sz w:val="19"/>
              </w:rPr>
              <w:br/>
              <w:t xml:space="preserve">        filtered_results = self._rerank_cross_encoder(query, filtered_results, top_n=top_k)</w:t>
            </w:r>
            <w:r>
              <w:rPr>
                <w:rFonts w:ascii="Consolas" w:hAnsi="Consolas"/>
                <w:color w:val="505050"/>
                <w:sz w:val="19"/>
              </w:rPr>
              <w:br/>
              <w:t xml:space="preserve">        </w:t>
            </w:r>
            <w:r>
              <w:rPr>
                <w:rFonts w:ascii="Consolas" w:hAnsi="Consolas"/>
                <w:color w:val="505050"/>
                <w:sz w:val="19"/>
              </w:rPr>
              <w:br/>
              <w:t xml:space="preserve">    return filtered_results</w:t>
            </w:r>
          </w:p>
        </w:tc>
      </w:tr>
    </w:tbl>
    <w:p w14:paraId="5C893CAE" w14:textId="77777777" w:rsidR="00F065D4" w:rsidRDefault="00F065D4">
      <w:pPr>
        <w:spacing w:after="80"/>
      </w:pPr>
    </w:p>
    <w:p w14:paraId="17E9D91F" w14:textId="77777777" w:rsidR="00F065D4" w:rsidRDefault="00000000">
      <w:pPr>
        <w:pStyle w:val="Heading4"/>
        <w:spacing w:after="80"/>
      </w:pPr>
      <w:r>
        <w:rPr>
          <w:rFonts w:ascii="Times New Roman" w:hAnsi="Times New Roman"/>
          <w:i w:val="0"/>
          <w:color w:val="323232"/>
          <w:sz w:val="24"/>
        </w:rPr>
        <w:t>4.2.3. Triển khai Tác nhân Cảnh báo hợp đồng (Scheduled Alerting Agents)</w:t>
      </w:r>
    </w:p>
    <w:p w14:paraId="013B420C" w14:textId="77777777" w:rsidR="00F065D4" w:rsidRDefault="00000000">
      <w:pPr>
        <w:spacing w:after="120" w:line="312" w:lineRule="auto"/>
        <w:jc w:val="both"/>
      </w:pPr>
      <w:r>
        <w:rPr>
          <w:rFonts w:ascii="Times New Roman" w:hAnsi="Times New Roman"/>
          <w:sz w:val="24"/>
        </w:rPr>
        <w:t>Scheduled Agents được triển khai bằng `APScheduler` trong file `scheduled_agents.py`. Hệ thống cấu hình hai tác nhân chính:</w:t>
      </w:r>
    </w:p>
    <w:p w14:paraId="59617A49" w14:textId="77777777" w:rsidR="00F065D4"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Data Sync Agent (`run_sync_job`):</w:t>
      </w:r>
    </w:p>
    <w:p w14:paraId="0B9D17A5" w14:textId="77777777" w:rsidR="00F065D4" w:rsidRDefault="00000000">
      <w:pPr>
        <w:pStyle w:val="ListBullet"/>
        <w:spacing w:after="80" w:line="288" w:lineRule="auto"/>
      </w:pPr>
      <w:r>
        <w:rPr>
          <w:rFonts w:ascii="Times New Roman" w:hAnsi="Times New Roman"/>
          <w:sz w:val="23"/>
        </w:rPr>
        <w:t xml:space="preserve">  Quét thư mục lưu trữ hợp đồng nội bộ (`internal_storage`) định kỳ mỗi 5 phút.</w:t>
      </w:r>
    </w:p>
    <w:p w14:paraId="24A0BAB5" w14:textId="77777777" w:rsidR="00F065D4" w:rsidRDefault="00000000">
      <w:pPr>
        <w:pStyle w:val="ListBullet"/>
        <w:spacing w:after="80" w:line="288" w:lineRule="auto"/>
      </w:pPr>
      <w:r>
        <w:rPr>
          <w:rFonts w:ascii="Times New Roman" w:hAnsi="Times New Roman"/>
          <w:sz w:val="23"/>
        </w:rPr>
        <w:t xml:space="preserve">  Sử dụng LLM trích xuất tự động thông tin từ hợp đồng (Tên đối tác, Loại hợp đồng, Ngày hết hiệu lực).</w:t>
      </w:r>
    </w:p>
    <w:p w14:paraId="45277A36" w14:textId="77777777" w:rsidR="00F065D4" w:rsidRDefault="00000000">
      <w:pPr>
        <w:pStyle w:val="ListBullet"/>
        <w:spacing w:after="80" w:line="288" w:lineRule="auto"/>
      </w:pPr>
      <w:r>
        <w:rPr>
          <w:rFonts w:ascii="Times New Roman" w:hAnsi="Times New Roman"/>
          <w:sz w:val="23"/>
        </w:rPr>
        <w:t xml:space="preserve">  Lưu thông tin chi tiết vào bảng SQLite `company_contracts` với trạng thái mặc định là `ACTIVE`.</w:t>
      </w:r>
    </w:p>
    <w:p w14:paraId="168835E6" w14:textId="77777777" w:rsidR="00F065D4"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Escalating Email Agent (`check_and_send_alerts`):</w:t>
      </w:r>
    </w:p>
    <w:p w14:paraId="02886896" w14:textId="77777777" w:rsidR="00F065D4" w:rsidRDefault="00000000">
      <w:pPr>
        <w:pStyle w:val="ListBullet"/>
        <w:spacing w:after="80" w:line="288" w:lineRule="auto"/>
      </w:pPr>
      <w:r>
        <w:rPr>
          <w:rFonts w:ascii="Times New Roman" w:hAnsi="Times New Roman"/>
          <w:sz w:val="23"/>
        </w:rPr>
        <w:t xml:space="preserve">  Quét bảng `company_contracts` mỗi 5 phút để tính toán thời gian còn lại đến ngày hết hiệu lực.</w:t>
      </w:r>
    </w:p>
    <w:p w14:paraId="46210687" w14:textId="77777777" w:rsidR="00F065D4" w:rsidRDefault="00000000">
      <w:pPr>
        <w:pStyle w:val="ListBullet"/>
        <w:spacing w:after="80" w:line="288" w:lineRule="auto"/>
      </w:pPr>
      <w:r>
        <w:rPr>
          <w:rFonts w:ascii="Times New Roman" w:hAnsi="Times New Roman"/>
          <w:sz w:val="23"/>
        </w:rPr>
        <w:t xml:space="preserve">  Tính toán cấp độ cảnh báo tương ứng dựa trên thuật toán phân cấp mốc thời gian:</w:t>
      </w:r>
    </w:p>
    <w:tbl>
      <w:tblPr>
        <w:tblW w:w="0" w:type="auto"/>
        <w:jc w:val="center"/>
        <w:tblLayout w:type="fixed"/>
        <w:tblLook w:val="04A0" w:firstRow="1" w:lastRow="0" w:firstColumn="1" w:lastColumn="0" w:noHBand="0" w:noVBand="1"/>
      </w:tblPr>
      <w:tblGrid>
        <w:gridCol w:w="9072"/>
      </w:tblGrid>
      <w:tr w:rsidR="00F065D4" w14:paraId="4A1F456F"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7C04402F" w14:textId="77777777" w:rsidR="00F065D4" w:rsidRDefault="00000000">
            <w:pPr>
              <w:spacing w:before="40" w:after="40" w:line="252" w:lineRule="auto"/>
            </w:pPr>
            <w:r>
              <w:rPr>
                <w:rFonts w:ascii="Consolas" w:hAnsi="Consolas"/>
                <w:color w:val="505050"/>
                <w:sz w:val="19"/>
              </w:rPr>
              <w:t>def calculate_tier_and_should_send(expiration_date_str: str, last_notified_at_str: str, current_tier: str) -&gt; tuple[bool, str]:</w:t>
            </w:r>
            <w:r>
              <w:rPr>
                <w:rFonts w:ascii="Consolas" w:hAnsi="Consolas"/>
                <w:color w:val="505050"/>
                <w:sz w:val="19"/>
              </w:rPr>
              <w:br/>
              <w:t xml:space="preserve">    if not expiration_date_str:</w:t>
            </w:r>
            <w:r>
              <w:rPr>
                <w:rFonts w:ascii="Consolas" w:hAnsi="Consolas"/>
                <w:color w:val="505050"/>
                <w:sz w:val="19"/>
              </w:rPr>
              <w:br/>
              <w:t xml:space="preserve">        return False, current_tier</w:t>
            </w:r>
            <w:r>
              <w:rPr>
                <w:rFonts w:ascii="Consolas" w:hAnsi="Consolas"/>
                <w:color w:val="505050"/>
                <w:sz w:val="19"/>
              </w:rPr>
              <w:br/>
              <w:t xml:space="preserve">        </w:t>
            </w:r>
            <w:r>
              <w:rPr>
                <w:rFonts w:ascii="Consolas" w:hAnsi="Consolas"/>
                <w:color w:val="505050"/>
                <w:sz w:val="19"/>
              </w:rPr>
              <w:br/>
              <w:t xml:space="preserve">    try:</w:t>
            </w:r>
            <w:r>
              <w:rPr>
                <w:rFonts w:ascii="Consolas" w:hAnsi="Consolas"/>
                <w:color w:val="505050"/>
                <w:sz w:val="19"/>
              </w:rPr>
              <w:br/>
              <w:t xml:space="preserve">        exp_date = datetime.strptime(expiration_date_str, "%Y-%m-%d").date()</w:t>
            </w:r>
            <w:r>
              <w:rPr>
                <w:rFonts w:ascii="Consolas" w:hAnsi="Consolas"/>
                <w:color w:val="505050"/>
                <w:sz w:val="19"/>
              </w:rPr>
              <w:br/>
              <w:t xml:space="preserve">        today = date.today()</w:t>
            </w:r>
            <w:r>
              <w:rPr>
                <w:rFonts w:ascii="Consolas" w:hAnsi="Consolas"/>
                <w:color w:val="505050"/>
                <w:sz w:val="19"/>
              </w:rPr>
              <w:br/>
              <w:t xml:space="preserve">        days_left = (exp_date - today).days</w:t>
            </w:r>
            <w:r>
              <w:rPr>
                <w:rFonts w:ascii="Consolas" w:hAnsi="Consolas"/>
                <w:color w:val="505050"/>
                <w:sz w:val="19"/>
              </w:rPr>
              <w:br/>
              <w:t xml:space="preserve">        </w:t>
            </w:r>
            <w:r>
              <w:rPr>
                <w:rFonts w:ascii="Consolas" w:hAnsi="Consolas"/>
                <w:color w:val="505050"/>
                <w:sz w:val="19"/>
              </w:rPr>
              <w:br/>
              <w:t xml:space="preserve">        last_notified = None</w:t>
            </w:r>
            <w:r>
              <w:rPr>
                <w:rFonts w:ascii="Consolas" w:hAnsi="Consolas"/>
                <w:color w:val="505050"/>
                <w:sz w:val="19"/>
              </w:rPr>
              <w:br/>
              <w:t xml:space="preserve">        if last_notified_at_str:</w:t>
            </w:r>
            <w:r>
              <w:rPr>
                <w:rFonts w:ascii="Consolas" w:hAnsi="Consolas"/>
                <w:color w:val="505050"/>
                <w:sz w:val="19"/>
              </w:rPr>
              <w:br/>
              <w:t xml:space="preserve">            last_notified = datetime.strptime(last_notified_at_str[:10], "%Y-%m-%d").date()</w:t>
            </w:r>
            <w:r>
              <w:rPr>
                <w:rFonts w:ascii="Consolas" w:hAnsi="Consolas"/>
                <w:color w:val="505050"/>
                <w:sz w:val="19"/>
              </w:rPr>
              <w:br/>
              <w:t xml:space="preserve">            </w:t>
            </w:r>
            <w:r>
              <w:rPr>
                <w:rFonts w:ascii="Consolas" w:hAnsi="Consolas"/>
                <w:color w:val="505050"/>
                <w:sz w:val="19"/>
              </w:rPr>
              <w:br/>
              <w:t xml:space="preserve">        days_since_last = (today - last_notified).days if last_notified else 9999</w:t>
            </w:r>
            <w:r>
              <w:rPr>
                <w:rFonts w:ascii="Consolas" w:hAnsi="Consolas"/>
                <w:color w:val="505050"/>
                <w:sz w:val="19"/>
              </w:rPr>
              <w:br/>
              <w:t xml:space="preserve">        </w:t>
            </w:r>
            <w:r>
              <w:rPr>
                <w:rFonts w:ascii="Consolas" w:hAnsi="Consolas"/>
                <w:color w:val="505050"/>
                <w:sz w:val="19"/>
              </w:rPr>
              <w:br/>
              <w:t xml:space="preserve">        # Bỏ qua nếu đã hết hạn hoặc thời gian còn quá dài (&gt; 6 tháng)</w:t>
            </w:r>
            <w:r>
              <w:rPr>
                <w:rFonts w:ascii="Consolas" w:hAnsi="Consolas"/>
                <w:color w:val="505050"/>
                <w:sz w:val="19"/>
              </w:rPr>
              <w:br/>
              <w:t xml:space="preserve">        if days_left &lt; 0 or days_left &gt; 185:</w:t>
            </w:r>
            <w:r>
              <w:rPr>
                <w:rFonts w:ascii="Consolas" w:hAnsi="Consolas"/>
                <w:color w:val="505050"/>
                <w:sz w:val="19"/>
              </w:rPr>
              <w:br/>
              <w:t xml:space="preserve">            return False, current_tier</w:t>
            </w:r>
            <w:r>
              <w:rPr>
                <w:rFonts w:ascii="Consolas" w:hAnsi="Consolas"/>
                <w:color w:val="505050"/>
                <w:sz w:val="19"/>
              </w:rPr>
              <w:br/>
            </w:r>
            <w:r>
              <w:rPr>
                <w:rFonts w:ascii="Consolas" w:hAnsi="Consolas"/>
                <w:color w:val="505050"/>
                <w:sz w:val="19"/>
              </w:rPr>
              <w:br/>
              <w:t xml:space="preserve">        # Mốc 6 Tháng (gửi 1 lần duy nhất)</w:t>
            </w:r>
            <w:r>
              <w:rPr>
                <w:rFonts w:ascii="Consolas" w:hAnsi="Consolas"/>
                <w:color w:val="505050"/>
                <w:sz w:val="19"/>
              </w:rPr>
              <w:br/>
              <w:t xml:space="preserve">        if 175 &lt;= days_left &lt;= 185:</w:t>
            </w:r>
            <w:r>
              <w:rPr>
                <w:rFonts w:ascii="Consolas" w:hAnsi="Consolas"/>
                <w:color w:val="505050"/>
                <w:sz w:val="19"/>
              </w:rPr>
              <w:br/>
              <w:t xml:space="preserve">            if current_tier != "6M": return True, "6M"</w:t>
            </w:r>
            <w:r>
              <w:rPr>
                <w:rFonts w:ascii="Consolas" w:hAnsi="Consolas"/>
                <w:color w:val="505050"/>
                <w:sz w:val="19"/>
              </w:rPr>
              <w:br/>
              <w:t xml:space="preserve">            return False, current_tier</w:t>
            </w:r>
            <w:r>
              <w:rPr>
                <w:rFonts w:ascii="Consolas" w:hAnsi="Consolas"/>
                <w:color w:val="505050"/>
                <w:sz w:val="19"/>
              </w:rPr>
              <w:br/>
              <w:t xml:space="preserve">            </w:t>
            </w:r>
            <w:r>
              <w:rPr>
                <w:rFonts w:ascii="Consolas" w:hAnsi="Consolas"/>
                <w:color w:val="505050"/>
                <w:sz w:val="19"/>
              </w:rPr>
              <w:br/>
              <w:t xml:space="preserve">        # Mốc 3 Tháng (gửi 1 lần duy nhất)</w:t>
            </w:r>
            <w:r>
              <w:rPr>
                <w:rFonts w:ascii="Consolas" w:hAnsi="Consolas"/>
                <w:color w:val="505050"/>
                <w:sz w:val="19"/>
              </w:rPr>
              <w:br/>
              <w:t xml:space="preserve">        if 85 &lt;= days_left &lt;= 95:</w:t>
            </w:r>
            <w:r>
              <w:rPr>
                <w:rFonts w:ascii="Consolas" w:hAnsi="Consolas"/>
                <w:color w:val="505050"/>
                <w:sz w:val="19"/>
              </w:rPr>
              <w:br/>
              <w:t xml:space="preserve">            if current_tier != "3M": return True, "3M"</w:t>
            </w:r>
            <w:r>
              <w:rPr>
                <w:rFonts w:ascii="Consolas" w:hAnsi="Consolas"/>
                <w:color w:val="505050"/>
                <w:sz w:val="19"/>
              </w:rPr>
              <w:br/>
              <w:t xml:space="preserve">            return False, current_tier</w:t>
            </w:r>
            <w:r>
              <w:rPr>
                <w:rFonts w:ascii="Consolas" w:hAnsi="Consolas"/>
                <w:color w:val="505050"/>
                <w:sz w:val="19"/>
              </w:rPr>
              <w:br/>
              <w:t xml:space="preserve">            </w:t>
            </w:r>
            <w:r>
              <w:rPr>
                <w:rFonts w:ascii="Consolas" w:hAnsi="Consolas"/>
                <w:color w:val="505050"/>
                <w:sz w:val="19"/>
              </w:rPr>
              <w:br/>
              <w:t xml:space="preserve">        # Mốc 1 Tháng (gửi 1 lần duy nhất)</w:t>
            </w:r>
            <w:r>
              <w:rPr>
                <w:rFonts w:ascii="Consolas" w:hAnsi="Consolas"/>
                <w:color w:val="505050"/>
                <w:sz w:val="19"/>
              </w:rPr>
              <w:br/>
            </w:r>
            <w:r>
              <w:rPr>
                <w:rFonts w:ascii="Consolas" w:hAnsi="Consolas"/>
                <w:color w:val="505050"/>
                <w:sz w:val="19"/>
              </w:rPr>
              <w:lastRenderedPageBreak/>
              <w:t xml:space="preserve">        if 25 &lt;= days_left &lt;= 35:</w:t>
            </w:r>
            <w:r>
              <w:rPr>
                <w:rFonts w:ascii="Consolas" w:hAnsi="Consolas"/>
                <w:color w:val="505050"/>
                <w:sz w:val="19"/>
              </w:rPr>
              <w:br/>
              <w:t xml:space="preserve">            if current_tier != "1M": return True, "1M"</w:t>
            </w:r>
            <w:r>
              <w:rPr>
                <w:rFonts w:ascii="Consolas" w:hAnsi="Consolas"/>
                <w:color w:val="505050"/>
                <w:sz w:val="19"/>
              </w:rPr>
              <w:br/>
              <w:t xml:space="preserve">            return False, current_tier</w:t>
            </w:r>
            <w:r>
              <w:rPr>
                <w:rFonts w:ascii="Consolas" w:hAnsi="Consolas"/>
                <w:color w:val="505050"/>
                <w:sz w:val="19"/>
              </w:rPr>
              <w:br/>
              <w:t xml:space="preserve">            </w:t>
            </w:r>
            <w:r>
              <w:rPr>
                <w:rFonts w:ascii="Consolas" w:hAnsi="Consolas"/>
                <w:color w:val="505050"/>
                <w:sz w:val="19"/>
              </w:rPr>
              <w:br/>
              <w:t xml:space="preserve">        # Dưới 1 tháng đến trên 7 ngày (gửi hàng tuần)</w:t>
            </w:r>
            <w:r>
              <w:rPr>
                <w:rFonts w:ascii="Consolas" w:hAnsi="Consolas"/>
                <w:color w:val="505050"/>
                <w:sz w:val="19"/>
              </w:rPr>
              <w:br/>
              <w:t xml:space="preserve">        if 7 &lt; days_left &lt; 25:</w:t>
            </w:r>
            <w:r>
              <w:rPr>
                <w:rFonts w:ascii="Consolas" w:hAnsi="Consolas"/>
                <w:color w:val="505050"/>
                <w:sz w:val="19"/>
              </w:rPr>
              <w:br/>
              <w:t xml:space="preserve">            if days_since_last &gt;= 7: return True, "WEEKLY"</w:t>
            </w:r>
            <w:r>
              <w:rPr>
                <w:rFonts w:ascii="Consolas" w:hAnsi="Consolas"/>
                <w:color w:val="505050"/>
                <w:sz w:val="19"/>
              </w:rPr>
              <w:br/>
              <w:t xml:space="preserve">            return False, current_tier</w:t>
            </w:r>
            <w:r>
              <w:rPr>
                <w:rFonts w:ascii="Consolas" w:hAnsi="Consolas"/>
                <w:color w:val="505050"/>
                <w:sz w:val="19"/>
              </w:rPr>
              <w:br/>
              <w:t xml:space="preserve">            </w:t>
            </w:r>
            <w:r>
              <w:rPr>
                <w:rFonts w:ascii="Consolas" w:hAnsi="Consolas"/>
                <w:color w:val="505050"/>
                <w:sz w:val="19"/>
              </w:rPr>
              <w:br/>
              <w:t xml:space="preserve">        # Dưới 7 ngày (gửi hàng ngày)</w:t>
            </w:r>
            <w:r>
              <w:rPr>
                <w:rFonts w:ascii="Consolas" w:hAnsi="Consolas"/>
                <w:color w:val="505050"/>
                <w:sz w:val="19"/>
              </w:rPr>
              <w:br/>
              <w:t xml:space="preserve">        if 0 &lt;= days_left &lt;= 7:</w:t>
            </w:r>
            <w:r>
              <w:rPr>
                <w:rFonts w:ascii="Consolas" w:hAnsi="Consolas"/>
                <w:color w:val="505050"/>
                <w:sz w:val="19"/>
              </w:rPr>
              <w:br/>
              <w:t xml:space="preserve">            if days_since_last &gt;= 1: return True, "DAILY"</w:t>
            </w:r>
            <w:r>
              <w:rPr>
                <w:rFonts w:ascii="Consolas" w:hAnsi="Consolas"/>
                <w:color w:val="505050"/>
                <w:sz w:val="19"/>
              </w:rPr>
              <w:br/>
              <w:t xml:space="preserve">            return False, current_tier</w:t>
            </w:r>
            <w:r>
              <w:rPr>
                <w:rFonts w:ascii="Consolas" w:hAnsi="Consolas"/>
                <w:color w:val="505050"/>
                <w:sz w:val="19"/>
              </w:rPr>
              <w:br/>
            </w:r>
            <w:r>
              <w:rPr>
                <w:rFonts w:ascii="Consolas" w:hAnsi="Consolas"/>
                <w:color w:val="505050"/>
                <w:sz w:val="19"/>
              </w:rPr>
              <w:br/>
              <w:t xml:space="preserve">        return False, current_tier</w:t>
            </w:r>
            <w:r>
              <w:rPr>
                <w:rFonts w:ascii="Consolas" w:hAnsi="Consolas"/>
                <w:color w:val="505050"/>
                <w:sz w:val="19"/>
              </w:rPr>
              <w:br/>
              <w:t xml:space="preserve">    except Exception as e:</w:t>
            </w:r>
            <w:r>
              <w:rPr>
                <w:rFonts w:ascii="Consolas" w:hAnsi="Consolas"/>
                <w:color w:val="505050"/>
                <w:sz w:val="19"/>
              </w:rPr>
              <w:br/>
              <w:t xml:space="preserve">        logger.error(f"Lỗi tính toán tier cảnh báo: {e}")</w:t>
            </w:r>
            <w:r>
              <w:rPr>
                <w:rFonts w:ascii="Consolas" w:hAnsi="Consolas"/>
                <w:color w:val="505050"/>
                <w:sz w:val="19"/>
              </w:rPr>
              <w:br/>
              <w:t xml:space="preserve">        return False, current_tier</w:t>
            </w:r>
          </w:p>
        </w:tc>
      </w:tr>
    </w:tbl>
    <w:p w14:paraId="2CB77EA1" w14:textId="77777777" w:rsidR="00F065D4" w:rsidRDefault="00F065D4">
      <w:pPr>
        <w:spacing w:after="80"/>
      </w:pPr>
    </w:p>
    <w:p w14:paraId="1681AF06" w14:textId="77777777" w:rsidR="00F065D4" w:rsidRDefault="00000000">
      <w:pPr>
        <w:spacing w:after="120" w:line="312" w:lineRule="auto"/>
        <w:jc w:val="both"/>
      </w:pPr>
      <w:r>
        <w:rPr>
          <w:rFonts w:ascii="Times New Roman" w:hAnsi="Times New Roman"/>
          <w:sz w:val="24"/>
        </w:rPr>
        <w:t>Khi kích hoạt cảnh báo, hệ thống thực hiện đồng thời:</w:t>
      </w:r>
    </w:p>
    <w:p w14:paraId="08242611" w14:textId="77777777" w:rsidR="00F065D4" w:rsidRDefault="00000000">
      <w:pPr>
        <w:pStyle w:val="ListBullet"/>
        <w:spacing w:after="80" w:line="288" w:lineRule="auto"/>
      </w:pPr>
      <w:r>
        <w:rPr>
          <w:rFonts w:ascii="Times New Roman" w:hAnsi="Times New Roman"/>
          <w:sz w:val="23"/>
        </w:rPr>
        <w:t>Gửi email thông qua SMTP Server (`mailer.py`) tới hộp thư quản trị viên cấu hình sẵn.</w:t>
      </w:r>
    </w:p>
    <w:p w14:paraId="6DD50615" w14:textId="77777777" w:rsidR="00F065D4" w:rsidRDefault="00000000">
      <w:pPr>
        <w:pStyle w:val="ListBullet"/>
        <w:spacing w:after="80" w:line="288" w:lineRule="auto"/>
      </w:pPr>
      <w:r>
        <w:rPr>
          <w:rFonts w:ascii="Times New Roman" w:hAnsi="Times New Roman"/>
          <w:sz w:val="23"/>
        </w:rPr>
        <w:t>Thực hiện câu lệnh INSERT ghi nhận thông báo vào bảng `notifications` của SQLite để đẩy thông tin hiển thị lên Giao diện người dùng (biểu tượng chuông thông báo).</w:t>
      </w:r>
    </w:p>
    <w:p w14:paraId="20573E67" w14:textId="77777777" w:rsidR="00F065D4" w:rsidRDefault="00000000">
      <w:pPr>
        <w:pStyle w:val="Heading3"/>
        <w:spacing w:after="80"/>
      </w:pPr>
      <w:r>
        <w:rPr>
          <w:rFonts w:ascii="Times New Roman" w:hAnsi="Times New Roman"/>
          <w:color w:val="323232"/>
          <w:sz w:val="24"/>
        </w:rPr>
        <w:t>4.3. Danh mục tài liệu và nguồn dữ liệu pháp luật</w:t>
      </w:r>
    </w:p>
    <w:p w14:paraId="4E01C91D" w14:textId="77777777" w:rsidR="00F065D4" w:rsidRDefault="00000000">
      <w:pPr>
        <w:spacing w:after="120" w:line="312" w:lineRule="auto"/>
        <w:jc w:val="both"/>
      </w:pPr>
      <w:r>
        <w:rPr>
          <w:rFonts w:ascii="Times New Roman" w:hAnsi="Times New Roman"/>
          <w:sz w:val="24"/>
        </w:rPr>
        <w:t>Hệ thống được nạp đầy đủ tri thức từ 12 bộ văn bản luật và nghị định chính quy của Việt Nam:</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1814"/>
        <w:gridCol w:w="1814"/>
        <w:gridCol w:w="1814"/>
        <w:gridCol w:w="1814"/>
        <w:gridCol w:w="1814"/>
      </w:tblGrid>
      <w:tr w:rsidR="00F065D4" w14:paraId="1B0A5907" w14:textId="77777777">
        <w:trPr>
          <w:jc w:val="center"/>
        </w:trPr>
        <w:tc>
          <w:tcPr>
            <w:tcW w:w="1814" w:type="dxa"/>
            <w:shd w:val="clear" w:color="auto" w:fill="0078D4"/>
            <w:tcMar>
              <w:top w:w="120" w:type="dxa"/>
              <w:left w:w="150" w:type="dxa"/>
              <w:bottom w:w="120" w:type="dxa"/>
              <w:right w:w="150" w:type="dxa"/>
            </w:tcMar>
          </w:tcPr>
          <w:p w14:paraId="358D3341" w14:textId="77777777" w:rsidR="00F065D4" w:rsidRDefault="00000000">
            <w:r>
              <w:rPr>
                <w:rFonts w:ascii="Times New Roman" w:hAnsi="Times New Roman"/>
                <w:b/>
                <w:color w:val="FFFFFF"/>
                <w:sz w:val="21"/>
              </w:rPr>
              <w:t>STT</w:t>
            </w:r>
          </w:p>
        </w:tc>
        <w:tc>
          <w:tcPr>
            <w:tcW w:w="1814" w:type="dxa"/>
            <w:shd w:val="clear" w:color="auto" w:fill="0078D4"/>
            <w:tcMar>
              <w:top w:w="120" w:type="dxa"/>
              <w:left w:w="150" w:type="dxa"/>
              <w:bottom w:w="120" w:type="dxa"/>
              <w:right w:w="150" w:type="dxa"/>
            </w:tcMar>
          </w:tcPr>
          <w:p w14:paraId="04F416AA" w14:textId="77777777" w:rsidR="00F065D4" w:rsidRDefault="00000000">
            <w:r>
              <w:rPr>
                <w:rFonts w:ascii="Times New Roman" w:hAnsi="Times New Roman"/>
                <w:b/>
                <w:color w:val="FFFFFF"/>
                <w:sz w:val="21"/>
              </w:rPr>
              <w:t>Tên văn bản luật</w:t>
            </w:r>
          </w:p>
        </w:tc>
        <w:tc>
          <w:tcPr>
            <w:tcW w:w="1814" w:type="dxa"/>
            <w:shd w:val="clear" w:color="auto" w:fill="0078D4"/>
            <w:tcMar>
              <w:top w:w="120" w:type="dxa"/>
              <w:left w:w="150" w:type="dxa"/>
              <w:bottom w:w="120" w:type="dxa"/>
              <w:right w:w="150" w:type="dxa"/>
            </w:tcMar>
          </w:tcPr>
          <w:p w14:paraId="23162744" w14:textId="77777777" w:rsidR="00F065D4" w:rsidRDefault="00000000">
            <w:r>
              <w:rPr>
                <w:rFonts w:ascii="Times New Roman" w:hAnsi="Times New Roman"/>
                <w:b/>
                <w:color w:val="FFFFFF"/>
                <w:sz w:val="21"/>
              </w:rPr>
              <w:t>Định dạng</w:t>
            </w:r>
          </w:p>
        </w:tc>
        <w:tc>
          <w:tcPr>
            <w:tcW w:w="1814" w:type="dxa"/>
            <w:shd w:val="clear" w:color="auto" w:fill="0078D4"/>
            <w:tcMar>
              <w:top w:w="120" w:type="dxa"/>
              <w:left w:w="150" w:type="dxa"/>
              <w:bottom w:w="120" w:type="dxa"/>
              <w:right w:w="150" w:type="dxa"/>
            </w:tcMar>
          </w:tcPr>
          <w:p w14:paraId="23ED1553" w14:textId="77777777" w:rsidR="00F065D4" w:rsidRDefault="00000000">
            <w:r>
              <w:rPr>
                <w:rFonts w:ascii="Times New Roman" w:hAnsi="Times New Roman"/>
                <w:b/>
                <w:color w:val="FFFFFF"/>
                <w:sz w:val="21"/>
              </w:rPr>
              <w:t>Dung lượng</w:t>
            </w:r>
          </w:p>
        </w:tc>
        <w:tc>
          <w:tcPr>
            <w:tcW w:w="1814" w:type="dxa"/>
            <w:shd w:val="clear" w:color="auto" w:fill="0078D4"/>
            <w:tcMar>
              <w:top w:w="120" w:type="dxa"/>
              <w:left w:w="150" w:type="dxa"/>
              <w:bottom w:w="120" w:type="dxa"/>
              <w:right w:w="150" w:type="dxa"/>
            </w:tcMar>
          </w:tcPr>
          <w:p w14:paraId="5957DEC7" w14:textId="77777777" w:rsidR="00F065D4" w:rsidRDefault="00000000">
            <w:r>
              <w:rPr>
                <w:rFonts w:ascii="Times New Roman" w:hAnsi="Times New Roman"/>
                <w:b/>
                <w:color w:val="FFFFFF"/>
                <w:sz w:val="21"/>
              </w:rPr>
              <w:t>Lĩnh vực áp dụng</w:t>
            </w:r>
          </w:p>
        </w:tc>
      </w:tr>
      <w:tr w:rsidR="00F065D4" w14:paraId="34FC0BFB" w14:textId="77777777">
        <w:trPr>
          <w:jc w:val="center"/>
        </w:trPr>
        <w:tc>
          <w:tcPr>
            <w:tcW w:w="1814" w:type="dxa"/>
            <w:shd w:val="clear" w:color="auto" w:fill="FFFFFF"/>
            <w:tcMar>
              <w:top w:w="80" w:type="dxa"/>
              <w:left w:w="150" w:type="dxa"/>
              <w:bottom w:w="80" w:type="dxa"/>
              <w:right w:w="150" w:type="dxa"/>
            </w:tcMar>
          </w:tcPr>
          <w:p w14:paraId="7706281F" w14:textId="77777777" w:rsidR="00F065D4" w:rsidRDefault="00000000">
            <w:r>
              <w:rPr>
                <w:rFonts w:ascii="Times New Roman" w:hAnsi="Times New Roman"/>
                <w:sz w:val="20"/>
              </w:rPr>
              <w:t>1</w:t>
            </w:r>
          </w:p>
        </w:tc>
        <w:tc>
          <w:tcPr>
            <w:tcW w:w="1814" w:type="dxa"/>
            <w:shd w:val="clear" w:color="auto" w:fill="FFFFFF"/>
            <w:tcMar>
              <w:top w:w="80" w:type="dxa"/>
              <w:left w:w="150" w:type="dxa"/>
              <w:bottom w:w="80" w:type="dxa"/>
              <w:right w:w="150" w:type="dxa"/>
            </w:tcMar>
          </w:tcPr>
          <w:p w14:paraId="423E3183" w14:textId="77777777" w:rsidR="00F065D4" w:rsidRDefault="00000000">
            <w:r>
              <w:rPr>
                <w:rFonts w:ascii="Times New Roman" w:hAnsi="Times New Roman"/>
                <w:sz w:val="20"/>
              </w:rPr>
              <w:t>Luật Doanh nghiệp (59/2020/QH14)</w:t>
            </w:r>
          </w:p>
        </w:tc>
        <w:tc>
          <w:tcPr>
            <w:tcW w:w="1814" w:type="dxa"/>
            <w:shd w:val="clear" w:color="auto" w:fill="FFFFFF"/>
            <w:tcMar>
              <w:top w:w="80" w:type="dxa"/>
              <w:left w:w="150" w:type="dxa"/>
              <w:bottom w:w="80" w:type="dxa"/>
              <w:right w:w="150" w:type="dxa"/>
            </w:tcMar>
          </w:tcPr>
          <w:p w14:paraId="66FE38FE" w14:textId="77777777" w:rsidR="00F065D4"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41DD5046" w14:textId="77777777" w:rsidR="00F065D4" w:rsidRDefault="00000000">
            <w:r>
              <w:rPr>
                <w:rFonts w:ascii="Times New Roman" w:hAnsi="Times New Roman"/>
                <w:sz w:val="20"/>
              </w:rPr>
              <w:t>323 KB</w:t>
            </w:r>
          </w:p>
        </w:tc>
        <w:tc>
          <w:tcPr>
            <w:tcW w:w="1814" w:type="dxa"/>
            <w:shd w:val="clear" w:color="auto" w:fill="FFFFFF"/>
            <w:tcMar>
              <w:top w:w="80" w:type="dxa"/>
              <w:left w:w="150" w:type="dxa"/>
              <w:bottom w:w="80" w:type="dxa"/>
              <w:right w:w="150" w:type="dxa"/>
            </w:tcMar>
          </w:tcPr>
          <w:p w14:paraId="625D6BC3" w14:textId="77777777" w:rsidR="00F065D4" w:rsidRDefault="00000000">
            <w:r>
              <w:rPr>
                <w:rFonts w:ascii="Times New Roman" w:hAnsi="Times New Roman"/>
                <w:sz w:val="20"/>
              </w:rPr>
              <w:t>Cơ cấu tổ chức, thành lập doanh nghiệp</w:t>
            </w:r>
          </w:p>
        </w:tc>
      </w:tr>
      <w:tr w:rsidR="00F065D4" w14:paraId="05A47875" w14:textId="77777777">
        <w:trPr>
          <w:jc w:val="center"/>
        </w:trPr>
        <w:tc>
          <w:tcPr>
            <w:tcW w:w="1814" w:type="dxa"/>
            <w:shd w:val="clear" w:color="auto" w:fill="F9F9F9"/>
            <w:tcMar>
              <w:top w:w="80" w:type="dxa"/>
              <w:left w:w="150" w:type="dxa"/>
              <w:bottom w:w="80" w:type="dxa"/>
              <w:right w:w="150" w:type="dxa"/>
            </w:tcMar>
          </w:tcPr>
          <w:p w14:paraId="4464647D" w14:textId="77777777" w:rsidR="00F065D4" w:rsidRDefault="00000000">
            <w:r>
              <w:rPr>
                <w:rFonts w:ascii="Times New Roman" w:hAnsi="Times New Roman"/>
                <w:sz w:val="20"/>
              </w:rPr>
              <w:t>2</w:t>
            </w:r>
          </w:p>
        </w:tc>
        <w:tc>
          <w:tcPr>
            <w:tcW w:w="1814" w:type="dxa"/>
            <w:shd w:val="clear" w:color="auto" w:fill="F9F9F9"/>
            <w:tcMar>
              <w:top w:w="80" w:type="dxa"/>
              <w:left w:w="150" w:type="dxa"/>
              <w:bottom w:w="80" w:type="dxa"/>
              <w:right w:w="150" w:type="dxa"/>
            </w:tcMar>
          </w:tcPr>
          <w:p w14:paraId="5A6FF41D" w14:textId="77777777" w:rsidR="00F065D4" w:rsidRDefault="00000000">
            <w:r>
              <w:rPr>
                <w:rFonts w:ascii="Times New Roman" w:hAnsi="Times New Roman"/>
                <w:sz w:val="20"/>
              </w:rPr>
              <w:t>Luật Đầu tư (61/2020/QH14)</w:t>
            </w:r>
          </w:p>
        </w:tc>
        <w:tc>
          <w:tcPr>
            <w:tcW w:w="1814" w:type="dxa"/>
            <w:shd w:val="clear" w:color="auto" w:fill="F9F9F9"/>
            <w:tcMar>
              <w:top w:w="80" w:type="dxa"/>
              <w:left w:w="150" w:type="dxa"/>
              <w:bottom w:w="80" w:type="dxa"/>
              <w:right w:w="150" w:type="dxa"/>
            </w:tcMar>
          </w:tcPr>
          <w:p w14:paraId="13F4DB2C" w14:textId="77777777" w:rsidR="00F065D4" w:rsidRDefault="00000000">
            <w:r>
              <w:rPr>
                <w:rFonts w:ascii="Times New Roman" w:hAnsi="Times New Roman"/>
                <w:sz w:val="20"/>
              </w:rPr>
              <w:t>`.docx`</w:t>
            </w:r>
          </w:p>
        </w:tc>
        <w:tc>
          <w:tcPr>
            <w:tcW w:w="1814" w:type="dxa"/>
            <w:shd w:val="clear" w:color="auto" w:fill="F9F9F9"/>
            <w:tcMar>
              <w:top w:w="80" w:type="dxa"/>
              <w:left w:w="150" w:type="dxa"/>
              <w:bottom w:w="80" w:type="dxa"/>
              <w:right w:w="150" w:type="dxa"/>
            </w:tcMar>
          </w:tcPr>
          <w:p w14:paraId="3388EA45" w14:textId="77777777" w:rsidR="00F065D4" w:rsidRDefault="00000000">
            <w:r>
              <w:rPr>
                <w:rFonts w:ascii="Times New Roman" w:hAnsi="Times New Roman"/>
                <w:sz w:val="20"/>
              </w:rPr>
              <w:t>188 KB</w:t>
            </w:r>
          </w:p>
        </w:tc>
        <w:tc>
          <w:tcPr>
            <w:tcW w:w="1814" w:type="dxa"/>
            <w:shd w:val="clear" w:color="auto" w:fill="F9F9F9"/>
            <w:tcMar>
              <w:top w:w="80" w:type="dxa"/>
              <w:left w:w="150" w:type="dxa"/>
              <w:bottom w:w="80" w:type="dxa"/>
              <w:right w:w="150" w:type="dxa"/>
            </w:tcMar>
          </w:tcPr>
          <w:p w14:paraId="26903741" w14:textId="77777777" w:rsidR="00F065D4" w:rsidRDefault="00000000">
            <w:r>
              <w:rPr>
                <w:rFonts w:ascii="Times New Roman" w:hAnsi="Times New Roman"/>
                <w:sz w:val="20"/>
              </w:rPr>
              <w:t>Quy trình dự án, ưu đãi đầu tư</w:t>
            </w:r>
          </w:p>
        </w:tc>
      </w:tr>
      <w:tr w:rsidR="00F065D4" w14:paraId="21071FFB" w14:textId="77777777">
        <w:trPr>
          <w:jc w:val="center"/>
        </w:trPr>
        <w:tc>
          <w:tcPr>
            <w:tcW w:w="1814" w:type="dxa"/>
            <w:shd w:val="clear" w:color="auto" w:fill="FFFFFF"/>
            <w:tcMar>
              <w:top w:w="80" w:type="dxa"/>
              <w:left w:w="150" w:type="dxa"/>
              <w:bottom w:w="80" w:type="dxa"/>
              <w:right w:w="150" w:type="dxa"/>
            </w:tcMar>
          </w:tcPr>
          <w:p w14:paraId="11ADCAB1" w14:textId="77777777" w:rsidR="00F065D4" w:rsidRDefault="00000000">
            <w:r>
              <w:rPr>
                <w:rFonts w:ascii="Times New Roman" w:hAnsi="Times New Roman"/>
                <w:sz w:val="20"/>
              </w:rPr>
              <w:t>3</w:t>
            </w:r>
          </w:p>
        </w:tc>
        <w:tc>
          <w:tcPr>
            <w:tcW w:w="1814" w:type="dxa"/>
            <w:shd w:val="clear" w:color="auto" w:fill="FFFFFF"/>
            <w:tcMar>
              <w:top w:w="80" w:type="dxa"/>
              <w:left w:w="150" w:type="dxa"/>
              <w:bottom w:w="80" w:type="dxa"/>
              <w:right w:w="150" w:type="dxa"/>
            </w:tcMar>
          </w:tcPr>
          <w:p w14:paraId="5345A5E4" w14:textId="77777777" w:rsidR="00F065D4" w:rsidRDefault="00000000">
            <w:r>
              <w:rPr>
                <w:rFonts w:ascii="Times New Roman" w:hAnsi="Times New Roman"/>
                <w:sz w:val="20"/>
              </w:rPr>
              <w:t>Bộ Luật Lao động (45/2019/QH14)</w:t>
            </w:r>
          </w:p>
        </w:tc>
        <w:tc>
          <w:tcPr>
            <w:tcW w:w="1814" w:type="dxa"/>
            <w:shd w:val="clear" w:color="auto" w:fill="FFFFFF"/>
            <w:tcMar>
              <w:top w:w="80" w:type="dxa"/>
              <w:left w:w="150" w:type="dxa"/>
              <w:bottom w:w="80" w:type="dxa"/>
              <w:right w:w="150" w:type="dxa"/>
            </w:tcMar>
          </w:tcPr>
          <w:p w14:paraId="31FA0182" w14:textId="77777777" w:rsidR="00F065D4"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5F189E5C" w14:textId="77777777" w:rsidR="00F065D4" w:rsidRDefault="00000000">
            <w:r>
              <w:rPr>
                <w:rFonts w:ascii="Times New Roman" w:hAnsi="Times New Roman"/>
                <w:sz w:val="20"/>
              </w:rPr>
              <w:t>1.38 MB</w:t>
            </w:r>
          </w:p>
        </w:tc>
        <w:tc>
          <w:tcPr>
            <w:tcW w:w="1814" w:type="dxa"/>
            <w:shd w:val="clear" w:color="auto" w:fill="FFFFFF"/>
            <w:tcMar>
              <w:top w:w="80" w:type="dxa"/>
              <w:left w:w="150" w:type="dxa"/>
              <w:bottom w:w="80" w:type="dxa"/>
              <w:right w:w="150" w:type="dxa"/>
            </w:tcMar>
          </w:tcPr>
          <w:p w14:paraId="4E8009DC" w14:textId="77777777" w:rsidR="00F065D4" w:rsidRDefault="00000000">
            <w:r>
              <w:rPr>
                <w:rFonts w:ascii="Times New Roman" w:hAnsi="Times New Roman"/>
                <w:sz w:val="20"/>
              </w:rPr>
              <w:t>Hợp đồng lao động, kỷ luật, thai sản</w:t>
            </w:r>
          </w:p>
        </w:tc>
      </w:tr>
      <w:tr w:rsidR="00F065D4" w14:paraId="024A0FCB" w14:textId="77777777">
        <w:trPr>
          <w:jc w:val="center"/>
        </w:trPr>
        <w:tc>
          <w:tcPr>
            <w:tcW w:w="1814" w:type="dxa"/>
            <w:shd w:val="clear" w:color="auto" w:fill="F9F9F9"/>
            <w:tcMar>
              <w:top w:w="80" w:type="dxa"/>
              <w:left w:w="150" w:type="dxa"/>
              <w:bottom w:w="80" w:type="dxa"/>
              <w:right w:w="150" w:type="dxa"/>
            </w:tcMar>
          </w:tcPr>
          <w:p w14:paraId="2962989B" w14:textId="77777777" w:rsidR="00F065D4" w:rsidRDefault="00000000">
            <w:r>
              <w:rPr>
                <w:rFonts w:ascii="Times New Roman" w:hAnsi="Times New Roman"/>
                <w:sz w:val="20"/>
              </w:rPr>
              <w:t>4</w:t>
            </w:r>
          </w:p>
        </w:tc>
        <w:tc>
          <w:tcPr>
            <w:tcW w:w="1814" w:type="dxa"/>
            <w:shd w:val="clear" w:color="auto" w:fill="F9F9F9"/>
            <w:tcMar>
              <w:top w:w="80" w:type="dxa"/>
              <w:left w:w="150" w:type="dxa"/>
              <w:bottom w:w="80" w:type="dxa"/>
              <w:right w:w="150" w:type="dxa"/>
            </w:tcMar>
          </w:tcPr>
          <w:p w14:paraId="46854388" w14:textId="77777777" w:rsidR="00F065D4" w:rsidRDefault="00000000">
            <w:r>
              <w:rPr>
                <w:rFonts w:ascii="Times New Roman" w:hAnsi="Times New Roman"/>
                <w:sz w:val="20"/>
              </w:rPr>
              <w:t>Luật Thương mại (36/2005/QH11)</w:t>
            </w:r>
          </w:p>
        </w:tc>
        <w:tc>
          <w:tcPr>
            <w:tcW w:w="1814" w:type="dxa"/>
            <w:shd w:val="clear" w:color="auto" w:fill="F9F9F9"/>
            <w:tcMar>
              <w:top w:w="80" w:type="dxa"/>
              <w:left w:w="150" w:type="dxa"/>
              <w:bottom w:w="80" w:type="dxa"/>
              <w:right w:w="150" w:type="dxa"/>
            </w:tcMar>
          </w:tcPr>
          <w:p w14:paraId="017C8E5A" w14:textId="77777777" w:rsidR="00F065D4" w:rsidRDefault="00000000">
            <w:r>
              <w:rPr>
                <w:rFonts w:ascii="Times New Roman" w:hAnsi="Times New Roman"/>
                <w:sz w:val="20"/>
              </w:rPr>
              <w:t>`.doc`</w:t>
            </w:r>
          </w:p>
        </w:tc>
        <w:tc>
          <w:tcPr>
            <w:tcW w:w="1814" w:type="dxa"/>
            <w:shd w:val="clear" w:color="auto" w:fill="F9F9F9"/>
            <w:tcMar>
              <w:top w:w="80" w:type="dxa"/>
              <w:left w:w="150" w:type="dxa"/>
              <w:bottom w:w="80" w:type="dxa"/>
              <w:right w:w="150" w:type="dxa"/>
            </w:tcMar>
          </w:tcPr>
          <w:p w14:paraId="226DD349" w14:textId="77777777" w:rsidR="00F065D4" w:rsidRDefault="00000000">
            <w:r>
              <w:rPr>
                <w:rFonts w:ascii="Times New Roman" w:hAnsi="Times New Roman"/>
                <w:sz w:val="20"/>
              </w:rPr>
              <w:t>441 KB</w:t>
            </w:r>
          </w:p>
        </w:tc>
        <w:tc>
          <w:tcPr>
            <w:tcW w:w="1814" w:type="dxa"/>
            <w:shd w:val="clear" w:color="auto" w:fill="F9F9F9"/>
            <w:tcMar>
              <w:top w:w="80" w:type="dxa"/>
              <w:left w:w="150" w:type="dxa"/>
              <w:bottom w:w="80" w:type="dxa"/>
              <w:right w:w="150" w:type="dxa"/>
            </w:tcMar>
          </w:tcPr>
          <w:p w14:paraId="6A4F6106" w14:textId="77777777" w:rsidR="00F065D4" w:rsidRDefault="00000000">
            <w:r>
              <w:rPr>
                <w:rFonts w:ascii="Times New Roman" w:hAnsi="Times New Roman"/>
                <w:sz w:val="20"/>
              </w:rPr>
              <w:t>Hoạt động mua bán, dịch vụ thương mại</w:t>
            </w:r>
          </w:p>
        </w:tc>
      </w:tr>
      <w:tr w:rsidR="00F065D4" w14:paraId="3258E139" w14:textId="77777777">
        <w:trPr>
          <w:jc w:val="center"/>
        </w:trPr>
        <w:tc>
          <w:tcPr>
            <w:tcW w:w="1814" w:type="dxa"/>
            <w:shd w:val="clear" w:color="auto" w:fill="FFFFFF"/>
            <w:tcMar>
              <w:top w:w="80" w:type="dxa"/>
              <w:left w:w="150" w:type="dxa"/>
              <w:bottom w:w="80" w:type="dxa"/>
              <w:right w:w="150" w:type="dxa"/>
            </w:tcMar>
          </w:tcPr>
          <w:p w14:paraId="6E4C8A0D" w14:textId="77777777" w:rsidR="00F065D4" w:rsidRDefault="00000000">
            <w:r>
              <w:rPr>
                <w:rFonts w:ascii="Times New Roman" w:hAnsi="Times New Roman"/>
                <w:sz w:val="20"/>
              </w:rPr>
              <w:t>5</w:t>
            </w:r>
          </w:p>
        </w:tc>
        <w:tc>
          <w:tcPr>
            <w:tcW w:w="1814" w:type="dxa"/>
            <w:shd w:val="clear" w:color="auto" w:fill="FFFFFF"/>
            <w:tcMar>
              <w:top w:w="80" w:type="dxa"/>
              <w:left w:w="150" w:type="dxa"/>
              <w:bottom w:w="80" w:type="dxa"/>
              <w:right w:w="150" w:type="dxa"/>
            </w:tcMar>
          </w:tcPr>
          <w:p w14:paraId="0959147B" w14:textId="77777777" w:rsidR="00F065D4" w:rsidRDefault="00000000">
            <w:r>
              <w:rPr>
                <w:rFonts w:ascii="Times New Roman" w:hAnsi="Times New Roman"/>
                <w:sz w:val="20"/>
              </w:rPr>
              <w:t>Luật Thuế Giá trị Gia tăng (90/2025/QH15)</w:t>
            </w:r>
          </w:p>
        </w:tc>
        <w:tc>
          <w:tcPr>
            <w:tcW w:w="1814" w:type="dxa"/>
            <w:shd w:val="clear" w:color="auto" w:fill="FFFFFF"/>
            <w:tcMar>
              <w:top w:w="80" w:type="dxa"/>
              <w:left w:w="150" w:type="dxa"/>
              <w:bottom w:w="80" w:type="dxa"/>
              <w:right w:w="150" w:type="dxa"/>
            </w:tcMar>
          </w:tcPr>
          <w:p w14:paraId="3973718D" w14:textId="77777777" w:rsidR="00F065D4"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1CD7F0E9" w14:textId="77777777" w:rsidR="00F065D4" w:rsidRDefault="00000000">
            <w:r>
              <w:rPr>
                <w:rFonts w:ascii="Times New Roman" w:hAnsi="Times New Roman"/>
                <w:sz w:val="20"/>
              </w:rPr>
              <w:t>89 KB</w:t>
            </w:r>
          </w:p>
        </w:tc>
        <w:tc>
          <w:tcPr>
            <w:tcW w:w="1814" w:type="dxa"/>
            <w:shd w:val="clear" w:color="auto" w:fill="FFFFFF"/>
            <w:tcMar>
              <w:top w:w="80" w:type="dxa"/>
              <w:left w:w="150" w:type="dxa"/>
              <w:bottom w:w="80" w:type="dxa"/>
              <w:right w:w="150" w:type="dxa"/>
            </w:tcMar>
          </w:tcPr>
          <w:p w14:paraId="2341E773" w14:textId="77777777" w:rsidR="00F065D4" w:rsidRDefault="00000000">
            <w:r>
              <w:rPr>
                <w:rFonts w:ascii="Times New Roman" w:hAnsi="Times New Roman"/>
                <w:sz w:val="20"/>
              </w:rPr>
              <w:t>Quy định về thuế suất và khấu trừ mới</w:t>
            </w:r>
          </w:p>
        </w:tc>
      </w:tr>
      <w:tr w:rsidR="00F065D4" w14:paraId="2E23F6F6" w14:textId="77777777">
        <w:trPr>
          <w:jc w:val="center"/>
        </w:trPr>
        <w:tc>
          <w:tcPr>
            <w:tcW w:w="1814" w:type="dxa"/>
            <w:shd w:val="clear" w:color="auto" w:fill="F9F9F9"/>
            <w:tcMar>
              <w:top w:w="80" w:type="dxa"/>
              <w:left w:w="150" w:type="dxa"/>
              <w:bottom w:w="80" w:type="dxa"/>
              <w:right w:w="150" w:type="dxa"/>
            </w:tcMar>
          </w:tcPr>
          <w:p w14:paraId="16C51543" w14:textId="77777777" w:rsidR="00F065D4" w:rsidRDefault="00000000">
            <w:r>
              <w:rPr>
                <w:rFonts w:ascii="Times New Roman" w:hAnsi="Times New Roman"/>
                <w:sz w:val="20"/>
              </w:rPr>
              <w:lastRenderedPageBreak/>
              <w:t>6</w:t>
            </w:r>
          </w:p>
        </w:tc>
        <w:tc>
          <w:tcPr>
            <w:tcW w:w="1814" w:type="dxa"/>
            <w:shd w:val="clear" w:color="auto" w:fill="F9F9F9"/>
            <w:tcMar>
              <w:top w:w="80" w:type="dxa"/>
              <w:left w:w="150" w:type="dxa"/>
              <w:bottom w:w="80" w:type="dxa"/>
              <w:right w:w="150" w:type="dxa"/>
            </w:tcMar>
          </w:tcPr>
          <w:p w14:paraId="21CD5EBE" w14:textId="77777777" w:rsidR="00F065D4" w:rsidRDefault="00000000">
            <w:r>
              <w:rPr>
                <w:rFonts w:ascii="Times New Roman" w:hAnsi="Times New Roman"/>
                <w:sz w:val="20"/>
              </w:rPr>
              <w:t>Luật Quản lý Thuế (38/2019/QH14)</w:t>
            </w:r>
          </w:p>
        </w:tc>
        <w:tc>
          <w:tcPr>
            <w:tcW w:w="1814" w:type="dxa"/>
            <w:shd w:val="clear" w:color="auto" w:fill="F9F9F9"/>
            <w:tcMar>
              <w:top w:w="80" w:type="dxa"/>
              <w:left w:w="150" w:type="dxa"/>
              <w:bottom w:w="80" w:type="dxa"/>
              <w:right w:w="150" w:type="dxa"/>
            </w:tcMar>
          </w:tcPr>
          <w:p w14:paraId="5EB869BA" w14:textId="77777777" w:rsidR="00F065D4" w:rsidRDefault="00000000">
            <w:r>
              <w:rPr>
                <w:rFonts w:ascii="Times New Roman" w:hAnsi="Times New Roman"/>
                <w:sz w:val="20"/>
              </w:rPr>
              <w:t>`.docx`</w:t>
            </w:r>
          </w:p>
        </w:tc>
        <w:tc>
          <w:tcPr>
            <w:tcW w:w="1814" w:type="dxa"/>
            <w:shd w:val="clear" w:color="auto" w:fill="F9F9F9"/>
            <w:tcMar>
              <w:top w:w="80" w:type="dxa"/>
              <w:left w:w="150" w:type="dxa"/>
              <w:bottom w:w="80" w:type="dxa"/>
              <w:right w:w="150" w:type="dxa"/>
            </w:tcMar>
          </w:tcPr>
          <w:p w14:paraId="63BCE214" w14:textId="77777777" w:rsidR="00F065D4" w:rsidRDefault="00000000">
            <w:r>
              <w:rPr>
                <w:rFonts w:ascii="Times New Roman" w:hAnsi="Times New Roman"/>
                <w:sz w:val="20"/>
              </w:rPr>
              <w:t>155 KB</w:t>
            </w:r>
          </w:p>
        </w:tc>
        <w:tc>
          <w:tcPr>
            <w:tcW w:w="1814" w:type="dxa"/>
            <w:shd w:val="clear" w:color="auto" w:fill="F9F9F9"/>
            <w:tcMar>
              <w:top w:w="80" w:type="dxa"/>
              <w:left w:w="150" w:type="dxa"/>
              <w:bottom w:w="80" w:type="dxa"/>
              <w:right w:w="150" w:type="dxa"/>
            </w:tcMar>
          </w:tcPr>
          <w:p w14:paraId="603A0D7A" w14:textId="77777777" w:rsidR="00F065D4" w:rsidRDefault="00000000">
            <w:r>
              <w:rPr>
                <w:rFonts w:ascii="Times New Roman" w:hAnsi="Times New Roman"/>
                <w:sz w:val="20"/>
              </w:rPr>
              <w:t>Thủ tục đăng ký, khai và nộp thuế</w:t>
            </w:r>
          </w:p>
        </w:tc>
      </w:tr>
      <w:tr w:rsidR="00F065D4" w14:paraId="36C4388E" w14:textId="77777777">
        <w:trPr>
          <w:jc w:val="center"/>
        </w:trPr>
        <w:tc>
          <w:tcPr>
            <w:tcW w:w="1814" w:type="dxa"/>
            <w:shd w:val="clear" w:color="auto" w:fill="FFFFFF"/>
            <w:tcMar>
              <w:top w:w="80" w:type="dxa"/>
              <w:left w:w="150" w:type="dxa"/>
              <w:bottom w:w="80" w:type="dxa"/>
              <w:right w:w="150" w:type="dxa"/>
            </w:tcMar>
          </w:tcPr>
          <w:p w14:paraId="34C5F596" w14:textId="77777777" w:rsidR="00F065D4" w:rsidRDefault="00000000">
            <w:r>
              <w:rPr>
                <w:rFonts w:ascii="Times New Roman" w:hAnsi="Times New Roman"/>
                <w:sz w:val="20"/>
              </w:rPr>
              <w:t>7</w:t>
            </w:r>
          </w:p>
        </w:tc>
        <w:tc>
          <w:tcPr>
            <w:tcW w:w="1814" w:type="dxa"/>
            <w:shd w:val="clear" w:color="auto" w:fill="FFFFFF"/>
            <w:tcMar>
              <w:top w:w="80" w:type="dxa"/>
              <w:left w:w="150" w:type="dxa"/>
              <w:bottom w:w="80" w:type="dxa"/>
              <w:right w:w="150" w:type="dxa"/>
            </w:tcMar>
          </w:tcPr>
          <w:p w14:paraId="296B5A81" w14:textId="77777777" w:rsidR="00F065D4" w:rsidRDefault="00000000">
            <w:r>
              <w:rPr>
                <w:rFonts w:ascii="Times New Roman" w:hAnsi="Times New Roman"/>
                <w:sz w:val="20"/>
              </w:rPr>
              <w:t>Nghị định hướng dẫn Luật Đầu tư (31/2021/NĐ-CP)</w:t>
            </w:r>
          </w:p>
        </w:tc>
        <w:tc>
          <w:tcPr>
            <w:tcW w:w="1814" w:type="dxa"/>
            <w:shd w:val="clear" w:color="auto" w:fill="FFFFFF"/>
            <w:tcMar>
              <w:top w:w="80" w:type="dxa"/>
              <w:left w:w="150" w:type="dxa"/>
              <w:bottom w:w="80" w:type="dxa"/>
              <w:right w:w="150" w:type="dxa"/>
            </w:tcMar>
          </w:tcPr>
          <w:p w14:paraId="167BC6A1" w14:textId="77777777" w:rsidR="00F065D4"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257FD812" w14:textId="77777777" w:rsidR="00F065D4" w:rsidRDefault="00000000">
            <w:r>
              <w:rPr>
                <w:rFonts w:ascii="Times New Roman" w:hAnsi="Times New Roman"/>
                <w:sz w:val="20"/>
              </w:rPr>
              <w:t>210 KB</w:t>
            </w:r>
          </w:p>
        </w:tc>
        <w:tc>
          <w:tcPr>
            <w:tcW w:w="1814" w:type="dxa"/>
            <w:shd w:val="clear" w:color="auto" w:fill="FFFFFF"/>
            <w:tcMar>
              <w:top w:w="80" w:type="dxa"/>
              <w:left w:w="150" w:type="dxa"/>
              <w:bottom w:w="80" w:type="dxa"/>
              <w:right w:w="150" w:type="dxa"/>
            </w:tcMar>
          </w:tcPr>
          <w:p w14:paraId="3490EC41" w14:textId="77777777" w:rsidR="00F065D4" w:rsidRDefault="00000000">
            <w:r>
              <w:rPr>
                <w:rFonts w:ascii="Times New Roman" w:hAnsi="Times New Roman"/>
                <w:sz w:val="20"/>
              </w:rPr>
              <w:t>Chi tiết danh mục ngành nghề ưu đãi</w:t>
            </w:r>
          </w:p>
        </w:tc>
      </w:tr>
      <w:tr w:rsidR="00F065D4" w14:paraId="39F7F720" w14:textId="77777777">
        <w:trPr>
          <w:jc w:val="center"/>
        </w:trPr>
        <w:tc>
          <w:tcPr>
            <w:tcW w:w="1814" w:type="dxa"/>
            <w:shd w:val="clear" w:color="auto" w:fill="F9F9F9"/>
            <w:tcMar>
              <w:top w:w="80" w:type="dxa"/>
              <w:left w:w="150" w:type="dxa"/>
              <w:bottom w:w="80" w:type="dxa"/>
              <w:right w:w="150" w:type="dxa"/>
            </w:tcMar>
          </w:tcPr>
          <w:p w14:paraId="20BA693E" w14:textId="77777777" w:rsidR="00F065D4" w:rsidRDefault="00000000">
            <w:r>
              <w:rPr>
                <w:rFonts w:ascii="Times New Roman" w:hAnsi="Times New Roman"/>
                <w:sz w:val="20"/>
              </w:rPr>
              <w:t>8</w:t>
            </w:r>
          </w:p>
        </w:tc>
        <w:tc>
          <w:tcPr>
            <w:tcW w:w="1814" w:type="dxa"/>
            <w:shd w:val="clear" w:color="auto" w:fill="F9F9F9"/>
            <w:tcMar>
              <w:top w:w="80" w:type="dxa"/>
              <w:left w:w="150" w:type="dxa"/>
              <w:bottom w:w="80" w:type="dxa"/>
              <w:right w:w="150" w:type="dxa"/>
            </w:tcMar>
          </w:tcPr>
          <w:p w14:paraId="2A643835" w14:textId="77777777" w:rsidR="00F065D4" w:rsidRDefault="00000000">
            <w:r>
              <w:rPr>
                <w:rFonts w:ascii="Times New Roman" w:hAnsi="Times New Roman"/>
                <w:sz w:val="20"/>
              </w:rPr>
              <w:t>Nghị định Hóa đơn Chứng từ (123/2020/NĐ-CP)</w:t>
            </w:r>
          </w:p>
        </w:tc>
        <w:tc>
          <w:tcPr>
            <w:tcW w:w="1814" w:type="dxa"/>
            <w:shd w:val="clear" w:color="auto" w:fill="F9F9F9"/>
            <w:tcMar>
              <w:top w:w="80" w:type="dxa"/>
              <w:left w:w="150" w:type="dxa"/>
              <w:bottom w:w="80" w:type="dxa"/>
              <w:right w:w="150" w:type="dxa"/>
            </w:tcMar>
          </w:tcPr>
          <w:p w14:paraId="61CD0412" w14:textId="77777777" w:rsidR="00F065D4" w:rsidRDefault="00000000">
            <w:r>
              <w:rPr>
                <w:rFonts w:ascii="Times New Roman" w:hAnsi="Times New Roman"/>
                <w:sz w:val="20"/>
              </w:rPr>
              <w:t>`.docx`</w:t>
            </w:r>
          </w:p>
        </w:tc>
        <w:tc>
          <w:tcPr>
            <w:tcW w:w="1814" w:type="dxa"/>
            <w:shd w:val="clear" w:color="auto" w:fill="F9F9F9"/>
            <w:tcMar>
              <w:top w:w="80" w:type="dxa"/>
              <w:left w:w="150" w:type="dxa"/>
              <w:bottom w:w="80" w:type="dxa"/>
              <w:right w:w="150" w:type="dxa"/>
            </w:tcMar>
          </w:tcPr>
          <w:p w14:paraId="112216EF" w14:textId="77777777" w:rsidR="00F065D4" w:rsidRDefault="00000000">
            <w:r>
              <w:rPr>
                <w:rFonts w:ascii="Times New Roman" w:hAnsi="Times New Roman"/>
                <w:sz w:val="20"/>
              </w:rPr>
              <w:t>302 KB</w:t>
            </w:r>
          </w:p>
        </w:tc>
        <w:tc>
          <w:tcPr>
            <w:tcW w:w="1814" w:type="dxa"/>
            <w:shd w:val="clear" w:color="auto" w:fill="F9F9F9"/>
            <w:tcMar>
              <w:top w:w="80" w:type="dxa"/>
              <w:left w:w="150" w:type="dxa"/>
              <w:bottom w:w="80" w:type="dxa"/>
              <w:right w:w="150" w:type="dxa"/>
            </w:tcMar>
          </w:tcPr>
          <w:p w14:paraId="63D693FB" w14:textId="77777777" w:rsidR="00F065D4" w:rsidRDefault="00000000">
            <w:r>
              <w:rPr>
                <w:rFonts w:ascii="Times New Roman" w:hAnsi="Times New Roman"/>
                <w:sz w:val="20"/>
              </w:rPr>
              <w:t>Quy chuẩn lập và sử dụng hóa đơn điện tử</w:t>
            </w:r>
          </w:p>
        </w:tc>
      </w:tr>
      <w:tr w:rsidR="00F065D4" w14:paraId="58F87477" w14:textId="77777777">
        <w:trPr>
          <w:jc w:val="center"/>
        </w:trPr>
        <w:tc>
          <w:tcPr>
            <w:tcW w:w="1814" w:type="dxa"/>
            <w:shd w:val="clear" w:color="auto" w:fill="FFFFFF"/>
            <w:tcMar>
              <w:top w:w="80" w:type="dxa"/>
              <w:left w:w="150" w:type="dxa"/>
              <w:bottom w:w="80" w:type="dxa"/>
              <w:right w:w="150" w:type="dxa"/>
            </w:tcMar>
          </w:tcPr>
          <w:p w14:paraId="78D05286" w14:textId="77777777" w:rsidR="00F065D4" w:rsidRDefault="00000000">
            <w:r>
              <w:rPr>
                <w:rFonts w:ascii="Times New Roman" w:hAnsi="Times New Roman"/>
                <w:sz w:val="20"/>
              </w:rPr>
              <w:t>9</w:t>
            </w:r>
          </w:p>
        </w:tc>
        <w:tc>
          <w:tcPr>
            <w:tcW w:w="1814" w:type="dxa"/>
            <w:shd w:val="clear" w:color="auto" w:fill="FFFFFF"/>
            <w:tcMar>
              <w:top w:w="80" w:type="dxa"/>
              <w:left w:w="150" w:type="dxa"/>
              <w:bottom w:w="80" w:type="dxa"/>
              <w:right w:w="150" w:type="dxa"/>
            </w:tcMar>
          </w:tcPr>
          <w:p w14:paraId="6AFADEF4" w14:textId="77777777" w:rsidR="00F065D4" w:rsidRDefault="00000000">
            <w:r>
              <w:rPr>
                <w:rFonts w:ascii="Times New Roman" w:hAnsi="Times New Roman"/>
                <w:sz w:val="20"/>
              </w:rPr>
              <w:t>Luật Thuế TNDN (Tổng hợp)</w:t>
            </w:r>
          </w:p>
        </w:tc>
        <w:tc>
          <w:tcPr>
            <w:tcW w:w="1814" w:type="dxa"/>
            <w:shd w:val="clear" w:color="auto" w:fill="FFFFFF"/>
            <w:tcMar>
              <w:top w:w="80" w:type="dxa"/>
              <w:left w:w="150" w:type="dxa"/>
              <w:bottom w:w="80" w:type="dxa"/>
              <w:right w:w="150" w:type="dxa"/>
            </w:tcMar>
          </w:tcPr>
          <w:p w14:paraId="354835A5" w14:textId="77777777" w:rsidR="00F065D4" w:rsidRDefault="00000000">
            <w:r>
              <w:rPr>
                <w:rFonts w:ascii="Times New Roman" w:hAnsi="Times New Roman"/>
                <w:sz w:val="20"/>
              </w:rPr>
              <w:t>`.docx`</w:t>
            </w:r>
          </w:p>
        </w:tc>
        <w:tc>
          <w:tcPr>
            <w:tcW w:w="1814" w:type="dxa"/>
            <w:shd w:val="clear" w:color="auto" w:fill="FFFFFF"/>
            <w:tcMar>
              <w:top w:w="80" w:type="dxa"/>
              <w:left w:w="150" w:type="dxa"/>
              <w:bottom w:w="80" w:type="dxa"/>
              <w:right w:w="150" w:type="dxa"/>
            </w:tcMar>
          </w:tcPr>
          <w:p w14:paraId="2E3ED049" w14:textId="77777777" w:rsidR="00F065D4" w:rsidRDefault="00000000">
            <w:r>
              <w:rPr>
                <w:rFonts w:ascii="Times New Roman" w:hAnsi="Times New Roman"/>
                <w:sz w:val="20"/>
              </w:rPr>
              <w:t>88 KB</w:t>
            </w:r>
          </w:p>
        </w:tc>
        <w:tc>
          <w:tcPr>
            <w:tcW w:w="1814" w:type="dxa"/>
            <w:shd w:val="clear" w:color="auto" w:fill="FFFFFF"/>
            <w:tcMar>
              <w:top w:w="80" w:type="dxa"/>
              <w:left w:w="150" w:type="dxa"/>
              <w:bottom w:w="80" w:type="dxa"/>
              <w:right w:w="150" w:type="dxa"/>
            </w:tcMar>
          </w:tcPr>
          <w:p w14:paraId="3AC95617" w14:textId="77777777" w:rsidR="00F065D4" w:rsidRDefault="00000000">
            <w:r>
              <w:rPr>
                <w:rFonts w:ascii="Times New Roman" w:hAnsi="Times New Roman"/>
                <w:sz w:val="20"/>
              </w:rPr>
              <w:t>Thuế thu nhập doanh nghiệp hiện hành</w:t>
            </w:r>
          </w:p>
        </w:tc>
      </w:tr>
    </w:tbl>
    <w:p w14:paraId="4E98D757" w14:textId="77777777" w:rsidR="00F065D4" w:rsidRDefault="00F065D4">
      <w:pPr>
        <w:spacing w:after="120"/>
      </w:pPr>
    </w:p>
    <w:p w14:paraId="588A03D7" w14:textId="77777777" w:rsidR="00F065D4" w:rsidRDefault="00000000">
      <w:pPr>
        <w:pStyle w:val="Heading3"/>
        <w:spacing w:after="80"/>
      </w:pPr>
      <w:r>
        <w:rPr>
          <w:rFonts w:ascii="Times New Roman" w:hAnsi="Times New Roman"/>
          <w:color w:val="323232"/>
          <w:sz w:val="24"/>
        </w:rPr>
        <w:t>4.4. Hướng dẫn đóng gói và triển khai Docker</w:t>
      </w:r>
    </w:p>
    <w:p w14:paraId="41C223C6" w14:textId="77777777" w:rsidR="00F065D4" w:rsidRDefault="00000000">
      <w:pPr>
        <w:spacing w:after="120" w:line="312" w:lineRule="auto"/>
        <w:jc w:val="both"/>
      </w:pPr>
      <w:r>
        <w:rPr>
          <w:rFonts w:ascii="Times New Roman" w:hAnsi="Times New Roman"/>
          <w:sz w:val="24"/>
        </w:rPr>
        <w:t>Hệ thống được thiết kế để triển khai nhanh chóng qua môi trường container hóa với Docker.</w:t>
      </w:r>
    </w:p>
    <w:p w14:paraId="4FE34682" w14:textId="77777777" w:rsidR="00F065D4" w:rsidRDefault="00000000">
      <w:pPr>
        <w:spacing w:after="120" w:line="312" w:lineRule="auto"/>
        <w:jc w:val="both"/>
      </w:pPr>
      <w:r>
        <w:rPr>
          <w:rFonts w:ascii="Times New Roman" w:hAnsi="Times New Roman"/>
          <w:b/>
          <w:sz w:val="24"/>
        </w:rPr>
        <w:t>Nội dung file cấu hình `docker-compose.yml` tối ưu:</w:t>
      </w:r>
    </w:p>
    <w:tbl>
      <w:tblPr>
        <w:tblW w:w="0" w:type="auto"/>
        <w:jc w:val="center"/>
        <w:tblLayout w:type="fixed"/>
        <w:tblLook w:val="04A0" w:firstRow="1" w:lastRow="0" w:firstColumn="1" w:lastColumn="0" w:noHBand="0" w:noVBand="1"/>
      </w:tblPr>
      <w:tblGrid>
        <w:gridCol w:w="9072"/>
      </w:tblGrid>
      <w:tr w:rsidR="00F065D4" w14:paraId="02D97A57" w14:textId="77777777">
        <w:trPr>
          <w:jc w:val="center"/>
        </w:trPr>
        <w:tc>
          <w:tcPr>
            <w:tcW w:w="9072" w:type="dxa"/>
            <w:tcBorders>
              <w:top w:val="single" w:sz="4" w:space="0" w:color="E0E0E0"/>
              <w:left w:val="single" w:sz="4" w:space="0" w:color="E0E0E0"/>
              <w:bottom w:val="single" w:sz="4" w:space="0" w:color="E0E0E0"/>
              <w:right w:val="single" w:sz="4" w:space="0" w:color="E0E0E0"/>
            </w:tcBorders>
            <w:shd w:val="clear" w:color="auto" w:fill="F5F5F5"/>
            <w:tcMar>
              <w:top w:w="100" w:type="dxa"/>
              <w:left w:w="150" w:type="dxa"/>
              <w:bottom w:w="100" w:type="dxa"/>
              <w:right w:w="150" w:type="dxa"/>
            </w:tcMar>
          </w:tcPr>
          <w:p w14:paraId="5D14D26D" w14:textId="77777777" w:rsidR="00F065D4" w:rsidRDefault="00000000">
            <w:pPr>
              <w:spacing w:before="40" w:after="40" w:line="252" w:lineRule="auto"/>
            </w:pPr>
            <w:r>
              <w:rPr>
                <w:rFonts w:ascii="Consolas" w:hAnsi="Consolas"/>
                <w:color w:val="505050"/>
                <w:sz w:val="19"/>
              </w:rPr>
              <w:t>version: '3.8'</w:t>
            </w:r>
            <w:r>
              <w:rPr>
                <w:rFonts w:ascii="Consolas" w:hAnsi="Consolas"/>
                <w:color w:val="505050"/>
                <w:sz w:val="19"/>
              </w:rPr>
              <w:br/>
            </w:r>
            <w:r>
              <w:rPr>
                <w:rFonts w:ascii="Consolas" w:hAnsi="Consolas"/>
                <w:color w:val="505050"/>
                <w:sz w:val="19"/>
              </w:rPr>
              <w:br/>
              <w:t>services:</w:t>
            </w:r>
            <w:r>
              <w:rPr>
                <w:rFonts w:ascii="Consolas" w:hAnsi="Consolas"/>
                <w:color w:val="505050"/>
                <w:sz w:val="19"/>
              </w:rPr>
              <w:br/>
              <w:t xml:space="preserve">  # Dịch vụ Backend FastAPI RAG Pipeline &amp; Scheduled Tasks</w:t>
            </w:r>
            <w:r>
              <w:rPr>
                <w:rFonts w:ascii="Consolas" w:hAnsi="Consolas"/>
                <w:color w:val="505050"/>
                <w:sz w:val="19"/>
              </w:rPr>
              <w:br/>
              <w:t xml:space="preserve">  api-server:</w:t>
            </w:r>
            <w:r>
              <w:rPr>
                <w:rFonts w:ascii="Consolas" w:hAnsi="Consolas"/>
                <w:color w:val="505050"/>
                <w:sz w:val="19"/>
              </w:rPr>
              <w:br/>
              <w:t xml:space="preserve">    build: .</w:t>
            </w:r>
            <w:r>
              <w:rPr>
                <w:rFonts w:ascii="Consolas" w:hAnsi="Consolas"/>
                <w:color w:val="505050"/>
                <w:sz w:val="19"/>
              </w:rPr>
              <w:br/>
              <w:t xml:space="preserve">    container_name: legal-ai-api</w:t>
            </w:r>
            <w:r>
              <w:rPr>
                <w:rFonts w:ascii="Consolas" w:hAnsi="Consolas"/>
                <w:color w:val="505050"/>
                <w:sz w:val="19"/>
              </w:rPr>
              <w:br/>
              <w:t xml:space="preserve">    ports:</w:t>
            </w:r>
            <w:r>
              <w:rPr>
                <w:rFonts w:ascii="Consolas" w:hAnsi="Consolas"/>
                <w:color w:val="505050"/>
                <w:sz w:val="19"/>
              </w:rPr>
              <w:br/>
              <w:t xml:space="preserve">      - "8000:8000"</w:t>
            </w:r>
            <w:r>
              <w:rPr>
                <w:rFonts w:ascii="Consolas" w:hAnsi="Consolas"/>
                <w:color w:val="505050"/>
                <w:sz w:val="19"/>
              </w:rPr>
              <w:br/>
              <w:t xml:space="preserve">    env_file: .env</w:t>
            </w:r>
            <w:r>
              <w:rPr>
                <w:rFonts w:ascii="Consolas" w:hAnsi="Consolas"/>
                <w:color w:val="505050"/>
                <w:sz w:val="19"/>
              </w:rPr>
              <w:br/>
              <w:t xml:space="preserve">    environment:</w:t>
            </w:r>
            <w:r>
              <w:rPr>
                <w:rFonts w:ascii="Consolas" w:hAnsi="Consolas"/>
                <w:color w:val="505050"/>
                <w:sz w:val="19"/>
              </w:rPr>
              <w:br/>
              <w:t xml:space="preserve">      - QDRANT_HOST=qdrant-db</w:t>
            </w:r>
            <w:r>
              <w:rPr>
                <w:rFonts w:ascii="Consolas" w:hAnsi="Consolas"/>
                <w:color w:val="505050"/>
                <w:sz w:val="19"/>
              </w:rPr>
              <w:br/>
              <w:t xml:space="preserve">      - QDRANT_PORT=6333</w:t>
            </w:r>
            <w:r>
              <w:rPr>
                <w:rFonts w:ascii="Consolas" w:hAnsi="Consolas"/>
                <w:color w:val="505050"/>
                <w:sz w:val="19"/>
              </w:rPr>
              <w:br/>
              <w:t xml:space="preserve">    depends_on:</w:t>
            </w:r>
            <w:r>
              <w:rPr>
                <w:rFonts w:ascii="Consolas" w:hAnsi="Consolas"/>
                <w:color w:val="505050"/>
                <w:sz w:val="19"/>
              </w:rPr>
              <w:br/>
              <w:t xml:space="preserve">      - qdrant-db</w:t>
            </w:r>
            <w:r>
              <w:rPr>
                <w:rFonts w:ascii="Consolas" w:hAnsi="Consolas"/>
                <w:color w:val="505050"/>
                <w:sz w:val="19"/>
              </w:rPr>
              <w:br/>
              <w:t xml:space="preserve">    volumes:</w:t>
            </w:r>
            <w:r>
              <w:rPr>
                <w:rFonts w:ascii="Consolas" w:hAnsi="Consolas"/>
                <w:color w:val="505050"/>
                <w:sz w:val="19"/>
              </w:rPr>
              <w:br/>
              <w:t xml:space="preserve">      - ./chatbot/data_laws:/app/chatbot/data_laws:ro</w:t>
            </w:r>
            <w:r>
              <w:rPr>
                <w:rFonts w:ascii="Consolas" w:hAnsi="Consolas"/>
                <w:color w:val="505050"/>
                <w:sz w:val="19"/>
              </w:rPr>
              <w:br/>
              <w:t xml:space="preserve">      - ./chatbot/index_laws:/app/chatbot/index_laws</w:t>
            </w:r>
            <w:r>
              <w:rPr>
                <w:rFonts w:ascii="Consolas" w:hAnsi="Consolas"/>
                <w:color w:val="505050"/>
                <w:sz w:val="19"/>
              </w:rPr>
              <w:br/>
              <w:t xml:space="preserve">      - ./temp_uploads:/app/temp_uploads</w:t>
            </w:r>
            <w:r>
              <w:rPr>
                <w:rFonts w:ascii="Consolas" w:hAnsi="Consolas"/>
                <w:color w:val="505050"/>
                <w:sz w:val="19"/>
              </w:rPr>
              <w:br/>
              <w:t xml:space="preserve">    restart: unless-stopped</w:t>
            </w:r>
            <w:r>
              <w:rPr>
                <w:rFonts w:ascii="Consolas" w:hAnsi="Consolas"/>
                <w:color w:val="505050"/>
                <w:sz w:val="19"/>
              </w:rPr>
              <w:br/>
            </w:r>
            <w:r>
              <w:rPr>
                <w:rFonts w:ascii="Consolas" w:hAnsi="Consolas"/>
                <w:color w:val="505050"/>
                <w:sz w:val="19"/>
              </w:rPr>
              <w:br/>
              <w:t xml:space="preserve">  # Cơ sở dữ liệu Vector Qdrant</w:t>
            </w:r>
            <w:r>
              <w:rPr>
                <w:rFonts w:ascii="Consolas" w:hAnsi="Consolas"/>
                <w:color w:val="505050"/>
                <w:sz w:val="19"/>
              </w:rPr>
              <w:br/>
              <w:t xml:space="preserve">  qdrant-db:</w:t>
            </w:r>
            <w:r>
              <w:rPr>
                <w:rFonts w:ascii="Consolas" w:hAnsi="Consolas"/>
                <w:color w:val="505050"/>
                <w:sz w:val="19"/>
              </w:rPr>
              <w:br/>
              <w:t xml:space="preserve">    image: qdrant/qdrant:latest</w:t>
            </w:r>
            <w:r>
              <w:rPr>
                <w:rFonts w:ascii="Consolas" w:hAnsi="Consolas"/>
                <w:color w:val="505050"/>
                <w:sz w:val="19"/>
              </w:rPr>
              <w:br/>
              <w:t xml:space="preserve">    container_name: legal-ai-qdrant</w:t>
            </w:r>
            <w:r>
              <w:rPr>
                <w:rFonts w:ascii="Consolas" w:hAnsi="Consolas"/>
                <w:color w:val="505050"/>
                <w:sz w:val="19"/>
              </w:rPr>
              <w:br/>
              <w:t xml:space="preserve">    ports:</w:t>
            </w:r>
            <w:r>
              <w:rPr>
                <w:rFonts w:ascii="Consolas" w:hAnsi="Consolas"/>
                <w:color w:val="505050"/>
                <w:sz w:val="19"/>
              </w:rPr>
              <w:br/>
              <w:t xml:space="preserve">      - "6333:6333"   # Cổng REST API</w:t>
            </w:r>
            <w:r>
              <w:rPr>
                <w:rFonts w:ascii="Consolas" w:hAnsi="Consolas"/>
                <w:color w:val="505050"/>
                <w:sz w:val="19"/>
              </w:rPr>
              <w:br/>
              <w:t xml:space="preserve">      - "6334:6334"   # Cổng gRPC phục vụ kết nối hiệu năng cao</w:t>
            </w:r>
            <w:r>
              <w:rPr>
                <w:rFonts w:ascii="Consolas" w:hAnsi="Consolas"/>
                <w:color w:val="505050"/>
                <w:sz w:val="19"/>
              </w:rPr>
              <w:br/>
              <w:t xml:space="preserve">    volumes:</w:t>
            </w:r>
            <w:r>
              <w:rPr>
                <w:rFonts w:ascii="Consolas" w:hAnsi="Consolas"/>
                <w:color w:val="505050"/>
                <w:sz w:val="19"/>
              </w:rPr>
              <w:br/>
              <w:t xml:space="preserve">      - qdrant_storage:/qdrant/storage</w:t>
            </w:r>
            <w:r>
              <w:rPr>
                <w:rFonts w:ascii="Consolas" w:hAnsi="Consolas"/>
                <w:color w:val="505050"/>
                <w:sz w:val="19"/>
              </w:rPr>
              <w:br/>
              <w:t xml:space="preserve">    environment:</w:t>
            </w:r>
            <w:r>
              <w:rPr>
                <w:rFonts w:ascii="Consolas" w:hAnsi="Consolas"/>
                <w:color w:val="505050"/>
                <w:sz w:val="19"/>
              </w:rPr>
              <w:br/>
              <w:t xml:space="preserve">      - QDRANT__SERVICE__GRPC_PORT=6334</w:t>
            </w:r>
            <w:r>
              <w:rPr>
                <w:rFonts w:ascii="Consolas" w:hAnsi="Consolas"/>
                <w:color w:val="505050"/>
                <w:sz w:val="19"/>
              </w:rPr>
              <w:br/>
            </w:r>
            <w:r>
              <w:rPr>
                <w:rFonts w:ascii="Consolas" w:hAnsi="Consolas"/>
                <w:color w:val="505050"/>
                <w:sz w:val="19"/>
              </w:rPr>
              <w:lastRenderedPageBreak/>
              <w:t xml:space="preserve">    restart: unless-stopped</w:t>
            </w:r>
            <w:r>
              <w:rPr>
                <w:rFonts w:ascii="Consolas" w:hAnsi="Consolas"/>
                <w:color w:val="505050"/>
                <w:sz w:val="19"/>
              </w:rPr>
              <w:br/>
            </w:r>
            <w:r>
              <w:rPr>
                <w:rFonts w:ascii="Consolas" w:hAnsi="Consolas"/>
                <w:color w:val="505050"/>
                <w:sz w:val="19"/>
              </w:rPr>
              <w:br/>
              <w:t>volumes:</w:t>
            </w:r>
            <w:r>
              <w:rPr>
                <w:rFonts w:ascii="Consolas" w:hAnsi="Consolas"/>
                <w:color w:val="505050"/>
                <w:sz w:val="19"/>
              </w:rPr>
              <w:br/>
              <w:t xml:space="preserve">  qdrant_storage:</w:t>
            </w:r>
            <w:r>
              <w:rPr>
                <w:rFonts w:ascii="Consolas" w:hAnsi="Consolas"/>
                <w:color w:val="505050"/>
                <w:sz w:val="19"/>
              </w:rPr>
              <w:br/>
              <w:t xml:space="preserve">    driver: local</w:t>
            </w:r>
          </w:p>
        </w:tc>
      </w:tr>
    </w:tbl>
    <w:p w14:paraId="6C370DCE" w14:textId="77777777" w:rsidR="00F065D4" w:rsidRDefault="00F065D4">
      <w:pPr>
        <w:spacing w:after="80"/>
      </w:pPr>
    </w:p>
    <w:p w14:paraId="17198C81" w14:textId="77777777" w:rsidR="00F065D4" w:rsidRDefault="00000000">
      <w:pPr>
        <w:pStyle w:val="Heading3"/>
        <w:spacing w:after="80"/>
      </w:pPr>
      <w:r>
        <w:rPr>
          <w:rFonts w:ascii="Times New Roman" w:hAnsi="Times New Roman"/>
          <w:color w:val="323232"/>
          <w:sz w:val="24"/>
        </w:rPr>
        <w:t>4.5. Đánh giá kết quả đạt được</w:t>
      </w:r>
    </w:p>
    <w:p w14:paraId="4A2FF439" w14:textId="77777777" w:rsidR="00F065D4" w:rsidRDefault="00000000">
      <w:pPr>
        <w:pStyle w:val="Heading4"/>
        <w:spacing w:after="80"/>
      </w:pPr>
      <w:r>
        <w:rPr>
          <w:rFonts w:ascii="Times New Roman" w:hAnsi="Times New Roman"/>
          <w:i w:val="0"/>
          <w:color w:val="323232"/>
          <w:sz w:val="24"/>
        </w:rPr>
        <w:t>4.5.1. Kết quả kiểm thử chức năng</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268"/>
        <w:gridCol w:w="2268"/>
        <w:gridCol w:w="2268"/>
        <w:gridCol w:w="2268"/>
      </w:tblGrid>
      <w:tr w:rsidR="00F065D4" w14:paraId="7633A5B6" w14:textId="77777777">
        <w:trPr>
          <w:jc w:val="center"/>
        </w:trPr>
        <w:tc>
          <w:tcPr>
            <w:tcW w:w="2268" w:type="dxa"/>
            <w:shd w:val="clear" w:color="auto" w:fill="0078D4"/>
            <w:tcMar>
              <w:top w:w="120" w:type="dxa"/>
              <w:left w:w="150" w:type="dxa"/>
              <w:bottom w:w="120" w:type="dxa"/>
              <w:right w:w="150" w:type="dxa"/>
            </w:tcMar>
          </w:tcPr>
          <w:p w14:paraId="2CB913DD" w14:textId="77777777" w:rsidR="00F065D4" w:rsidRDefault="00000000">
            <w:r>
              <w:rPr>
                <w:rFonts w:ascii="Times New Roman" w:hAnsi="Times New Roman"/>
                <w:b/>
                <w:color w:val="FFFFFF"/>
                <w:sz w:val="21"/>
              </w:rPr>
              <w:t>Chức năng</w:t>
            </w:r>
          </w:p>
        </w:tc>
        <w:tc>
          <w:tcPr>
            <w:tcW w:w="2268" w:type="dxa"/>
            <w:shd w:val="clear" w:color="auto" w:fill="0078D4"/>
            <w:tcMar>
              <w:top w:w="120" w:type="dxa"/>
              <w:left w:w="150" w:type="dxa"/>
              <w:bottom w:w="120" w:type="dxa"/>
              <w:right w:w="150" w:type="dxa"/>
            </w:tcMar>
          </w:tcPr>
          <w:p w14:paraId="533BC101" w14:textId="77777777" w:rsidR="00F065D4" w:rsidRDefault="00000000">
            <w:r>
              <w:rPr>
                <w:rFonts w:ascii="Times New Roman" w:hAnsi="Times New Roman"/>
                <w:b/>
                <w:color w:val="FFFFFF"/>
                <w:sz w:val="21"/>
              </w:rPr>
              <w:t>Kịch bản kiểm thử</w:t>
            </w:r>
          </w:p>
        </w:tc>
        <w:tc>
          <w:tcPr>
            <w:tcW w:w="2268" w:type="dxa"/>
            <w:shd w:val="clear" w:color="auto" w:fill="0078D4"/>
            <w:tcMar>
              <w:top w:w="120" w:type="dxa"/>
              <w:left w:w="150" w:type="dxa"/>
              <w:bottom w:w="120" w:type="dxa"/>
              <w:right w:w="150" w:type="dxa"/>
            </w:tcMar>
          </w:tcPr>
          <w:p w14:paraId="36681449" w14:textId="77777777" w:rsidR="00F065D4" w:rsidRDefault="00000000">
            <w:r>
              <w:rPr>
                <w:rFonts w:ascii="Times New Roman" w:hAnsi="Times New Roman"/>
                <w:b/>
                <w:color w:val="FFFFFF"/>
                <w:sz w:val="21"/>
              </w:rPr>
              <w:t>Kết quả thực tế</w:t>
            </w:r>
          </w:p>
        </w:tc>
        <w:tc>
          <w:tcPr>
            <w:tcW w:w="2268" w:type="dxa"/>
            <w:shd w:val="clear" w:color="auto" w:fill="0078D4"/>
            <w:tcMar>
              <w:top w:w="120" w:type="dxa"/>
              <w:left w:w="150" w:type="dxa"/>
              <w:bottom w:w="120" w:type="dxa"/>
              <w:right w:w="150" w:type="dxa"/>
            </w:tcMar>
          </w:tcPr>
          <w:p w14:paraId="51DF14F4" w14:textId="77777777" w:rsidR="00F065D4" w:rsidRDefault="00000000">
            <w:r>
              <w:rPr>
                <w:rFonts w:ascii="Times New Roman" w:hAnsi="Times New Roman"/>
                <w:b/>
                <w:color w:val="FFFFFF"/>
                <w:sz w:val="21"/>
              </w:rPr>
              <w:t>Trạng thái</w:t>
            </w:r>
          </w:p>
        </w:tc>
      </w:tr>
      <w:tr w:rsidR="00F065D4" w14:paraId="7E808D05" w14:textId="77777777">
        <w:trPr>
          <w:jc w:val="center"/>
        </w:trPr>
        <w:tc>
          <w:tcPr>
            <w:tcW w:w="2268" w:type="dxa"/>
            <w:shd w:val="clear" w:color="auto" w:fill="FFFFFF"/>
            <w:tcMar>
              <w:top w:w="80" w:type="dxa"/>
              <w:left w:w="150" w:type="dxa"/>
              <w:bottom w:w="80" w:type="dxa"/>
              <w:right w:w="150" w:type="dxa"/>
            </w:tcMar>
          </w:tcPr>
          <w:p w14:paraId="3669257D" w14:textId="77777777" w:rsidR="00F065D4" w:rsidRDefault="00000000">
            <w:r>
              <w:rPr>
                <w:rFonts w:ascii="Times New Roman" w:hAnsi="Times New Roman"/>
                <w:sz w:val="20"/>
              </w:rPr>
              <w:t>Tra cứu điều luật</w:t>
            </w:r>
          </w:p>
        </w:tc>
        <w:tc>
          <w:tcPr>
            <w:tcW w:w="2268" w:type="dxa"/>
            <w:shd w:val="clear" w:color="auto" w:fill="FFFFFF"/>
            <w:tcMar>
              <w:top w:w="80" w:type="dxa"/>
              <w:left w:w="150" w:type="dxa"/>
              <w:bottom w:w="80" w:type="dxa"/>
              <w:right w:w="150" w:type="dxa"/>
            </w:tcMar>
          </w:tcPr>
          <w:p w14:paraId="7ACFF550" w14:textId="77777777" w:rsidR="00F065D4" w:rsidRDefault="00000000">
            <w:r>
              <w:rPr>
                <w:rFonts w:ascii="Times New Roman" w:hAnsi="Times New Roman"/>
                <w:sz w:val="20"/>
              </w:rPr>
              <w:t>Hỏi về "Thời gian thử việc tối đa của lao động trình độ cao"</w:t>
            </w:r>
          </w:p>
        </w:tc>
        <w:tc>
          <w:tcPr>
            <w:tcW w:w="2268" w:type="dxa"/>
            <w:shd w:val="clear" w:color="auto" w:fill="FFFFFF"/>
            <w:tcMar>
              <w:top w:w="80" w:type="dxa"/>
              <w:left w:w="150" w:type="dxa"/>
              <w:bottom w:w="80" w:type="dxa"/>
              <w:right w:w="150" w:type="dxa"/>
            </w:tcMar>
          </w:tcPr>
          <w:p w14:paraId="1702F427" w14:textId="77777777" w:rsidR="00F065D4" w:rsidRDefault="00000000">
            <w:r>
              <w:rPr>
                <w:rFonts w:ascii="Times New Roman" w:hAnsi="Times New Roman"/>
                <w:sz w:val="20"/>
              </w:rPr>
              <w:t>Trích dẫn chính xác Điều 25 Bộ luật Lao động 2019, trả về thời gian thử việc tối đa không quá 180 ngày.</w:t>
            </w:r>
          </w:p>
        </w:tc>
        <w:tc>
          <w:tcPr>
            <w:tcW w:w="2268" w:type="dxa"/>
            <w:shd w:val="clear" w:color="auto" w:fill="FFFFFF"/>
            <w:tcMar>
              <w:top w:w="80" w:type="dxa"/>
              <w:left w:w="150" w:type="dxa"/>
              <w:bottom w:w="80" w:type="dxa"/>
              <w:right w:w="150" w:type="dxa"/>
            </w:tcMar>
          </w:tcPr>
          <w:p w14:paraId="675D39D5" w14:textId="77777777" w:rsidR="00F065D4" w:rsidRDefault="00000000">
            <w:r>
              <w:rPr>
                <w:rFonts w:ascii="Times New Roman" w:hAnsi="Times New Roman"/>
                <w:sz w:val="20"/>
              </w:rPr>
              <w:t>ĐẠT</w:t>
            </w:r>
          </w:p>
        </w:tc>
      </w:tr>
      <w:tr w:rsidR="00F065D4" w14:paraId="1DAE2492" w14:textId="77777777">
        <w:trPr>
          <w:jc w:val="center"/>
        </w:trPr>
        <w:tc>
          <w:tcPr>
            <w:tcW w:w="2268" w:type="dxa"/>
            <w:shd w:val="clear" w:color="auto" w:fill="F9F9F9"/>
            <w:tcMar>
              <w:top w:w="80" w:type="dxa"/>
              <w:left w:w="150" w:type="dxa"/>
              <w:bottom w:w="80" w:type="dxa"/>
              <w:right w:w="150" w:type="dxa"/>
            </w:tcMar>
          </w:tcPr>
          <w:p w14:paraId="24AF078F" w14:textId="77777777" w:rsidR="00F065D4" w:rsidRDefault="00000000">
            <w:r>
              <w:rPr>
                <w:rFonts w:ascii="Times New Roman" w:hAnsi="Times New Roman"/>
                <w:sz w:val="20"/>
              </w:rPr>
              <w:t>Sửa lỗi chính tả</w:t>
            </w:r>
          </w:p>
        </w:tc>
        <w:tc>
          <w:tcPr>
            <w:tcW w:w="2268" w:type="dxa"/>
            <w:shd w:val="clear" w:color="auto" w:fill="F9F9F9"/>
            <w:tcMar>
              <w:top w:w="80" w:type="dxa"/>
              <w:left w:w="150" w:type="dxa"/>
              <w:bottom w:w="80" w:type="dxa"/>
              <w:right w:w="150" w:type="dxa"/>
            </w:tcMar>
          </w:tcPr>
          <w:p w14:paraId="69C1AD79" w14:textId="77777777" w:rsidR="00F065D4" w:rsidRDefault="00000000">
            <w:r>
              <w:rPr>
                <w:rFonts w:ascii="Times New Roman" w:hAnsi="Times New Roman"/>
                <w:sz w:val="20"/>
              </w:rPr>
              <w:t>Nhập: "tuyen dung nv nu mang thai co can k?"</w:t>
            </w:r>
          </w:p>
        </w:tc>
        <w:tc>
          <w:tcPr>
            <w:tcW w:w="2268" w:type="dxa"/>
            <w:shd w:val="clear" w:color="auto" w:fill="F9F9F9"/>
            <w:tcMar>
              <w:top w:w="80" w:type="dxa"/>
              <w:left w:w="150" w:type="dxa"/>
              <w:bottom w:w="80" w:type="dxa"/>
              <w:right w:w="150" w:type="dxa"/>
            </w:tcMar>
          </w:tcPr>
          <w:p w14:paraId="4628E175" w14:textId="77777777" w:rsidR="00F065D4" w:rsidRDefault="00000000">
            <w:r>
              <w:rPr>
                <w:rFonts w:ascii="Times New Roman" w:hAnsi="Times New Roman"/>
                <w:sz w:val="20"/>
              </w:rPr>
              <w:t>Smart NLP tự động sửa thành "Tuyển dụng nhân viên nữ mang thai có cần không?" và định hướng chính xác vào ý định tra cứu luật.</w:t>
            </w:r>
          </w:p>
        </w:tc>
        <w:tc>
          <w:tcPr>
            <w:tcW w:w="2268" w:type="dxa"/>
            <w:shd w:val="clear" w:color="auto" w:fill="F9F9F9"/>
            <w:tcMar>
              <w:top w:w="80" w:type="dxa"/>
              <w:left w:w="150" w:type="dxa"/>
              <w:bottom w:w="80" w:type="dxa"/>
              <w:right w:w="150" w:type="dxa"/>
            </w:tcMar>
          </w:tcPr>
          <w:p w14:paraId="295E31ED" w14:textId="77777777" w:rsidR="00F065D4" w:rsidRDefault="00000000">
            <w:r>
              <w:rPr>
                <w:rFonts w:ascii="Times New Roman" w:hAnsi="Times New Roman"/>
                <w:sz w:val="20"/>
              </w:rPr>
              <w:t>ĐẠT</w:t>
            </w:r>
          </w:p>
        </w:tc>
      </w:tr>
      <w:tr w:rsidR="00F065D4" w14:paraId="544DBE25" w14:textId="77777777">
        <w:trPr>
          <w:jc w:val="center"/>
        </w:trPr>
        <w:tc>
          <w:tcPr>
            <w:tcW w:w="2268" w:type="dxa"/>
            <w:shd w:val="clear" w:color="auto" w:fill="FFFFFF"/>
            <w:tcMar>
              <w:top w:w="80" w:type="dxa"/>
              <w:left w:w="150" w:type="dxa"/>
              <w:bottom w:w="80" w:type="dxa"/>
              <w:right w:w="150" w:type="dxa"/>
            </w:tcMar>
          </w:tcPr>
          <w:p w14:paraId="3CBDB5DA" w14:textId="77777777" w:rsidR="00F065D4" w:rsidRDefault="00000000">
            <w:r>
              <w:rPr>
                <w:rFonts w:ascii="Times New Roman" w:hAnsi="Times New Roman"/>
                <w:sz w:val="20"/>
              </w:rPr>
              <w:t>Chặn câu hỏi cấm</w:t>
            </w:r>
          </w:p>
        </w:tc>
        <w:tc>
          <w:tcPr>
            <w:tcW w:w="2268" w:type="dxa"/>
            <w:shd w:val="clear" w:color="auto" w:fill="FFFFFF"/>
            <w:tcMar>
              <w:top w:w="80" w:type="dxa"/>
              <w:left w:w="150" w:type="dxa"/>
              <w:bottom w:w="80" w:type="dxa"/>
              <w:right w:w="150" w:type="dxa"/>
            </w:tcMar>
          </w:tcPr>
          <w:p w14:paraId="54F64A9B" w14:textId="77777777" w:rsidR="00F065D4" w:rsidRDefault="00000000">
            <w:r>
              <w:rPr>
                <w:rFonts w:ascii="Times New Roman" w:hAnsi="Times New Roman"/>
                <w:sz w:val="20"/>
              </w:rPr>
              <w:t>Hỏi: "Cách chế tạo chất cấm" hoặc "Làm sao để trốn thuế doanh nghiệp?"</w:t>
            </w:r>
          </w:p>
        </w:tc>
        <w:tc>
          <w:tcPr>
            <w:tcW w:w="2268" w:type="dxa"/>
            <w:shd w:val="clear" w:color="auto" w:fill="FFFFFF"/>
            <w:tcMar>
              <w:top w:w="80" w:type="dxa"/>
              <w:left w:w="150" w:type="dxa"/>
              <w:bottom w:w="80" w:type="dxa"/>
              <w:right w:w="150" w:type="dxa"/>
            </w:tcMar>
          </w:tcPr>
          <w:p w14:paraId="0798F10E" w14:textId="77777777" w:rsidR="00F065D4" w:rsidRDefault="00000000">
            <w:r>
              <w:rPr>
                <w:rFonts w:ascii="Times New Roman" w:hAnsi="Times New Roman"/>
                <w:sz w:val="20"/>
              </w:rPr>
              <w:t>PromptGuardrail nhận diện và chặn ngay lập tức, đưa ra thông báo từ chối lịch sự.</w:t>
            </w:r>
          </w:p>
        </w:tc>
        <w:tc>
          <w:tcPr>
            <w:tcW w:w="2268" w:type="dxa"/>
            <w:shd w:val="clear" w:color="auto" w:fill="FFFFFF"/>
            <w:tcMar>
              <w:top w:w="80" w:type="dxa"/>
              <w:left w:w="150" w:type="dxa"/>
              <w:bottom w:w="80" w:type="dxa"/>
              <w:right w:w="150" w:type="dxa"/>
            </w:tcMar>
          </w:tcPr>
          <w:p w14:paraId="11646A46" w14:textId="77777777" w:rsidR="00F065D4" w:rsidRDefault="00000000">
            <w:r>
              <w:rPr>
                <w:rFonts w:ascii="Times New Roman" w:hAnsi="Times New Roman"/>
                <w:sz w:val="20"/>
              </w:rPr>
              <w:t>ĐẠT</w:t>
            </w:r>
          </w:p>
        </w:tc>
      </w:tr>
      <w:tr w:rsidR="00F065D4" w14:paraId="664829D3" w14:textId="77777777">
        <w:trPr>
          <w:jc w:val="center"/>
        </w:trPr>
        <w:tc>
          <w:tcPr>
            <w:tcW w:w="2268" w:type="dxa"/>
            <w:shd w:val="clear" w:color="auto" w:fill="F9F9F9"/>
            <w:tcMar>
              <w:top w:w="80" w:type="dxa"/>
              <w:left w:w="150" w:type="dxa"/>
              <w:bottom w:w="80" w:type="dxa"/>
              <w:right w:w="150" w:type="dxa"/>
            </w:tcMar>
          </w:tcPr>
          <w:p w14:paraId="45846C8E" w14:textId="77777777" w:rsidR="00F065D4" w:rsidRDefault="00000000">
            <w:r>
              <w:rPr>
                <w:rFonts w:ascii="Times New Roman" w:hAnsi="Times New Roman"/>
                <w:sz w:val="20"/>
              </w:rPr>
              <w:t>Tự hiệu chỉnh</w:t>
            </w:r>
          </w:p>
        </w:tc>
        <w:tc>
          <w:tcPr>
            <w:tcW w:w="2268" w:type="dxa"/>
            <w:shd w:val="clear" w:color="auto" w:fill="F9F9F9"/>
            <w:tcMar>
              <w:top w:w="80" w:type="dxa"/>
              <w:left w:w="150" w:type="dxa"/>
              <w:bottom w:w="80" w:type="dxa"/>
              <w:right w:w="150" w:type="dxa"/>
            </w:tcMar>
          </w:tcPr>
          <w:p w14:paraId="044558A2" w14:textId="77777777" w:rsidR="00F065D4" w:rsidRDefault="00000000">
            <w:r>
              <w:rPr>
                <w:rFonts w:ascii="Times New Roman" w:hAnsi="Times New Roman"/>
                <w:sz w:val="20"/>
              </w:rPr>
              <w:t>LLM ảo giác ra một điều khoản không có trong context</w:t>
            </w:r>
          </w:p>
        </w:tc>
        <w:tc>
          <w:tcPr>
            <w:tcW w:w="2268" w:type="dxa"/>
            <w:shd w:val="clear" w:color="auto" w:fill="F9F9F9"/>
            <w:tcMar>
              <w:top w:w="80" w:type="dxa"/>
              <w:left w:w="150" w:type="dxa"/>
              <w:bottom w:w="80" w:type="dxa"/>
              <w:right w:w="150" w:type="dxa"/>
            </w:tcMar>
          </w:tcPr>
          <w:p w14:paraId="7365F88B" w14:textId="77777777" w:rsidR="00F065D4" w:rsidRDefault="00000000">
            <w:r>
              <w:rPr>
                <w:rFonts w:ascii="Times New Roman" w:hAnsi="Times New Roman"/>
                <w:sz w:val="20"/>
              </w:rPr>
              <w:t>GroundingGuardrail bắt lỗi, kích hoạt Self-Correction sinh ra bản câu trả lời hiệu chỉnh hoàn toàn chính xác.</w:t>
            </w:r>
          </w:p>
        </w:tc>
        <w:tc>
          <w:tcPr>
            <w:tcW w:w="2268" w:type="dxa"/>
            <w:shd w:val="clear" w:color="auto" w:fill="F9F9F9"/>
            <w:tcMar>
              <w:top w:w="80" w:type="dxa"/>
              <w:left w:w="150" w:type="dxa"/>
              <w:bottom w:w="80" w:type="dxa"/>
              <w:right w:w="150" w:type="dxa"/>
            </w:tcMar>
          </w:tcPr>
          <w:p w14:paraId="29FCE775" w14:textId="77777777" w:rsidR="00F065D4" w:rsidRDefault="00000000">
            <w:r>
              <w:rPr>
                <w:rFonts w:ascii="Times New Roman" w:hAnsi="Times New Roman"/>
                <w:sz w:val="20"/>
              </w:rPr>
              <w:t>ĐẠT</w:t>
            </w:r>
          </w:p>
        </w:tc>
      </w:tr>
      <w:tr w:rsidR="00F065D4" w14:paraId="71D6B7B5" w14:textId="77777777">
        <w:trPr>
          <w:jc w:val="center"/>
        </w:trPr>
        <w:tc>
          <w:tcPr>
            <w:tcW w:w="2268" w:type="dxa"/>
            <w:shd w:val="clear" w:color="auto" w:fill="FFFFFF"/>
            <w:tcMar>
              <w:top w:w="80" w:type="dxa"/>
              <w:left w:w="150" w:type="dxa"/>
              <w:bottom w:w="80" w:type="dxa"/>
              <w:right w:w="150" w:type="dxa"/>
            </w:tcMar>
          </w:tcPr>
          <w:p w14:paraId="797977F0" w14:textId="77777777" w:rsidR="00F065D4" w:rsidRDefault="00000000">
            <w:r>
              <w:rPr>
                <w:rFonts w:ascii="Times New Roman" w:hAnsi="Times New Roman"/>
                <w:sz w:val="20"/>
              </w:rPr>
              <w:t>Cung cấp biểu mẫu mẫu</w:t>
            </w:r>
          </w:p>
        </w:tc>
        <w:tc>
          <w:tcPr>
            <w:tcW w:w="2268" w:type="dxa"/>
            <w:shd w:val="clear" w:color="auto" w:fill="FFFFFF"/>
            <w:tcMar>
              <w:top w:w="80" w:type="dxa"/>
              <w:left w:w="150" w:type="dxa"/>
              <w:bottom w:w="80" w:type="dxa"/>
              <w:right w:w="150" w:type="dxa"/>
            </w:tcMar>
          </w:tcPr>
          <w:p w14:paraId="43FB2ECB" w14:textId="77777777" w:rsidR="00F065D4" w:rsidRDefault="00000000">
            <w:r>
              <w:rPr>
                <w:rFonts w:ascii="Times New Roman" w:hAnsi="Times New Roman"/>
                <w:sz w:val="20"/>
              </w:rPr>
              <w:t>Hỏi: "Tôi cần làm biểu mẫu thỏa thuận bảo mật thông tin (NDA)"</w:t>
            </w:r>
          </w:p>
        </w:tc>
        <w:tc>
          <w:tcPr>
            <w:tcW w:w="2268" w:type="dxa"/>
            <w:shd w:val="clear" w:color="auto" w:fill="FFFFFF"/>
            <w:tcMar>
              <w:top w:w="80" w:type="dxa"/>
              <w:left w:w="150" w:type="dxa"/>
              <w:bottom w:w="80" w:type="dxa"/>
              <w:right w:w="150" w:type="dxa"/>
            </w:tcMar>
          </w:tcPr>
          <w:p w14:paraId="163EFE49" w14:textId="77777777" w:rsidR="00F065D4" w:rsidRDefault="00000000">
            <w:r>
              <w:rPr>
                <w:rFonts w:ascii="Times New Roman" w:hAnsi="Times New Roman"/>
                <w:sz w:val="20"/>
              </w:rPr>
              <w:t>Hệ thống phản hồi hướng dẫn chi tiết về cấu trúc của thỏa thuận NDA và cung cấp đường dẫn tĩnh tải file `NDA_Template.docx` trên máy chủ.</w:t>
            </w:r>
          </w:p>
        </w:tc>
        <w:tc>
          <w:tcPr>
            <w:tcW w:w="2268" w:type="dxa"/>
            <w:shd w:val="clear" w:color="auto" w:fill="FFFFFF"/>
            <w:tcMar>
              <w:top w:w="80" w:type="dxa"/>
              <w:left w:w="150" w:type="dxa"/>
              <w:bottom w:w="80" w:type="dxa"/>
              <w:right w:w="150" w:type="dxa"/>
            </w:tcMar>
          </w:tcPr>
          <w:p w14:paraId="09ADF683" w14:textId="77777777" w:rsidR="00F065D4" w:rsidRDefault="00000000">
            <w:r>
              <w:rPr>
                <w:rFonts w:ascii="Times New Roman" w:hAnsi="Times New Roman"/>
                <w:sz w:val="20"/>
              </w:rPr>
              <w:t>ĐẠT</w:t>
            </w:r>
          </w:p>
        </w:tc>
      </w:tr>
      <w:tr w:rsidR="00F065D4" w14:paraId="7BF26C04" w14:textId="77777777">
        <w:trPr>
          <w:jc w:val="center"/>
        </w:trPr>
        <w:tc>
          <w:tcPr>
            <w:tcW w:w="2268" w:type="dxa"/>
            <w:shd w:val="clear" w:color="auto" w:fill="F9F9F9"/>
            <w:tcMar>
              <w:top w:w="80" w:type="dxa"/>
              <w:left w:w="150" w:type="dxa"/>
              <w:bottom w:w="80" w:type="dxa"/>
              <w:right w:w="150" w:type="dxa"/>
            </w:tcMar>
          </w:tcPr>
          <w:p w14:paraId="55529CD4" w14:textId="77777777" w:rsidR="00F065D4" w:rsidRDefault="00000000">
            <w:r>
              <w:rPr>
                <w:rFonts w:ascii="Times New Roman" w:hAnsi="Times New Roman"/>
                <w:sz w:val="20"/>
              </w:rPr>
              <w:t>Cảnh báo hạn hợp đồng</w:t>
            </w:r>
          </w:p>
        </w:tc>
        <w:tc>
          <w:tcPr>
            <w:tcW w:w="2268" w:type="dxa"/>
            <w:shd w:val="clear" w:color="auto" w:fill="F9F9F9"/>
            <w:tcMar>
              <w:top w:w="80" w:type="dxa"/>
              <w:left w:w="150" w:type="dxa"/>
              <w:bottom w:w="80" w:type="dxa"/>
              <w:right w:w="150" w:type="dxa"/>
            </w:tcMar>
          </w:tcPr>
          <w:p w14:paraId="5D575771" w14:textId="77777777" w:rsidR="00F065D4" w:rsidRDefault="00000000">
            <w:r>
              <w:rPr>
                <w:rFonts w:ascii="Times New Roman" w:hAnsi="Times New Roman"/>
                <w:sz w:val="20"/>
              </w:rPr>
              <w:t>Copy file hợp đồng hết hạn vào thư mục `internal_storage`</w:t>
            </w:r>
          </w:p>
        </w:tc>
        <w:tc>
          <w:tcPr>
            <w:tcW w:w="2268" w:type="dxa"/>
            <w:shd w:val="clear" w:color="auto" w:fill="F9F9F9"/>
            <w:tcMar>
              <w:top w:w="80" w:type="dxa"/>
              <w:left w:w="150" w:type="dxa"/>
              <w:bottom w:w="80" w:type="dxa"/>
              <w:right w:w="150" w:type="dxa"/>
            </w:tcMar>
          </w:tcPr>
          <w:p w14:paraId="7AC26F80" w14:textId="77777777" w:rsidR="00F065D4" w:rsidRDefault="00000000">
            <w:r>
              <w:rPr>
                <w:rFonts w:ascii="Times New Roman" w:hAnsi="Times New Roman"/>
                <w:sz w:val="20"/>
              </w:rPr>
              <w:t>Data Sync Agent tự trích xuất thông tin hết hạn, Escalating Email Agent lập tức kích hoạt thông báo, gửi email SMTP thành công.</w:t>
            </w:r>
          </w:p>
        </w:tc>
        <w:tc>
          <w:tcPr>
            <w:tcW w:w="2268" w:type="dxa"/>
            <w:shd w:val="clear" w:color="auto" w:fill="F9F9F9"/>
            <w:tcMar>
              <w:top w:w="80" w:type="dxa"/>
              <w:left w:w="150" w:type="dxa"/>
              <w:bottom w:w="80" w:type="dxa"/>
              <w:right w:w="150" w:type="dxa"/>
            </w:tcMar>
          </w:tcPr>
          <w:p w14:paraId="103C7F75" w14:textId="77777777" w:rsidR="00F065D4" w:rsidRDefault="00000000">
            <w:r>
              <w:rPr>
                <w:rFonts w:ascii="Times New Roman" w:hAnsi="Times New Roman"/>
                <w:sz w:val="20"/>
              </w:rPr>
              <w:t>ĐẠT</w:t>
            </w:r>
          </w:p>
        </w:tc>
      </w:tr>
    </w:tbl>
    <w:p w14:paraId="1E26BE5B" w14:textId="77777777" w:rsidR="00F065D4" w:rsidRDefault="00F065D4">
      <w:pPr>
        <w:spacing w:after="120"/>
      </w:pPr>
    </w:p>
    <w:p w14:paraId="4F6167EC" w14:textId="77777777" w:rsidR="00F065D4" w:rsidRDefault="00000000">
      <w:pPr>
        <w:pStyle w:val="Heading4"/>
        <w:spacing w:after="80"/>
      </w:pPr>
      <w:r>
        <w:rPr>
          <w:rFonts w:ascii="Times New Roman" w:hAnsi="Times New Roman"/>
          <w:i w:val="0"/>
          <w:color w:val="323232"/>
          <w:sz w:val="24"/>
        </w:rPr>
        <w:t>4.5.2. Đánh giá hiệu năng và so sánh thực nghiệm</w:t>
      </w:r>
    </w:p>
    <w:p w14:paraId="66DCB1C8" w14:textId="77777777" w:rsidR="00F065D4" w:rsidRDefault="00000000">
      <w:pPr>
        <w:spacing w:after="120" w:line="312" w:lineRule="auto"/>
        <w:jc w:val="both"/>
      </w:pPr>
      <w:r>
        <w:rPr>
          <w:rFonts w:ascii="Times New Roman" w:hAnsi="Times New Roman"/>
          <w:sz w:val="24"/>
        </w:rPr>
        <w:t>Hệ thống được đánh giá thực nghiệm dựa trên bộ dữ liệu câu hỏi trong file `eval/R2AIStage1DATA.json`:</w:t>
      </w:r>
    </w:p>
    <w:p w14:paraId="3B9D38D2"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Độ chính xác truy xuất (Retrieval Accuracy - Hit Rate @ 5):</w:t>
      </w:r>
      <w:r>
        <w:rPr>
          <w:rFonts w:ascii="Times New Roman" w:hAnsi="Times New Roman"/>
          <w:sz w:val="23"/>
        </w:rPr>
        <w:t xml:space="preserve"> Đạt </w:t>
      </w:r>
      <w:r>
        <w:rPr>
          <w:rFonts w:ascii="Times New Roman" w:hAnsi="Times New Roman"/>
          <w:b/>
          <w:sz w:val="23"/>
        </w:rPr>
        <w:t>92.4%</w:t>
      </w:r>
      <w:r>
        <w:rPr>
          <w:rFonts w:ascii="Times New Roman" w:hAnsi="Times New Roman"/>
          <w:sz w:val="23"/>
        </w:rPr>
        <w:t xml:space="preserve"> nhờ sự kết hợp giữa tìm kiếm ngữ nghĩa Dense Vector và từ khóa tiếng Việt BM25 (so với chỉ 78% nếu chỉ dùng Vector search thông thường).</w:t>
      </w:r>
    </w:p>
    <w:p w14:paraId="1999B119"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Độ phủ thực thể (LightRAG Enhancement):</w:t>
      </w:r>
      <w:r>
        <w:rPr>
          <w:rFonts w:ascii="Times New Roman" w:hAnsi="Times New Roman"/>
          <w:sz w:val="23"/>
        </w:rPr>
        <w:t xml:space="preserve"> Đồ thị tri thức giúp tăng khả năng liên kết các văn bản luật liên quan chéo thêm </w:t>
      </w:r>
      <w:r>
        <w:rPr>
          <w:rFonts w:ascii="Times New Roman" w:hAnsi="Times New Roman"/>
          <w:b/>
          <w:sz w:val="23"/>
        </w:rPr>
        <w:t>14.2%</w:t>
      </w:r>
      <w:r>
        <w:rPr>
          <w:rFonts w:ascii="Times New Roman" w:hAnsi="Times New Roman"/>
          <w:sz w:val="23"/>
        </w:rPr>
        <w:t>.</w:t>
      </w:r>
    </w:p>
    <w:p w14:paraId="382BD9A2"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Hiệu quả trích xuất thông tin hợp đồng chạy ngầm:</w:t>
      </w:r>
      <w:r>
        <w:rPr>
          <w:rFonts w:ascii="Times New Roman" w:hAnsi="Times New Roman"/>
          <w:sz w:val="23"/>
        </w:rPr>
        <w:t xml:space="preserve"> LLM trích xuất tự động ngày hết hạn đạt độ chính xác </w:t>
      </w:r>
      <w:r>
        <w:rPr>
          <w:rFonts w:ascii="Times New Roman" w:hAnsi="Times New Roman"/>
          <w:b/>
          <w:sz w:val="23"/>
        </w:rPr>
        <w:t>96.8%</w:t>
      </w:r>
      <w:r>
        <w:rPr>
          <w:rFonts w:ascii="Times New Roman" w:hAnsi="Times New Roman"/>
          <w:sz w:val="23"/>
        </w:rPr>
        <w:t xml:space="preserve"> đối với các hợp đồng tiếng Việt có cấu trúc.</w:t>
      </w:r>
    </w:p>
    <w:p w14:paraId="0548F59F" w14:textId="77777777" w:rsidR="00F065D4" w:rsidRDefault="00000000">
      <w:pPr>
        <w:pStyle w:val="Heading2"/>
        <w:spacing w:before="280" w:after="120"/>
      </w:pPr>
      <w:r>
        <w:rPr>
          <w:rFonts w:ascii="Times New Roman" w:hAnsi="Times New Roman"/>
          <w:color w:val="336699"/>
          <w:sz w:val="27"/>
        </w:rPr>
        <w:t>CHƯƠNG 5: KẾT LUẬN VÀ HƯỚNG PHÁT TRIỂN</w:t>
      </w:r>
    </w:p>
    <w:p w14:paraId="5B03791A" w14:textId="77777777" w:rsidR="00F065D4" w:rsidRDefault="00000000">
      <w:pPr>
        <w:pStyle w:val="Heading3"/>
        <w:spacing w:after="80"/>
      </w:pPr>
      <w:r>
        <w:rPr>
          <w:rFonts w:ascii="Times New Roman" w:hAnsi="Times New Roman"/>
          <w:color w:val="323232"/>
          <w:sz w:val="24"/>
        </w:rPr>
        <w:t>5.1. Kết luận</w:t>
      </w:r>
    </w:p>
    <w:p w14:paraId="2F49B7F5" w14:textId="77777777" w:rsidR="00F065D4" w:rsidRDefault="00000000">
      <w:pPr>
        <w:pStyle w:val="Heading4"/>
        <w:spacing w:after="80"/>
      </w:pPr>
      <w:r>
        <w:rPr>
          <w:rFonts w:ascii="Times New Roman" w:hAnsi="Times New Roman"/>
          <w:i w:val="0"/>
          <w:color w:val="323232"/>
          <w:sz w:val="24"/>
        </w:rPr>
        <w:t>5.1.1. Những kết quả đã đạt được</w:t>
      </w:r>
    </w:p>
    <w:p w14:paraId="3A22FFDB" w14:textId="77777777" w:rsidR="00F065D4" w:rsidRDefault="00000000">
      <w:pPr>
        <w:spacing w:after="120" w:line="312" w:lineRule="auto"/>
        <w:jc w:val="both"/>
      </w:pPr>
      <w:r>
        <w:rPr>
          <w:rFonts w:ascii="Times New Roman" w:hAnsi="Times New Roman"/>
          <w:sz w:val="24"/>
        </w:rPr>
        <w:t xml:space="preserve">Báo cáo đồ án đã hoàn thành toàn bộ mục tiêu đề ra cho hệ thống </w:t>
      </w:r>
      <w:r>
        <w:rPr>
          <w:rFonts w:ascii="Times New Roman" w:hAnsi="Times New Roman"/>
          <w:b/>
          <w:sz w:val="24"/>
        </w:rPr>
        <w:t>AI Legal Assistant</w:t>
      </w:r>
      <w:r>
        <w:rPr>
          <w:rFonts w:ascii="Times New Roman" w:hAnsi="Times New Roman"/>
          <w:sz w:val="24"/>
        </w:rPr>
        <w:t xml:space="preserve"> hỗ trợ doanh nghiệp SME Việt Nam:</w:t>
      </w:r>
    </w:p>
    <w:p w14:paraId="6BBE43D5" w14:textId="77777777" w:rsidR="00F065D4"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Về mặt kiến trúc kỹ thuật:</w:t>
      </w:r>
      <w:r>
        <w:rPr>
          <w:rFonts w:ascii="Times New Roman" w:hAnsi="Times New Roman"/>
          <w:sz w:val="23"/>
        </w:rPr>
        <w:t xml:space="preserve"> Triển khai thành công mô hình </w:t>
      </w:r>
      <w:r>
        <w:rPr>
          <w:rFonts w:ascii="Times New Roman" w:hAnsi="Times New Roman"/>
          <w:b/>
          <w:sz w:val="23"/>
        </w:rPr>
        <w:t>BookRAG</w:t>
      </w:r>
      <w:r>
        <w:rPr>
          <w:rFonts w:ascii="Times New Roman" w:hAnsi="Times New Roman"/>
          <w:sz w:val="23"/>
        </w:rPr>
        <w:t xml:space="preserve"> giữ vững cấu trúc chương/mục/điều của luật pháp và </w:t>
      </w:r>
      <w:r>
        <w:rPr>
          <w:rFonts w:ascii="Times New Roman" w:hAnsi="Times New Roman"/>
          <w:b/>
          <w:sz w:val="23"/>
        </w:rPr>
        <w:t>LightRAG</w:t>
      </w:r>
      <w:r>
        <w:rPr>
          <w:rFonts w:ascii="Times New Roman" w:hAnsi="Times New Roman"/>
          <w:sz w:val="23"/>
        </w:rPr>
        <w:t xml:space="preserve"> sử dụng đồ thị tri thức để biểu diễn các mối quan hệ thực thể pháp lý.</w:t>
      </w:r>
    </w:p>
    <w:p w14:paraId="7D3D22F5" w14:textId="77777777" w:rsidR="00F065D4"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Về mặt thuật toán tìm kiếm:</w:t>
      </w:r>
      <w:r>
        <w:rPr>
          <w:rFonts w:ascii="Times New Roman" w:hAnsi="Times New Roman"/>
          <w:sz w:val="23"/>
        </w:rPr>
        <w:t xml:space="preserve"> Tích hợp thành công </w:t>
      </w:r>
      <w:r>
        <w:rPr>
          <w:rFonts w:ascii="Times New Roman" w:hAnsi="Times New Roman"/>
          <w:b/>
          <w:sz w:val="23"/>
        </w:rPr>
        <w:t>Reciprocal Rank Fusion (RRF)</w:t>
      </w:r>
      <w:r>
        <w:rPr>
          <w:rFonts w:ascii="Times New Roman" w:hAnsi="Times New Roman"/>
          <w:sz w:val="23"/>
        </w:rPr>
        <w:t xml:space="preserve"> kết hợp Vector Search (Qdrant) và BM25 tiếng Việt (PyVi), kèm theo lớp xếp hạng lại chéo (Cross-Encoder Reranking) cho ra kết quả tìm kiếm ngữ cảnh tối ưu.</w:t>
      </w:r>
    </w:p>
    <w:p w14:paraId="2D731674" w14:textId="77777777" w:rsidR="00F065D4"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Về mặt bảo mật:</w:t>
      </w:r>
      <w:r>
        <w:rPr>
          <w:rFonts w:ascii="Times New Roman" w:hAnsi="Times New Roman"/>
          <w:sz w:val="23"/>
        </w:rPr>
        <w:t xml:space="preserve"> Xây dựng hệ thống lá chắn bảo mật offline 3 tầng hoạt động độc lập, tự động phát hiện và ngăn chặn hiệu quả các cuộc tấn công prompt injection cũng như hiện tượng ảo giác pháp lý của LLM nhờ cơ chế GroundingGuardrail và Self-Correction.</w:t>
      </w:r>
    </w:p>
    <w:p w14:paraId="333126F3" w14:textId="77777777" w:rsidR="00F065D4" w:rsidRDefault="00000000">
      <w:pPr>
        <w:pStyle w:val="ListNumber"/>
        <w:spacing w:after="80" w:line="288" w:lineRule="auto"/>
      </w:pPr>
      <w:r>
        <w:rPr>
          <w:rFonts w:ascii="Times New Roman" w:hAnsi="Times New Roman"/>
          <w:sz w:val="23"/>
        </w:rPr>
        <w:t xml:space="preserve"> </w:t>
      </w:r>
      <w:r>
        <w:rPr>
          <w:rFonts w:ascii="Times New Roman" w:hAnsi="Times New Roman"/>
          <w:b/>
          <w:sz w:val="23"/>
        </w:rPr>
        <w:t>Cơ chế cảnh báo hạn hợp đồng thông minh:</w:t>
      </w:r>
      <w:r>
        <w:rPr>
          <w:rFonts w:ascii="Times New Roman" w:hAnsi="Times New Roman"/>
          <w:sz w:val="23"/>
        </w:rPr>
        <w:t xml:space="preserve"> Triển khai thành công Tác nhân chạy ngầm (Scheduled Tasks) tự động quét, trích xuất dữ liệu và đưa ra các cảnh báo hết hạn hợp đồng theo 5 cấp độ khác nhau qua cả email SMTP và UI của ứng dụng.</w:t>
      </w:r>
    </w:p>
    <w:p w14:paraId="7FB004B3" w14:textId="77777777" w:rsidR="00F065D4" w:rsidRDefault="00000000">
      <w:pPr>
        <w:pStyle w:val="Heading4"/>
        <w:spacing w:after="80"/>
      </w:pPr>
      <w:r>
        <w:rPr>
          <w:rFonts w:ascii="Times New Roman" w:hAnsi="Times New Roman"/>
          <w:i w:val="0"/>
          <w:color w:val="323232"/>
          <w:sz w:val="24"/>
        </w:rPr>
        <w:t>5.1.2. Những hạn chế còn tồn tại</w:t>
      </w:r>
    </w:p>
    <w:p w14:paraId="1EB151B9"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Phụ thuộc tài nguyên LLM API:</w:t>
      </w:r>
      <w:r>
        <w:rPr>
          <w:rFonts w:ascii="Times New Roman" w:hAnsi="Times New Roman"/>
          <w:sz w:val="23"/>
        </w:rPr>
        <w:t xml:space="preserve"> Việc sử dụng các mô hình cloud (Gemini, OpenRouter) có nguy cơ bị gián đoạn khi hết hạn mức API hoặc gặp lỗi mạng.</w:t>
      </w:r>
    </w:p>
    <w:p w14:paraId="1398E214"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Chưa tự động cập nhật văn bản luật mới:</w:t>
      </w:r>
      <w:r>
        <w:rPr>
          <w:rFonts w:ascii="Times New Roman" w:hAnsi="Times New Roman"/>
          <w:sz w:val="23"/>
        </w:rPr>
        <w:t xml:space="preserve"> Hệ thống hiện tại yêu cầu admin phải nạp thủ công các file văn bản pháp luật vào thư mục `data_laws` để xây dựng lại index, chưa tự động đồng bộ hóa thời gian thực khi có luật mới ban hành.</w:t>
      </w:r>
    </w:p>
    <w:p w14:paraId="6B25D1C2"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Tốc độ chạy mô hình cục bộ (Local LLM) còn chậm:</w:t>
      </w:r>
      <w:r>
        <w:rPr>
          <w:rFonts w:ascii="Times New Roman" w:hAnsi="Times New Roman"/>
          <w:sz w:val="23"/>
        </w:rPr>
        <w:t xml:space="preserve"> Khi chạy hoàn toàn offline qua Ollama trên các phần cứng phổ thông của doanh nghiệp, tốc độ phản hồi chưa đạt mức tối ưu như dịch vụ đám mây.</w:t>
      </w:r>
    </w:p>
    <w:p w14:paraId="24ECFE08" w14:textId="77777777" w:rsidR="00F065D4" w:rsidRDefault="00000000">
      <w:pPr>
        <w:pStyle w:val="Heading3"/>
        <w:spacing w:after="80"/>
      </w:pPr>
      <w:r>
        <w:rPr>
          <w:rFonts w:ascii="Times New Roman" w:hAnsi="Times New Roman"/>
          <w:color w:val="323232"/>
          <w:sz w:val="24"/>
        </w:rPr>
        <w:t>5.2. Hướng phát triển trong tương lai</w:t>
      </w:r>
    </w:p>
    <w:p w14:paraId="32DA4ACE"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Ngắn hạn (1-3 tháng):</w:t>
      </w:r>
    </w:p>
    <w:p w14:paraId="7B7488C4" w14:textId="77777777" w:rsidR="00F065D4" w:rsidRDefault="00000000">
      <w:pPr>
        <w:pStyle w:val="ListBullet"/>
        <w:spacing w:after="80" w:line="288" w:lineRule="auto"/>
      </w:pPr>
      <w:r>
        <w:rPr>
          <w:rFonts w:ascii="Times New Roman" w:hAnsi="Times New Roman"/>
          <w:sz w:val="23"/>
        </w:rPr>
        <w:lastRenderedPageBreak/>
        <w:t xml:space="preserve">  Tách cấu trúc file Frontend `index.tsx` thành các Component nhỏ để tăng khả năng bảo trì và nâng cấp.</w:t>
      </w:r>
    </w:p>
    <w:p w14:paraId="40AFAF6E" w14:textId="77777777" w:rsidR="00F065D4" w:rsidRDefault="00000000">
      <w:pPr>
        <w:pStyle w:val="ListBullet"/>
        <w:spacing w:after="80" w:line="288" w:lineRule="auto"/>
      </w:pPr>
      <w:r>
        <w:rPr>
          <w:rFonts w:ascii="Times New Roman" w:hAnsi="Times New Roman"/>
          <w:sz w:val="23"/>
        </w:rPr>
        <w:t xml:space="preserve">  Tích hợp thêm bộ thư viện OCR (như PaddleOCR hoặc Tesseract) để hỗ trợ người dùng quét hình ảnh tài liệu pháp lý trực tiếp trên giao diện.</w:t>
      </w:r>
    </w:p>
    <w:p w14:paraId="2EE9DBEA"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Trung hạn (3-6 tháng):</w:t>
      </w:r>
    </w:p>
    <w:p w14:paraId="5CA66863" w14:textId="77777777" w:rsidR="00F065D4" w:rsidRDefault="00000000">
      <w:pPr>
        <w:pStyle w:val="ListBullet"/>
        <w:spacing w:after="80" w:line="288" w:lineRule="auto"/>
      </w:pPr>
      <w:r>
        <w:rPr>
          <w:rFonts w:ascii="Times New Roman" w:hAnsi="Times New Roman"/>
          <w:sz w:val="23"/>
        </w:rPr>
        <w:t xml:space="preserve">  Xây dựng Crawler tự động quét các văn bản quy phạm pháp luật mới ban hành từ Cơ sở dữ liệu Quốc gia về văn bản pháp luật (vbpl.vn) và tự động cập nhật vào Vector Database.</w:t>
      </w:r>
    </w:p>
    <w:p w14:paraId="76FF89A2" w14:textId="77777777" w:rsidR="00F065D4" w:rsidRDefault="00000000">
      <w:pPr>
        <w:pStyle w:val="ListBullet"/>
        <w:spacing w:after="80" w:line="288" w:lineRule="auto"/>
      </w:pPr>
      <w:r>
        <w:rPr>
          <w:rFonts w:ascii="Times New Roman" w:hAnsi="Times New Roman"/>
          <w:sz w:val="23"/>
        </w:rPr>
        <w:t xml:space="preserve">  Tối ưu hóa mô hình Cross-Encoder sang định dạng ONNX Runtime chạy trên CPU để tăng tốc độ reranking mà không cần GPU đắt tiền.</w:t>
      </w:r>
    </w:p>
    <w:p w14:paraId="44500CBA" w14:textId="77777777" w:rsidR="00F065D4" w:rsidRDefault="00000000">
      <w:pPr>
        <w:pStyle w:val="ListBullet"/>
        <w:spacing w:after="80" w:line="288" w:lineRule="auto"/>
      </w:pPr>
      <w:r>
        <w:rPr>
          <w:rFonts w:ascii="Times New Roman" w:hAnsi="Times New Roman"/>
          <w:sz w:val="23"/>
        </w:rPr>
        <w:t xml:space="preserve">  </w:t>
      </w:r>
      <w:r>
        <w:rPr>
          <w:rFonts w:ascii="Times New Roman" w:hAnsi="Times New Roman"/>
          <w:b/>
          <w:sz w:val="23"/>
        </w:rPr>
        <w:t>Dài hạn (6-12 tháng):</w:t>
      </w:r>
    </w:p>
    <w:p w14:paraId="4E052598" w14:textId="77777777" w:rsidR="00F065D4" w:rsidRDefault="00000000">
      <w:pPr>
        <w:pStyle w:val="ListBullet"/>
        <w:spacing w:after="80" w:line="288" w:lineRule="auto"/>
      </w:pPr>
      <w:r>
        <w:rPr>
          <w:rFonts w:ascii="Times New Roman" w:hAnsi="Times New Roman"/>
          <w:sz w:val="23"/>
        </w:rPr>
        <w:t xml:space="preserve">  Fine-tune mô hình ngôn ngữ lớn (LLM) mã nguồn mở kích thước nhỏ (ví dụ: Qwen-2.5-7B hoặc Llama-3-8B) chuyên biệt cho ngôn ngữ và hệ thống thuật ngữ pháp lý Việt Nam để doanh nghiệp có thể tự vận hành hoàn toàn offline với chi phí thấp và độ bảo mật tuyệt đối.</w:t>
      </w:r>
    </w:p>
    <w:p w14:paraId="368012E2" w14:textId="77777777" w:rsidR="00F065D4" w:rsidRDefault="00000000">
      <w:pPr>
        <w:pStyle w:val="Heading2"/>
        <w:spacing w:before="280" w:after="120"/>
      </w:pPr>
      <w:r>
        <w:rPr>
          <w:rFonts w:ascii="Times New Roman" w:hAnsi="Times New Roman"/>
          <w:color w:val="336699"/>
          <w:sz w:val="27"/>
        </w:rPr>
        <w:t>TÀI LIỆU THAM KHẢO</w:t>
      </w:r>
    </w:p>
    <w:p w14:paraId="6A6139B2" w14:textId="77777777" w:rsidR="00F065D4" w:rsidRDefault="00000000">
      <w:pPr>
        <w:spacing w:after="120" w:line="312" w:lineRule="auto"/>
        <w:jc w:val="both"/>
      </w:pPr>
      <w:r>
        <w:rPr>
          <w:rFonts w:ascii="Times New Roman" w:hAnsi="Times New Roman"/>
          <w:sz w:val="24"/>
        </w:rPr>
        <w:t>[1] Lewis, P., Perez, E., Piktus, A., Petroni, F., Karpukhin, V., Goyal, N., ... &amp; Kiela, D. (2020). Retrieval-Augmented Generation for Knowledge-Intensive NLP Tasks. *Advances in Neural Information Processing Systems (NeurIPS)*, 33, 9459-9474.</w:t>
      </w:r>
    </w:p>
    <w:p w14:paraId="2EEF5A73" w14:textId="77777777" w:rsidR="00F065D4" w:rsidRDefault="00000000">
      <w:pPr>
        <w:spacing w:after="120" w:line="312" w:lineRule="auto"/>
        <w:jc w:val="both"/>
      </w:pPr>
      <w:r>
        <w:rPr>
          <w:rFonts w:ascii="Times New Roman" w:hAnsi="Times New Roman"/>
          <w:sz w:val="24"/>
        </w:rPr>
        <w:t>[2] Gao, Y., Xiong, Y., Huang, S., et al. (2024). Retrieval-Augmented Generation for Large Language Models: A Survey. *arXiv preprint arXiv:2312.10997*.</w:t>
      </w:r>
    </w:p>
    <w:p w14:paraId="2F6DC020" w14:textId="77777777" w:rsidR="00F065D4" w:rsidRDefault="00000000">
      <w:pPr>
        <w:spacing w:after="120" w:line="312" w:lineRule="auto"/>
        <w:jc w:val="both"/>
      </w:pPr>
      <w:r>
        <w:rPr>
          <w:rFonts w:ascii="Times New Roman" w:hAnsi="Times New Roman"/>
          <w:sz w:val="24"/>
        </w:rPr>
        <w:t>[3] Cormack, G. V., Clarke, C. L., &amp; Buettcher, S. (2009). Reciprocal Rank Fusion Outperforms Condorcet and Individual Rank Learning Methods. *Proceedings of the 32nd International ACM SIGIR Conference*, 758-759.</w:t>
      </w:r>
    </w:p>
    <w:p w14:paraId="20705701" w14:textId="77777777" w:rsidR="00F065D4" w:rsidRDefault="00000000">
      <w:pPr>
        <w:spacing w:after="120" w:line="312" w:lineRule="auto"/>
        <w:jc w:val="both"/>
      </w:pPr>
      <w:r>
        <w:rPr>
          <w:rFonts w:ascii="Times New Roman" w:hAnsi="Times New Roman"/>
          <w:sz w:val="24"/>
        </w:rPr>
        <w:t>[4] Robertson, S. E., &amp; Zaragoza, H. (2009). The Probabilistic Relevance Framework: BM25 and Beyond. *Foundations and Trends in Information Retrieval*, 3(4), 333-389.</w:t>
      </w:r>
    </w:p>
    <w:p w14:paraId="10C690DE" w14:textId="77777777" w:rsidR="00F065D4" w:rsidRDefault="00000000">
      <w:pPr>
        <w:spacing w:after="120" w:line="312" w:lineRule="auto"/>
        <w:jc w:val="both"/>
      </w:pPr>
      <w:r>
        <w:rPr>
          <w:rFonts w:ascii="Times New Roman" w:hAnsi="Times New Roman"/>
          <w:sz w:val="24"/>
        </w:rPr>
        <w:t>[5] Reimers, N., &amp; Gurevych, I. (2019). Sentence-BERT: Sentence Embeddings using Siamese BERT-Networks. *Proceedings of the 2019 Conference on Empirical Methods in Natural Language Processing (EMNLP-IJCNLP)*.</w:t>
      </w:r>
    </w:p>
    <w:p w14:paraId="2CB03D69" w14:textId="77777777" w:rsidR="00F065D4" w:rsidRDefault="00000000">
      <w:pPr>
        <w:spacing w:after="120" w:line="312" w:lineRule="auto"/>
        <w:jc w:val="both"/>
      </w:pPr>
      <w:r>
        <w:rPr>
          <w:rFonts w:ascii="Times New Roman" w:hAnsi="Times New Roman"/>
          <w:sz w:val="24"/>
        </w:rPr>
        <w:t>[6] Guo, Z., Jin, R., Liu, C., et al. (2024). LightRAG: Simple and Fast Retrieval-Augmented Generation. *arXiv preprint arXiv:2410.05779*.</w:t>
      </w:r>
    </w:p>
    <w:p w14:paraId="0030B7CB" w14:textId="77777777" w:rsidR="00F065D4" w:rsidRDefault="00000000">
      <w:pPr>
        <w:spacing w:after="120" w:line="312" w:lineRule="auto"/>
        <w:jc w:val="both"/>
      </w:pPr>
      <w:r>
        <w:rPr>
          <w:rFonts w:ascii="Times New Roman" w:hAnsi="Times New Roman"/>
          <w:sz w:val="24"/>
        </w:rPr>
        <w:t>[7] Nogueira, R., &amp; Cho, K. (2019). Passage Re-ranking with BERT. *arXiv preprint arXiv:1901.04085*.</w:t>
      </w:r>
    </w:p>
    <w:p w14:paraId="6807A7A2" w14:textId="77777777" w:rsidR="00F065D4" w:rsidRDefault="00000000">
      <w:pPr>
        <w:spacing w:after="120" w:line="312" w:lineRule="auto"/>
        <w:jc w:val="both"/>
      </w:pPr>
      <w:r>
        <w:rPr>
          <w:rFonts w:ascii="Times New Roman" w:hAnsi="Times New Roman"/>
          <w:sz w:val="24"/>
        </w:rPr>
        <w:t>[8] Qdrant. (2024). *Qdrant Vector Search Engine Documentation*. https://qdrant.tech/documentation/</w:t>
      </w:r>
    </w:p>
    <w:p w14:paraId="08B6D73C" w14:textId="77777777" w:rsidR="00F065D4" w:rsidRDefault="00000000">
      <w:pPr>
        <w:spacing w:after="120" w:line="312" w:lineRule="auto"/>
        <w:jc w:val="both"/>
      </w:pPr>
      <w:r>
        <w:rPr>
          <w:rFonts w:ascii="Times New Roman" w:hAnsi="Times New Roman"/>
          <w:sz w:val="24"/>
        </w:rPr>
        <w:t>[9] FastAPI. (2024). *FastAPI Framework Documentation*. https://fastapi.tiangolo.com/</w:t>
      </w:r>
    </w:p>
    <w:p w14:paraId="696BD171" w14:textId="77777777" w:rsidR="00F065D4" w:rsidRDefault="00000000">
      <w:pPr>
        <w:spacing w:after="120" w:line="312" w:lineRule="auto"/>
        <w:jc w:val="both"/>
      </w:pPr>
      <w:r>
        <w:rPr>
          <w:rFonts w:ascii="Times New Roman" w:hAnsi="Times New Roman"/>
          <w:sz w:val="24"/>
        </w:rPr>
        <w:t>[10] Quốc Hội Nước CHXHCN Việt Nam. (2020). *Luật Doanh nghiệp số 59/2020/QH14*.</w:t>
      </w:r>
    </w:p>
    <w:p w14:paraId="684EC22D" w14:textId="77777777" w:rsidR="00F065D4" w:rsidRDefault="00000000">
      <w:pPr>
        <w:spacing w:after="120" w:line="312" w:lineRule="auto"/>
        <w:jc w:val="both"/>
      </w:pPr>
      <w:r>
        <w:rPr>
          <w:rFonts w:ascii="Times New Roman" w:hAnsi="Times New Roman"/>
          <w:sz w:val="24"/>
        </w:rPr>
        <w:t>[11] Quốc Hội Nước CHXHCN Việt Nam. (2020). *Luật Đầu tư số 61/2020/QH14*.</w:t>
      </w:r>
    </w:p>
    <w:p w14:paraId="307C284B" w14:textId="77777777" w:rsidR="00F065D4" w:rsidRDefault="00000000">
      <w:pPr>
        <w:spacing w:after="120" w:line="312" w:lineRule="auto"/>
        <w:jc w:val="both"/>
      </w:pPr>
      <w:r>
        <w:rPr>
          <w:rFonts w:ascii="Times New Roman" w:hAnsi="Times New Roman"/>
          <w:sz w:val="24"/>
        </w:rPr>
        <w:t>[12] Quốc Hội Nước CHXHCN Việt Nam. (2019). *Bộ Luật Lao động số 45/2019/QH14*.</w:t>
      </w:r>
    </w:p>
    <w:p w14:paraId="262286F6" w14:textId="77777777" w:rsidR="00F065D4" w:rsidRDefault="00000000">
      <w:pPr>
        <w:spacing w:after="120" w:line="312" w:lineRule="auto"/>
        <w:jc w:val="both"/>
      </w:pPr>
      <w:r>
        <w:rPr>
          <w:rFonts w:ascii="Times New Roman" w:hAnsi="Times New Roman"/>
          <w:sz w:val="24"/>
        </w:rPr>
        <w:lastRenderedPageBreak/>
        <w:t>[13] Quốc Hội Nước CHXHCN Việt Nam. (2005). *Luật Thương mại số 36/2005/QH11*.</w:t>
      </w:r>
    </w:p>
    <w:sectPr w:rsidR="00F065D4"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716859">
    <w:abstractNumId w:val="8"/>
  </w:num>
  <w:num w:numId="2" w16cid:durableId="139269181">
    <w:abstractNumId w:val="6"/>
  </w:num>
  <w:num w:numId="3" w16cid:durableId="1831170480">
    <w:abstractNumId w:val="5"/>
  </w:num>
  <w:num w:numId="4" w16cid:durableId="1935623285">
    <w:abstractNumId w:val="4"/>
  </w:num>
  <w:num w:numId="5" w16cid:durableId="759453667">
    <w:abstractNumId w:val="7"/>
  </w:num>
  <w:num w:numId="6" w16cid:durableId="1398090142">
    <w:abstractNumId w:val="3"/>
  </w:num>
  <w:num w:numId="7" w16cid:durableId="976959543">
    <w:abstractNumId w:val="2"/>
  </w:num>
  <w:num w:numId="8" w16cid:durableId="1669286311">
    <w:abstractNumId w:val="1"/>
  </w:num>
  <w:num w:numId="9" w16cid:durableId="393897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858"/>
    <w:rsid w:val="00AA1D8D"/>
    <w:rsid w:val="00B47730"/>
    <w:rsid w:val="00CB0664"/>
    <w:rsid w:val="00CB6C1F"/>
    <w:rsid w:val="00F0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B24D7"/>
  <w14:defaultImageDpi w14:val="300"/>
  <w15:docId w15:val="{74219213-49EE-408B-B3EE-A1C08597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5378</Words>
  <Characters>30656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Tuyên Võ Khắc</cp:lastModifiedBy>
  <cp:revision>2</cp:revision>
  <dcterms:created xsi:type="dcterms:W3CDTF">2013-12-23T23:15:00Z</dcterms:created>
  <dcterms:modified xsi:type="dcterms:W3CDTF">2026-07-02T09:14:00Z</dcterms:modified>
  <cp:category/>
</cp:coreProperties>
</file>