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00CB" w14:textId="77777777" w:rsidR="00062B8A" w:rsidRDefault="00062B8A"/>
    <w:p w14:paraId="162650E7" w14:textId="77777777" w:rsidR="00062B8A" w:rsidRDefault="00062B8A"/>
    <w:p w14:paraId="56FA69A2" w14:textId="77777777" w:rsidR="00062B8A" w:rsidRDefault="00062B8A"/>
    <w:p w14:paraId="5FB36323" w14:textId="77777777" w:rsidR="00062B8A" w:rsidRDefault="00062B8A"/>
    <w:p w14:paraId="7FEF1625" w14:textId="77777777" w:rsidR="00062B8A" w:rsidRDefault="00782AE3">
      <w:pPr>
        <w:spacing w:after="400"/>
        <w:jc w:val="left"/>
      </w:pPr>
      <w:r>
        <w:rPr>
          <w:b/>
          <w:color w:val="171717"/>
          <w:sz w:val="36"/>
        </w:rPr>
        <w:t>AI Course</w:t>
      </w:r>
    </w:p>
    <w:p w14:paraId="123180E1" w14:textId="77777777" w:rsidR="00062B8A" w:rsidRDefault="00782AE3">
      <w:pPr>
        <w:spacing w:after="280"/>
        <w:jc w:val="left"/>
      </w:pPr>
      <w:r>
        <w:rPr>
          <w:b/>
          <w:color w:val="1428A0"/>
          <w:sz w:val="68"/>
        </w:rPr>
        <w:t>Capstone Project</w:t>
      </w:r>
      <w:r>
        <w:rPr>
          <w:b/>
          <w:color w:val="1428A0"/>
          <w:sz w:val="68"/>
        </w:rPr>
        <w:br/>
        <w:t>Final Report</w:t>
      </w:r>
    </w:p>
    <w:p w14:paraId="1029FFE6" w14:textId="77777777" w:rsidR="00062B8A" w:rsidRDefault="00782AE3">
      <w:pPr>
        <w:spacing w:after="440"/>
        <w:jc w:val="left"/>
      </w:pPr>
      <w:r>
        <w:rPr>
          <w:b/>
          <w:color w:val="171717"/>
          <w:sz w:val="40"/>
        </w:rPr>
        <w:t>HỆ THỐNG HỖ TRỢ PHÂN ĐOẠN KHỐI U NÃO</w:t>
      </w:r>
      <w:r>
        <w:rPr>
          <w:b/>
          <w:color w:val="171717"/>
          <w:sz w:val="40"/>
        </w:rPr>
        <w:br/>
        <w:t>TRÊN ẢNH MRI 3D</w:t>
      </w:r>
    </w:p>
    <w:p w14:paraId="364ACAF6" w14:textId="77777777" w:rsidR="00062B8A" w:rsidRDefault="00782AE3">
      <w:pPr>
        <w:spacing w:after="1080"/>
        <w:jc w:val="left"/>
      </w:pPr>
      <w:r>
        <w:rPr>
          <w:b/>
          <w:color w:val="4B67C7"/>
          <w:sz w:val="30"/>
        </w:rPr>
        <w:t>So sánh 3D U-Net và Swin UNETR</w:t>
      </w:r>
    </w:p>
    <w:p w14:paraId="6E58FFE1" w14:textId="77777777" w:rsidR="00062B8A" w:rsidRDefault="00782AE3">
      <w:pPr>
        <w:jc w:val="left"/>
      </w:pPr>
      <w:r>
        <w:rPr>
          <w:color w:val="666666"/>
          <w:sz w:val="22"/>
        </w:rPr>
        <w:t>Báo cáo dự án cuối khóa – Samsung Innovation Campus 2026</w:t>
      </w:r>
    </w:p>
    <w:p w14:paraId="675D43A3" w14:textId="77777777" w:rsidR="00062B8A" w:rsidRDefault="00782AE3">
      <w:pPr>
        <w:jc w:val="left"/>
      </w:pPr>
      <w:r>
        <w:rPr>
          <w:color w:val="666666"/>
          <w:sz w:val="20"/>
        </w:rPr>
        <w:t>Ngày hoàn thiện: 14/09/2026</w:t>
      </w:r>
    </w:p>
    <w:p w14:paraId="7FF8A970" w14:textId="77777777" w:rsidR="00062B8A" w:rsidRDefault="00782AE3">
      <w:r>
        <w:br w:type="page"/>
      </w:r>
    </w:p>
    <w:p w14:paraId="01893D1B" w14:textId="77777777" w:rsidR="00062B8A" w:rsidRDefault="00782AE3">
      <w:pPr>
        <w:pStyle w:val="Heading1"/>
        <w:shd w:val="clear" w:color="auto" w:fill="1428A0"/>
        <w:spacing w:after="200" w:line="300" w:lineRule="auto"/>
      </w:pPr>
      <w:bookmarkStart w:id="0" w:name="_Toc240401049"/>
      <w:r>
        <w:lastRenderedPageBreak/>
        <w:t>PROJECT INFORMATION</w:t>
      </w:r>
      <w:bookmarkEnd w:id="0"/>
    </w:p>
    <w:p w14:paraId="08F9DB66" w14:textId="77777777" w:rsidR="00062B8A" w:rsidRDefault="00782AE3">
      <w:pPr>
        <w:pStyle w:val="Heading2"/>
      </w:pPr>
      <w:bookmarkStart w:id="1" w:name="_Toc240401050"/>
      <w:r>
        <w:t>Thông tin dự án</w:t>
      </w:r>
      <w:bookmarkEnd w:id="1"/>
    </w:p>
    <w:tbl>
      <w:tblPr>
        <w:tblW w:w="0" w:type="auto"/>
        <w:jc w:val="center"/>
        <w:tblLayout w:type="fixed"/>
        <w:tblLook w:val="04A0" w:firstRow="1" w:lastRow="0" w:firstColumn="1" w:lastColumn="0" w:noHBand="0" w:noVBand="1"/>
      </w:tblPr>
      <w:tblGrid>
        <w:gridCol w:w="2608"/>
        <w:gridCol w:w="6236"/>
      </w:tblGrid>
      <w:tr w:rsidR="00062B8A" w14:paraId="6B262669" w14:textId="77777777">
        <w:trPr>
          <w:cantSplit/>
          <w:tblHeader/>
          <w:jc w:val="center"/>
        </w:trPr>
        <w:tc>
          <w:tcPr>
            <w:tcW w:w="260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462A06F" w14:textId="77777777" w:rsidR="00062B8A" w:rsidRDefault="00782AE3">
            <w:pPr>
              <w:spacing w:after="0"/>
              <w:jc w:val="center"/>
            </w:pPr>
            <w:r>
              <w:rPr>
                <w:b/>
                <w:color w:val="FFFFFF"/>
                <w:sz w:val="18"/>
              </w:rPr>
              <w:t>Hạng mục</w:t>
            </w:r>
          </w:p>
        </w:tc>
        <w:tc>
          <w:tcPr>
            <w:tcW w:w="6236"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6B1B980" w14:textId="77777777" w:rsidR="00062B8A" w:rsidRDefault="00782AE3">
            <w:pPr>
              <w:spacing w:after="0"/>
              <w:jc w:val="center"/>
            </w:pPr>
            <w:r>
              <w:rPr>
                <w:b/>
                <w:color w:val="FFFFFF"/>
                <w:sz w:val="18"/>
              </w:rPr>
              <w:t>Thông tin</w:t>
            </w:r>
          </w:p>
        </w:tc>
      </w:tr>
      <w:tr w:rsidR="00062B8A" w14:paraId="7F558840"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vAlign w:val="center"/>
          </w:tcPr>
          <w:p w14:paraId="319C6BDA" w14:textId="77777777" w:rsidR="00062B8A" w:rsidRDefault="00782AE3">
            <w:pPr>
              <w:spacing w:after="0"/>
              <w:jc w:val="left"/>
            </w:pPr>
            <w:r>
              <w:rPr>
                <w:color w:val="171717"/>
                <w:sz w:val="18"/>
              </w:rPr>
              <w:t>Project Title</w:t>
            </w:r>
          </w:p>
        </w:tc>
        <w:tc>
          <w:tcPr>
            <w:tcW w:w="6236" w:type="dxa"/>
            <w:tcBorders>
              <w:top w:val="single" w:sz="6" w:space="0" w:color="B6BDCC"/>
              <w:left w:val="single" w:sz="6" w:space="0" w:color="B6BDCC"/>
              <w:bottom w:val="single" w:sz="6" w:space="0" w:color="B6BDCC"/>
              <w:right w:val="single" w:sz="6" w:space="0" w:color="B6BDCC"/>
            </w:tcBorders>
            <w:vAlign w:val="center"/>
          </w:tcPr>
          <w:p w14:paraId="58E25EA3" w14:textId="77777777" w:rsidR="00062B8A" w:rsidRDefault="00782AE3">
            <w:pPr>
              <w:spacing w:after="0"/>
              <w:jc w:val="left"/>
            </w:pPr>
            <w:r>
              <w:rPr>
                <w:color w:val="171717"/>
                <w:sz w:val="18"/>
              </w:rPr>
              <w:t>Hệ thống hỗ trợ phân đoạn khối u não trên ảnh MRI 3D</w:t>
            </w:r>
          </w:p>
        </w:tc>
      </w:tr>
      <w:tr w:rsidR="00062B8A" w14:paraId="47CDE659"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F58F4D1" w14:textId="77777777" w:rsidR="00062B8A" w:rsidRDefault="00782AE3">
            <w:pPr>
              <w:spacing w:after="0"/>
              <w:jc w:val="left"/>
            </w:pPr>
            <w:r>
              <w:rPr>
                <w:color w:val="171717"/>
                <w:sz w:val="18"/>
              </w:rPr>
              <w:t>English Title</w:t>
            </w:r>
          </w:p>
        </w:tc>
        <w:tc>
          <w:tcPr>
            <w:tcW w:w="623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2B4A940" w14:textId="77777777" w:rsidR="00062B8A" w:rsidRDefault="00782AE3">
            <w:pPr>
              <w:spacing w:after="0"/>
              <w:jc w:val="left"/>
            </w:pPr>
            <w:r>
              <w:rPr>
                <w:color w:val="171717"/>
                <w:sz w:val="18"/>
              </w:rPr>
              <w:t>AI-assisted 3D Brain Tumor Segmentation on Multi-modal MRI</w:t>
            </w:r>
          </w:p>
        </w:tc>
      </w:tr>
      <w:tr w:rsidR="00062B8A" w14:paraId="61195E0C"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vAlign w:val="center"/>
          </w:tcPr>
          <w:p w14:paraId="410AC5F7" w14:textId="77777777" w:rsidR="00062B8A" w:rsidRDefault="00782AE3">
            <w:pPr>
              <w:spacing w:after="0"/>
              <w:jc w:val="left"/>
            </w:pPr>
            <w:r>
              <w:rPr>
                <w:color w:val="171717"/>
                <w:sz w:val="18"/>
              </w:rPr>
              <w:t>Team Name</w:t>
            </w:r>
          </w:p>
        </w:tc>
        <w:tc>
          <w:tcPr>
            <w:tcW w:w="6236" w:type="dxa"/>
            <w:tcBorders>
              <w:top w:val="single" w:sz="6" w:space="0" w:color="B6BDCC"/>
              <w:left w:val="single" w:sz="6" w:space="0" w:color="B6BDCC"/>
              <w:bottom w:val="single" w:sz="6" w:space="0" w:color="B6BDCC"/>
              <w:right w:val="single" w:sz="6" w:space="0" w:color="B6BDCC"/>
            </w:tcBorders>
            <w:vAlign w:val="center"/>
          </w:tcPr>
          <w:p w14:paraId="55596235" w14:textId="77777777" w:rsidR="00062B8A" w:rsidRDefault="00280B7B">
            <w:pPr>
              <w:spacing w:after="0"/>
              <w:jc w:val="left"/>
            </w:pPr>
            <w:r>
              <w:rPr>
                <w:color w:val="171717"/>
                <w:sz w:val="18"/>
              </w:rPr>
              <w:t xml:space="preserve">Team </w:t>
            </w:r>
            <w:r w:rsidR="00B31B94">
              <w:rPr>
                <w:color w:val="171717"/>
                <w:sz w:val="18"/>
              </w:rPr>
              <w:t>4</w:t>
            </w:r>
          </w:p>
        </w:tc>
      </w:tr>
      <w:tr w:rsidR="00062B8A" w14:paraId="4F698202"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539E78D" w14:textId="77777777" w:rsidR="00062B8A" w:rsidRDefault="00782AE3">
            <w:pPr>
              <w:spacing w:after="0"/>
              <w:jc w:val="left"/>
            </w:pPr>
            <w:r>
              <w:rPr>
                <w:color w:val="171717"/>
                <w:sz w:val="18"/>
              </w:rPr>
              <w:t>Course</w:t>
            </w:r>
          </w:p>
        </w:tc>
        <w:tc>
          <w:tcPr>
            <w:tcW w:w="623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974C2FF" w14:textId="77777777" w:rsidR="00062B8A" w:rsidRDefault="00782AE3">
            <w:pPr>
              <w:spacing w:after="0"/>
              <w:jc w:val="left"/>
            </w:pPr>
            <w:r>
              <w:rPr>
                <w:color w:val="171717"/>
                <w:sz w:val="18"/>
              </w:rPr>
              <w:t>Samsung Innovation Campus – AI Course</w:t>
            </w:r>
          </w:p>
        </w:tc>
      </w:tr>
      <w:tr w:rsidR="00062B8A" w14:paraId="3D4AD912"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vAlign w:val="center"/>
          </w:tcPr>
          <w:p w14:paraId="1DAD6A9C" w14:textId="77777777" w:rsidR="00062B8A" w:rsidRDefault="00782AE3">
            <w:pPr>
              <w:spacing w:after="0"/>
              <w:jc w:val="left"/>
            </w:pPr>
            <w:r>
              <w:rPr>
                <w:color w:val="171717"/>
                <w:sz w:val="18"/>
              </w:rPr>
              <w:t>Report Date</w:t>
            </w:r>
          </w:p>
        </w:tc>
        <w:tc>
          <w:tcPr>
            <w:tcW w:w="6236" w:type="dxa"/>
            <w:tcBorders>
              <w:top w:val="single" w:sz="6" w:space="0" w:color="B6BDCC"/>
              <w:left w:val="single" w:sz="6" w:space="0" w:color="B6BDCC"/>
              <w:bottom w:val="single" w:sz="6" w:space="0" w:color="B6BDCC"/>
              <w:right w:val="single" w:sz="6" w:space="0" w:color="B6BDCC"/>
            </w:tcBorders>
            <w:vAlign w:val="center"/>
          </w:tcPr>
          <w:p w14:paraId="20DF9B05" w14:textId="77777777" w:rsidR="00062B8A" w:rsidRDefault="00782AE3">
            <w:pPr>
              <w:spacing w:after="0"/>
              <w:jc w:val="left"/>
            </w:pPr>
            <w:r>
              <w:rPr>
                <w:color w:val="171717"/>
                <w:sz w:val="18"/>
              </w:rPr>
              <w:t>14/09/2026</w:t>
            </w:r>
          </w:p>
        </w:tc>
      </w:tr>
    </w:tbl>
    <w:p w14:paraId="146BBAFA" w14:textId="77777777" w:rsidR="00062B8A" w:rsidRDefault="00062B8A">
      <w:pPr>
        <w:spacing w:after="0"/>
      </w:pPr>
    </w:p>
    <w:p w14:paraId="03F0C5E5" w14:textId="77777777" w:rsidR="00062B8A" w:rsidRDefault="00782AE3">
      <w:pPr>
        <w:pStyle w:val="Heading2"/>
      </w:pPr>
      <w:bookmarkStart w:id="2" w:name="_Toc240401051"/>
      <w:r>
        <w:t>Thành viên</w:t>
      </w:r>
      <w:bookmarkEnd w:id="2"/>
    </w:p>
    <w:tbl>
      <w:tblPr>
        <w:tblW w:w="0" w:type="auto"/>
        <w:jc w:val="center"/>
        <w:tblLayout w:type="fixed"/>
        <w:tblLook w:val="04A0" w:firstRow="1" w:lastRow="0" w:firstColumn="1" w:lastColumn="0" w:noHBand="0" w:noVBand="1"/>
      </w:tblPr>
      <w:tblGrid>
        <w:gridCol w:w="680"/>
        <w:gridCol w:w="2431"/>
        <w:gridCol w:w="5450"/>
      </w:tblGrid>
      <w:tr w:rsidR="00EE4B3F" w14:paraId="48107A3A" w14:textId="77777777" w:rsidTr="00EE4B3F">
        <w:trPr>
          <w:cantSplit/>
          <w:tblHeader/>
          <w:jc w:val="center"/>
        </w:trPr>
        <w:tc>
          <w:tcPr>
            <w:tcW w:w="680"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6E487BB" w14:textId="77777777" w:rsidR="00EE4B3F" w:rsidRDefault="00EE4B3F">
            <w:pPr>
              <w:spacing w:after="0"/>
              <w:jc w:val="center"/>
            </w:pPr>
            <w:r>
              <w:rPr>
                <w:b/>
                <w:color w:val="FFFFFF"/>
                <w:sz w:val="18"/>
              </w:rPr>
              <w:t>STT</w:t>
            </w:r>
          </w:p>
        </w:tc>
        <w:tc>
          <w:tcPr>
            <w:tcW w:w="243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837EAD9" w14:textId="77777777" w:rsidR="00EE4B3F" w:rsidRDefault="00EE4B3F">
            <w:pPr>
              <w:spacing w:after="0"/>
              <w:jc w:val="center"/>
            </w:pPr>
            <w:r>
              <w:rPr>
                <w:b/>
                <w:color w:val="FFFFFF"/>
                <w:sz w:val="18"/>
              </w:rPr>
              <w:t>Họ và tên</w:t>
            </w:r>
          </w:p>
        </w:tc>
        <w:tc>
          <w:tcPr>
            <w:tcW w:w="5450"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4395F79" w14:textId="77777777" w:rsidR="00EE4B3F" w:rsidRDefault="00EE4B3F">
            <w:pPr>
              <w:spacing w:after="0"/>
              <w:jc w:val="center"/>
            </w:pPr>
            <w:r>
              <w:rPr>
                <w:b/>
                <w:color w:val="FFFFFF"/>
                <w:sz w:val="18"/>
              </w:rPr>
              <w:t>Vai trò chính</w:t>
            </w:r>
          </w:p>
        </w:tc>
      </w:tr>
      <w:tr w:rsidR="00EE4B3F" w14:paraId="63FC95BC" w14:textId="77777777" w:rsidTr="00EE4B3F">
        <w:trPr>
          <w:cantSplit/>
          <w:jc w:val="center"/>
        </w:trPr>
        <w:tc>
          <w:tcPr>
            <w:tcW w:w="680" w:type="dxa"/>
            <w:tcBorders>
              <w:top w:val="single" w:sz="6" w:space="0" w:color="B6BDCC"/>
              <w:left w:val="single" w:sz="6" w:space="0" w:color="B6BDCC"/>
              <w:bottom w:val="single" w:sz="6" w:space="0" w:color="B6BDCC"/>
              <w:right w:val="single" w:sz="6" w:space="0" w:color="B6BDCC"/>
            </w:tcBorders>
            <w:vAlign w:val="center"/>
          </w:tcPr>
          <w:p w14:paraId="3B2DD1AC" w14:textId="77777777" w:rsidR="00EE4B3F" w:rsidRDefault="00EE4B3F">
            <w:pPr>
              <w:spacing w:after="0"/>
              <w:jc w:val="left"/>
            </w:pPr>
            <w:r>
              <w:rPr>
                <w:color w:val="171717"/>
                <w:sz w:val="18"/>
              </w:rPr>
              <w:t>1</w:t>
            </w:r>
          </w:p>
        </w:tc>
        <w:tc>
          <w:tcPr>
            <w:tcW w:w="2431" w:type="dxa"/>
            <w:tcBorders>
              <w:top w:val="single" w:sz="6" w:space="0" w:color="B6BDCC"/>
              <w:left w:val="single" w:sz="6" w:space="0" w:color="B6BDCC"/>
              <w:bottom w:val="single" w:sz="6" w:space="0" w:color="B6BDCC"/>
              <w:right w:val="single" w:sz="6" w:space="0" w:color="B6BDCC"/>
            </w:tcBorders>
            <w:vAlign w:val="center"/>
          </w:tcPr>
          <w:p w14:paraId="67D17BB7" w14:textId="77777777" w:rsidR="00EE4B3F" w:rsidRPr="00EE4B3F" w:rsidRDefault="00EE4B3F">
            <w:pPr>
              <w:spacing w:after="0"/>
              <w:jc w:val="left"/>
              <w:rPr>
                <w:lang w:val="vi-VN"/>
              </w:rPr>
            </w:pPr>
            <w:r>
              <w:rPr>
                <w:color w:val="171717"/>
                <w:sz w:val="18"/>
              </w:rPr>
              <w:t>Võ</w:t>
            </w:r>
            <w:r>
              <w:rPr>
                <w:color w:val="171717"/>
                <w:sz w:val="18"/>
                <w:lang w:val="vi-VN"/>
              </w:rPr>
              <w:t xml:space="preserve"> Khắc Tuyên ( Team Lead )</w:t>
            </w:r>
          </w:p>
        </w:tc>
        <w:tc>
          <w:tcPr>
            <w:tcW w:w="5450" w:type="dxa"/>
            <w:tcBorders>
              <w:top w:val="single" w:sz="6" w:space="0" w:color="B6BDCC"/>
              <w:left w:val="single" w:sz="6" w:space="0" w:color="B6BDCC"/>
              <w:bottom w:val="single" w:sz="6" w:space="0" w:color="B6BDCC"/>
              <w:right w:val="single" w:sz="6" w:space="0" w:color="B6BDCC"/>
            </w:tcBorders>
            <w:vAlign w:val="center"/>
          </w:tcPr>
          <w:p w14:paraId="6A83F937" w14:textId="77777777" w:rsidR="00EE4B3F" w:rsidRPr="00EE4B3F" w:rsidRDefault="00EE4B3F">
            <w:pPr>
              <w:spacing w:after="0"/>
              <w:jc w:val="left"/>
              <w:rPr>
                <w:lang w:val="vi-VN"/>
              </w:rPr>
            </w:pPr>
            <w:r>
              <w:rPr>
                <w:color w:val="171717"/>
                <w:sz w:val="18"/>
              </w:rPr>
              <w:t>Điều phối dự án và tài liệu</w:t>
            </w:r>
            <w:r>
              <w:rPr>
                <w:color w:val="171717"/>
                <w:sz w:val="18"/>
                <w:lang w:val="vi-VN"/>
              </w:rPr>
              <w:t>,</w:t>
            </w:r>
            <w:r>
              <w:rPr>
                <w:color w:val="171717"/>
                <w:sz w:val="18"/>
              </w:rPr>
              <w:t xml:space="preserve"> Huấn luyện 3D U-Net</w:t>
            </w:r>
            <w:r>
              <w:rPr>
                <w:color w:val="171717"/>
                <w:sz w:val="18"/>
                <w:lang w:val="vi-VN"/>
              </w:rPr>
              <w:t>, ,</w:t>
            </w:r>
            <w:r>
              <w:rPr>
                <w:color w:val="171717"/>
                <w:sz w:val="18"/>
              </w:rPr>
              <w:t xml:space="preserve"> Ứng dụng, kiểm thử và trình bày</w:t>
            </w:r>
          </w:p>
        </w:tc>
      </w:tr>
      <w:tr w:rsidR="00EE4B3F" w14:paraId="262FE10E" w14:textId="77777777" w:rsidTr="00EE4B3F">
        <w:trPr>
          <w:cantSplit/>
          <w:jc w:val="center"/>
        </w:trPr>
        <w:tc>
          <w:tcPr>
            <w:tcW w:w="6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C093692" w14:textId="77777777" w:rsidR="00EE4B3F" w:rsidRDefault="00EE4B3F">
            <w:pPr>
              <w:spacing w:after="0"/>
              <w:jc w:val="left"/>
            </w:pPr>
            <w:r>
              <w:rPr>
                <w:color w:val="171717"/>
                <w:sz w:val="18"/>
              </w:rPr>
              <w:t>2</w:t>
            </w:r>
          </w:p>
        </w:tc>
        <w:tc>
          <w:tcPr>
            <w:tcW w:w="24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87F60BF" w14:textId="77777777" w:rsidR="00EE4B3F" w:rsidRPr="00EE4B3F" w:rsidRDefault="00EE4B3F">
            <w:pPr>
              <w:spacing w:after="0"/>
              <w:jc w:val="left"/>
              <w:rPr>
                <w:lang w:val="vi-VN"/>
              </w:rPr>
            </w:pPr>
            <w:r>
              <w:rPr>
                <w:color w:val="171717"/>
                <w:sz w:val="18"/>
              </w:rPr>
              <w:t>Nguyễn</w:t>
            </w:r>
            <w:r>
              <w:rPr>
                <w:color w:val="171717"/>
                <w:sz w:val="18"/>
                <w:lang w:val="vi-VN"/>
              </w:rPr>
              <w:t xml:space="preserve"> Đức Hưng </w:t>
            </w:r>
          </w:p>
        </w:tc>
        <w:tc>
          <w:tcPr>
            <w:tcW w:w="545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9AF53D6" w14:textId="77777777" w:rsidR="00EE4B3F" w:rsidRPr="00EE4B3F" w:rsidRDefault="00EE4B3F">
            <w:pPr>
              <w:spacing w:after="0"/>
              <w:jc w:val="left"/>
              <w:rPr>
                <w:lang w:val="vi-VN"/>
              </w:rPr>
            </w:pPr>
            <w:r>
              <w:rPr>
                <w:color w:val="171717"/>
                <w:sz w:val="18"/>
              </w:rPr>
              <w:t>Dữ liệu và tiền xử lý</w:t>
            </w:r>
            <w:r>
              <w:rPr>
                <w:color w:val="171717"/>
                <w:sz w:val="18"/>
                <w:lang w:val="vi-VN"/>
              </w:rPr>
              <w:t xml:space="preserve"> , hỗ trợ huấn luyện mô hình </w:t>
            </w:r>
          </w:p>
        </w:tc>
      </w:tr>
      <w:tr w:rsidR="00EE4B3F" w14:paraId="1CE15670" w14:textId="77777777" w:rsidTr="00EE4B3F">
        <w:trPr>
          <w:cantSplit/>
          <w:jc w:val="center"/>
        </w:trPr>
        <w:tc>
          <w:tcPr>
            <w:tcW w:w="6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5D9A54A" w14:textId="77777777" w:rsidR="00EE4B3F" w:rsidRDefault="00EE4B3F">
            <w:pPr>
              <w:spacing w:after="0"/>
              <w:jc w:val="left"/>
              <w:rPr>
                <w:color w:val="171717"/>
                <w:sz w:val="18"/>
              </w:rPr>
            </w:pPr>
            <w:r>
              <w:rPr>
                <w:color w:val="171717"/>
                <w:sz w:val="18"/>
              </w:rPr>
              <w:t>3</w:t>
            </w:r>
          </w:p>
        </w:tc>
        <w:tc>
          <w:tcPr>
            <w:tcW w:w="24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9A6BB22" w14:textId="77777777" w:rsidR="00EE4B3F" w:rsidRPr="00EE4B3F" w:rsidRDefault="00EE4B3F">
            <w:pPr>
              <w:spacing w:after="0"/>
              <w:jc w:val="left"/>
              <w:rPr>
                <w:color w:val="171717"/>
                <w:sz w:val="18"/>
                <w:lang w:val="vi-VN"/>
              </w:rPr>
            </w:pPr>
            <w:r w:rsidRPr="00EE4B3F">
              <w:rPr>
                <w:color w:val="171717"/>
                <w:sz w:val="18"/>
              </w:rPr>
              <w:t>Triệu Minh</w:t>
            </w:r>
            <w:r>
              <w:rPr>
                <w:color w:val="171717"/>
                <w:sz w:val="18"/>
                <w:lang w:val="vi-VN"/>
              </w:rPr>
              <w:t xml:space="preserve"> Tuấn </w:t>
            </w:r>
          </w:p>
        </w:tc>
        <w:tc>
          <w:tcPr>
            <w:tcW w:w="545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C65EA7B" w14:textId="77777777" w:rsidR="00EE4B3F" w:rsidRDefault="00EE4B3F">
            <w:pPr>
              <w:spacing w:after="0"/>
              <w:jc w:val="left"/>
              <w:rPr>
                <w:color w:val="171717"/>
                <w:sz w:val="18"/>
              </w:rPr>
            </w:pPr>
            <w:r>
              <w:rPr>
                <w:color w:val="171717"/>
                <w:sz w:val="18"/>
              </w:rPr>
              <w:t>Dữ liệu và tiền xử lý</w:t>
            </w:r>
            <w:r>
              <w:rPr>
                <w:color w:val="171717"/>
                <w:sz w:val="18"/>
                <w:lang w:val="vi-VN"/>
              </w:rPr>
              <w:t xml:space="preserve"> , hỗ trợ huấn luyện mô hình</w:t>
            </w:r>
          </w:p>
        </w:tc>
      </w:tr>
      <w:tr w:rsidR="00EE4B3F" w14:paraId="217C742D" w14:textId="77777777" w:rsidTr="00EE4B3F">
        <w:trPr>
          <w:cantSplit/>
          <w:jc w:val="center"/>
        </w:trPr>
        <w:tc>
          <w:tcPr>
            <w:tcW w:w="6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BBDD3F1" w14:textId="77777777" w:rsidR="00EE4B3F" w:rsidRDefault="00EE4B3F">
            <w:pPr>
              <w:spacing w:after="0"/>
              <w:jc w:val="left"/>
            </w:pPr>
            <w:r>
              <w:rPr>
                <w:color w:val="171717"/>
                <w:sz w:val="18"/>
              </w:rPr>
              <w:t>4</w:t>
            </w:r>
          </w:p>
        </w:tc>
        <w:tc>
          <w:tcPr>
            <w:tcW w:w="24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C788272" w14:textId="77777777" w:rsidR="00EE4B3F" w:rsidRPr="00EE4B3F" w:rsidRDefault="00EE4B3F">
            <w:pPr>
              <w:spacing w:after="0"/>
              <w:jc w:val="left"/>
              <w:rPr>
                <w:lang w:val="vi-VN"/>
              </w:rPr>
            </w:pPr>
            <w:r>
              <w:rPr>
                <w:color w:val="171717"/>
                <w:sz w:val="18"/>
              </w:rPr>
              <w:t>Đỗ</w:t>
            </w:r>
            <w:r>
              <w:rPr>
                <w:color w:val="171717"/>
                <w:sz w:val="18"/>
                <w:lang w:val="vi-VN"/>
              </w:rPr>
              <w:t xml:space="preserve"> Quốc Tú </w:t>
            </w:r>
          </w:p>
        </w:tc>
        <w:tc>
          <w:tcPr>
            <w:tcW w:w="545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631043E" w14:textId="77777777" w:rsidR="00EE4B3F" w:rsidRDefault="00EE4B3F">
            <w:pPr>
              <w:spacing w:after="0"/>
              <w:jc w:val="left"/>
            </w:pPr>
            <w:r>
              <w:rPr>
                <w:color w:val="171717"/>
                <w:sz w:val="18"/>
              </w:rPr>
              <w:t>Huấn luyện Swin UNETR</w:t>
            </w:r>
          </w:p>
        </w:tc>
      </w:tr>
    </w:tbl>
    <w:p w14:paraId="3E8197EC" w14:textId="77777777" w:rsidR="00062B8A" w:rsidRDefault="00782AE3">
      <w:r>
        <w:br w:type="page"/>
      </w:r>
    </w:p>
    <w:p w14:paraId="0CAE0DB5" w14:textId="77777777" w:rsidR="00062B8A" w:rsidRDefault="00782AE3">
      <w:pPr>
        <w:pStyle w:val="Heading1"/>
        <w:pageBreakBefore/>
        <w:shd w:val="clear" w:color="auto" w:fill="1428A0"/>
        <w:spacing w:after="200" w:line="300" w:lineRule="auto"/>
      </w:pPr>
      <w:bookmarkStart w:id="3" w:name="_Toc240401052"/>
      <w:r>
        <w:lastRenderedPageBreak/>
        <w:t>TABLE OF CONTENTS</w:t>
      </w:r>
      <w:bookmarkEnd w:id="3"/>
    </w:p>
    <w:p w14:paraId="7BE8BA0A" w14:textId="5EE1FD43" w:rsidR="00ED1904" w:rsidRDefault="00782AE3">
      <w:pPr>
        <w:pStyle w:val="TOC1"/>
        <w:tabs>
          <w:tab w:val="right" w:leader="dot" w:pos="9016"/>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\o "1-3" \h \z \u </w:instrText>
      </w:r>
      <w:r>
        <w:fldChar w:fldCharType="separate"/>
      </w:r>
      <w:hyperlink w:anchor="_Toc240401049" w:history="1">
        <w:r w:rsidR="00ED1904" w:rsidRPr="001C20B1">
          <w:rPr>
            <w:rStyle w:val="Hyperlink"/>
            <w:noProof/>
          </w:rPr>
          <w:t>PROJECT INFORMATION</w:t>
        </w:r>
        <w:r w:rsidR="00ED1904">
          <w:rPr>
            <w:noProof/>
            <w:webHidden/>
          </w:rPr>
          <w:tab/>
        </w:r>
        <w:r w:rsidR="00ED1904">
          <w:rPr>
            <w:noProof/>
            <w:webHidden/>
          </w:rPr>
          <w:fldChar w:fldCharType="begin"/>
        </w:r>
        <w:r w:rsidR="00ED1904">
          <w:rPr>
            <w:noProof/>
            <w:webHidden/>
          </w:rPr>
          <w:instrText xml:space="preserve"> PAGEREF _Toc240401049 \h </w:instrText>
        </w:r>
        <w:r w:rsidR="00ED1904">
          <w:rPr>
            <w:noProof/>
            <w:webHidden/>
          </w:rPr>
        </w:r>
        <w:r w:rsidR="00ED1904">
          <w:rPr>
            <w:noProof/>
            <w:webHidden/>
          </w:rPr>
          <w:fldChar w:fldCharType="separate"/>
        </w:r>
        <w:r w:rsidR="00ED1904">
          <w:rPr>
            <w:noProof/>
            <w:webHidden/>
          </w:rPr>
          <w:t>2</w:t>
        </w:r>
        <w:r w:rsidR="00ED1904">
          <w:rPr>
            <w:noProof/>
            <w:webHidden/>
          </w:rPr>
          <w:fldChar w:fldCharType="end"/>
        </w:r>
      </w:hyperlink>
    </w:p>
    <w:p w14:paraId="2A35FC68" w14:textId="7332E6D8"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50" w:history="1">
        <w:r w:rsidRPr="001C20B1">
          <w:rPr>
            <w:rStyle w:val="Hyperlink"/>
            <w:noProof/>
          </w:rPr>
          <w:t>Thông tin dự án</w:t>
        </w:r>
        <w:r>
          <w:rPr>
            <w:noProof/>
            <w:webHidden/>
          </w:rPr>
          <w:tab/>
        </w:r>
        <w:r>
          <w:rPr>
            <w:noProof/>
            <w:webHidden/>
          </w:rPr>
          <w:fldChar w:fldCharType="begin"/>
        </w:r>
        <w:r>
          <w:rPr>
            <w:noProof/>
            <w:webHidden/>
          </w:rPr>
          <w:instrText xml:space="preserve"> PAGEREF _Toc240401050 \h </w:instrText>
        </w:r>
        <w:r>
          <w:rPr>
            <w:noProof/>
            <w:webHidden/>
          </w:rPr>
        </w:r>
        <w:r>
          <w:rPr>
            <w:noProof/>
            <w:webHidden/>
          </w:rPr>
          <w:fldChar w:fldCharType="separate"/>
        </w:r>
        <w:r>
          <w:rPr>
            <w:noProof/>
            <w:webHidden/>
          </w:rPr>
          <w:t>2</w:t>
        </w:r>
        <w:r>
          <w:rPr>
            <w:noProof/>
            <w:webHidden/>
          </w:rPr>
          <w:fldChar w:fldCharType="end"/>
        </w:r>
      </w:hyperlink>
    </w:p>
    <w:p w14:paraId="7420F579" w14:textId="56C4DAF4"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51" w:history="1">
        <w:r w:rsidRPr="001C20B1">
          <w:rPr>
            <w:rStyle w:val="Hyperlink"/>
            <w:noProof/>
          </w:rPr>
          <w:t>Thành viên</w:t>
        </w:r>
        <w:r>
          <w:rPr>
            <w:noProof/>
            <w:webHidden/>
          </w:rPr>
          <w:tab/>
        </w:r>
        <w:r>
          <w:rPr>
            <w:noProof/>
            <w:webHidden/>
          </w:rPr>
          <w:fldChar w:fldCharType="begin"/>
        </w:r>
        <w:r>
          <w:rPr>
            <w:noProof/>
            <w:webHidden/>
          </w:rPr>
          <w:instrText xml:space="preserve"> PAGEREF _Toc240401051 \h </w:instrText>
        </w:r>
        <w:r>
          <w:rPr>
            <w:noProof/>
            <w:webHidden/>
          </w:rPr>
        </w:r>
        <w:r>
          <w:rPr>
            <w:noProof/>
            <w:webHidden/>
          </w:rPr>
          <w:fldChar w:fldCharType="separate"/>
        </w:r>
        <w:r>
          <w:rPr>
            <w:noProof/>
            <w:webHidden/>
          </w:rPr>
          <w:t>2</w:t>
        </w:r>
        <w:r>
          <w:rPr>
            <w:noProof/>
            <w:webHidden/>
          </w:rPr>
          <w:fldChar w:fldCharType="end"/>
        </w:r>
      </w:hyperlink>
    </w:p>
    <w:p w14:paraId="2F761F0A" w14:textId="71A8714E" w:rsidR="00ED1904" w:rsidRDefault="00ED1904">
      <w:pPr>
        <w:pStyle w:val="TOC1"/>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052" w:history="1">
        <w:r w:rsidRPr="001C20B1">
          <w:rPr>
            <w:rStyle w:val="Hyperlink"/>
            <w:noProof/>
          </w:rPr>
          <w:t>TABLE OF CONTENTS</w:t>
        </w:r>
        <w:r>
          <w:rPr>
            <w:noProof/>
            <w:webHidden/>
          </w:rPr>
          <w:tab/>
        </w:r>
        <w:r>
          <w:rPr>
            <w:noProof/>
            <w:webHidden/>
          </w:rPr>
          <w:fldChar w:fldCharType="begin"/>
        </w:r>
        <w:r>
          <w:rPr>
            <w:noProof/>
            <w:webHidden/>
          </w:rPr>
          <w:instrText xml:space="preserve"> PAGEREF _Toc240401052 \h </w:instrText>
        </w:r>
        <w:r>
          <w:rPr>
            <w:noProof/>
            <w:webHidden/>
          </w:rPr>
        </w:r>
        <w:r>
          <w:rPr>
            <w:noProof/>
            <w:webHidden/>
          </w:rPr>
          <w:fldChar w:fldCharType="separate"/>
        </w:r>
        <w:r>
          <w:rPr>
            <w:noProof/>
            <w:webHidden/>
          </w:rPr>
          <w:t>3</w:t>
        </w:r>
        <w:r>
          <w:rPr>
            <w:noProof/>
            <w:webHidden/>
          </w:rPr>
          <w:fldChar w:fldCharType="end"/>
        </w:r>
      </w:hyperlink>
    </w:p>
    <w:p w14:paraId="619194AD" w14:textId="05EF9CFC" w:rsidR="00ED1904" w:rsidRDefault="00ED1904">
      <w:pPr>
        <w:pStyle w:val="TOC1"/>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053" w:history="1">
        <w:r w:rsidRPr="001C20B1">
          <w:rPr>
            <w:rStyle w:val="Hyperlink"/>
            <w:noProof/>
          </w:rPr>
          <w:t>LISTS AND ABBREVIATIONS</w:t>
        </w:r>
        <w:r>
          <w:rPr>
            <w:noProof/>
            <w:webHidden/>
          </w:rPr>
          <w:tab/>
        </w:r>
        <w:r>
          <w:rPr>
            <w:noProof/>
            <w:webHidden/>
          </w:rPr>
          <w:fldChar w:fldCharType="begin"/>
        </w:r>
        <w:r>
          <w:rPr>
            <w:noProof/>
            <w:webHidden/>
          </w:rPr>
          <w:instrText xml:space="preserve"> PAGEREF _Toc240401053 \h </w:instrText>
        </w:r>
        <w:r>
          <w:rPr>
            <w:noProof/>
            <w:webHidden/>
          </w:rPr>
        </w:r>
        <w:r>
          <w:rPr>
            <w:noProof/>
            <w:webHidden/>
          </w:rPr>
          <w:fldChar w:fldCharType="separate"/>
        </w:r>
        <w:r>
          <w:rPr>
            <w:noProof/>
            <w:webHidden/>
          </w:rPr>
          <w:t>7</w:t>
        </w:r>
        <w:r>
          <w:rPr>
            <w:noProof/>
            <w:webHidden/>
          </w:rPr>
          <w:fldChar w:fldCharType="end"/>
        </w:r>
      </w:hyperlink>
    </w:p>
    <w:p w14:paraId="2901AD15" w14:textId="6F00FBD7"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54" w:history="1">
        <w:r w:rsidRPr="001C20B1">
          <w:rPr>
            <w:rStyle w:val="Hyperlink"/>
            <w:noProof/>
          </w:rPr>
          <w:t>Danh mục chữ viết tắt</w:t>
        </w:r>
        <w:r>
          <w:rPr>
            <w:noProof/>
            <w:webHidden/>
          </w:rPr>
          <w:tab/>
        </w:r>
        <w:r>
          <w:rPr>
            <w:noProof/>
            <w:webHidden/>
          </w:rPr>
          <w:fldChar w:fldCharType="begin"/>
        </w:r>
        <w:r>
          <w:rPr>
            <w:noProof/>
            <w:webHidden/>
          </w:rPr>
          <w:instrText xml:space="preserve"> PAGEREF _Toc240401054 \h </w:instrText>
        </w:r>
        <w:r>
          <w:rPr>
            <w:noProof/>
            <w:webHidden/>
          </w:rPr>
        </w:r>
        <w:r>
          <w:rPr>
            <w:noProof/>
            <w:webHidden/>
          </w:rPr>
          <w:fldChar w:fldCharType="separate"/>
        </w:r>
        <w:r>
          <w:rPr>
            <w:noProof/>
            <w:webHidden/>
          </w:rPr>
          <w:t>7</w:t>
        </w:r>
        <w:r>
          <w:rPr>
            <w:noProof/>
            <w:webHidden/>
          </w:rPr>
          <w:fldChar w:fldCharType="end"/>
        </w:r>
      </w:hyperlink>
    </w:p>
    <w:p w14:paraId="4059B840" w14:textId="524CA886"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55" w:history="1">
        <w:r w:rsidRPr="001C20B1">
          <w:rPr>
            <w:rStyle w:val="Hyperlink"/>
            <w:noProof/>
          </w:rPr>
          <w:t>Danh mục hình và bảng</w:t>
        </w:r>
        <w:r>
          <w:rPr>
            <w:noProof/>
            <w:webHidden/>
          </w:rPr>
          <w:tab/>
        </w:r>
        <w:r>
          <w:rPr>
            <w:noProof/>
            <w:webHidden/>
          </w:rPr>
          <w:fldChar w:fldCharType="begin"/>
        </w:r>
        <w:r>
          <w:rPr>
            <w:noProof/>
            <w:webHidden/>
          </w:rPr>
          <w:instrText xml:space="preserve"> PAGEREF _Toc240401055 \h </w:instrText>
        </w:r>
        <w:r>
          <w:rPr>
            <w:noProof/>
            <w:webHidden/>
          </w:rPr>
        </w:r>
        <w:r>
          <w:rPr>
            <w:noProof/>
            <w:webHidden/>
          </w:rPr>
          <w:fldChar w:fldCharType="separate"/>
        </w:r>
        <w:r>
          <w:rPr>
            <w:noProof/>
            <w:webHidden/>
          </w:rPr>
          <w:t>7</w:t>
        </w:r>
        <w:r>
          <w:rPr>
            <w:noProof/>
            <w:webHidden/>
          </w:rPr>
          <w:fldChar w:fldCharType="end"/>
        </w:r>
      </w:hyperlink>
    </w:p>
    <w:p w14:paraId="4CFE3CE0" w14:textId="686F34CE" w:rsidR="00ED1904" w:rsidRDefault="00ED1904">
      <w:pPr>
        <w:pStyle w:val="TOC1"/>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056" w:history="1">
        <w:r w:rsidRPr="001C20B1">
          <w:rPr>
            <w:rStyle w:val="Hyperlink"/>
            <w:noProof/>
          </w:rPr>
          <w:t>EXECUTIVE SUMMARY</w:t>
        </w:r>
        <w:r>
          <w:rPr>
            <w:noProof/>
            <w:webHidden/>
          </w:rPr>
          <w:tab/>
        </w:r>
        <w:r>
          <w:rPr>
            <w:noProof/>
            <w:webHidden/>
          </w:rPr>
          <w:fldChar w:fldCharType="begin"/>
        </w:r>
        <w:r>
          <w:rPr>
            <w:noProof/>
            <w:webHidden/>
          </w:rPr>
          <w:instrText xml:space="preserve"> PAGEREF _Toc240401056 \h </w:instrText>
        </w:r>
        <w:r>
          <w:rPr>
            <w:noProof/>
            <w:webHidden/>
          </w:rPr>
        </w:r>
        <w:r>
          <w:rPr>
            <w:noProof/>
            <w:webHidden/>
          </w:rPr>
          <w:fldChar w:fldCharType="separate"/>
        </w:r>
        <w:r>
          <w:rPr>
            <w:noProof/>
            <w:webHidden/>
          </w:rPr>
          <w:t>8</w:t>
        </w:r>
        <w:r>
          <w:rPr>
            <w:noProof/>
            <w:webHidden/>
          </w:rPr>
          <w:fldChar w:fldCharType="end"/>
        </w:r>
      </w:hyperlink>
    </w:p>
    <w:p w14:paraId="50723E1B" w14:textId="5E203298"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57" w:history="1">
        <w:r w:rsidRPr="001C20B1">
          <w:rPr>
            <w:rStyle w:val="Hyperlink"/>
            <w:noProof/>
          </w:rPr>
          <w:t>Tóm tắt điều hành</w:t>
        </w:r>
        <w:r>
          <w:rPr>
            <w:noProof/>
            <w:webHidden/>
          </w:rPr>
          <w:tab/>
        </w:r>
        <w:r>
          <w:rPr>
            <w:noProof/>
            <w:webHidden/>
          </w:rPr>
          <w:fldChar w:fldCharType="begin"/>
        </w:r>
        <w:r>
          <w:rPr>
            <w:noProof/>
            <w:webHidden/>
          </w:rPr>
          <w:instrText xml:space="preserve"> PAGEREF _Toc240401057 \h </w:instrText>
        </w:r>
        <w:r>
          <w:rPr>
            <w:noProof/>
            <w:webHidden/>
          </w:rPr>
        </w:r>
        <w:r>
          <w:rPr>
            <w:noProof/>
            <w:webHidden/>
          </w:rPr>
          <w:fldChar w:fldCharType="separate"/>
        </w:r>
        <w:r>
          <w:rPr>
            <w:noProof/>
            <w:webHidden/>
          </w:rPr>
          <w:t>8</w:t>
        </w:r>
        <w:r>
          <w:rPr>
            <w:noProof/>
            <w:webHidden/>
          </w:rPr>
          <w:fldChar w:fldCharType="end"/>
        </w:r>
      </w:hyperlink>
    </w:p>
    <w:p w14:paraId="49C57EC1" w14:textId="3BC1687E" w:rsidR="00ED1904" w:rsidRDefault="00ED1904">
      <w:pPr>
        <w:pStyle w:val="TOC1"/>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058" w:history="1">
        <w:r w:rsidRPr="001C20B1">
          <w:rPr>
            <w:rStyle w:val="Hyperlink"/>
            <w:noProof/>
          </w:rPr>
          <w:t>ABSTRACT</w:t>
        </w:r>
        <w:r>
          <w:rPr>
            <w:noProof/>
            <w:webHidden/>
          </w:rPr>
          <w:tab/>
        </w:r>
        <w:r>
          <w:rPr>
            <w:noProof/>
            <w:webHidden/>
          </w:rPr>
          <w:fldChar w:fldCharType="begin"/>
        </w:r>
        <w:r>
          <w:rPr>
            <w:noProof/>
            <w:webHidden/>
          </w:rPr>
          <w:instrText xml:space="preserve"> PAGEREF _Toc240401058 \h </w:instrText>
        </w:r>
        <w:r>
          <w:rPr>
            <w:noProof/>
            <w:webHidden/>
          </w:rPr>
        </w:r>
        <w:r>
          <w:rPr>
            <w:noProof/>
            <w:webHidden/>
          </w:rPr>
          <w:fldChar w:fldCharType="separate"/>
        </w:r>
        <w:r>
          <w:rPr>
            <w:noProof/>
            <w:webHidden/>
          </w:rPr>
          <w:t>10</w:t>
        </w:r>
        <w:r>
          <w:rPr>
            <w:noProof/>
            <w:webHidden/>
          </w:rPr>
          <w:fldChar w:fldCharType="end"/>
        </w:r>
      </w:hyperlink>
    </w:p>
    <w:p w14:paraId="389C9000" w14:textId="760D66DA"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59" w:history="1">
        <w:r w:rsidRPr="001C20B1">
          <w:rPr>
            <w:rStyle w:val="Hyperlink"/>
            <w:noProof/>
          </w:rPr>
          <w:t>Tóm tắt</w:t>
        </w:r>
        <w:r>
          <w:rPr>
            <w:noProof/>
            <w:webHidden/>
          </w:rPr>
          <w:tab/>
        </w:r>
        <w:r>
          <w:rPr>
            <w:noProof/>
            <w:webHidden/>
          </w:rPr>
          <w:fldChar w:fldCharType="begin"/>
        </w:r>
        <w:r>
          <w:rPr>
            <w:noProof/>
            <w:webHidden/>
          </w:rPr>
          <w:instrText xml:space="preserve"> PAGEREF _Toc240401059 \h </w:instrText>
        </w:r>
        <w:r>
          <w:rPr>
            <w:noProof/>
            <w:webHidden/>
          </w:rPr>
        </w:r>
        <w:r>
          <w:rPr>
            <w:noProof/>
            <w:webHidden/>
          </w:rPr>
          <w:fldChar w:fldCharType="separate"/>
        </w:r>
        <w:r>
          <w:rPr>
            <w:noProof/>
            <w:webHidden/>
          </w:rPr>
          <w:t>10</w:t>
        </w:r>
        <w:r>
          <w:rPr>
            <w:noProof/>
            <w:webHidden/>
          </w:rPr>
          <w:fldChar w:fldCharType="end"/>
        </w:r>
      </w:hyperlink>
    </w:p>
    <w:p w14:paraId="694D1A54" w14:textId="72276185"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60" w:history="1">
        <w:r w:rsidRPr="001C20B1">
          <w:rPr>
            <w:rStyle w:val="Hyperlink"/>
            <w:noProof/>
          </w:rPr>
          <w:t>Từ khóa</w:t>
        </w:r>
        <w:r>
          <w:rPr>
            <w:noProof/>
            <w:webHidden/>
          </w:rPr>
          <w:tab/>
        </w:r>
        <w:r>
          <w:rPr>
            <w:noProof/>
            <w:webHidden/>
          </w:rPr>
          <w:fldChar w:fldCharType="begin"/>
        </w:r>
        <w:r>
          <w:rPr>
            <w:noProof/>
            <w:webHidden/>
          </w:rPr>
          <w:instrText xml:space="preserve"> PAGEREF _Toc240401060 \h </w:instrText>
        </w:r>
        <w:r>
          <w:rPr>
            <w:noProof/>
            <w:webHidden/>
          </w:rPr>
        </w:r>
        <w:r>
          <w:rPr>
            <w:noProof/>
            <w:webHidden/>
          </w:rPr>
          <w:fldChar w:fldCharType="separate"/>
        </w:r>
        <w:r>
          <w:rPr>
            <w:noProof/>
            <w:webHidden/>
          </w:rPr>
          <w:t>10</w:t>
        </w:r>
        <w:r>
          <w:rPr>
            <w:noProof/>
            <w:webHidden/>
          </w:rPr>
          <w:fldChar w:fldCharType="end"/>
        </w:r>
      </w:hyperlink>
    </w:p>
    <w:p w14:paraId="4DF7E98C" w14:textId="68AC04D3" w:rsidR="00ED1904" w:rsidRDefault="00ED1904">
      <w:pPr>
        <w:pStyle w:val="TOC1"/>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061" w:history="1">
        <w:r w:rsidRPr="001C20B1">
          <w:rPr>
            <w:rStyle w:val="Hyperlink"/>
            <w:noProof/>
          </w:rPr>
          <w:t>1 Introduction</w:t>
        </w:r>
        <w:r>
          <w:rPr>
            <w:noProof/>
            <w:webHidden/>
          </w:rPr>
          <w:tab/>
        </w:r>
        <w:r>
          <w:rPr>
            <w:noProof/>
            <w:webHidden/>
          </w:rPr>
          <w:fldChar w:fldCharType="begin"/>
        </w:r>
        <w:r>
          <w:rPr>
            <w:noProof/>
            <w:webHidden/>
          </w:rPr>
          <w:instrText xml:space="preserve"> PAGEREF _Toc240401061 \h </w:instrText>
        </w:r>
        <w:r>
          <w:rPr>
            <w:noProof/>
            <w:webHidden/>
          </w:rPr>
        </w:r>
        <w:r>
          <w:rPr>
            <w:noProof/>
            <w:webHidden/>
          </w:rPr>
          <w:fldChar w:fldCharType="separate"/>
        </w:r>
        <w:r>
          <w:rPr>
            <w:noProof/>
            <w:webHidden/>
          </w:rPr>
          <w:t>11</w:t>
        </w:r>
        <w:r>
          <w:rPr>
            <w:noProof/>
            <w:webHidden/>
          </w:rPr>
          <w:fldChar w:fldCharType="end"/>
        </w:r>
      </w:hyperlink>
    </w:p>
    <w:p w14:paraId="3AC78251" w14:textId="4133CBC0"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62" w:history="1">
        <w:r w:rsidRPr="001C20B1">
          <w:rPr>
            <w:rStyle w:val="Hyperlink"/>
            <w:noProof/>
          </w:rPr>
          <w:t>1.1 Background Information</w:t>
        </w:r>
        <w:r>
          <w:rPr>
            <w:noProof/>
            <w:webHidden/>
          </w:rPr>
          <w:tab/>
        </w:r>
        <w:r>
          <w:rPr>
            <w:noProof/>
            <w:webHidden/>
          </w:rPr>
          <w:fldChar w:fldCharType="begin"/>
        </w:r>
        <w:r>
          <w:rPr>
            <w:noProof/>
            <w:webHidden/>
          </w:rPr>
          <w:instrText xml:space="preserve"> PAGEREF _Toc240401062 \h </w:instrText>
        </w:r>
        <w:r>
          <w:rPr>
            <w:noProof/>
            <w:webHidden/>
          </w:rPr>
        </w:r>
        <w:r>
          <w:rPr>
            <w:noProof/>
            <w:webHidden/>
          </w:rPr>
          <w:fldChar w:fldCharType="separate"/>
        </w:r>
        <w:r>
          <w:rPr>
            <w:noProof/>
            <w:webHidden/>
          </w:rPr>
          <w:t>11</w:t>
        </w:r>
        <w:r>
          <w:rPr>
            <w:noProof/>
            <w:webHidden/>
          </w:rPr>
          <w:fldChar w:fldCharType="end"/>
        </w:r>
      </w:hyperlink>
    </w:p>
    <w:p w14:paraId="12DF2AD4" w14:textId="0C59C207"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63" w:history="1">
        <w:r w:rsidRPr="001C20B1">
          <w:rPr>
            <w:rStyle w:val="Hyperlink"/>
            <w:noProof/>
          </w:rPr>
          <w:t>1.1.1 Bối cảnh bài toán y sinh</w:t>
        </w:r>
        <w:r>
          <w:rPr>
            <w:noProof/>
            <w:webHidden/>
          </w:rPr>
          <w:tab/>
        </w:r>
        <w:r>
          <w:rPr>
            <w:noProof/>
            <w:webHidden/>
          </w:rPr>
          <w:fldChar w:fldCharType="begin"/>
        </w:r>
        <w:r>
          <w:rPr>
            <w:noProof/>
            <w:webHidden/>
          </w:rPr>
          <w:instrText xml:space="preserve"> PAGEREF _Toc240401063 \h </w:instrText>
        </w:r>
        <w:r>
          <w:rPr>
            <w:noProof/>
            <w:webHidden/>
          </w:rPr>
        </w:r>
        <w:r>
          <w:rPr>
            <w:noProof/>
            <w:webHidden/>
          </w:rPr>
          <w:fldChar w:fldCharType="separate"/>
        </w:r>
        <w:r>
          <w:rPr>
            <w:noProof/>
            <w:webHidden/>
          </w:rPr>
          <w:t>11</w:t>
        </w:r>
        <w:r>
          <w:rPr>
            <w:noProof/>
            <w:webHidden/>
          </w:rPr>
          <w:fldChar w:fldCharType="end"/>
        </w:r>
      </w:hyperlink>
    </w:p>
    <w:p w14:paraId="167AD2D9" w14:textId="2FF48FD5"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64" w:history="1">
        <w:r w:rsidRPr="001C20B1">
          <w:rPr>
            <w:rStyle w:val="Hyperlink"/>
            <w:noProof/>
          </w:rPr>
          <w:t>1.1.2 Vai trò của bốn chuỗi MRI</w:t>
        </w:r>
        <w:r>
          <w:rPr>
            <w:noProof/>
            <w:webHidden/>
          </w:rPr>
          <w:tab/>
        </w:r>
        <w:r>
          <w:rPr>
            <w:noProof/>
            <w:webHidden/>
          </w:rPr>
          <w:fldChar w:fldCharType="begin"/>
        </w:r>
        <w:r>
          <w:rPr>
            <w:noProof/>
            <w:webHidden/>
          </w:rPr>
          <w:instrText xml:space="preserve"> PAGEREF _Toc240401064 \h </w:instrText>
        </w:r>
        <w:r>
          <w:rPr>
            <w:noProof/>
            <w:webHidden/>
          </w:rPr>
        </w:r>
        <w:r>
          <w:rPr>
            <w:noProof/>
            <w:webHidden/>
          </w:rPr>
          <w:fldChar w:fldCharType="separate"/>
        </w:r>
        <w:r>
          <w:rPr>
            <w:noProof/>
            <w:webHidden/>
          </w:rPr>
          <w:t>11</w:t>
        </w:r>
        <w:r>
          <w:rPr>
            <w:noProof/>
            <w:webHidden/>
          </w:rPr>
          <w:fldChar w:fldCharType="end"/>
        </w:r>
      </w:hyperlink>
    </w:p>
    <w:p w14:paraId="00F77B6B" w14:textId="0339E486"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65" w:history="1">
        <w:r w:rsidRPr="001C20B1">
          <w:rPr>
            <w:rStyle w:val="Hyperlink"/>
            <w:noProof/>
          </w:rPr>
          <w:t>1.1.3 Các bên liên quan và nhu cầu</w:t>
        </w:r>
        <w:r>
          <w:rPr>
            <w:noProof/>
            <w:webHidden/>
          </w:rPr>
          <w:tab/>
        </w:r>
        <w:r>
          <w:rPr>
            <w:noProof/>
            <w:webHidden/>
          </w:rPr>
          <w:fldChar w:fldCharType="begin"/>
        </w:r>
        <w:r>
          <w:rPr>
            <w:noProof/>
            <w:webHidden/>
          </w:rPr>
          <w:instrText xml:space="preserve"> PAGEREF _Toc240401065 \h </w:instrText>
        </w:r>
        <w:r>
          <w:rPr>
            <w:noProof/>
            <w:webHidden/>
          </w:rPr>
        </w:r>
        <w:r>
          <w:rPr>
            <w:noProof/>
            <w:webHidden/>
          </w:rPr>
          <w:fldChar w:fldCharType="separate"/>
        </w:r>
        <w:r>
          <w:rPr>
            <w:noProof/>
            <w:webHidden/>
          </w:rPr>
          <w:t>11</w:t>
        </w:r>
        <w:r>
          <w:rPr>
            <w:noProof/>
            <w:webHidden/>
          </w:rPr>
          <w:fldChar w:fldCharType="end"/>
        </w:r>
      </w:hyperlink>
    </w:p>
    <w:p w14:paraId="31466E45" w14:textId="339C116A"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66" w:history="1">
        <w:r w:rsidRPr="001C20B1">
          <w:rPr>
            <w:rStyle w:val="Hyperlink"/>
            <w:noProof/>
          </w:rPr>
          <w:t>1.2 Motivation and Objective</w:t>
        </w:r>
        <w:r>
          <w:rPr>
            <w:noProof/>
            <w:webHidden/>
          </w:rPr>
          <w:tab/>
        </w:r>
        <w:r>
          <w:rPr>
            <w:noProof/>
            <w:webHidden/>
          </w:rPr>
          <w:fldChar w:fldCharType="begin"/>
        </w:r>
        <w:r>
          <w:rPr>
            <w:noProof/>
            <w:webHidden/>
          </w:rPr>
          <w:instrText xml:space="preserve"> PAGEREF _Toc240401066 \h </w:instrText>
        </w:r>
        <w:r>
          <w:rPr>
            <w:noProof/>
            <w:webHidden/>
          </w:rPr>
        </w:r>
        <w:r>
          <w:rPr>
            <w:noProof/>
            <w:webHidden/>
          </w:rPr>
          <w:fldChar w:fldCharType="separate"/>
        </w:r>
        <w:r>
          <w:rPr>
            <w:noProof/>
            <w:webHidden/>
          </w:rPr>
          <w:t>12</w:t>
        </w:r>
        <w:r>
          <w:rPr>
            <w:noProof/>
            <w:webHidden/>
          </w:rPr>
          <w:fldChar w:fldCharType="end"/>
        </w:r>
      </w:hyperlink>
    </w:p>
    <w:p w14:paraId="760121F5" w14:textId="26B69F6D"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67" w:history="1">
        <w:r w:rsidRPr="001C20B1">
          <w:rPr>
            <w:rStyle w:val="Hyperlink"/>
            <w:noProof/>
          </w:rPr>
          <w:t>1.2.1 Xác định vấn đề theo Quy trình SIC</w:t>
        </w:r>
        <w:r>
          <w:rPr>
            <w:noProof/>
            <w:webHidden/>
          </w:rPr>
          <w:tab/>
        </w:r>
        <w:r>
          <w:rPr>
            <w:noProof/>
            <w:webHidden/>
          </w:rPr>
          <w:fldChar w:fldCharType="begin"/>
        </w:r>
        <w:r>
          <w:rPr>
            <w:noProof/>
            <w:webHidden/>
          </w:rPr>
          <w:instrText xml:space="preserve"> PAGEREF _Toc240401067 \h </w:instrText>
        </w:r>
        <w:r>
          <w:rPr>
            <w:noProof/>
            <w:webHidden/>
          </w:rPr>
        </w:r>
        <w:r>
          <w:rPr>
            <w:noProof/>
            <w:webHidden/>
          </w:rPr>
          <w:fldChar w:fldCharType="separate"/>
        </w:r>
        <w:r>
          <w:rPr>
            <w:noProof/>
            <w:webHidden/>
          </w:rPr>
          <w:t>12</w:t>
        </w:r>
        <w:r>
          <w:rPr>
            <w:noProof/>
            <w:webHidden/>
          </w:rPr>
          <w:fldChar w:fldCharType="end"/>
        </w:r>
      </w:hyperlink>
    </w:p>
    <w:p w14:paraId="2480B7FE" w14:textId="21CB37A2"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68" w:history="1">
        <w:r w:rsidRPr="001C20B1">
          <w:rPr>
            <w:rStyle w:val="Hyperlink"/>
            <w:noProof/>
          </w:rPr>
          <w:t>1.2.2 Câu hỏi Who–What–Where–Why</w:t>
        </w:r>
        <w:r>
          <w:rPr>
            <w:noProof/>
            <w:webHidden/>
          </w:rPr>
          <w:tab/>
        </w:r>
        <w:r>
          <w:rPr>
            <w:noProof/>
            <w:webHidden/>
          </w:rPr>
          <w:fldChar w:fldCharType="begin"/>
        </w:r>
        <w:r>
          <w:rPr>
            <w:noProof/>
            <w:webHidden/>
          </w:rPr>
          <w:instrText xml:space="preserve"> PAGEREF _Toc240401068 \h </w:instrText>
        </w:r>
        <w:r>
          <w:rPr>
            <w:noProof/>
            <w:webHidden/>
          </w:rPr>
        </w:r>
        <w:r>
          <w:rPr>
            <w:noProof/>
            <w:webHidden/>
          </w:rPr>
          <w:fldChar w:fldCharType="separate"/>
        </w:r>
        <w:r>
          <w:rPr>
            <w:noProof/>
            <w:webHidden/>
          </w:rPr>
          <w:t>13</w:t>
        </w:r>
        <w:r>
          <w:rPr>
            <w:noProof/>
            <w:webHidden/>
          </w:rPr>
          <w:fldChar w:fldCharType="end"/>
        </w:r>
      </w:hyperlink>
    </w:p>
    <w:p w14:paraId="791F506E" w14:textId="0DC4C994"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69" w:history="1">
        <w:r w:rsidRPr="001C20B1">
          <w:rPr>
            <w:rStyle w:val="Hyperlink"/>
            <w:noProof/>
          </w:rPr>
          <w:t>1.2.3 Phân tích nguyên nhân gốc</w:t>
        </w:r>
        <w:r>
          <w:rPr>
            <w:noProof/>
            <w:webHidden/>
          </w:rPr>
          <w:tab/>
        </w:r>
        <w:r>
          <w:rPr>
            <w:noProof/>
            <w:webHidden/>
          </w:rPr>
          <w:fldChar w:fldCharType="begin"/>
        </w:r>
        <w:r>
          <w:rPr>
            <w:noProof/>
            <w:webHidden/>
          </w:rPr>
          <w:instrText xml:space="preserve"> PAGEREF _Toc240401069 \h </w:instrText>
        </w:r>
        <w:r>
          <w:rPr>
            <w:noProof/>
            <w:webHidden/>
          </w:rPr>
        </w:r>
        <w:r>
          <w:rPr>
            <w:noProof/>
            <w:webHidden/>
          </w:rPr>
          <w:fldChar w:fldCharType="separate"/>
        </w:r>
        <w:r>
          <w:rPr>
            <w:noProof/>
            <w:webHidden/>
          </w:rPr>
          <w:t>13</w:t>
        </w:r>
        <w:r>
          <w:rPr>
            <w:noProof/>
            <w:webHidden/>
          </w:rPr>
          <w:fldChar w:fldCharType="end"/>
        </w:r>
      </w:hyperlink>
    </w:p>
    <w:p w14:paraId="415D7EE7" w14:textId="34D7B5A2"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70" w:history="1">
        <w:r w:rsidRPr="001C20B1">
          <w:rPr>
            <w:rStyle w:val="Hyperlink"/>
            <w:noProof/>
          </w:rPr>
          <w:t>1.2.4 Tác động cá nhân và xã hội</w:t>
        </w:r>
        <w:r>
          <w:rPr>
            <w:noProof/>
            <w:webHidden/>
          </w:rPr>
          <w:tab/>
        </w:r>
        <w:r>
          <w:rPr>
            <w:noProof/>
            <w:webHidden/>
          </w:rPr>
          <w:fldChar w:fldCharType="begin"/>
        </w:r>
        <w:r>
          <w:rPr>
            <w:noProof/>
            <w:webHidden/>
          </w:rPr>
          <w:instrText xml:space="preserve"> PAGEREF _Toc240401070 \h </w:instrText>
        </w:r>
        <w:r>
          <w:rPr>
            <w:noProof/>
            <w:webHidden/>
          </w:rPr>
        </w:r>
        <w:r>
          <w:rPr>
            <w:noProof/>
            <w:webHidden/>
          </w:rPr>
          <w:fldChar w:fldCharType="separate"/>
        </w:r>
        <w:r>
          <w:rPr>
            <w:noProof/>
            <w:webHidden/>
          </w:rPr>
          <w:t>14</w:t>
        </w:r>
        <w:r>
          <w:rPr>
            <w:noProof/>
            <w:webHidden/>
          </w:rPr>
          <w:fldChar w:fldCharType="end"/>
        </w:r>
      </w:hyperlink>
    </w:p>
    <w:p w14:paraId="3ADA2FF9" w14:textId="42DAFB0D"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71" w:history="1">
        <w:r w:rsidRPr="001C20B1">
          <w:rPr>
            <w:rStyle w:val="Hyperlink"/>
            <w:noProof/>
          </w:rPr>
          <w:t>1.2.5 Discover và bằng chứng đã sử dụng</w:t>
        </w:r>
        <w:r>
          <w:rPr>
            <w:noProof/>
            <w:webHidden/>
          </w:rPr>
          <w:tab/>
        </w:r>
        <w:r>
          <w:rPr>
            <w:noProof/>
            <w:webHidden/>
          </w:rPr>
          <w:fldChar w:fldCharType="begin"/>
        </w:r>
        <w:r>
          <w:rPr>
            <w:noProof/>
            <w:webHidden/>
          </w:rPr>
          <w:instrText xml:space="preserve"> PAGEREF _Toc240401071 \h </w:instrText>
        </w:r>
        <w:r>
          <w:rPr>
            <w:noProof/>
            <w:webHidden/>
          </w:rPr>
        </w:r>
        <w:r>
          <w:rPr>
            <w:noProof/>
            <w:webHidden/>
          </w:rPr>
          <w:fldChar w:fldCharType="separate"/>
        </w:r>
        <w:r>
          <w:rPr>
            <w:noProof/>
            <w:webHidden/>
          </w:rPr>
          <w:t>14</w:t>
        </w:r>
        <w:r>
          <w:rPr>
            <w:noProof/>
            <w:webHidden/>
          </w:rPr>
          <w:fldChar w:fldCharType="end"/>
        </w:r>
      </w:hyperlink>
    </w:p>
    <w:p w14:paraId="5F6F24F1" w14:textId="103F3288"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72" w:history="1">
        <w:r w:rsidRPr="001C20B1">
          <w:rPr>
            <w:rStyle w:val="Hyperlink"/>
            <w:noProof/>
          </w:rPr>
          <w:t>1.2.6 Persona giả định và giả thuyết cần kiểm chứng</w:t>
        </w:r>
        <w:r>
          <w:rPr>
            <w:noProof/>
            <w:webHidden/>
          </w:rPr>
          <w:tab/>
        </w:r>
        <w:r>
          <w:rPr>
            <w:noProof/>
            <w:webHidden/>
          </w:rPr>
          <w:fldChar w:fldCharType="begin"/>
        </w:r>
        <w:r>
          <w:rPr>
            <w:noProof/>
            <w:webHidden/>
          </w:rPr>
          <w:instrText xml:space="preserve"> PAGEREF _Toc240401072 \h </w:instrText>
        </w:r>
        <w:r>
          <w:rPr>
            <w:noProof/>
            <w:webHidden/>
          </w:rPr>
        </w:r>
        <w:r>
          <w:rPr>
            <w:noProof/>
            <w:webHidden/>
          </w:rPr>
          <w:fldChar w:fldCharType="separate"/>
        </w:r>
        <w:r>
          <w:rPr>
            <w:noProof/>
            <w:webHidden/>
          </w:rPr>
          <w:t>14</w:t>
        </w:r>
        <w:r>
          <w:rPr>
            <w:noProof/>
            <w:webHidden/>
          </w:rPr>
          <w:fldChar w:fldCharType="end"/>
        </w:r>
      </w:hyperlink>
    </w:p>
    <w:p w14:paraId="45E92850" w14:textId="16659945"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73" w:history="1">
        <w:r w:rsidRPr="001C20B1">
          <w:rPr>
            <w:rStyle w:val="Hyperlink"/>
            <w:noProof/>
          </w:rPr>
          <w:t>1.2.7 Mục tiêu đo lường và câu hỏi nghiên cứu</w:t>
        </w:r>
        <w:r>
          <w:rPr>
            <w:noProof/>
            <w:webHidden/>
          </w:rPr>
          <w:tab/>
        </w:r>
        <w:r>
          <w:rPr>
            <w:noProof/>
            <w:webHidden/>
          </w:rPr>
          <w:fldChar w:fldCharType="begin"/>
        </w:r>
        <w:r>
          <w:rPr>
            <w:noProof/>
            <w:webHidden/>
          </w:rPr>
          <w:instrText xml:space="preserve"> PAGEREF _Toc240401073 \h </w:instrText>
        </w:r>
        <w:r>
          <w:rPr>
            <w:noProof/>
            <w:webHidden/>
          </w:rPr>
        </w:r>
        <w:r>
          <w:rPr>
            <w:noProof/>
            <w:webHidden/>
          </w:rPr>
          <w:fldChar w:fldCharType="separate"/>
        </w:r>
        <w:r>
          <w:rPr>
            <w:noProof/>
            <w:webHidden/>
          </w:rPr>
          <w:t>15</w:t>
        </w:r>
        <w:r>
          <w:rPr>
            <w:noProof/>
            <w:webHidden/>
          </w:rPr>
          <w:fldChar w:fldCharType="end"/>
        </w:r>
      </w:hyperlink>
    </w:p>
    <w:p w14:paraId="1CBC5B15" w14:textId="1C12908B"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74" w:history="1">
        <w:r w:rsidRPr="001C20B1">
          <w:rPr>
            <w:rStyle w:val="Hyperlink"/>
            <w:noProof/>
          </w:rPr>
          <w:t>1.3 Members and Role Assignments</w:t>
        </w:r>
        <w:r>
          <w:rPr>
            <w:noProof/>
            <w:webHidden/>
          </w:rPr>
          <w:tab/>
        </w:r>
        <w:r>
          <w:rPr>
            <w:noProof/>
            <w:webHidden/>
          </w:rPr>
          <w:fldChar w:fldCharType="begin"/>
        </w:r>
        <w:r>
          <w:rPr>
            <w:noProof/>
            <w:webHidden/>
          </w:rPr>
          <w:instrText xml:space="preserve"> PAGEREF _Toc240401074 \h </w:instrText>
        </w:r>
        <w:r>
          <w:rPr>
            <w:noProof/>
            <w:webHidden/>
          </w:rPr>
        </w:r>
        <w:r>
          <w:rPr>
            <w:noProof/>
            <w:webHidden/>
          </w:rPr>
          <w:fldChar w:fldCharType="separate"/>
        </w:r>
        <w:r>
          <w:rPr>
            <w:noProof/>
            <w:webHidden/>
          </w:rPr>
          <w:t>15</w:t>
        </w:r>
        <w:r>
          <w:rPr>
            <w:noProof/>
            <w:webHidden/>
          </w:rPr>
          <w:fldChar w:fldCharType="end"/>
        </w:r>
      </w:hyperlink>
    </w:p>
    <w:p w14:paraId="00FEFC31" w14:textId="1FF115C2"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75" w:history="1">
        <w:r w:rsidRPr="001C20B1">
          <w:rPr>
            <w:rStyle w:val="Hyperlink"/>
            <w:noProof/>
          </w:rPr>
          <w:t>1.4 Schedule and Milestones</w:t>
        </w:r>
        <w:r>
          <w:rPr>
            <w:noProof/>
            <w:webHidden/>
          </w:rPr>
          <w:tab/>
        </w:r>
        <w:r>
          <w:rPr>
            <w:noProof/>
            <w:webHidden/>
          </w:rPr>
          <w:fldChar w:fldCharType="begin"/>
        </w:r>
        <w:r>
          <w:rPr>
            <w:noProof/>
            <w:webHidden/>
          </w:rPr>
          <w:instrText xml:space="preserve"> PAGEREF _Toc240401075 \h </w:instrText>
        </w:r>
        <w:r>
          <w:rPr>
            <w:noProof/>
            <w:webHidden/>
          </w:rPr>
        </w:r>
        <w:r>
          <w:rPr>
            <w:noProof/>
            <w:webHidden/>
          </w:rPr>
          <w:fldChar w:fldCharType="separate"/>
        </w:r>
        <w:r>
          <w:rPr>
            <w:noProof/>
            <w:webHidden/>
          </w:rPr>
          <w:t>15</w:t>
        </w:r>
        <w:r>
          <w:rPr>
            <w:noProof/>
            <w:webHidden/>
          </w:rPr>
          <w:fldChar w:fldCharType="end"/>
        </w:r>
      </w:hyperlink>
    </w:p>
    <w:p w14:paraId="511D82D2" w14:textId="6D5FD705" w:rsidR="00ED1904" w:rsidRDefault="00ED1904">
      <w:pPr>
        <w:pStyle w:val="TOC1"/>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076" w:history="1">
        <w:r w:rsidRPr="001C20B1">
          <w:rPr>
            <w:rStyle w:val="Hyperlink"/>
            <w:noProof/>
          </w:rPr>
          <w:t>2 Project Execution</w:t>
        </w:r>
        <w:r>
          <w:rPr>
            <w:noProof/>
            <w:webHidden/>
          </w:rPr>
          <w:tab/>
        </w:r>
        <w:r>
          <w:rPr>
            <w:noProof/>
            <w:webHidden/>
          </w:rPr>
          <w:fldChar w:fldCharType="begin"/>
        </w:r>
        <w:r>
          <w:rPr>
            <w:noProof/>
            <w:webHidden/>
          </w:rPr>
          <w:instrText xml:space="preserve"> PAGEREF _Toc240401076 \h </w:instrText>
        </w:r>
        <w:r>
          <w:rPr>
            <w:noProof/>
            <w:webHidden/>
          </w:rPr>
        </w:r>
        <w:r>
          <w:rPr>
            <w:noProof/>
            <w:webHidden/>
          </w:rPr>
          <w:fldChar w:fldCharType="separate"/>
        </w:r>
        <w:r>
          <w:rPr>
            <w:noProof/>
            <w:webHidden/>
          </w:rPr>
          <w:t>16</w:t>
        </w:r>
        <w:r>
          <w:rPr>
            <w:noProof/>
            <w:webHidden/>
          </w:rPr>
          <w:fldChar w:fldCharType="end"/>
        </w:r>
      </w:hyperlink>
    </w:p>
    <w:p w14:paraId="743093C5" w14:textId="01178824"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77" w:history="1">
        <w:r w:rsidRPr="001C20B1">
          <w:rPr>
            <w:rStyle w:val="Hyperlink"/>
            <w:noProof/>
          </w:rPr>
          <w:t>2.1 Data Acquisition</w:t>
        </w:r>
        <w:r>
          <w:rPr>
            <w:noProof/>
            <w:webHidden/>
          </w:rPr>
          <w:tab/>
        </w:r>
        <w:r>
          <w:rPr>
            <w:noProof/>
            <w:webHidden/>
          </w:rPr>
          <w:fldChar w:fldCharType="begin"/>
        </w:r>
        <w:r>
          <w:rPr>
            <w:noProof/>
            <w:webHidden/>
          </w:rPr>
          <w:instrText xml:space="preserve"> PAGEREF _Toc240401077 \h </w:instrText>
        </w:r>
        <w:r>
          <w:rPr>
            <w:noProof/>
            <w:webHidden/>
          </w:rPr>
        </w:r>
        <w:r>
          <w:rPr>
            <w:noProof/>
            <w:webHidden/>
          </w:rPr>
          <w:fldChar w:fldCharType="separate"/>
        </w:r>
        <w:r>
          <w:rPr>
            <w:noProof/>
            <w:webHidden/>
          </w:rPr>
          <w:t>16</w:t>
        </w:r>
        <w:r>
          <w:rPr>
            <w:noProof/>
            <w:webHidden/>
          </w:rPr>
          <w:fldChar w:fldCharType="end"/>
        </w:r>
      </w:hyperlink>
    </w:p>
    <w:p w14:paraId="06A1DDF0" w14:textId="5362F68B"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78" w:history="1">
        <w:r w:rsidRPr="001C20B1">
          <w:rPr>
            <w:rStyle w:val="Hyperlink"/>
            <w:noProof/>
          </w:rPr>
          <w:t>2.1.1 Cấu trúc dữ liệu đầu vào</w:t>
        </w:r>
        <w:r>
          <w:rPr>
            <w:noProof/>
            <w:webHidden/>
          </w:rPr>
          <w:tab/>
        </w:r>
        <w:r>
          <w:rPr>
            <w:noProof/>
            <w:webHidden/>
          </w:rPr>
          <w:fldChar w:fldCharType="begin"/>
        </w:r>
        <w:r>
          <w:rPr>
            <w:noProof/>
            <w:webHidden/>
          </w:rPr>
          <w:instrText xml:space="preserve"> PAGEREF _Toc240401078 \h </w:instrText>
        </w:r>
        <w:r>
          <w:rPr>
            <w:noProof/>
            <w:webHidden/>
          </w:rPr>
        </w:r>
        <w:r>
          <w:rPr>
            <w:noProof/>
            <w:webHidden/>
          </w:rPr>
          <w:fldChar w:fldCharType="separate"/>
        </w:r>
        <w:r>
          <w:rPr>
            <w:noProof/>
            <w:webHidden/>
          </w:rPr>
          <w:t>16</w:t>
        </w:r>
        <w:r>
          <w:rPr>
            <w:noProof/>
            <w:webHidden/>
          </w:rPr>
          <w:fldChar w:fldCharType="end"/>
        </w:r>
      </w:hyperlink>
    </w:p>
    <w:p w14:paraId="0ACBECEC" w14:textId="08AECE97"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79" w:history="1">
        <w:r w:rsidRPr="001C20B1">
          <w:rPr>
            <w:rStyle w:val="Hyperlink"/>
            <w:noProof/>
          </w:rPr>
          <w:t>2.1.2 Quy ước nhãn và ánh xạ</w:t>
        </w:r>
        <w:r>
          <w:rPr>
            <w:noProof/>
            <w:webHidden/>
          </w:rPr>
          <w:tab/>
        </w:r>
        <w:r>
          <w:rPr>
            <w:noProof/>
            <w:webHidden/>
          </w:rPr>
          <w:fldChar w:fldCharType="begin"/>
        </w:r>
        <w:r>
          <w:rPr>
            <w:noProof/>
            <w:webHidden/>
          </w:rPr>
          <w:instrText xml:space="preserve"> PAGEREF _Toc240401079 \h </w:instrText>
        </w:r>
        <w:r>
          <w:rPr>
            <w:noProof/>
            <w:webHidden/>
          </w:rPr>
        </w:r>
        <w:r>
          <w:rPr>
            <w:noProof/>
            <w:webHidden/>
          </w:rPr>
          <w:fldChar w:fldCharType="separate"/>
        </w:r>
        <w:r>
          <w:rPr>
            <w:noProof/>
            <w:webHidden/>
          </w:rPr>
          <w:t>16</w:t>
        </w:r>
        <w:r>
          <w:rPr>
            <w:noProof/>
            <w:webHidden/>
          </w:rPr>
          <w:fldChar w:fldCharType="end"/>
        </w:r>
      </w:hyperlink>
    </w:p>
    <w:p w14:paraId="4C4CDE12" w14:textId="470D4CEE"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80" w:history="1">
        <w:r w:rsidRPr="001C20B1">
          <w:rPr>
            <w:rStyle w:val="Hyperlink"/>
            <w:noProof/>
          </w:rPr>
          <w:t>2.1.3 Chất lượng và quản trị dữ liệu</w:t>
        </w:r>
        <w:r>
          <w:rPr>
            <w:noProof/>
            <w:webHidden/>
          </w:rPr>
          <w:tab/>
        </w:r>
        <w:r>
          <w:rPr>
            <w:noProof/>
            <w:webHidden/>
          </w:rPr>
          <w:fldChar w:fldCharType="begin"/>
        </w:r>
        <w:r>
          <w:rPr>
            <w:noProof/>
            <w:webHidden/>
          </w:rPr>
          <w:instrText xml:space="preserve"> PAGEREF _Toc240401080 \h </w:instrText>
        </w:r>
        <w:r>
          <w:rPr>
            <w:noProof/>
            <w:webHidden/>
          </w:rPr>
        </w:r>
        <w:r>
          <w:rPr>
            <w:noProof/>
            <w:webHidden/>
          </w:rPr>
          <w:fldChar w:fldCharType="separate"/>
        </w:r>
        <w:r>
          <w:rPr>
            <w:noProof/>
            <w:webHidden/>
          </w:rPr>
          <w:t>17</w:t>
        </w:r>
        <w:r>
          <w:rPr>
            <w:noProof/>
            <w:webHidden/>
          </w:rPr>
          <w:fldChar w:fldCharType="end"/>
        </w:r>
      </w:hyperlink>
    </w:p>
    <w:p w14:paraId="3BF02531" w14:textId="7DC03CEF"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81" w:history="1">
        <w:r w:rsidRPr="001C20B1">
          <w:rPr>
            <w:rStyle w:val="Hyperlink"/>
            <w:noProof/>
          </w:rPr>
          <w:t>2.1.4 Phân chia dữ liệu notebook v1</w:t>
        </w:r>
        <w:r>
          <w:rPr>
            <w:noProof/>
            <w:webHidden/>
          </w:rPr>
          <w:tab/>
        </w:r>
        <w:r>
          <w:rPr>
            <w:noProof/>
            <w:webHidden/>
          </w:rPr>
          <w:fldChar w:fldCharType="begin"/>
        </w:r>
        <w:r>
          <w:rPr>
            <w:noProof/>
            <w:webHidden/>
          </w:rPr>
          <w:instrText xml:space="preserve"> PAGEREF _Toc240401081 \h </w:instrText>
        </w:r>
        <w:r>
          <w:rPr>
            <w:noProof/>
            <w:webHidden/>
          </w:rPr>
        </w:r>
        <w:r>
          <w:rPr>
            <w:noProof/>
            <w:webHidden/>
          </w:rPr>
          <w:fldChar w:fldCharType="separate"/>
        </w:r>
        <w:r>
          <w:rPr>
            <w:noProof/>
            <w:webHidden/>
          </w:rPr>
          <w:t>17</w:t>
        </w:r>
        <w:r>
          <w:rPr>
            <w:noProof/>
            <w:webHidden/>
          </w:rPr>
          <w:fldChar w:fldCharType="end"/>
        </w:r>
      </w:hyperlink>
    </w:p>
    <w:p w14:paraId="06CF9BAD" w14:textId="2766E327"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82" w:history="1">
        <w:r w:rsidRPr="001C20B1">
          <w:rPr>
            <w:rStyle w:val="Hyperlink"/>
            <w:noProof/>
          </w:rPr>
          <w:t>2.1.5 Phân chia dữ liệu notebook v2</w:t>
        </w:r>
        <w:r>
          <w:rPr>
            <w:noProof/>
            <w:webHidden/>
          </w:rPr>
          <w:tab/>
        </w:r>
        <w:r>
          <w:rPr>
            <w:noProof/>
            <w:webHidden/>
          </w:rPr>
          <w:fldChar w:fldCharType="begin"/>
        </w:r>
        <w:r>
          <w:rPr>
            <w:noProof/>
            <w:webHidden/>
          </w:rPr>
          <w:instrText xml:space="preserve"> PAGEREF _Toc240401082 \h </w:instrText>
        </w:r>
        <w:r>
          <w:rPr>
            <w:noProof/>
            <w:webHidden/>
          </w:rPr>
        </w:r>
        <w:r>
          <w:rPr>
            <w:noProof/>
            <w:webHidden/>
          </w:rPr>
          <w:fldChar w:fldCharType="separate"/>
        </w:r>
        <w:r>
          <w:rPr>
            <w:noProof/>
            <w:webHidden/>
          </w:rPr>
          <w:t>18</w:t>
        </w:r>
        <w:r>
          <w:rPr>
            <w:noProof/>
            <w:webHidden/>
          </w:rPr>
          <w:fldChar w:fldCharType="end"/>
        </w:r>
      </w:hyperlink>
    </w:p>
    <w:p w14:paraId="6593EB46" w14:textId="7819351D"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83" w:history="1">
        <w:r w:rsidRPr="001C20B1">
          <w:rPr>
            <w:rStyle w:val="Hyperlink"/>
            <w:noProof/>
          </w:rPr>
          <w:t>2.2 Training Methodology</w:t>
        </w:r>
        <w:r>
          <w:rPr>
            <w:noProof/>
            <w:webHidden/>
          </w:rPr>
          <w:tab/>
        </w:r>
        <w:r>
          <w:rPr>
            <w:noProof/>
            <w:webHidden/>
          </w:rPr>
          <w:fldChar w:fldCharType="begin"/>
        </w:r>
        <w:r>
          <w:rPr>
            <w:noProof/>
            <w:webHidden/>
          </w:rPr>
          <w:instrText xml:space="preserve"> PAGEREF _Toc240401083 \h </w:instrText>
        </w:r>
        <w:r>
          <w:rPr>
            <w:noProof/>
            <w:webHidden/>
          </w:rPr>
        </w:r>
        <w:r>
          <w:rPr>
            <w:noProof/>
            <w:webHidden/>
          </w:rPr>
          <w:fldChar w:fldCharType="separate"/>
        </w:r>
        <w:r>
          <w:rPr>
            <w:noProof/>
            <w:webHidden/>
          </w:rPr>
          <w:t>18</w:t>
        </w:r>
        <w:r>
          <w:rPr>
            <w:noProof/>
            <w:webHidden/>
          </w:rPr>
          <w:fldChar w:fldCharType="end"/>
        </w:r>
      </w:hyperlink>
    </w:p>
    <w:p w14:paraId="76B5DBCE" w14:textId="74BFACDB"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84" w:history="1">
        <w:r w:rsidRPr="001C20B1">
          <w:rPr>
            <w:rStyle w:val="Hyperlink"/>
            <w:noProof/>
          </w:rPr>
          <w:t>2.2.1 Tiền xử lý và cache</w:t>
        </w:r>
        <w:r>
          <w:rPr>
            <w:noProof/>
            <w:webHidden/>
          </w:rPr>
          <w:tab/>
        </w:r>
        <w:r>
          <w:rPr>
            <w:noProof/>
            <w:webHidden/>
          </w:rPr>
          <w:fldChar w:fldCharType="begin"/>
        </w:r>
        <w:r>
          <w:rPr>
            <w:noProof/>
            <w:webHidden/>
          </w:rPr>
          <w:instrText xml:space="preserve"> PAGEREF _Toc240401084 \h </w:instrText>
        </w:r>
        <w:r>
          <w:rPr>
            <w:noProof/>
            <w:webHidden/>
          </w:rPr>
        </w:r>
        <w:r>
          <w:rPr>
            <w:noProof/>
            <w:webHidden/>
          </w:rPr>
          <w:fldChar w:fldCharType="separate"/>
        </w:r>
        <w:r>
          <w:rPr>
            <w:noProof/>
            <w:webHidden/>
          </w:rPr>
          <w:t>19</w:t>
        </w:r>
        <w:r>
          <w:rPr>
            <w:noProof/>
            <w:webHidden/>
          </w:rPr>
          <w:fldChar w:fldCharType="end"/>
        </w:r>
      </w:hyperlink>
    </w:p>
    <w:p w14:paraId="39BE65F2" w14:textId="4985759F"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85" w:history="1">
        <w:r w:rsidRPr="001C20B1">
          <w:rPr>
            <w:rStyle w:val="Hyperlink"/>
            <w:noProof/>
          </w:rPr>
          <w:t>2.2.2 Tăng cường dữ liệu</w:t>
        </w:r>
        <w:r>
          <w:rPr>
            <w:noProof/>
            <w:webHidden/>
          </w:rPr>
          <w:tab/>
        </w:r>
        <w:r>
          <w:rPr>
            <w:noProof/>
            <w:webHidden/>
          </w:rPr>
          <w:fldChar w:fldCharType="begin"/>
        </w:r>
        <w:r>
          <w:rPr>
            <w:noProof/>
            <w:webHidden/>
          </w:rPr>
          <w:instrText xml:space="preserve"> PAGEREF _Toc240401085 \h </w:instrText>
        </w:r>
        <w:r>
          <w:rPr>
            <w:noProof/>
            <w:webHidden/>
          </w:rPr>
        </w:r>
        <w:r>
          <w:rPr>
            <w:noProof/>
            <w:webHidden/>
          </w:rPr>
          <w:fldChar w:fldCharType="separate"/>
        </w:r>
        <w:r>
          <w:rPr>
            <w:noProof/>
            <w:webHidden/>
          </w:rPr>
          <w:t>19</w:t>
        </w:r>
        <w:r>
          <w:rPr>
            <w:noProof/>
            <w:webHidden/>
          </w:rPr>
          <w:fldChar w:fldCharType="end"/>
        </w:r>
      </w:hyperlink>
    </w:p>
    <w:p w14:paraId="5859D558" w14:textId="72D63811"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86" w:history="1">
        <w:r w:rsidRPr="001C20B1">
          <w:rPr>
            <w:rStyle w:val="Hyperlink"/>
            <w:noProof/>
          </w:rPr>
          <w:t>2.2.3 Kiến trúc 3D U-Net</w:t>
        </w:r>
        <w:r>
          <w:rPr>
            <w:noProof/>
            <w:webHidden/>
          </w:rPr>
          <w:tab/>
        </w:r>
        <w:r>
          <w:rPr>
            <w:noProof/>
            <w:webHidden/>
          </w:rPr>
          <w:fldChar w:fldCharType="begin"/>
        </w:r>
        <w:r>
          <w:rPr>
            <w:noProof/>
            <w:webHidden/>
          </w:rPr>
          <w:instrText xml:space="preserve"> PAGEREF _Toc240401086 \h </w:instrText>
        </w:r>
        <w:r>
          <w:rPr>
            <w:noProof/>
            <w:webHidden/>
          </w:rPr>
        </w:r>
        <w:r>
          <w:rPr>
            <w:noProof/>
            <w:webHidden/>
          </w:rPr>
          <w:fldChar w:fldCharType="separate"/>
        </w:r>
        <w:r>
          <w:rPr>
            <w:noProof/>
            <w:webHidden/>
          </w:rPr>
          <w:t>19</w:t>
        </w:r>
        <w:r>
          <w:rPr>
            <w:noProof/>
            <w:webHidden/>
          </w:rPr>
          <w:fldChar w:fldCharType="end"/>
        </w:r>
      </w:hyperlink>
    </w:p>
    <w:p w14:paraId="095A8868" w14:textId="55E58813"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87" w:history="1">
        <w:r w:rsidRPr="001C20B1">
          <w:rPr>
            <w:rStyle w:val="Hyperlink"/>
            <w:noProof/>
          </w:rPr>
          <w:t>2.2.4 Kiến trúc Swin UNETR</w:t>
        </w:r>
        <w:r>
          <w:rPr>
            <w:noProof/>
            <w:webHidden/>
          </w:rPr>
          <w:tab/>
        </w:r>
        <w:r>
          <w:rPr>
            <w:noProof/>
            <w:webHidden/>
          </w:rPr>
          <w:fldChar w:fldCharType="begin"/>
        </w:r>
        <w:r>
          <w:rPr>
            <w:noProof/>
            <w:webHidden/>
          </w:rPr>
          <w:instrText xml:space="preserve"> PAGEREF _Toc240401087 \h </w:instrText>
        </w:r>
        <w:r>
          <w:rPr>
            <w:noProof/>
            <w:webHidden/>
          </w:rPr>
        </w:r>
        <w:r>
          <w:rPr>
            <w:noProof/>
            <w:webHidden/>
          </w:rPr>
          <w:fldChar w:fldCharType="separate"/>
        </w:r>
        <w:r>
          <w:rPr>
            <w:noProof/>
            <w:webHidden/>
          </w:rPr>
          <w:t>20</w:t>
        </w:r>
        <w:r>
          <w:rPr>
            <w:noProof/>
            <w:webHidden/>
          </w:rPr>
          <w:fldChar w:fldCharType="end"/>
        </w:r>
      </w:hyperlink>
    </w:p>
    <w:p w14:paraId="712FC5C9" w14:textId="22F71C0D"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088" w:history="1">
        <w:r w:rsidRPr="001C20B1">
          <w:rPr>
            <w:rStyle w:val="Hyperlink"/>
            <w:noProof/>
          </w:rPr>
          <w:t>2.2.4.1 Từ U-Net gốc đến 3D U-Net</w:t>
        </w:r>
        <w:r>
          <w:rPr>
            <w:noProof/>
            <w:webHidden/>
          </w:rPr>
          <w:tab/>
        </w:r>
        <w:r>
          <w:rPr>
            <w:noProof/>
            <w:webHidden/>
          </w:rPr>
          <w:fldChar w:fldCharType="begin"/>
        </w:r>
        <w:r>
          <w:rPr>
            <w:noProof/>
            <w:webHidden/>
          </w:rPr>
          <w:instrText xml:space="preserve"> PAGEREF _Toc240401088 \h </w:instrText>
        </w:r>
        <w:r>
          <w:rPr>
            <w:noProof/>
            <w:webHidden/>
          </w:rPr>
        </w:r>
        <w:r>
          <w:rPr>
            <w:noProof/>
            <w:webHidden/>
          </w:rPr>
          <w:fldChar w:fldCharType="separate"/>
        </w:r>
        <w:r>
          <w:rPr>
            <w:noProof/>
            <w:webHidden/>
          </w:rPr>
          <w:t>20</w:t>
        </w:r>
        <w:r>
          <w:rPr>
            <w:noProof/>
            <w:webHidden/>
          </w:rPr>
          <w:fldChar w:fldCharType="end"/>
        </w:r>
      </w:hyperlink>
    </w:p>
    <w:p w14:paraId="50C39F36" w14:textId="6653C253"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089" w:history="1">
        <w:r w:rsidRPr="001C20B1">
          <w:rPr>
            <w:rStyle w:val="Hyperlink"/>
            <w:noProof/>
          </w:rPr>
          <w:t>2.2.4.2 Phép tích chập ba chiều</w:t>
        </w:r>
        <w:r>
          <w:rPr>
            <w:noProof/>
            <w:webHidden/>
          </w:rPr>
          <w:tab/>
        </w:r>
        <w:r>
          <w:rPr>
            <w:noProof/>
            <w:webHidden/>
          </w:rPr>
          <w:fldChar w:fldCharType="begin"/>
        </w:r>
        <w:r>
          <w:rPr>
            <w:noProof/>
            <w:webHidden/>
          </w:rPr>
          <w:instrText xml:space="preserve"> PAGEREF _Toc240401089 \h </w:instrText>
        </w:r>
        <w:r>
          <w:rPr>
            <w:noProof/>
            <w:webHidden/>
          </w:rPr>
        </w:r>
        <w:r>
          <w:rPr>
            <w:noProof/>
            <w:webHidden/>
          </w:rPr>
          <w:fldChar w:fldCharType="separate"/>
        </w:r>
        <w:r>
          <w:rPr>
            <w:noProof/>
            <w:webHidden/>
          </w:rPr>
          <w:t>21</w:t>
        </w:r>
        <w:r>
          <w:rPr>
            <w:noProof/>
            <w:webHidden/>
          </w:rPr>
          <w:fldChar w:fldCharType="end"/>
        </w:r>
      </w:hyperlink>
    </w:p>
    <w:p w14:paraId="7BBFC9BC" w14:textId="21386D4F"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090" w:history="1">
        <w:r w:rsidRPr="001C20B1">
          <w:rPr>
            <w:rStyle w:val="Hyperlink"/>
            <w:noProof/>
          </w:rPr>
          <w:t>2.2.4.3 Residual unit InstanceNorm và dropout</w:t>
        </w:r>
        <w:r>
          <w:rPr>
            <w:noProof/>
            <w:webHidden/>
          </w:rPr>
          <w:tab/>
        </w:r>
        <w:r>
          <w:rPr>
            <w:noProof/>
            <w:webHidden/>
          </w:rPr>
          <w:fldChar w:fldCharType="begin"/>
        </w:r>
        <w:r>
          <w:rPr>
            <w:noProof/>
            <w:webHidden/>
          </w:rPr>
          <w:instrText xml:space="preserve"> PAGEREF _Toc240401090 \h </w:instrText>
        </w:r>
        <w:r>
          <w:rPr>
            <w:noProof/>
            <w:webHidden/>
          </w:rPr>
        </w:r>
        <w:r>
          <w:rPr>
            <w:noProof/>
            <w:webHidden/>
          </w:rPr>
          <w:fldChar w:fldCharType="separate"/>
        </w:r>
        <w:r>
          <w:rPr>
            <w:noProof/>
            <w:webHidden/>
          </w:rPr>
          <w:t>21</w:t>
        </w:r>
        <w:r>
          <w:rPr>
            <w:noProof/>
            <w:webHidden/>
          </w:rPr>
          <w:fldChar w:fldCharType="end"/>
        </w:r>
      </w:hyperlink>
    </w:p>
    <w:p w14:paraId="07AB1973" w14:textId="2A17B1D0"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091" w:history="1">
        <w:r w:rsidRPr="001C20B1">
          <w:rPr>
            <w:rStyle w:val="Hyperlink"/>
            <w:noProof/>
          </w:rPr>
          <w:t>2.2.4.4 Luồng tensor của 3D U-Net v1</w:t>
        </w:r>
        <w:r>
          <w:rPr>
            <w:noProof/>
            <w:webHidden/>
          </w:rPr>
          <w:tab/>
        </w:r>
        <w:r>
          <w:rPr>
            <w:noProof/>
            <w:webHidden/>
          </w:rPr>
          <w:fldChar w:fldCharType="begin"/>
        </w:r>
        <w:r>
          <w:rPr>
            <w:noProof/>
            <w:webHidden/>
          </w:rPr>
          <w:instrText xml:space="preserve"> PAGEREF _Toc240401091 \h </w:instrText>
        </w:r>
        <w:r>
          <w:rPr>
            <w:noProof/>
            <w:webHidden/>
          </w:rPr>
        </w:r>
        <w:r>
          <w:rPr>
            <w:noProof/>
            <w:webHidden/>
          </w:rPr>
          <w:fldChar w:fldCharType="separate"/>
        </w:r>
        <w:r>
          <w:rPr>
            <w:noProof/>
            <w:webHidden/>
          </w:rPr>
          <w:t>22</w:t>
        </w:r>
        <w:r>
          <w:rPr>
            <w:noProof/>
            <w:webHidden/>
          </w:rPr>
          <w:fldChar w:fldCharType="end"/>
        </w:r>
      </w:hyperlink>
    </w:p>
    <w:p w14:paraId="49FC16D6" w14:textId="188174BC"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092" w:history="1">
        <w:r w:rsidRPr="001C20B1">
          <w:rPr>
            <w:rStyle w:val="Hyperlink"/>
            <w:noProof/>
          </w:rPr>
          <w:t>2.2.4.5 Decoder và skip connection</w:t>
        </w:r>
        <w:r>
          <w:rPr>
            <w:noProof/>
            <w:webHidden/>
          </w:rPr>
          <w:tab/>
        </w:r>
        <w:r>
          <w:rPr>
            <w:noProof/>
            <w:webHidden/>
          </w:rPr>
          <w:fldChar w:fldCharType="begin"/>
        </w:r>
        <w:r>
          <w:rPr>
            <w:noProof/>
            <w:webHidden/>
          </w:rPr>
          <w:instrText xml:space="preserve"> PAGEREF _Toc240401092 \h </w:instrText>
        </w:r>
        <w:r>
          <w:rPr>
            <w:noProof/>
            <w:webHidden/>
          </w:rPr>
        </w:r>
        <w:r>
          <w:rPr>
            <w:noProof/>
            <w:webHidden/>
          </w:rPr>
          <w:fldChar w:fldCharType="separate"/>
        </w:r>
        <w:r>
          <w:rPr>
            <w:noProof/>
            <w:webHidden/>
          </w:rPr>
          <w:t>22</w:t>
        </w:r>
        <w:r>
          <w:rPr>
            <w:noProof/>
            <w:webHidden/>
          </w:rPr>
          <w:fldChar w:fldCharType="end"/>
        </w:r>
      </w:hyperlink>
    </w:p>
    <w:p w14:paraId="6704E336" w14:textId="69B86E52"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093" w:history="1">
        <w:r w:rsidRPr="001C20B1">
          <w:rPr>
            <w:rStyle w:val="Hyperlink"/>
            <w:noProof/>
          </w:rPr>
          <w:t>2.2.4.6 Nguồn gốc Swin Transformer và Swin UNETR</w:t>
        </w:r>
        <w:r>
          <w:rPr>
            <w:noProof/>
            <w:webHidden/>
          </w:rPr>
          <w:tab/>
        </w:r>
        <w:r>
          <w:rPr>
            <w:noProof/>
            <w:webHidden/>
          </w:rPr>
          <w:fldChar w:fldCharType="begin"/>
        </w:r>
        <w:r>
          <w:rPr>
            <w:noProof/>
            <w:webHidden/>
          </w:rPr>
          <w:instrText xml:space="preserve"> PAGEREF _Toc240401093 \h </w:instrText>
        </w:r>
        <w:r>
          <w:rPr>
            <w:noProof/>
            <w:webHidden/>
          </w:rPr>
        </w:r>
        <w:r>
          <w:rPr>
            <w:noProof/>
            <w:webHidden/>
          </w:rPr>
          <w:fldChar w:fldCharType="separate"/>
        </w:r>
        <w:r>
          <w:rPr>
            <w:noProof/>
            <w:webHidden/>
          </w:rPr>
          <w:t>23</w:t>
        </w:r>
        <w:r>
          <w:rPr>
            <w:noProof/>
            <w:webHidden/>
          </w:rPr>
          <w:fldChar w:fldCharType="end"/>
        </w:r>
      </w:hyperlink>
    </w:p>
    <w:p w14:paraId="418D75CB" w14:textId="6C96BA7C"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094" w:history="1">
        <w:r w:rsidRPr="001C20B1">
          <w:rPr>
            <w:rStyle w:val="Hyperlink"/>
            <w:noProof/>
          </w:rPr>
          <w:t>2.2.4.7 Patch embedding và biểu diễn phân cấp</w:t>
        </w:r>
        <w:r>
          <w:rPr>
            <w:noProof/>
            <w:webHidden/>
          </w:rPr>
          <w:tab/>
        </w:r>
        <w:r>
          <w:rPr>
            <w:noProof/>
            <w:webHidden/>
          </w:rPr>
          <w:fldChar w:fldCharType="begin"/>
        </w:r>
        <w:r>
          <w:rPr>
            <w:noProof/>
            <w:webHidden/>
          </w:rPr>
          <w:instrText xml:space="preserve"> PAGEREF _Toc240401094 \h </w:instrText>
        </w:r>
        <w:r>
          <w:rPr>
            <w:noProof/>
            <w:webHidden/>
          </w:rPr>
        </w:r>
        <w:r>
          <w:rPr>
            <w:noProof/>
            <w:webHidden/>
          </w:rPr>
          <w:fldChar w:fldCharType="separate"/>
        </w:r>
        <w:r>
          <w:rPr>
            <w:noProof/>
            <w:webHidden/>
          </w:rPr>
          <w:t>23</w:t>
        </w:r>
        <w:r>
          <w:rPr>
            <w:noProof/>
            <w:webHidden/>
          </w:rPr>
          <w:fldChar w:fldCharType="end"/>
        </w:r>
      </w:hyperlink>
    </w:p>
    <w:p w14:paraId="6AECCB27" w14:textId="723E37B0"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095" w:history="1">
        <w:r w:rsidRPr="001C20B1">
          <w:rPr>
            <w:rStyle w:val="Hyperlink"/>
            <w:noProof/>
          </w:rPr>
          <w:t>2.2.4.8 Scaled dot product self attention</w:t>
        </w:r>
        <w:r>
          <w:rPr>
            <w:noProof/>
            <w:webHidden/>
          </w:rPr>
          <w:tab/>
        </w:r>
        <w:r>
          <w:rPr>
            <w:noProof/>
            <w:webHidden/>
          </w:rPr>
          <w:fldChar w:fldCharType="begin"/>
        </w:r>
        <w:r>
          <w:rPr>
            <w:noProof/>
            <w:webHidden/>
          </w:rPr>
          <w:instrText xml:space="preserve"> PAGEREF _Toc240401095 \h </w:instrText>
        </w:r>
        <w:r>
          <w:rPr>
            <w:noProof/>
            <w:webHidden/>
          </w:rPr>
        </w:r>
        <w:r>
          <w:rPr>
            <w:noProof/>
            <w:webHidden/>
          </w:rPr>
          <w:fldChar w:fldCharType="separate"/>
        </w:r>
        <w:r>
          <w:rPr>
            <w:noProof/>
            <w:webHidden/>
          </w:rPr>
          <w:t>23</w:t>
        </w:r>
        <w:r>
          <w:rPr>
            <w:noProof/>
            <w:webHidden/>
          </w:rPr>
          <w:fldChar w:fldCharType="end"/>
        </w:r>
      </w:hyperlink>
    </w:p>
    <w:p w14:paraId="193A9247" w14:textId="7A0BD1B8"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096" w:history="1">
        <w:r w:rsidRPr="001C20B1">
          <w:rPr>
            <w:rStyle w:val="Hyperlink"/>
            <w:noProof/>
          </w:rPr>
          <w:t>2.2.4.9 Window attention và shifted window</w:t>
        </w:r>
        <w:r>
          <w:rPr>
            <w:noProof/>
            <w:webHidden/>
          </w:rPr>
          <w:tab/>
        </w:r>
        <w:r>
          <w:rPr>
            <w:noProof/>
            <w:webHidden/>
          </w:rPr>
          <w:fldChar w:fldCharType="begin"/>
        </w:r>
        <w:r>
          <w:rPr>
            <w:noProof/>
            <w:webHidden/>
          </w:rPr>
          <w:instrText xml:space="preserve"> PAGEREF _Toc240401096 \h </w:instrText>
        </w:r>
        <w:r>
          <w:rPr>
            <w:noProof/>
            <w:webHidden/>
          </w:rPr>
        </w:r>
        <w:r>
          <w:rPr>
            <w:noProof/>
            <w:webHidden/>
          </w:rPr>
          <w:fldChar w:fldCharType="separate"/>
        </w:r>
        <w:r>
          <w:rPr>
            <w:noProof/>
            <w:webHidden/>
          </w:rPr>
          <w:t>24</w:t>
        </w:r>
        <w:r>
          <w:rPr>
            <w:noProof/>
            <w:webHidden/>
          </w:rPr>
          <w:fldChar w:fldCharType="end"/>
        </w:r>
      </w:hyperlink>
    </w:p>
    <w:p w14:paraId="770A720D" w14:textId="7A7FBAB0"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097" w:history="1">
        <w:r w:rsidRPr="001C20B1">
          <w:rPr>
            <w:rStyle w:val="Hyperlink"/>
            <w:noProof/>
          </w:rPr>
          <w:t>2.2.4.10 Luồng tensor Swin UNETR v2</w:t>
        </w:r>
        <w:r>
          <w:rPr>
            <w:noProof/>
            <w:webHidden/>
          </w:rPr>
          <w:tab/>
        </w:r>
        <w:r>
          <w:rPr>
            <w:noProof/>
            <w:webHidden/>
          </w:rPr>
          <w:fldChar w:fldCharType="begin"/>
        </w:r>
        <w:r>
          <w:rPr>
            <w:noProof/>
            <w:webHidden/>
          </w:rPr>
          <w:instrText xml:space="preserve"> PAGEREF _Toc240401097 \h </w:instrText>
        </w:r>
        <w:r>
          <w:rPr>
            <w:noProof/>
            <w:webHidden/>
          </w:rPr>
        </w:r>
        <w:r>
          <w:rPr>
            <w:noProof/>
            <w:webHidden/>
          </w:rPr>
          <w:fldChar w:fldCharType="separate"/>
        </w:r>
        <w:r>
          <w:rPr>
            <w:noProof/>
            <w:webHidden/>
          </w:rPr>
          <w:t>25</w:t>
        </w:r>
        <w:r>
          <w:rPr>
            <w:noProof/>
            <w:webHidden/>
          </w:rPr>
          <w:fldChar w:fldCharType="end"/>
        </w:r>
      </w:hyperlink>
    </w:p>
    <w:p w14:paraId="66C648C4" w14:textId="0E13653E"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098" w:history="1">
        <w:r w:rsidRPr="001C20B1">
          <w:rPr>
            <w:rStyle w:val="Hyperlink"/>
            <w:noProof/>
          </w:rPr>
          <w:t>2.2.4.11 Kiến trúc gốc và cấu hình dự án</w:t>
        </w:r>
        <w:r>
          <w:rPr>
            <w:noProof/>
            <w:webHidden/>
          </w:rPr>
          <w:tab/>
        </w:r>
        <w:r>
          <w:rPr>
            <w:noProof/>
            <w:webHidden/>
          </w:rPr>
          <w:fldChar w:fldCharType="begin"/>
        </w:r>
        <w:r>
          <w:rPr>
            <w:noProof/>
            <w:webHidden/>
          </w:rPr>
          <w:instrText xml:space="preserve"> PAGEREF _Toc240401098 \h </w:instrText>
        </w:r>
        <w:r>
          <w:rPr>
            <w:noProof/>
            <w:webHidden/>
          </w:rPr>
        </w:r>
        <w:r>
          <w:rPr>
            <w:noProof/>
            <w:webHidden/>
          </w:rPr>
          <w:fldChar w:fldCharType="separate"/>
        </w:r>
        <w:r>
          <w:rPr>
            <w:noProof/>
            <w:webHidden/>
          </w:rPr>
          <w:t>25</w:t>
        </w:r>
        <w:r>
          <w:rPr>
            <w:noProof/>
            <w:webHidden/>
          </w:rPr>
          <w:fldChar w:fldCharType="end"/>
        </w:r>
      </w:hyperlink>
    </w:p>
    <w:p w14:paraId="5FE284B5" w14:textId="729FE11B"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099" w:history="1">
        <w:r w:rsidRPr="001C20B1">
          <w:rPr>
            <w:rStyle w:val="Hyperlink"/>
            <w:noProof/>
          </w:rPr>
          <w:t>2.2.5 Loss, optimizer và lịch học</w:t>
        </w:r>
        <w:r>
          <w:rPr>
            <w:noProof/>
            <w:webHidden/>
          </w:rPr>
          <w:tab/>
        </w:r>
        <w:r>
          <w:rPr>
            <w:noProof/>
            <w:webHidden/>
          </w:rPr>
          <w:fldChar w:fldCharType="begin"/>
        </w:r>
        <w:r>
          <w:rPr>
            <w:noProof/>
            <w:webHidden/>
          </w:rPr>
          <w:instrText xml:space="preserve"> PAGEREF _Toc240401099 \h </w:instrText>
        </w:r>
        <w:r>
          <w:rPr>
            <w:noProof/>
            <w:webHidden/>
          </w:rPr>
        </w:r>
        <w:r>
          <w:rPr>
            <w:noProof/>
            <w:webHidden/>
          </w:rPr>
          <w:fldChar w:fldCharType="separate"/>
        </w:r>
        <w:r>
          <w:rPr>
            <w:noProof/>
            <w:webHidden/>
          </w:rPr>
          <w:t>25</w:t>
        </w:r>
        <w:r>
          <w:rPr>
            <w:noProof/>
            <w:webHidden/>
          </w:rPr>
          <w:fldChar w:fldCharType="end"/>
        </w:r>
      </w:hyperlink>
    </w:p>
    <w:p w14:paraId="1009F71D" w14:textId="5C7DCE5C"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100" w:history="1">
        <w:r w:rsidRPr="001C20B1">
          <w:rPr>
            <w:rStyle w:val="Hyperlink"/>
            <w:noProof/>
          </w:rPr>
          <w:t>2.2.5.1 Logit softmax và xác suất voxel</w:t>
        </w:r>
        <w:r>
          <w:rPr>
            <w:noProof/>
            <w:webHidden/>
          </w:rPr>
          <w:tab/>
        </w:r>
        <w:r>
          <w:rPr>
            <w:noProof/>
            <w:webHidden/>
          </w:rPr>
          <w:fldChar w:fldCharType="begin"/>
        </w:r>
        <w:r>
          <w:rPr>
            <w:noProof/>
            <w:webHidden/>
          </w:rPr>
          <w:instrText xml:space="preserve"> PAGEREF _Toc240401100 \h </w:instrText>
        </w:r>
        <w:r>
          <w:rPr>
            <w:noProof/>
            <w:webHidden/>
          </w:rPr>
        </w:r>
        <w:r>
          <w:rPr>
            <w:noProof/>
            <w:webHidden/>
          </w:rPr>
          <w:fldChar w:fldCharType="separate"/>
        </w:r>
        <w:r>
          <w:rPr>
            <w:noProof/>
            <w:webHidden/>
          </w:rPr>
          <w:t>26</w:t>
        </w:r>
        <w:r>
          <w:rPr>
            <w:noProof/>
            <w:webHidden/>
          </w:rPr>
          <w:fldChar w:fldCharType="end"/>
        </w:r>
      </w:hyperlink>
    </w:p>
    <w:p w14:paraId="6959C177" w14:textId="1C11B726"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101" w:history="1">
        <w:r w:rsidRPr="001C20B1">
          <w:rPr>
            <w:rStyle w:val="Hyperlink"/>
            <w:noProof/>
          </w:rPr>
          <w:t>2.2.5.2 Dice Loss</w:t>
        </w:r>
        <w:r>
          <w:rPr>
            <w:noProof/>
            <w:webHidden/>
          </w:rPr>
          <w:tab/>
        </w:r>
        <w:r>
          <w:rPr>
            <w:noProof/>
            <w:webHidden/>
          </w:rPr>
          <w:fldChar w:fldCharType="begin"/>
        </w:r>
        <w:r>
          <w:rPr>
            <w:noProof/>
            <w:webHidden/>
          </w:rPr>
          <w:instrText xml:space="preserve"> PAGEREF _Toc240401101 \h </w:instrText>
        </w:r>
        <w:r>
          <w:rPr>
            <w:noProof/>
            <w:webHidden/>
          </w:rPr>
        </w:r>
        <w:r>
          <w:rPr>
            <w:noProof/>
            <w:webHidden/>
          </w:rPr>
          <w:fldChar w:fldCharType="separate"/>
        </w:r>
        <w:r>
          <w:rPr>
            <w:noProof/>
            <w:webHidden/>
          </w:rPr>
          <w:t>26</w:t>
        </w:r>
        <w:r>
          <w:rPr>
            <w:noProof/>
            <w:webHidden/>
          </w:rPr>
          <w:fldChar w:fldCharType="end"/>
        </w:r>
      </w:hyperlink>
    </w:p>
    <w:p w14:paraId="335FD955" w14:textId="55AD9A76"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102" w:history="1">
        <w:r w:rsidRPr="001C20B1">
          <w:rPr>
            <w:rStyle w:val="Hyperlink"/>
            <w:noProof/>
          </w:rPr>
          <w:t>2.2.5.3 Cross Entropy</w:t>
        </w:r>
        <w:r>
          <w:rPr>
            <w:noProof/>
            <w:webHidden/>
          </w:rPr>
          <w:tab/>
        </w:r>
        <w:r>
          <w:rPr>
            <w:noProof/>
            <w:webHidden/>
          </w:rPr>
          <w:fldChar w:fldCharType="begin"/>
        </w:r>
        <w:r>
          <w:rPr>
            <w:noProof/>
            <w:webHidden/>
          </w:rPr>
          <w:instrText xml:space="preserve"> PAGEREF _Toc240401102 \h </w:instrText>
        </w:r>
        <w:r>
          <w:rPr>
            <w:noProof/>
            <w:webHidden/>
          </w:rPr>
        </w:r>
        <w:r>
          <w:rPr>
            <w:noProof/>
            <w:webHidden/>
          </w:rPr>
          <w:fldChar w:fldCharType="separate"/>
        </w:r>
        <w:r>
          <w:rPr>
            <w:noProof/>
            <w:webHidden/>
          </w:rPr>
          <w:t>27</w:t>
        </w:r>
        <w:r>
          <w:rPr>
            <w:noProof/>
            <w:webHidden/>
          </w:rPr>
          <w:fldChar w:fldCharType="end"/>
        </w:r>
      </w:hyperlink>
    </w:p>
    <w:p w14:paraId="7F216951" w14:textId="5501B152"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103" w:history="1">
        <w:r w:rsidRPr="001C20B1">
          <w:rPr>
            <w:rStyle w:val="Hyperlink"/>
            <w:noProof/>
          </w:rPr>
          <w:t>2.2.5.4 Ví dụ số của Dice và IoU</w:t>
        </w:r>
        <w:r>
          <w:rPr>
            <w:noProof/>
            <w:webHidden/>
          </w:rPr>
          <w:tab/>
        </w:r>
        <w:r>
          <w:rPr>
            <w:noProof/>
            <w:webHidden/>
          </w:rPr>
          <w:fldChar w:fldCharType="begin"/>
        </w:r>
        <w:r>
          <w:rPr>
            <w:noProof/>
            <w:webHidden/>
          </w:rPr>
          <w:instrText xml:space="preserve"> PAGEREF _Toc240401103 \h </w:instrText>
        </w:r>
        <w:r>
          <w:rPr>
            <w:noProof/>
            <w:webHidden/>
          </w:rPr>
        </w:r>
        <w:r>
          <w:rPr>
            <w:noProof/>
            <w:webHidden/>
          </w:rPr>
          <w:fldChar w:fldCharType="separate"/>
        </w:r>
        <w:r>
          <w:rPr>
            <w:noProof/>
            <w:webHidden/>
          </w:rPr>
          <w:t>27</w:t>
        </w:r>
        <w:r>
          <w:rPr>
            <w:noProof/>
            <w:webHidden/>
          </w:rPr>
          <w:fldChar w:fldCharType="end"/>
        </w:r>
      </w:hyperlink>
    </w:p>
    <w:p w14:paraId="3FD247A8" w14:textId="3B2EF329"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104" w:history="1">
        <w:r w:rsidRPr="001C20B1">
          <w:rPr>
            <w:rStyle w:val="Hyperlink"/>
            <w:noProof/>
          </w:rPr>
          <w:t>2.2.5.5 Lan truyền ngược</w:t>
        </w:r>
        <w:r>
          <w:rPr>
            <w:noProof/>
            <w:webHidden/>
          </w:rPr>
          <w:tab/>
        </w:r>
        <w:r>
          <w:rPr>
            <w:noProof/>
            <w:webHidden/>
          </w:rPr>
          <w:fldChar w:fldCharType="begin"/>
        </w:r>
        <w:r>
          <w:rPr>
            <w:noProof/>
            <w:webHidden/>
          </w:rPr>
          <w:instrText xml:space="preserve"> PAGEREF _Toc240401104 \h </w:instrText>
        </w:r>
        <w:r>
          <w:rPr>
            <w:noProof/>
            <w:webHidden/>
          </w:rPr>
        </w:r>
        <w:r>
          <w:rPr>
            <w:noProof/>
            <w:webHidden/>
          </w:rPr>
          <w:fldChar w:fldCharType="separate"/>
        </w:r>
        <w:r>
          <w:rPr>
            <w:noProof/>
            <w:webHidden/>
          </w:rPr>
          <w:t>27</w:t>
        </w:r>
        <w:r>
          <w:rPr>
            <w:noProof/>
            <w:webHidden/>
          </w:rPr>
          <w:fldChar w:fldCharType="end"/>
        </w:r>
      </w:hyperlink>
    </w:p>
    <w:p w14:paraId="0113BBFF" w14:textId="301B5993"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105" w:history="1">
        <w:r w:rsidRPr="001C20B1">
          <w:rPr>
            <w:rStyle w:val="Hyperlink"/>
            <w:noProof/>
          </w:rPr>
          <w:t>2.2.5.6 AdamW và weight decay tách rời</w:t>
        </w:r>
        <w:r>
          <w:rPr>
            <w:noProof/>
            <w:webHidden/>
          </w:rPr>
          <w:tab/>
        </w:r>
        <w:r>
          <w:rPr>
            <w:noProof/>
            <w:webHidden/>
          </w:rPr>
          <w:fldChar w:fldCharType="begin"/>
        </w:r>
        <w:r>
          <w:rPr>
            <w:noProof/>
            <w:webHidden/>
          </w:rPr>
          <w:instrText xml:space="preserve"> PAGEREF _Toc240401105 \h </w:instrText>
        </w:r>
        <w:r>
          <w:rPr>
            <w:noProof/>
            <w:webHidden/>
          </w:rPr>
        </w:r>
        <w:r>
          <w:rPr>
            <w:noProof/>
            <w:webHidden/>
          </w:rPr>
          <w:fldChar w:fldCharType="separate"/>
        </w:r>
        <w:r>
          <w:rPr>
            <w:noProof/>
            <w:webHidden/>
          </w:rPr>
          <w:t>28</w:t>
        </w:r>
        <w:r>
          <w:rPr>
            <w:noProof/>
            <w:webHidden/>
          </w:rPr>
          <w:fldChar w:fldCharType="end"/>
        </w:r>
      </w:hyperlink>
    </w:p>
    <w:p w14:paraId="6D1FCF72" w14:textId="002AC7A6"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106" w:history="1">
        <w:r w:rsidRPr="001C20B1">
          <w:rPr>
            <w:rStyle w:val="Hyperlink"/>
            <w:noProof/>
          </w:rPr>
          <w:t>2.2.5.7 Learning rate và cosine annealing</w:t>
        </w:r>
        <w:r>
          <w:rPr>
            <w:noProof/>
            <w:webHidden/>
          </w:rPr>
          <w:tab/>
        </w:r>
        <w:r>
          <w:rPr>
            <w:noProof/>
            <w:webHidden/>
          </w:rPr>
          <w:fldChar w:fldCharType="begin"/>
        </w:r>
        <w:r>
          <w:rPr>
            <w:noProof/>
            <w:webHidden/>
          </w:rPr>
          <w:instrText xml:space="preserve"> PAGEREF _Toc240401106 \h </w:instrText>
        </w:r>
        <w:r>
          <w:rPr>
            <w:noProof/>
            <w:webHidden/>
          </w:rPr>
        </w:r>
        <w:r>
          <w:rPr>
            <w:noProof/>
            <w:webHidden/>
          </w:rPr>
          <w:fldChar w:fldCharType="separate"/>
        </w:r>
        <w:r>
          <w:rPr>
            <w:noProof/>
            <w:webHidden/>
          </w:rPr>
          <w:t>28</w:t>
        </w:r>
        <w:r>
          <w:rPr>
            <w:noProof/>
            <w:webHidden/>
          </w:rPr>
          <w:fldChar w:fldCharType="end"/>
        </w:r>
      </w:hyperlink>
    </w:p>
    <w:p w14:paraId="78662FE3" w14:textId="3C1025BA"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107" w:history="1">
        <w:r w:rsidRPr="001C20B1">
          <w:rPr>
            <w:rStyle w:val="Hyperlink"/>
            <w:noProof/>
          </w:rPr>
          <w:t>2.2.5.8 Early stopping và checkpoint selection</w:t>
        </w:r>
        <w:r>
          <w:rPr>
            <w:noProof/>
            <w:webHidden/>
          </w:rPr>
          <w:tab/>
        </w:r>
        <w:r>
          <w:rPr>
            <w:noProof/>
            <w:webHidden/>
          </w:rPr>
          <w:fldChar w:fldCharType="begin"/>
        </w:r>
        <w:r>
          <w:rPr>
            <w:noProof/>
            <w:webHidden/>
          </w:rPr>
          <w:instrText xml:space="preserve"> PAGEREF _Toc240401107 \h </w:instrText>
        </w:r>
        <w:r>
          <w:rPr>
            <w:noProof/>
            <w:webHidden/>
          </w:rPr>
        </w:r>
        <w:r>
          <w:rPr>
            <w:noProof/>
            <w:webHidden/>
          </w:rPr>
          <w:fldChar w:fldCharType="separate"/>
        </w:r>
        <w:r>
          <w:rPr>
            <w:noProof/>
            <w:webHidden/>
          </w:rPr>
          <w:t>29</w:t>
        </w:r>
        <w:r>
          <w:rPr>
            <w:noProof/>
            <w:webHidden/>
          </w:rPr>
          <w:fldChar w:fldCharType="end"/>
        </w:r>
      </w:hyperlink>
    </w:p>
    <w:p w14:paraId="03481D5E" w14:textId="30CBE35C"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08" w:history="1">
        <w:r w:rsidRPr="001C20B1">
          <w:rPr>
            <w:rStyle w:val="Hyperlink"/>
            <w:noProof/>
          </w:rPr>
          <w:t>2.2.6 Checkpoint và khả năng tái lập</w:t>
        </w:r>
        <w:r>
          <w:rPr>
            <w:noProof/>
            <w:webHidden/>
          </w:rPr>
          <w:tab/>
        </w:r>
        <w:r>
          <w:rPr>
            <w:noProof/>
            <w:webHidden/>
          </w:rPr>
          <w:fldChar w:fldCharType="begin"/>
        </w:r>
        <w:r>
          <w:rPr>
            <w:noProof/>
            <w:webHidden/>
          </w:rPr>
          <w:instrText xml:space="preserve"> PAGEREF _Toc240401108 \h </w:instrText>
        </w:r>
        <w:r>
          <w:rPr>
            <w:noProof/>
            <w:webHidden/>
          </w:rPr>
        </w:r>
        <w:r>
          <w:rPr>
            <w:noProof/>
            <w:webHidden/>
          </w:rPr>
          <w:fldChar w:fldCharType="separate"/>
        </w:r>
        <w:r>
          <w:rPr>
            <w:noProof/>
            <w:webHidden/>
          </w:rPr>
          <w:t>29</w:t>
        </w:r>
        <w:r>
          <w:rPr>
            <w:noProof/>
            <w:webHidden/>
          </w:rPr>
          <w:fldChar w:fldCharType="end"/>
        </w:r>
      </w:hyperlink>
    </w:p>
    <w:p w14:paraId="009B430B" w14:textId="1C1828B6"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09" w:history="1">
        <w:r w:rsidRPr="001C20B1">
          <w:rPr>
            <w:rStyle w:val="Hyperlink"/>
            <w:noProof/>
          </w:rPr>
          <w:t>2.2.7 Sliding-window inference</w:t>
        </w:r>
        <w:r>
          <w:rPr>
            <w:noProof/>
            <w:webHidden/>
          </w:rPr>
          <w:tab/>
        </w:r>
        <w:r>
          <w:rPr>
            <w:noProof/>
            <w:webHidden/>
          </w:rPr>
          <w:fldChar w:fldCharType="begin"/>
        </w:r>
        <w:r>
          <w:rPr>
            <w:noProof/>
            <w:webHidden/>
          </w:rPr>
          <w:instrText xml:space="preserve"> PAGEREF _Toc240401109 \h </w:instrText>
        </w:r>
        <w:r>
          <w:rPr>
            <w:noProof/>
            <w:webHidden/>
          </w:rPr>
        </w:r>
        <w:r>
          <w:rPr>
            <w:noProof/>
            <w:webHidden/>
          </w:rPr>
          <w:fldChar w:fldCharType="separate"/>
        </w:r>
        <w:r>
          <w:rPr>
            <w:noProof/>
            <w:webHidden/>
          </w:rPr>
          <w:t>29</w:t>
        </w:r>
        <w:r>
          <w:rPr>
            <w:noProof/>
            <w:webHidden/>
          </w:rPr>
          <w:fldChar w:fldCharType="end"/>
        </w:r>
      </w:hyperlink>
    </w:p>
    <w:p w14:paraId="5F67B0B3" w14:textId="2779EF39"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10" w:history="1">
        <w:r w:rsidRPr="001C20B1">
          <w:rPr>
            <w:rStyle w:val="Hyperlink"/>
            <w:noProof/>
          </w:rPr>
          <w:t>2.2.8 Chỉ số đánh giá</w:t>
        </w:r>
        <w:r>
          <w:rPr>
            <w:noProof/>
            <w:webHidden/>
          </w:rPr>
          <w:tab/>
        </w:r>
        <w:r>
          <w:rPr>
            <w:noProof/>
            <w:webHidden/>
          </w:rPr>
          <w:fldChar w:fldCharType="begin"/>
        </w:r>
        <w:r>
          <w:rPr>
            <w:noProof/>
            <w:webHidden/>
          </w:rPr>
          <w:instrText xml:space="preserve"> PAGEREF _Toc240401110 \h </w:instrText>
        </w:r>
        <w:r>
          <w:rPr>
            <w:noProof/>
            <w:webHidden/>
          </w:rPr>
        </w:r>
        <w:r>
          <w:rPr>
            <w:noProof/>
            <w:webHidden/>
          </w:rPr>
          <w:fldChar w:fldCharType="separate"/>
        </w:r>
        <w:r>
          <w:rPr>
            <w:noProof/>
            <w:webHidden/>
          </w:rPr>
          <w:t>30</w:t>
        </w:r>
        <w:r>
          <w:rPr>
            <w:noProof/>
            <w:webHidden/>
          </w:rPr>
          <w:fldChar w:fldCharType="end"/>
        </w:r>
      </w:hyperlink>
    </w:p>
    <w:p w14:paraId="27F29A3D" w14:textId="732E3031"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111" w:history="1">
        <w:r w:rsidRPr="001C20B1">
          <w:rPr>
            <w:rStyle w:val="Hyperlink"/>
            <w:noProof/>
          </w:rPr>
          <w:t>2.2.7.1 Ghép cửa sổ suy luận</w:t>
        </w:r>
        <w:r>
          <w:rPr>
            <w:noProof/>
            <w:webHidden/>
          </w:rPr>
          <w:tab/>
        </w:r>
        <w:r>
          <w:rPr>
            <w:noProof/>
            <w:webHidden/>
          </w:rPr>
          <w:fldChar w:fldCharType="begin"/>
        </w:r>
        <w:r>
          <w:rPr>
            <w:noProof/>
            <w:webHidden/>
          </w:rPr>
          <w:instrText xml:space="preserve"> PAGEREF _Toc240401111 \h </w:instrText>
        </w:r>
        <w:r>
          <w:rPr>
            <w:noProof/>
            <w:webHidden/>
          </w:rPr>
        </w:r>
        <w:r>
          <w:rPr>
            <w:noProof/>
            <w:webHidden/>
          </w:rPr>
          <w:fldChar w:fldCharType="separate"/>
        </w:r>
        <w:r>
          <w:rPr>
            <w:noProof/>
            <w:webHidden/>
          </w:rPr>
          <w:t>30</w:t>
        </w:r>
        <w:r>
          <w:rPr>
            <w:noProof/>
            <w:webHidden/>
          </w:rPr>
          <w:fldChar w:fldCharType="end"/>
        </w:r>
      </w:hyperlink>
    </w:p>
    <w:p w14:paraId="2113ED61" w14:textId="5045B3E6"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112" w:history="1">
        <w:r w:rsidRPr="001C20B1">
          <w:rPr>
            <w:rStyle w:val="Hyperlink"/>
            <w:noProof/>
          </w:rPr>
          <w:t>2.2.7.2 Hậu xử lý và khôi phục nhãn BraTS</w:t>
        </w:r>
        <w:r>
          <w:rPr>
            <w:noProof/>
            <w:webHidden/>
          </w:rPr>
          <w:tab/>
        </w:r>
        <w:r>
          <w:rPr>
            <w:noProof/>
            <w:webHidden/>
          </w:rPr>
          <w:fldChar w:fldCharType="begin"/>
        </w:r>
        <w:r>
          <w:rPr>
            <w:noProof/>
            <w:webHidden/>
          </w:rPr>
          <w:instrText xml:space="preserve"> PAGEREF _Toc240401112 \h </w:instrText>
        </w:r>
        <w:r>
          <w:rPr>
            <w:noProof/>
            <w:webHidden/>
          </w:rPr>
        </w:r>
        <w:r>
          <w:rPr>
            <w:noProof/>
            <w:webHidden/>
          </w:rPr>
          <w:fldChar w:fldCharType="separate"/>
        </w:r>
        <w:r>
          <w:rPr>
            <w:noProof/>
            <w:webHidden/>
          </w:rPr>
          <w:t>31</w:t>
        </w:r>
        <w:r>
          <w:rPr>
            <w:noProof/>
            <w:webHidden/>
          </w:rPr>
          <w:fldChar w:fldCharType="end"/>
        </w:r>
      </w:hyperlink>
    </w:p>
    <w:p w14:paraId="14866634" w14:textId="0B0A82AB"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113" w:history="1">
        <w:r w:rsidRPr="001C20B1">
          <w:rPr>
            <w:rStyle w:val="Hyperlink"/>
            <w:noProof/>
          </w:rPr>
          <w:t>2.2.8.1 Quan hệ Dice IoU và HD95</w:t>
        </w:r>
        <w:r>
          <w:rPr>
            <w:noProof/>
            <w:webHidden/>
          </w:rPr>
          <w:tab/>
        </w:r>
        <w:r>
          <w:rPr>
            <w:noProof/>
            <w:webHidden/>
          </w:rPr>
          <w:fldChar w:fldCharType="begin"/>
        </w:r>
        <w:r>
          <w:rPr>
            <w:noProof/>
            <w:webHidden/>
          </w:rPr>
          <w:instrText xml:space="preserve"> PAGEREF _Toc240401113 \h </w:instrText>
        </w:r>
        <w:r>
          <w:rPr>
            <w:noProof/>
            <w:webHidden/>
          </w:rPr>
        </w:r>
        <w:r>
          <w:rPr>
            <w:noProof/>
            <w:webHidden/>
          </w:rPr>
          <w:fldChar w:fldCharType="separate"/>
        </w:r>
        <w:r>
          <w:rPr>
            <w:noProof/>
            <w:webHidden/>
          </w:rPr>
          <w:t>31</w:t>
        </w:r>
        <w:r>
          <w:rPr>
            <w:noProof/>
            <w:webHidden/>
          </w:rPr>
          <w:fldChar w:fldCharType="end"/>
        </w:r>
      </w:hyperlink>
    </w:p>
    <w:p w14:paraId="030B82B4" w14:textId="13375CC9"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114" w:history="1">
        <w:r w:rsidRPr="001C20B1">
          <w:rPr>
            <w:rStyle w:val="Hyperlink"/>
            <w:noProof/>
          </w:rPr>
          <w:t>2.2.8.2 Macro micro và conditional metric</w:t>
        </w:r>
        <w:r>
          <w:rPr>
            <w:noProof/>
            <w:webHidden/>
          </w:rPr>
          <w:tab/>
        </w:r>
        <w:r>
          <w:rPr>
            <w:noProof/>
            <w:webHidden/>
          </w:rPr>
          <w:fldChar w:fldCharType="begin"/>
        </w:r>
        <w:r>
          <w:rPr>
            <w:noProof/>
            <w:webHidden/>
          </w:rPr>
          <w:instrText xml:space="preserve"> PAGEREF _Toc240401114 \h </w:instrText>
        </w:r>
        <w:r>
          <w:rPr>
            <w:noProof/>
            <w:webHidden/>
          </w:rPr>
        </w:r>
        <w:r>
          <w:rPr>
            <w:noProof/>
            <w:webHidden/>
          </w:rPr>
          <w:fldChar w:fldCharType="separate"/>
        </w:r>
        <w:r>
          <w:rPr>
            <w:noProof/>
            <w:webHidden/>
          </w:rPr>
          <w:t>31</w:t>
        </w:r>
        <w:r>
          <w:rPr>
            <w:noProof/>
            <w:webHidden/>
          </w:rPr>
          <w:fldChar w:fldCharType="end"/>
        </w:r>
      </w:hyperlink>
    </w:p>
    <w:p w14:paraId="6BA1F480" w14:textId="6CCA907D"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115" w:history="1">
        <w:r w:rsidRPr="001C20B1">
          <w:rPr>
            <w:rStyle w:val="Hyperlink"/>
            <w:noProof/>
          </w:rPr>
          <w:t>2.2.8.3 Độ phức tạp tính toán và bộ nhớ</w:t>
        </w:r>
        <w:r>
          <w:rPr>
            <w:noProof/>
            <w:webHidden/>
          </w:rPr>
          <w:tab/>
        </w:r>
        <w:r>
          <w:rPr>
            <w:noProof/>
            <w:webHidden/>
          </w:rPr>
          <w:fldChar w:fldCharType="begin"/>
        </w:r>
        <w:r>
          <w:rPr>
            <w:noProof/>
            <w:webHidden/>
          </w:rPr>
          <w:instrText xml:space="preserve"> PAGEREF _Toc240401115 \h </w:instrText>
        </w:r>
        <w:r>
          <w:rPr>
            <w:noProof/>
            <w:webHidden/>
          </w:rPr>
        </w:r>
        <w:r>
          <w:rPr>
            <w:noProof/>
            <w:webHidden/>
          </w:rPr>
          <w:fldChar w:fldCharType="separate"/>
        </w:r>
        <w:r>
          <w:rPr>
            <w:noProof/>
            <w:webHidden/>
          </w:rPr>
          <w:t>32</w:t>
        </w:r>
        <w:r>
          <w:rPr>
            <w:noProof/>
            <w:webHidden/>
          </w:rPr>
          <w:fldChar w:fldCharType="end"/>
        </w:r>
      </w:hyperlink>
    </w:p>
    <w:p w14:paraId="3F2DCCC9" w14:textId="11E541ED" w:rsidR="00ED1904" w:rsidRDefault="00ED190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116" w:history="1">
        <w:r w:rsidRPr="001C20B1">
          <w:rPr>
            <w:rStyle w:val="Hyperlink"/>
            <w:noProof/>
          </w:rPr>
          <w:t>2.2.8.4 Từ công thức đến protocol đánh giá</w:t>
        </w:r>
        <w:r>
          <w:rPr>
            <w:noProof/>
            <w:webHidden/>
          </w:rPr>
          <w:tab/>
        </w:r>
        <w:r>
          <w:rPr>
            <w:noProof/>
            <w:webHidden/>
          </w:rPr>
          <w:fldChar w:fldCharType="begin"/>
        </w:r>
        <w:r>
          <w:rPr>
            <w:noProof/>
            <w:webHidden/>
          </w:rPr>
          <w:instrText xml:space="preserve"> PAGEREF _Toc240401116 \h </w:instrText>
        </w:r>
        <w:r>
          <w:rPr>
            <w:noProof/>
            <w:webHidden/>
          </w:rPr>
        </w:r>
        <w:r>
          <w:rPr>
            <w:noProof/>
            <w:webHidden/>
          </w:rPr>
          <w:fldChar w:fldCharType="separate"/>
        </w:r>
        <w:r>
          <w:rPr>
            <w:noProof/>
            <w:webHidden/>
          </w:rPr>
          <w:t>32</w:t>
        </w:r>
        <w:r>
          <w:rPr>
            <w:noProof/>
            <w:webHidden/>
          </w:rPr>
          <w:fldChar w:fldCharType="end"/>
        </w:r>
      </w:hyperlink>
    </w:p>
    <w:p w14:paraId="5B16165B" w14:textId="73885DA5"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17" w:history="1">
        <w:r w:rsidRPr="001C20B1">
          <w:rPr>
            <w:rStyle w:val="Hyperlink"/>
            <w:noProof/>
          </w:rPr>
          <w:t>2.2.9 Thiết kế so sánh công bằng</w:t>
        </w:r>
        <w:r>
          <w:rPr>
            <w:noProof/>
            <w:webHidden/>
          </w:rPr>
          <w:tab/>
        </w:r>
        <w:r>
          <w:rPr>
            <w:noProof/>
            <w:webHidden/>
          </w:rPr>
          <w:fldChar w:fldCharType="begin"/>
        </w:r>
        <w:r>
          <w:rPr>
            <w:noProof/>
            <w:webHidden/>
          </w:rPr>
          <w:instrText xml:space="preserve"> PAGEREF _Toc240401117 \h </w:instrText>
        </w:r>
        <w:r>
          <w:rPr>
            <w:noProof/>
            <w:webHidden/>
          </w:rPr>
        </w:r>
        <w:r>
          <w:rPr>
            <w:noProof/>
            <w:webHidden/>
          </w:rPr>
          <w:fldChar w:fldCharType="separate"/>
        </w:r>
        <w:r>
          <w:rPr>
            <w:noProof/>
            <w:webHidden/>
          </w:rPr>
          <w:t>32</w:t>
        </w:r>
        <w:r>
          <w:rPr>
            <w:noProof/>
            <w:webHidden/>
          </w:rPr>
          <w:fldChar w:fldCharType="end"/>
        </w:r>
      </w:hyperlink>
    </w:p>
    <w:p w14:paraId="79648B01" w14:textId="56735BBE"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18" w:history="1">
        <w:r w:rsidRPr="001C20B1">
          <w:rPr>
            <w:rStyle w:val="Hyperlink"/>
            <w:noProof/>
          </w:rPr>
          <w:t>2.3 Workflow</w:t>
        </w:r>
        <w:r>
          <w:rPr>
            <w:noProof/>
            <w:webHidden/>
          </w:rPr>
          <w:tab/>
        </w:r>
        <w:r>
          <w:rPr>
            <w:noProof/>
            <w:webHidden/>
          </w:rPr>
          <w:fldChar w:fldCharType="begin"/>
        </w:r>
        <w:r>
          <w:rPr>
            <w:noProof/>
            <w:webHidden/>
          </w:rPr>
          <w:instrText xml:space="preserve"> PAGEREF _Toc240401118 \h </w:instrText>
        </w:r>
        <w:r>
          <w:rPr>
            <w:noProof/>
            <w:webHidden/>
          </w:rPr>
        </w:r>
        <w:r>
          <w:rPr>
            <w:noProof/>
            <w:webHidden/>
          </w:rPr>
          <w:fldChar w:fldCharType="separate"/>
        </w:r>
        <w:r>
          <w:rPr>
            <w:noProof/>
            <w:webHidden/>
          </w:rPr>
          <w:t>33</w:t>
        </w:r>
        <w:r>
          <w:rPr>
            <w:noProof/>
            <w:webHidden/>
          </w:rPr>
          <w:fldChar w:fldCharType="end"/>
        </w:r>
      </w:hyperlink>
    </w:p>
    <w:p w14:paraId="21359F6C" w14:textId="0CFE375D"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19" w:history="1">
        <w:r w:rsidRPr="001C20B1">
          <w:rPr>
            <w:rStyle w:val="Hyperlink"/>
            <w:noProof/>
          </w:rPr>
          <w:t>2.3.1 Quy trình huấn luyện và đánh giá</w:t>
        </w:r>
        <w:r>
          <w:rPr>
            <w:noProof/>
            <w:webHidden/>
          </w:rPr>
          <w:tab/>
        </w:r>
        <w:r>
          <w:rPr>
            <w:noProof/>
            <w:webHidden/>
          </w:rPr>
          <w:fldChar w:fldCharType="begin"/>
        </w:r>
        <w:r>
          <w:rPr>
            <w:noProof/>
            <w:webHidden/>
          </w:rPr>
          <w:instrText xml:space="preserve"> PAGEREF _Toc240401119 \h </w:instrText>
        </w:r>
        <w:r>
          <w:rPr>
            <w:noProof/>
            <w:webHidden/>
          </w:rPr>
        </w:r>
        <w:r>
          <w:rPr>
            <w:noProof/>
            <w:webHidden/>
          </w:rPr>
          <w:fldChar w:fldCharType="separate"/>
        </w:r>
        <w:r>
          <w:rPr>
            <w:noProof/>
            <w:webHidden/>
          </w:rPr>
          <w:t>33</w:t>
        </w:r>
        <w:r>
          <w:rPr>
            <w:noProof/>
            <w:webHidden/>
          </w:rPr>
          <w:fldChar w:fldCharType="end"/>
        </w:r>
      </w:hyperlink>
    </w:p>
    <w:p w14:paraId="2131C808" w14:textId="53721EC7"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20" w:history="1">
        <w:r w:rsidRPr="001C20B1">
          <w:rPr>
            <w:rStyle w:val="Hyperlink"/>
            <w:noProof/>
          </w:rPr>
          <w:t>2.3.2 Quy trình suy luận người dùng</w:t>
        </w:r>
        <w:r>
          <w:rPr>
            <w:noProof/>
            <w:webHidden/>
          </w:rPr>
          <w:tab/>
        </w:r>
        <w:r>
          <w:rPr>
            <w:noProof/>
            <w:webHidden/>
          </w:rPr>
          <w:fldChar w:fldCharType="begin"/>
        </w:r>
        <w:r>
          <w:rPr>
            <w:noProof/>
            <w:webHidden/>
          </w:rPr>
          <w:instrText xml:space="preserve"> PAGEREF _Toc240401120 \h </w:instrText>
        </w:r>
        <w:r>
          <w:rPr>
            <w:noProof/>
            <w:webHidden/>
          </w:rPr>
        </w:r>
        <w:r>
          <w:rPr>
            <w:noProof/>
            <w:webHidden/>
          </w:rPr>
          <w:fldChar w:fldCharType="separate"/>
        </w:r>
        <w:r>
          <w:rPr>
            <w:noProof/>
            <w:webHidden/>
          </w:rPr>
          <w:t>33</w:t>
        </w:r>
        <w:r>
          <w:rPr>
            <w:noProof/>
            <w:webHidden/>
          </w:rPr>
          <w:fldChar w:fldCharType="end"/>
        </w:r>
      </w:hyperlink>
    </w:p>
    <w:p w14:paraId="0DD38D90" w14:textId="77977FFA"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21" w:history="1">
        <w:r w:rsidRPr="001C20B1">
          <w:rPr>
            <w:rStyle w:val="Hyperlink"/>
            <w:noProof/>
          </w:rPr>
          <w:t>2.4 System Design</w:t>
        </w:r>
        <w:r>
          <w:rPr>
            <w:noProof/>
            <w:webHidden/>
          </w:rPr>
          <w:tab/>
        </w:r>
        <w:r>
          <w:rPr>
            <w:noProof/>
            <w:webHidden/>
          </w:rPr>
          <w:fldChar w:fldCharType="begin"/>
        </w:r>
        <w:r>
          <w:rPr>
            <w:noProof/>
            <w:webHidden/>
          </w:rPr>
          <w:instrText xml:space="preserve"> PAGEREF _Toc240401121 \h </w:instrText>
        </w:r>
        <w:r>
          <w:rPr>
            <w:noProof/>
            <w:webHidden/>
          </w:rPr>
        </w:r>
        <w:r>
          <w:rPr>
            <w:noProof/>
            <w:webHidden/>
          </w:rPr>
          <w:fldChar w:fldCharType="separate"/>
        </w:r>
        <w:r>
          <w:rPr>
            <w:noProof/>
            <w:webHidden/>
          </w:rPr>
          <w:t>34</w:t>
        </w:r>
        <w:r>
          <w:rPr>
            <w:noProof/>
            <w:webHidden/>
          </w:rPr>
          <w:fldChar w:fldCharType="end"/>
        </w:r>
      </w:hyperlink>
    </w:p>
    <w:p w14:paraId="07EA78B3" w14:textId="75F435B1"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22" w:history="1">
        <w:r w:rsidRPr="001C20B1">
          <w:rPr>
            <w:rStyle w:val="Hyperlink"/>
            <w:noProof/>
          </w:rPr>
          <w:t>2.4.1 Thiết kế triển khai mô hình</w:t>
        </w:r>
        <w:r>
          <w:rPr>
            <w:noProof/>
            <w:webHidden/>
          </w:rPr>
          <w:tab/>
        </w:r>
        <w:r>
          <w:rPr>
            <w:noProof/>
            <w:webHidden/>
          </w:rPr>
          <w:fldChar w:fldCharType="begin"/>
        </w:r>
        <w:r>
          <w:rPr>
            <w:noProof/>
            <w:webHidden/>
          </w:rPr>
          <w:instrText xml:space="preserve"> PAGEREF _Toc240401122 \h </w:instrText>
        </w:r>
        <w:r>
          <w:rPr>
            <w:noProof/>
            <w:webHidden/>
          </w:rPr>
        </w:r>
        <w:r>
          <w:rPr>
            <w:noProof/>
            <w:webHidden/>
          </w:rPr>
          <w:fldChar w:fldCharType="separate"/>
        </w:r>
        <w:r>
          <w:rPr>
            <w:noProof/>
            <w:webHidden/>
          </w:rPr>
          <w:t>34</w:t>
        </w:r>
        <w:r>
          <w:rPr>
            <w:noProof/>
            <w:webHidden/>
          </w:rPr>
          <w:fldChar w:fldCharType="end"/>
        </w:r>
      </w:hyperlink>
    </w:p>
    <w:p w14:paraId="49252506" w14:textId="45D1B921"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23" w:history="1">
        <w:r w:rsidRPr="001C20B1">
          <w:rPr>
            <w:rStyle w:val="Hyperlink"/>
            <w:noProof/>
          </w:rPr>
          <w:t>2.4.2 An toàn và ranh giới sử dụng</w:t>
        </w:r>
        <w:r>
          <w:rPr>
            <w:noProof/>
            <w:webHidden/>
          </w:rPr>
          <w:tab/>
        </w:r>
        <w:r>
          <w:rPr>
            <w:noProof/>
            <w:webHidden/>
          </w:rPr>
          <w:fldChar w:fldCharType="begin"/>
        </w:r>
        <w:r>
          <w:rPr>
            <w:noProof/>
            <w:webHidden/>
          </w:rPr>
          <w:instrText xml:space="preserve"> PAGEREF _Toc240401123 \h </w:instrText>
        </w:r>
        <w:r>
          <w:rPr>
            <w:noProof/>
            <w:webHidden/>
          </w:rPr>
        </w:r>
        <w:r>
          <w:rPr>
            <w:noProof/>
            <w:webHidden/>
          </w:rPr>
          <w:fldChar w:fldCharType="separate"/>
        </w:r>
        <w:r>
          <w:rPr>
            <w:noProof/>
            <w:webHidden/>
          </w:rPr>
          <w:t>35</w:t>
        </w:r>
        <w:r>
          <w:rPr>
            <w:noProof/>
            <w:webHidden/>
          </w:rPr>
          <w:fldChar w:fldCharType="end"/>
        </w:r>
      </w:hyperlink>
    </w:p>
    <w:p w14:paraId="310A2149" w14:textId="43AE2F0F" w:rsidR="00ED1904" w:rsidRDefault="00ED1904">
      <w:pPr>
        <w:pStyle w:val="TOC1"/>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124" w:history="1">
        <w:r w:rsidRPr="001C20B1">
          <w:rPr>
            <w:rStyle w:val="Hyperlink"/>
            <w:noProof/>
          </w:rPr>
          <w:t>3 Results</w:t>
        </w:r>
        <w:r>
          <w:rPr>
            <w:noProof/>
            <w:webHidden/>
          </w:rPr>
          <w:tab/>
        </w:r>
        <w:r>
          <w:rPr>
            <w:noProof/>
            <w:webHidden/>
          </w:rPr>
          <w:fldChar w:fldCharType="begin"/>
        </w:r>
        <w:r>
          <w:rPr>
            <w:noProof/>
            <w:webHidden/>
          </w:rPr>
          <w:instrText xml:space="preserve"> PAGEREF _Toc240401124 \h </w:instrText>
        </w:r>
        <w:r>
          <w:rPr>
            <w:noProof/>
            <w:webHidden/>
          </w:rPr>
        </w:r>
        <w:r>
          <w:rPr>
            <w:noProof/>
            <w:webHidden/>
          </w:rPr>
          <w:fldChar w:fldCharType="separate"/>
        </w:r>
        <w:r>
          <w:rPr>
            <w:noProof/>
            <w:webHidden/>
          </w:rPr>
          <w:t>36</w:t>
        </w:r>
        <w:r>
          <w:rPr>
            <w:noProof/>
            <w:webHidden/>
          </w:rPr>
          <w:fldChar w:fldCharType="end"/>
        </w:r>
      </w:hyperlink>
    </w:p>
    <w:p w14:paraId="6CABB9A5" w14:textId="78BD5BB3"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25" w:history="1">
        <w:r w:rsidRPr="001C20B1">
          <w:rPr>
            <w:rStyle w:val="Hyperlink"/>
            <w:noProof/>
          </w:rPr>
          <w:t>3.1 Data Preprocessing</w:t>
        </w:r>
        <w:r>
          <w:rPr>
            <w:noProof/>
            <w:webHidden/>
          </w:rPr>
          <w:tab/>
        </w:r>
        <w:r>
          <w:rPr>
            <w:noProof/>
            <w:webHidden/>
          </w:rPr>
          <w:fldChar w:fldCharType="begin"/>
        </w:r>
        <w:r>
          <w:rPr>
            <w:noProof/>
            <w:webHidden/>
          </w:rPr>
          <w:instrText xml:space="preserve"> PAGEREF _Toc240401125 \h </w:instrText>
        </w:r>
        <w:r>
          <w:rPr>
            <w:noProof/>
            <w:webHidden/>
          </w:rPr>
        </w:r>
        <w:r>
          <w:rPr>
            <w:noProof/>
            <w:webHidden/>
          </w:rPr>
          <w:fldChar w:fldCharType="separate"/>
        </w:r>
        <w:r>
          <w:rPr>
            <w:noProof/>
            <w:webHidden/>
          </w:rPr>
          <w:t>36</w:t>
        </w:r>
        <w:r>
          <w:rPr>
            <w:noProof/>
            <w:webHidden/>
          </w:rPr>
          <w:fldChar w:fldCharType="end"/>
        </w:r>
      </w:hyperlink>
    </w:p>
    <w:p w14:paraId="12FDDDC3" w14:textId="60F9D4E6"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26" w:history="1">
        <w:r w:rsidRPr="001C20B1">
          <w:rPr>
            <w:rStyle w:val="Hyperlink"/>
            <w:noProof/>
          </w:rPr>
          <w:t>3.1.1 Kiểm tra trực quan dữ liệu v2</w:t>
        </w:r>
        <w:r>
          <w:rPr>
            <w:noProof/>
            <w:webHidden/>
          </w:rPr>
          <w:tab/>
        </w:r>
        <w:r>
          <w:rPr>
            <w:noProof/>
            <w:webHidden/>
          </w:rPr>
          <w:fldChar w:fldCharType="begin"/>
        </w:r>
        <w:r>
          <w:rPr>
            <w:noProof/>
            <w:webHidden/>
          </w:rPr>
          <w:instrText xml:space="preserve"> PAGEREF _Toc240401126 \h </w:instrText>
        </w:r>
        <w:r>
          <w:rPr>
            <w:noProof/>
            <w:webHidden/>
          </w:rPr>
        </w:r>
        <w:r>
          <w:rPr>
            <w:noProof/>
            <w:webHidden/>
          </w:rPr>
          <w:fldChar w:fldCharType="separate"/>
        </w:r>
        <w:r>
          <w:rPr>
            <w:noProof/>
            <w:webHidden/>
          </w:rPr>
          <w:t>36</w:t>
        </w:r>
        <w:r>
          <w:rPr>
            <w:noProof/>
            <w:webHidden/>
          </w:rPr>
          <w:fldChar w:fldCharType="end"/>
        </w:r>
      </w:hyperlink>
    </w:p>
    <w:p w14:paraId="30314E31" w14:textId="4573590A"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27" w:history="1">
        <w:r w:rsidRPr="001C20B1">
          <w:rPr>
            <w:rStyle w:val="Hyperlink"/>
            <w:noProof/>
          </w:rPr>
          <w:t>3.2 Exploratory Data Analysis (EDA)</w:t>
        </w:r>
        <w:r>
          <w:rPr>
            <w:noProof/>
            <w:webHidden/>
          </w:rPr>
          <w:tab/>
        </w:r>
        <w:r>
          <w:rPr>
            <w:noProof/>
            <w:webHidden/>
          </w:rPr>
          <w:fldChar w:fldCharType="begin"/>
        </w:r>
        <w:r>
          <w:rPr>
            <w:noProof/>
            <w:webHidden/>
          </w:rPr>
          <w:instrText xml:space="preserve"> PAGEREF _Toc240401127 \h </w:instrText>
        </w:r>
        <w:r>
          <w:rPr>
            <w:noProof/>
            <w:webHidden/>
          </w:rPr>
        </w:r>
        <w:r>
          <w:rPr>
            <w:noProof/>
            <w:webHidden/>
          </w:rPr>
          <w:fldChar w:fldCharType="separate"/>
        </w:r>
        <w:r>
          <w:rPr>
            <w:noProof/>
            <w:webHidden/>
          </w:rPr>
          <w:t>37</w:t>
        </w:r>
        <w:r>
          <w:rPr>
            <w:noProof/>
            <w:webHidden/>
          </w:rPr>
          <w:fldChar w:fldCharType="end"/>
        </w:r>
      </w:hyperlink>
    </w:p>
    <w:p w14:paraId="6E918B29" w14:textId="2A7D4ADA"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28" w:history="1">
        <w:r w:rsidRPr="001C20B1">
          <w:rPr>
            <w:rStyle w:val="Hyperlink"/>
            <w:noProof/>
          </w:rPr>
          <w:t>3.2.1 EDA notebook v2</w:t>
        </w:r>
        <w:r>
          <w:rPr>
            <w:noProof/>
            <w:webHidden/>
          </w:rPr>
          <w:tab/>
        </w:r>
        <w:r>
          <w:rPr>
            <w:noProof/>
            <w:webHidden/>
          </w:rPr>
          <w:fldChar w:fldCharType="begin"/>
        </w:r>
        <w:r>
          <w:rPr>
            <w:noProof/>
            <w:webHidden/>
          </w:rPr>
          <w:instrText xml:space="preserve"> PAGEREF _Toc240401128 \h </w:instrText>
        </w:r>
        <w:r>
          <w:rPr>
            <w:noProof/>
            <w:webHidden/>
          </w:rPr>
        </w:r>
        <w:r>
          <w:rPr>
            <w:noProof/>
            <w:webHidden/>
          </w:rPr>
          <w:fldChar w:fldCharType="separate"/>
        </w:r>
        <w:r>
          <w:rPr>
            <w:noProof/>
            <w:webHidden/>
          </w:rPr>
          <w:t>37</w:t>
        </w:r>
        <w:r>
          <w:rPr>
            <w:noProof/>
            <w:webHidden/>
          </w:rPr>
          <w:fldChar w:fldCharType="end"/>
        </w:r>
      </w:hyperlink>
    </w:p>
    <w:p w14:paraId="60948A2C" w14:textId="4B03BC39"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29" w:history="1">
        <w:r w:rsidRPr="001C20B1">
          <w:rPr>
            <w:rStyle w:val="Hyperlink"/>
            <w:noProof/>
          </w:rPr>
          <w:t>3.2.2 Mất cân bằng lớp và hiện tượng ET rỗng</w:t>
        </w:r>
        <w:r>
          <w:rPr>
            <w:noProof/>
            <w:webHidden/>
          </w:rPr>
          <w:tab/>
        </w:r>
        <w:r>
          <w:rPr>
            <w:noProof/>
            <w:webHidden/>
          </w:rPr>
          <w:fldChar w:fldCharType="begin"/>
        </w:r>
        <w:r>
          <w:rPr>
            <w:noProof/>
            <w:webHidden/>
          </w:rPr>
          <w:instrText xml:space="preserve"> PAGEREF _Toc240401129 \h </w:instrText>
        </w:r>
        <w:r>
          <w:rPr>
            <w:noProof/>
            <w:webHidden/>
          </w:rPr>
        </w:r>
        <w:r>
          <w:rPr>
            <w:noProof/>
            <w:webHidden/>
          </w:rPr>
          <w:fldChar w:fldCharType="separate"/>
        </w:r>
        <w:r>
          <w:rPr>
            <w:noProof/>
            <w:webHidden/>
          </w:rPr>
          <w:t>38</w:t>
        </w:r>
        <w:r>
          <w:rPr>
            <w:noProof/>
            <w:webHidden/>
          </w:rPr>
          <w:fldChar w:fldCharType="end"/>
        </w:r>
      </w:hyperlink>
    </w:p>
    <w:p w14:paraId="3D859193" w14:textId="093D8AC3"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30" w:history="1">
        <w:r w:rsidRPr="001C20B1">
          <w:rPr>
            <w:rStyle w:val="Hyperlink"/>
            <w:noProof/>
          </w:rPr>
          <w:t>3.3 Modeling – Kết quả 3D U-Net</w:t>
        </w:r>
        <w:r>
          <w:rPr>
            <w:noProof/>
            <w:webHidden/>
          </w:rPr>
          <w:tab/>
        </w:r>
        <w:r>
          <w:rPr>
            <w:noProof/>
            <w:webHidden/>
          </w:rPr>
          <w:fldChar w:fldCharType="begin"/>
        </w:r>
        <w:r>
          <w:rPr>
            <w:noProof/>
            <w:webHidden/>
          </w:rPr>
          <w:instrText xml:space="preserve"> PAGEREF _Toc240401130 \h </w:instrText>
        </w:r>
        <w:r>
          <w:rPr>
            <w:noProof/>
            <w:webHidden/>
          </w:rPr>
        </w:r>
        <w:r>
          <w:rPr>
            <w:noProof/>
            <w:webHidden/>
          </w:rPr>
          <w:fldChar w:fldCharType="separate"/>
        </w:r>
        <w:r>
          <w:rPr>
            <w:noProof/>
            <w:webHidden/>
          </w:rPr>
          <w:t>38</w:t>
        </w:r>
        <w:r>
          <w:rPr>
            <w:noProof/>
            <w:webHidden/>
          </w:rPr>
          <w:fldChar w:fldCharType="end"/>
        </w:r>
      </w:hyperlink>
    </w:p>
    <w:p w14:paraId="482E9B34" w14:textId="576F9807"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31" w:history="1">
        <w:r w:rsidRPr="001C20B1">
          <w:rPr>
            <w:rStyle w:val="Hyperlink"/>
            <w:noProof/>
          </w:rPr>
          <w:t>3.3.1 Chỉ số định lượng 3D U-Net</w:t>
        </w:r>
        <w:r>
          <w:rPr>
            <w:noProof/>
            <w:webHidden/>
          </w:rPr>
          <w:tab/>
        </w:r>
        <w:r>
          <w:rPr>
            <w:noProof/>
            <w:webHidden/>
          </w:rPr>
          <w:fldChar w:fldCharType="begin"/>
        </w:r>
        <w:r>
          <w:rPr>
            <w:noProof/>
            <w:webHidden/>
          </w:rPr>
          <w:instrText xml:space="preserve"> PAGEREF _Toc240401131 \h </w:instrText>
        </w:r>
        <w:r>
          <w:rPr>
            <w:noProof/>
            <w:webHidden/>
          </w:rPr>
        </w:r>
        <w:r>
          <w:rPr>
            <w:noProof/>
            <w:webHidden/>
          </w:rPr>
          <w:fldChar w:fldCharType="separate"/>
        </w:r>
        <w:r>
          <w:rPr>
            <w:noProof/>
            <w:webHidden/>
          </w:rPr>
          <w:t>38</w:t>
        </w:r>
        <w:r>
          <w:rPr>
            <w:noProof/>
            <w:webHidden/>
          </w:rPr>
          <w:fldChar w:fldCharType="end"/>
        </w:r>
      </w:hyperlink>
    </w:p>
    <w:p w14:paraId="3F04FBD3" w14:textId="755576E7"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32" w:history="1">
        <w:r w:rsidRPr="001C20B1">
          <w:rPr>
            <w:rStyle w:val="Hyperlink"/>
            <w:noProof/>
          </w:rPr>
          <w:t>3.3.2 Phân tích định tính 3D U-Net</w:t>
        </w:r>
        <w:r>
          <w:rPr>
            <w:noProof/>
            <w:webHidden/>
          </w:rPr>
          <w:tab/>
        </w:r>
        <w:r>
          <w:rPr>
            <w:noProof/>
            <w:webHidden/>
          </w:rPr>
          <w:fldChar w:fldCharType="begin"/>
        </w:r>
        <w:r>
          <w:rPr>
            <w:noProof/>
            <w:webHidden/>
          </w:rPr>
          <w:instrText xml:space="preserve"> PAGEREF _Toc240401132 \h </w:instrText>
        </w:r>
        <w:r>
          <w:rPr>
            <w:noProof/>
            <w:webHidden/>
          </w:rPr>
        </w:r>
        <w:r>
          <w:rPr>
            <w:noProof/>
            <w:webHidden/>
          </w:rPr>
          <w:fldChar w:fldCharType="separate"/>
        </w:r>
        <w:r>
          <w:rPr>
            <w:noProof/>
            <w:webHidden/>
          </w:rPr>
          <w:t>39</w:t>
        </w:r>
        <w:r>
          <w:rPr>
            <w:noProof/>
            <w:webHidden/>
          </w:rPr>
          <w:fldChar w:fldCharType="end"/>
        </w:r>
      </w:hyperlink>
    </w:p>
    <w:p w14:paraId="3D3D90A4" w14:textId="4DF58F6C"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33" w:history="1">
        <w:r w:rsidRPr="001C20B1">
          <w:rPr>
            <w:rStyle w:val="Hyperlink"/>
            <w:noProof/>
          </w:rPr>
          <w:t>3.3.3 Kết quả huấn luyện Swin UNETR</w:t>
        </w:r>
        <w:r>
          <w:rPr>
            <w:noProof/>
            <w:webHidden/>
          </w:rPr>
          <w:tab/>
        </w:r>
        <w:r>
          <w:rPr>
            <w:noProof/>
            <w:webHidden/>
          </w:rPr>
          <w:fldChar w:fldCharType="begin"/>
        </w:r>
        <w:r>
          <w:rPr>
            <w:noProof/>
            <w:webHidden/>
          </w:rPr>
          <w:instrText xml:space="preserve"> PAGEREF _Toc240401133 \h </w:instrText>
        </w:r>
        <w:r>
          <w:rPr>
            <w:noProof/>
            <w:webHidden/>
          </w:rPr>
        </w:r>
        <w:r>
          <w:rPr>
            <w:noProof/>
            <w:webHidden/>
          </w:rPr>
          <w:fldChar w:fldCharType="separate"/>
        </w:r>
        <w:r>
          <w:rPr>
            <w:noProof/>
            <w:webHidden/>
          </w:rPr>
          <w:t>39</w:t>
        </w:r>
        <w:r>
          <w:rPr>
            <w:noProof/>
            <w:webHidden/>
          </w:rPr>
          <w:fldChar w:fldCharType="end"/>
        </w:r>
      </w:hyperlink>
    </w:p>
    <w:p w14:paraId="7DE2A5E3" w14:textId="781836A1"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34" w:history="1">
        <w:r w:rsidRPr="001C20B1">
          <w:rPr>
            <w:rStyle w:val="Hyperlink"/>
            <w:noProof/>
          </w:rPr>
          <w:t>3.3.4 Chỉ số định lượng Swin UNETR</w:t>
        </w:r>
        <w:r>
          <w:rPr>
            <w:noProof/>
            <w:webHidden/>
          </w:rPr>
          <w:tab/>
        </w:r>
        <w:r>
          <w:rPr>
            <w:noProof/>
            <w:webHidden/>
          </w:rPr>
          <w:fldChar w:fldCharType="begin"/>
        </w:r>
        <w:r>
          <w:rPr>
            <w:noProof/>
            <w:webHidden/>
          </w:rPr>
          <w:instrText xml:space="preserve"> PAGEREF _Toc240401134 \h </w:instrText>
        </w:r>
        <w:r>
          <w:rPr>
            <w:noProof/>
            <w:webHidden/>
          </w:rPr>
        </w:r>
        <w:r>
          <w:rPr>
            <w:noProof/>
            <w:webHidden/>
          </w:rPr>
          <w:fldChar w:fldCharType="separate"/>
        </w:r>
        <w:r>
          <w:rPr>
            <w:noProof/>
            <w:webHidden/>
          </w:rPr>
          <w:t>40</w:t>
        </w:r>
        <w:r>
          <w:rPr>
            <w:noProof/>
            <w:webHidden/>
          </w:rPr>
          <w:fldChar w:fldCharType="end"/>
        </w:r>
      </w:hyperlink>
    </w:p>
    <w:p w14:paraId="7B02EC26" w14:textId="6C22620D"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35" w:history="1">
        <w:r w:rsidRPr="001C20B1">
          <w:rPr>
            <w:rStyle w:val="Hyperlink"/>
            <w:noProof/>
          </w:rPr>
          <w:t>3.3.5 Phân tích định tính Swin UNETR</w:t>
        </w:r>
        <w:r>
          <w:rPr>
            <w:noProof/>
            <w:webHidden/>
          </w:rPr>
          <w:tab/>
        </w:r>
        <w:r>
          <w:rPr>
            <w:noProof/>
            <w:webHidden/>
          </w:rPr>
          <w:fldChar w:fldCharType="begin"/>
        </w:r>
        <w:r>
          <w:rPr>
            <w:noProof/>
            <w:webHidden/>
          </w:rPr>
          <w:instrText xml:space="preserve"> PAGEREF _Toc240401135 \h </w:instrText>
        </w:r>
        <w:r>
          <w:rPr>
            <w:noProof/>
            <w:webHidden/>
          </w:rPr>
        </w:r>
        <w:r>
          <w:rPr>
            <w:noProof/>
            <w:webHidden/>
          </w:rPr>
          <w:fldChar w:fldCharType="separate"/>
        </w:r>
        <w:r>
          <w:rPr>
            <w:noProof/>
            <w:webHidden/>
          </w:rPr>
          <w:t>40</w:t>
        </w:r>
        <w:r>
          <w:rPr>
            <w:noProof/>
            <w:webHidden/>
          </w:rPr>
          <w:fldChar w:fldCharType="end"/>
        </w:r>
      </w:hyperlink>
    </w:p>
    <w:p w14:paraId="3A2A6338" w14:textId="0EA6D4A3"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36" w:history="1">
        <w:r w:rsidRPr="001C20B1">
          <w:rPr>
            <w:rStyle w:val="Hyperlink"/>
            <w:noProof/>
          </w:rPr>
          <w:t>3.3.6 So sánh kiến trúc</w:t>
        </w:r>
        <w:r>
          <w:rPr>
            <w:noProof/>
            <w:webHidden/>
          </w:rPr>
          <w:tab/>
        </w:r>
        <w:r>
          <w:rPr>
            <w:noProof/>
            <w:webHidden/>
          </w:rPr>
          <w:fldChar w:fldCharType="begin"/>
        </w:r>
        <w:r>
          <w:rPr>
            <w:noProof/>
            <w:webHidden/>
          </w:rPr>
          <w:instrText xml:space="preserve"> PAGEREF _Toc240401136 \h </w:instrText>
        </w:r>
        <w:r>
          <w:rPr>
            <w:noProof/>
            <w:webHidden/>
          </w:rPr>
        </w:r>
        <w:r>
          <w:rPr>
            <w:noProof/>
            <w:webHidden/>
          </w:rPr>
          <w:fldChar w:fldCharType="separate"/>
        </w:r>
        <w:r>
          <w:rPr>
            <w:noProof/>
            <w:webHidden/>
          </w:rPr>
          <w:t>41</w:t>
        </w:r>
        <w:r>
          <w:rPr>
            <w:noProof/>
            <w:webHidden/>
          </w:rPr>
          <w:fldChar w:fldCharType="end"/>
        </w:r>
      </w:hyperlink>
    </w:p>
    <w:p w14:paraId="072D271A" w14:textId="5565439F"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37" w:history="1">
        <w:r w:rsidRPr="001C20B1">
          <w:rPr>
            <w:rStyle w:val="Hyperlink"/>
            <w:noProof/>
          </w:rPr>
          <w:t>3.3.7 So sánh chỉ số as-reported</w:t>
        </w:r>
        <w:r>
          <w:rPr>
            <w:noProof/>
            <w:webHidden/>
          </w:rPr>
          <w:tab/>
        </w:r>
        <w:r>
          <w:rPr>
            <w:noProof/>
            <w:webHidden/>
          </w:rPr>
          <w:fldChar w:fldCharType="begin"/>
        </w:r>
        <w:r>
          <w:rPr>
            <w:noProof/>
            <w:webHidden/>
          </w:rPr>
          <w:instrText xml:space="preserve"> PAGEREF _Toc240401137 \h </w:instrText>
        </w:r>
        <w:r>
          <w:rPr>
            <w:noProof/>
            <w:webHidden/>
          </w:rPr>
        </w:r>
        <w:r>
          <w:rPr>
            <w:noProof/>
            <w:webHidden/>
          </w:rPr>
          <w:fldChar w:fldCharType="separate"/>
        </w:r>
        <w:r>
          <w:rPr>
            <w:noProof/>
            <w:webHidden/>
          </w:rPr>
          <w:t>42</w:t>
        </w:r>
        <w:r>
          <w:rPr>
            <w:noProof/>
            <w:webHidden/>
          </w:rPr>
          <w:fldChar w:fldCharType="end"/>
        </w:r>
      </w:hyperlink>
    </w:p>
    <w:p w14:paraId="6A41B60F" w14:textId="37D4FA52"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38" w:history="1">
        <w:r w:rsidRPr="001C20B1">
          <w:rPr>
            <w:rStyle w:val="Hyperlink"/>
            <w:noProof/>
          </w:rPr>
          <w:t>3.3.8 So sánh tài nguyên và khả năng triển khai</w:t>
        </w:r>
        <w:r>
          <w:rPr>
            <w:noProof/>
            <w:webHidden/>
          </w:rPr>
          <w:tab/>
        </w:r>
        <w:r>
          <w:rPr>
            <w:noProof/>
            <w:webHidden/>
          </w:rPr>
          <w:fldChar w:fldCharType="begin"/>
        </w:r>
        <w:r>
          <w:rPr>
            <w:noProof/>
            <w:webHidden/>
          </w:rPr>
          <w:instrText xml:space="preserve"> PAGEREF _Toc240401138 \h </w:instrText>
        </w:r>
        <w:r>
          <w:rPr>
            <w:noProof/>
            <w:webHidden/>
          </w:rPr>
        </w:r>
        <w:r>
          <w:rPr>
            <w:noProof/>
            <w:webHidden/>
          </w:rPr>
          <w:fldChar w:fldCharType="separate"/>
        </w:r>
        <w:r>
          <w:rPr>
            <w:noProof/>
            <w:webHidden/>
          </w:rPr>
          <w:t>42</w:t>
        </w:r>
        <w:r>
          <w:rPr>
            <w:noProof/>
            <w:webHidden/>
          </w:rPr>
          <w:fldChar w:fldCharType="end"/>
        </w:r>
      </w:hyperlink>
    </w:p>
    <w:p w14:paraId="75F23E54" w14:textId="473773AD"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39" w:history="1">
        <w:r w:rsidRPr="001C20B1">
          <w:rPr>
            <w:rStyle w:val="Hyperlink"/>
            <w:noProof/>
          </w:rPr>
          <w:t>3.3.9 Mối đe dọa đến tính hợp lệ</w:t>
        </w:r>
        <w:r>
          <w:rPr>
            <w:noProof/>
            <w:webHidden/>
          </w:rPr>
          <w:tab/>
        </w:r>
        <w:r>
          <w:rPr>
            <w:noProof/>
            <w:webHidden/>
          </w:rPr>
          <w:fldChar w:fldCharType="begin"/>
        </w:r>
        <w:r>
          <w:rPr>
            <w:noProof/>
            <w:webHidden/>
          </w:rPr>
          <w:instrText xml:space="preserve"> PAGEREF _Toc240401139 \h </w:instrText>
        </w:r>
        <w:r>
          <w:rPr>
            <w:noProof/>
            <w:webHidden/>
          </w:rPr>
        </w:r>
        <w:r>
          <w:rPr>
            <w:noProof/>
            <w:webHidden/>
          </w:rPr>
          <w:fldChar w:fldCharType="separate"/>
        </w:r>
        <w:r>
          <w:rPr>
            <w:noProof/>
            <w:webHidden/>
          </w:rPr>
          <w:t>43</w:t>
        </w:r>
        <w:r>
          <w:rPr>
            <w:noProof/>
            <w:webHidden/>
          </w:rPr>
          <w:fldChar w:fldCharType="end"/>
        </w:r>
      </w:hyperlink>
    </w:p>
    <w:p w14:paraId="694E1765" w14:textId="63789A65"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40" w:history="1">
        <w:r w:rsidRPr="001C20B1">
          <w:rPr>
            <w:rStyle w:val="Hyperlink"/>
            <w:noProof/>
          </w:rPr>
          <w:t>3.3.10 Kết luận lựa chọn mô hình</w:t>
        </w:r>
        <w:r>
          <w:rPr>
            <w:noProof/>
            <w:webHidden/>
          </w:rPr>
          <w:tab/>
        </w:r>
        <w:r>
          <w:rPr>
            <w:noProof/>
            <w:webHidden/>
          </w:rPr>
          <w:fldChar w:fldCharType="begin"/>
        </w:r>
        <w:r>
          <w:rPr>
            <w:noProof/>
            <w:webHidden/>
          </w:rPr>
          <w:instrText xml:space="preserve"> PAGEREF _Toc240401140 \h </w:instrText>
        </w:r>
        <w:r>
          <w:rPr>
            <w:noProof/>
            <w:webHidden/>
          </w:rPr>
        </w:r>
        <w:r>
          <w:rPr>
            <w:noProof/>
            <w:webHidden/>
          </w:rPr>
          <w:fldChar w:fldCharType="separate"/>
        </w:r>
        <w:r>
          <w:rPr>
            <w:noProof/>
            <w:webHidden/>
          </w:rPr>
          <w:t>43</w:t>
        </w:r>
        <w:r>
          <w:rPr>
            <w:noProof/>
            <w:webHidden/>
          </w:rPr>
          <w:fldChar w:fldCharType="end"/>
        </w:r>
      </w:hyperlink>
    </w:p>
    <w:p w14:paraId="73E479B2" w14:textId="29A2D4B4"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41" w:history="1">
        <w:r w:rsidRPr="001C20B1">
          <w:rPr>
            <w:rStyle w:val="Hyperlink"/>
            <w:noProof/>
          </w:rPr>
          <w:t>3.4 User Interface</w:t>
        </w:r>
        <w:r>
          <w:rPr>
            <w:noProof/>
            <w:webHidden/>
          </w:rPr>
          <w:tab/>
        </w:r>
        <w:r>
          <w:rPr>
            <w:noProof/>
            <w:webHidden/>
          </w:rPr>
          <w:fldChar w:fldCharType="begin"/>
        </w:r>
        <w:r>
          <w:rPr>
            <w:noProof/>
            <w:webHidden/>
          </w:rPr>
          <w:instrText xml:space="preserve"> PAGEREF _Toc240401141 \h </w:instrText>
        </w:r>
        <w:r>
          <w:rPr>
            <w:noProof/>
            <w:webHidden/>
          </w:rPr>
        </w:r>
        <w:r>
          <w:rPr>
            <w:noProof/>
            <w:webHidden/>
          </w:rPr>
          <w:fldChar w:fldCharType="separate"/>
        </w:r>
        <w:r>
          <w:rPr>
            <w:noProof/>
            <w:webHidden/>
          </w:rPr>
          <w:t>44</w:t>
        </w:r>
        <w:r>
          <w:rPr>
            <w:noProof/>
            <w:webHidden/>
          </w:rPr>
          <w:fldChar w:fldCharType="end"/>
        </w:r>
      </w:hyperlink>
    </w:p>
    <w:p w14:paraId="1F1D931C" w14:textId="72420660"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42" w:history="1">
        <w:r w:rsidRPr="001C20B1">
          <w:rPr>
            <w:rStyle w:val="Hyperlink"/>
            <w:noProof/>
          </w:rPr>
          <w:t>3.4.1 Trực quan hóa đầu ra</w:t>
        </w:r>
        <w:r>
          <w:rPr>
            <w:noProof/>
            <w:webHidden/>
          </w:rPr>
          <w:tab/>
        </w:r>
        <w:r>
          <w:rPr>
            <w:noProof/>
            <w:webHidden/>
          </w:rPr>
          <w:fldChar w:fldCharType="begin"/>
        </w:r>
        <w:r>
          <w:rPr>
            <w:noProof/>
            <w:webHidden/>
          </w:rPr>
          <w:instrText xml:space="preserve"> PAGEREF _Toc240401142 \h </w:instrText>
        </w:r>
        <w:r>
          <w:rPr>
            <w:noProof/>
            <w:webHidden/>
          </w:rPr>
        </w:r>
        <w:r>
          <w:rPr>
            <w:noProof/>
            <w:webHidden/>
          </w:rPr>
          <w:fldChar w:fldCharType="separate"/>
        </w:r>
        <w:r>
          <w:rPr>
            <w:noProof/>
            <w:webHidden/>
          </w:rPr>
          <w:t>44</w:t>
        </w:r>
        <w:r>
          <w:rPr>
            <w:noProof/>
            <w:webHidden/>
          </w:rPr>
          <w:fldChar w:fldCharType="end"/>
        </w:r>
      </w:hyperlink>
    </w:p>
    <w:p w14:paraId="4CA14CF2" w14:textId="6FD78204"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43" w:history="1">
        <w:r w:rsidRPr="001C20B1">
          <w:rPr>
            <w:rStyle w:val="Hyperlink"/>
            <w:noProof/>
          </w:rPr>
          <w:t>3.4.2 Báo cáo kết quả minh họa</w:t>
        </w:r>
        <w:r>
          <w:rPr>
            <w:noProof/>
            <w:webHidden/>
          </w:rPr>
          <w:tab/>
        </w:r>
        <w:r>
          <w:rPr>
            <w:noProof/>
            <w:webHidden/>
          </w:rPr>
          <w:fldChar w:fldCharType="begin"/>
        </w:r>
        <w:r>
          <w:rPr>
            <w:noProof/>
            <w:webHidden/>
          </w:rPr>
          <w:instrText xml:space="preserve"> PAGEREF _Toc240401143 \h </w:instrText>
        </w:r>
        <w:r>
          <w:rPr>
            <w:noProof/>
            <w:webHidden/>
          </w:rPr>
        </w:r>
        <w:r>
          <w:rPr>
            <w:noProof/>
            <w:webHidden/>
          </w:rPr>
          <w:fldChar w:fldCharType="separate"/>
        </w:r>
        <w:r>
          <w:rPr>
            <w:noProof/>
            <w:webHidden/>
          </w:rPr>
          <w:t>44</w:t>
        </w:r>
        <w:r>
          <w:rPr>
            <w:noProof/>
            <w:webHidden/>
          </w:rPr>
          <w:fldChar w:fldCharType="end"/>
        </w:r>
      </w:hyperlink>
    </w:p>
    <w:p w14:paraId="6311CD75" w14:textId="5CBF4891"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44" w:history="1">
        <w:r w:rsidRPr="001C20B1">
          <w:rPr>
            <w:rStyle w:val="Hyperlink"/>
            <w:noProof/>
          </w:rPr>
          <w:t>3.5 Testing and Improvements</w:t>
        </w:r>
        <w:r>
          <w:rPr>
            <w:noProof/>
            <w:webHidden/>
          </w:rPr>
          <w:tab/>
        </w:r>
        <w:r>
          <w:rPr>
            <w:noProof/>
            <w:webHidden/>
          </w:rPr>
          <w:fldChar w:fldCharType="begin"/>
        </w:r>
        <w:r>
          <w:rPr>
            <w:noProof/>
            <w:webHidden/>
          </w:rPr>
          <w:instrText xml:space="preserve"> PAGEREF _Toc240401144 \h </w:instrText>
        </w:r>
        <w:r>
          <w:rPr>
            <w:noProof/>
            <w:webHidden/>
          </w:rPr>
        </w:r>
        <w:r>
          <w:rPr>
            <w:noProof/>
            <w:webHidden/>
          </w:rPr>
          <w:fldChar w:fldCharType="separate"/>
        </w:r>
        <w:r>
          <w:rPr>
            <w:noProof/>
            <w:webHidden/>
          </w:rPr>
          <w:t>45</w:t>
        </w:r>
        <w:r>
          <w:rPr>
            <w:noProof/>
            <w:webHidden/>
          </w:rPr>
          <w:fldChar w:fldCharType="end"/>
        </w:r>
      </w:hyperlink>
    </w:p>
    <w:p w14:paraId="3D03F0C6" w14:textId="5E7DDD67"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45" w:history="1">
        <w:r w:rsidRPr="001C20B1">
          <w:rPr>
            <w:rStyle w:val="Hyperlink"/>
            <w:noProof/>
          </w:rPr>
          <w:t>3.5.1 Kiểm thử chức năng đề xuất</w:t>
        </w:r>
        <w:r>
          <w:rPr>
            <w:noProof/>
            <w:webHidden/>
          </w:rPr>
          <w:tab/>
        </w:r>
        <w:r>
          <w:rPr>
            <w:noProof/>
            <w:webHidden/>
          </w:rPr>
          <w:fldChar w:fldCharType="begin"/>
        </w:r>
        <w:r>
          <w:rPr>
            <w:noProof/>
            <w:webHidden/>
          </w:rPr>
          <w:instrText xml:space="preserve"> PAGEREF _Toc240401145 \h </w:instrText>
        </w:r>
        <w:r>
          <w:rPr>
            <w:noProof/>
            <w:webHidden/>
          </w:rPr>
        </w:r>
        <w:r>
          <w:rPr>
            <w:noProof/>
            <w:webHidden/>
          </w:rPr>
          <w:fldChar w:fldCharType="separate"/>
        </w:r>
        <w:r>
          <w:rPr>
            <w:noProof/>
            <w:webHidden/>
          </w:rPr>
          <w:t>46</w:t>
        </w:r>
        <w:r>
          <w:rPr>
            <w:noProof/>
            <w:webHidden/>
          </w:rPr>
          <w:fldChar w:fldCharType="end"/>
        </w:r>
      </w:hyperlink>
    </w:p>
    <w:p w14:paraId="5B38ABA7" w14:textId="2A84793E"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46" w:history="1">
        <w:r w:rsidRPr="001C20B1">
          <w:rPr>
            <w:rStyle w:val="Hyperlink"/>
            <w:noProof/>
          </w:rPr>
          <w:t>3.5.2 Kiểm thử độ bền và lỗi</w:t>
        </w:r>
        <w:r>
          <w:rPr>
            <w:noProof/>
            <w:webHidden/>
          </w:rPr>
          <w:tab/>
        </w:r>
        <w:r>
          <w:rPr>
            <w:noProof/>
            <w:webHidden/>
          </w:rPr>
          <w:fldChar w:fldCharType="begin"/>
        </w:r>
        <w:r>
          <w:rPr>
            <w:noProof/>
            <w:webHidden/>
          </w:rPr>
          <w:instrText xml:space="preserve"> PAGEREF _Toc240401146 \h </w:instrText>
        </w:r>
        <w:r>
          <w:rPr>
            <w:noProof/>
            <w:webHidden/>
          </w:rPr>
        </w:r>
        <w:r>
          <w:rPr>
            <w:noProof/>
            <w:webHidden/>
          </w:rPr>
          <w:fldChar w:fldCharType="separate"/>
        </w:r>
        <w:r>
          <w:rPr>
            <w:noProof/>
            <w:webHidden/>
          </w:rPr>
          <w:t>46</w:t>
        </w:r>
        <w:r>
          <w:rPr>
            <w:noProof/>
            <w:webHidden/>
          </w:rPr>
          <w:fldChar w:fldCharType="end"/>
        </w:r>
      </w:hyperlink>
    </w:p>
    <w:p w14:paraId="281E09B3" w14:textId="2C91B31D"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47" w:history="1">
        <w:r w:rsidRPr="001C20B1">
          <w:rPr>
            <w:rStyle w:val="Hyperlink"/>
            <w:noProof/>
          </w:rPr>
          <w:t>3.5.3 Kế hoạch usability test</w:t>
        </w:r>
        <w:r>
          <w:rPr>
            <w:noProof/>
            <w:webHidden/>
          </w:rPr>
          <w:tab/>
        </w:r>
        <w:r>
          <w:rPr>
            <w:noProof/>
            <w:webHidden/>
          </w:rPr>
          <w:fldChar w:fldCharType="begin"/>
        </w:r>
        <w:r>
          <w:rPr>
            <w:noProof/>
            <w:webHidden/>
          </w:rPr>
          <w:instrText xml:space="preserve"> PAGEREF _Toc240401147 \h </w:instrText>
        </w:r>
        <w:r>
          <w:rPr>
            <w:noProof/>
            <w:webHidden/>
          </w:rPr>
        </w:r>
        <w:r>
          <w:rPr>
            <w:noProof/>
            <w:webHidden/>
          </w:rPr>
          <w:fldChar w:fldCharType="separate"/>
        </w:r>
        <w:r>
          <w:rPr>
            <w:noProof/>
            <w:webHidden/>
          </w:rPr>
          <w:t>46</w:t>
        </w:r>
        <w:r>
          <w:rPr>
            <w:noProof/>
            <w:webHidden/>
          </w:rPr>
          <w:fldChar w:fldCharType="end"/>
        </w:r>
      </w:hyperlink>
    </w:p>
    <w:p w14:paraId="2366DE50" w14:textId="16B27352" w:rsidR="00ED1904" w:rsidRDefault="00ED1904">
      <w:pPr>
        <w:pStyle w:val="TOC1"/>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148" w:history="1">
        <w:r w:rsidRPr="001C20B1">
          <w:rPr>
            <w:rStyle w:val="Hyperlink"/>
            <w:noProof/>
          </w:rPr>
          <w:t>4 Projected Impact</w:t>
        </w:r>
        <w:r>
          <w:rPr>
            <w:noProof/>
            <w:webHidden/>
          </w:rPr>
          <w:tab/>
        </w:r>
        <w:r>
          <w:rPr>
            <w:noProof/>
            <w:webHidden/>
          </w:rPr>
          <w:fldChar w:fldCharType="begin"/>
        </w:r>
        <w:r>
          <w:rPr>
            <w:noProof/>
            <w:webHidden/>
          </w:rPr>
          <w:instrText xml:space="preserve"> PAGEREF _Toc240401148 \h </w:instrText>
        </w:r>
        <w:r>
          <w:rPr>
            <w:noProof/>
            <w:webHidden/>
          </w:rPr>
        </w:r>
        <w:r>
          <w:rPr>
            <w:noProof/>
            <w:webHidden/>
          </w:rPr>
          <w:fldChar w:fldCharType="separate"/>
        </w:r>
        <w:r>
          <w:rPr>
            <w:noProof/>
            <w:webHidden/>
          </w:rPr>
          <w:t>48</w:t>
        </w:r>
        <w:r>
          <w:rPr>
            <w:noProof/>
            <w:webHidden/>
          </w:rPr>
          <w:fldChar w:fldCharType="end"/>
        </w:r>
      </w:hyperlink>
    </w:p>
    <w:p w14:paraId="3C6B6513" w14:textId="0AB008DB"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49" w:history="1">
        <w:r w:rsidRPr="001C20B1">
          <w:rPr>
            <w:rStyle w:val="Hyperlink"/>
            <w:noProof/>
          </w:rPr>
          <w:t>4.1 Accomplishments and Benefits</w:t>
        </w:r>
        <w:r>
          <w:rPr>
            <w:noProof/>
            <w:webHidden/>
          </w:rPr>
          <w:tab/>
        </w:r>
        <w:r>
          <w:rPr>
            <w:noProof/>
            <w:webHidden/>
          </w:rPr>
          <w:fldChar w:fldCharType="begin"/>
        </w:r>
        <w:r>
          <w:rPr>
            <w:noProof/>
            <w:webHidden/>
          </w:rPr>
          <w:instrText xml:space="preserve"> PAGEREF _Toc240401149 \h </w:instrText>
        </w:r>
        <w:r>
          <w:rPr>
            <w:noProof/>
            <w:webHidden/>
          </w:rPr>
        </w:r>
        <w:r>
          <w:rPr>
            <w:noProof/>
            <w:webHidden/>
          </w:rPr>
          <w:fldChar w:fldCharType="separate"/>
        </w:r>
        <w:r>
          <w:rPr>
            <w:noProof/>
            <w:webHidden/>
          </w:rPr>
          <w:t>48</w:t>
        </w:r>
        <w:r>
          <w:rPr>
            <w:noProof/>
            <w:webHidden/>
          </w:rPr>
          <w:fldChar w:fldCharType="end"/>
        </w:r>
      </w:hyperlink>
    </w:p>
    <w:p w14:paraId="7F1164B6" w14:textId="0F76784E"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50" w:history="1">
        <w:r w:rsidRPr="001C20B1">
          <w:rPr>
            <w:rStyle w:val="Hyperlink"/>
            <w:noProof/>
          </w:rPr>
          <w:t>4.1.1 Lợi ích kỹ thuật và học thuật</w:t>
        </w:r>
        <w:r>
          <w:rPr>
            <w:noProof/>
            <w:webHidden/>
          </w:rPr>
          <w:tab/>
        </w:r>
        <w:r>
          <w:rPr>
            <w:noProof/>
            <w:webHidden/>
          </w:rPr>
          <w:fldChar w:fldCharType="begin"/>
        </w:r>
        <w:r>
          <w:rPr>
            <w:noProof/>
            <w:webHidden/>
          </w:rPr>
          <w:instrText xml:space="preserve"> PAGEREF _Toc240401150 \h </w:instrText>
        </w:r>
        <w:r>
          <w:rPr>
            <w:noProof/>
            <w:webHidden/>
          </w:rPr>
        </w:r>
        <w:r>
          <w:rPr>
            <w:noProof/>
            <w:webHidden/>
          </w:rPr>
          <w:fldChar w:fldCharType="separate"/>
        </w:r>
        <w:r>
          <w:rPr>
            <w:noProof/>
            <w:webHidden/>
          </w:rPr>
          <w:t>48</w:t>
        </w:r>
        <w:r>
          <w:rPr>
            <w:noProof/>
            <w:webHidden/>
          </w:rPr>
          <w:fldChar w:fldCharType="end"/>
        </w:r>
      </w:hyperlink>
    </w:p>
    <w:p w14:paraId="5951A003" w14:textId="362D9707"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51" w:history="1">
        <w:r w:rsidRPr="001C20B1">
          <w:rPr>
            <w:rStyle w:val="Hyperlink"/>
            <w:noProof/>
          </w:rPr>
          <w:t>4.1.2 Lợi ích đối với người dùng mục tiêu</w:t>
        </w:r>
        <w:r>
          <w:rPr>
            <w:noProof/>
            <w:webHidden/>
          </w:rPr>
          <w:tab/>
        </w:r>
        <w:r>
          <w:rPr>
            <w:noProof/>
            <w:webHidden/>
          </w:rPr>
          <w:fldChar w:fldCharType="begin"/>
        </w:r>
        <w:r>
          <w:rPr>
            <w:noProof/>
            <w:webHidden/>
          </w:rPr>
          <w:instrText xml:space="preserve"> PAGEREF _Toc240401151 \h </w:instrText>
        </w:r>
        <w:r>
          <w:rPr>
            <w:noProof/>
            <w:webHidden/>
          </w:rPr>
        </w:r>
        <w:r>
          <w:rPr>
            <w:noProof/>
            <w:webHidden/>
          </w:rPr>
          <w:fldChar w:fldCharType="separate"/>
        </w:r>
        <w:r>
          <w:rPr>
            <w:noProof/>
            <w:webHidden/>
          </w:rPr>
          <w:t>48</w:t>
        </w:r>
        <w:r>
          <w:rPr>
            <w:noProof/>
            <w:webHidden/>
          </w:rPr>
          <w:fldChar w:fldCharType="end"/>
        </w:r>
      </w:hyperlink>
    </w:p>
    <w:p w14:paraId="2B7483B5" w14:textId="56F507EA"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52" w:history="1">
        <w:r w:rsidRPr="001C20B1">
          <w:rPr>
            <w:rStyle w:val="Hyperlink"/>
            <w:noProof/>
          </w:rPr>
          <w:t>4.1.3 Đạo đức, thiên lệch và giới hạn</w:t>
        </w:r>
        <w:r>
          <w:rPr>
            <w:noProof/>
            <w:webHidden/>
          </w:rPr>
          <w:tab/>
        </w:r>
        <w:r>
          <w:rPr>
            <w:noProof/>
            <w:webHidden/>
          </w:rPr>
          <w:fldChar w:fldCharType="begin"/>
        </w:r>
        <w:r>
          <w:rPr>
            <w:noProof/>
            <w:webHidden/>
          </w:rPr>
          <w:instrText xml:space="preserve"> PAGEREF _Toc240401152 \h </w:instrText>
        </w:r>
        <w:r>
          <w:rPr>
            <w:noProof/>
            <w:webHidden/>
          </w:rPr>
        </w:r>
        <w:r>
          <w:rPr>
            <w:noProof/>
            <w:webHidden/>
          </w:rPr>
          <w:fldChar w:fldCharType="separate"/>
        </w:r>
        <w:r>
          <w:rPr>
            <w:noProof/>
            <w:webHidden/>
          </w:rPr>
          <w:t>49</w:t>
        </w:r>
        <w:r>
          <w:rPr>
            <w:noProof/>
            <w:webHidden/>
          </w:rPr>
          <w:fldChar w:fldCharType="end"/>
        </w:r>
      </w:hyperlink>
    </w:p>
    <w:p w14:paraId="2FED90D2" w14:textId="0131B13A"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53" w:history="1">
        <w:r w:rsidRPr="001C20B1">
          <w:rPr>
            <w:rStyle w:val="Hyperlink"/>
            <w:noProof/>
          </w:rPr>
          <w:t>4.2 Future Improvements</w:t>
        </w:r>
        <w:r>
          <w:rPr>
            <w:noProof/>
            <w:webHidden/>
          </w:rPr>
          <w:tab/>
        </w:r>
        <w:r>
          <w:rPr>
            <w:noProof/>
            <w:webHidden/>
          </w:rPr>
          <w:fldChar w:fldCharType="begin"/>
        </w:r>
        <w:r>
          <w:rPr>
            <w:noProof/>
            <w:webHidden/>
          </w:rPr>
          <w:instrText xml:space="preserve"> PAGEREF _Toc240401153 \h </w:instrText>
        </w:r>
        <w:r>
          <w:rPr>
            <w:noProof/>
            <w:webHidden/>
          </w:rPr>
        </w:r>
        <w:r>
          <w:rPr>
            <w:noProof/>
            <w:webHidden/>
          </w:rPr>
          <w:fldChar w:fldCharType="separate"/>
        </w:r>
        <w:r>
          <w:rPr>
            <w:noProof/>
            <w:webHidden/>
          </w:rPr>
          <w:t>49</w:t>
        </w:r>
        <w:r>
          <w:rPr>
            <w:noProof/>
            <w:webHidden/>
          </w:rPr>
          <w:fldChar w:fldCharType="end"/>
        </w:r>
      </w:hyperlink>
    </w:p>
    <w:p w14:paraId="47D98881" w14:textId="4E89CCDC"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54" w:history="1">
        <w:r w:rsidRPr="001C20B1">
          <w:rPr>
            <w:rStyle w:val="Hyperlink"/>
            <w:noProof/>
          </w:rPr>
          <w:t>4.2.1 Quy trình follow-up vấn đề</w:t>
        </w:r>
        <w:r>
          <w:rPr>
            <w:noProof/>
            <w:webHidden/>
          </w:rPr>
          <w:tab/>
        </w:r>
        <w:r>
          <w:rPr>
            <w:noProof/>
            <w:webHidden/>
          </w:rPr>
          <w:fldChar w:fldCharType="begin"/>
        </w:r>
        <w:r>
          <w:rPr>
            <w:noProof/>
            <w:webHidden/>
          </w:rPr>
          <w:instrText xml:space="preserve"> PAGEREF _Toc240401154 \h </w:instrText>
        </w:r>
        <w:r>
          <w:rPr>
            <w:noProof/>
            <w:webHidden/>
          </w:rPr>
        </w:r>
        <w:r>
          <w:rPr>
            <w:noProof/>
            <w:webHidden/>
          </w:rPr>
          <w:fldChar w:fldCharType="separate"/>
        </w:r>
        <w:r>
          <w:rPr>
            <w:noProof/>
            <w:webHidden/>
          </w:rPr>
          <w:t>49</w:t>
        </w:r>
        <w:r>
          <w:rPr>
            <w:noProof/>
            <w:webHidden/>
          </w:rPr>
          <w:fldChar w:fldCharType="end"/>
        </w:r>
      </w:hyperlink>
    </w:p>
    <w:p w14:paraId="7F5689E3" w14:textId="6040936B"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55" w:history="1">
        <w:r w:rsidRPr="001C20B1">
          <w:rPr>
            <w:rStyle w:val="Hyperlink"/>
            <w:noProof/>
          </w:rPr>
          <w:t>4.2.2 Kế hoạch thử nghiệm đối chứng</w:t>
        </w:r>
        <w:r>
          <w:rPr>
            <w:noProof/>
            <w:webHidden/>
          </w:rPr>
          <w:tab/>
        </w:r>
        <w:r>
          <w:rPr>
            <w:noProof/>
            <w:webHidden/>
          </w:rPr>
          <w:fldChar w:fldCharType="begin"/>
        </w:r>
        <w:r>
          <w:rPr>
            <w:noProof/>
            <w:webHidden/>
          </w:rPr>
          <w:instrText xml:space="preserve"> PAGEREF _Toc240401155 \h </w:instrText>
        </w:r>
        <w:r>
          <w:rPr>
            <w:noProof/>
            <w:webHidden/>
          </w:rPr>
        </w:r>
        <w:r>
          <w:rPr>
            <w:noProof/>
            <w:webHidden/>
          </w:rPr>
          <w:fldChar w:fldCharType="separate"/>
        </w:r>
        <w:r>
          <w:rPr>
            <w:noProof/>
            <w:webHidden/>
          </w:rPr>
          <w:t>50</w:t>
        </w:r>
        <w:r>
          <w:rPr>
            <w:noProof/>
            <w:webHidden/>
          </w:rPr>
          <w:fldChar w:fldCharType="end"/>
        </w:r>
      </w:hyperlink>
    </w:p>
    <w:p w14:paraId="35F4BF2E" w14:textId="2B94AF78"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56" w:history="1">
        <w:r w:rsidRPr="001C20B1">
          <w:rPr>
            <w:rStyle w:val="Hyperlink"/>
            <w:noProof/>
          </w:rPr>
          <w:t>4.2.3 Kế hoạch kiểm chứng với chuyên gia</w:t>
        </w:r>
        <w:r>
          <w:rPr>
            <w:noProof/>
            <w:webHidden/>
          </w:rPr>
          <w:tab/>
        </w:r>
        <w:r>
          <w:rPr>
            <w:noProof/>
            <w:webHidden/>
          </w:rPr>
          <w:fldChar w:fldCharType="begin"/>
        </w:r>
        <w:r>
          <w:rPr>
            <w:noProof/>
            <w:webHidden/>
          </w:rPr>
          <w:instrText xml:space="preserve"> PAGEREF _Toc240401156 \h </w:instrText>
        </w:r>
        <w:r>
          <w:rPr>
            <w:noProof/>
            <w:webHidden/>
          </w:rPr>
        </w:r>
        <w:r>
          <w:rPr>
            <w:noProof/>
            <w:webHidden/>
          </w:rPr>
          <w:fldChar w:fldCharType="separate"/>
        </w:r>
        <w:r>
          <w:rPr>
            <w:noProof/>
            <w:webHidden/>
          </w:rPr>
          <w:t>50</w:t>
        </w:r>
        <w:r>
          <w:rPr>
            <w:noProof/>
            <w:webHidden/>
          </w:rPr>
          <w:fldChar w:fldCharType="end"/>
        </w:r>
      </w:hyperlink>
    </w:p>
    <w:p w14:paraId="095708FA" w14:textId="166F210B"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57" w:history="1">
        <w:r w:rsidRPr="001C20B1">
          <w:rPr>
            <w:rStyle w:val="Hyperlink"/>
            <w:noProof/>
          </w:rPr>
          <w:t>4.2.4 Lộ trình triển khai</w:t>
        </w:r>
        <w:r>
          <w:rPr>
            <w:noProof/>
            <w:webHidden/>
          </w:rPr>
          <w:tab/>
        </w:r>
        <w:r>
          <w:rPr>
            <w:noProof/>
            <w:webHidden/>
          </w:rPr>
          <w:fldChar w:fldCharType="begin"/>
        </w:r>
        <w:r>
          <w:rPr>
            <w:noProof/>
            <w:webHidden/>
          </w:rPr>
          <w:instrText xml:space="preserve"> PAGEREF _Toc240401157 \h </w:instrText>
        </w:r>
        <w:r>
          <w:rPr>
            <w:noProof/>
            <w:webHidden/>
          </w:rPr>
        </w:r>
        <w:r>
          <w:rPr>
            <w:noProof/>
            <w:webHidden/>
          </w:rPr>
          <w:fldChar w:fldCharType="separate"/>
        </w:r>
        <w:r>
          <w:rPr>
            <w:noProof/>
            <w:webHidden/>
          </w:rPr>
          <w:t>50</w:t>
        </w:r>
        <w:r>
          <w:rPr>
            <w:noProof/>
            <w:webHidden/>
          </w:rPr>
          <w:fldChar w:fldCharType="end"/>
        </w:r>
      </w:hyperlink>
    </w:p>
    <w:p w14:paraId="6B001A50" w14:textId="592EDCDD" w:rsidR="00ED1904" w:rsidRDefault="00ED1904">
      <w:pPr>
        <w:pStyle w:val="TOC1"/>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158" w:history="1">
        <w:r w:rsidRPr="001C20B1">
          <w:rPr>
            <w:rStyle w:val="Hyperlink"/>
            <w:noProof/>
          </w:rPr>
          <w:t>5 Team Member Review and Comment</w:t>
        </w:r>
        <w:r>
          <w:rPr>
            <w:noProof/>
            <w:webHidden/>
          </w:rPr>
          <w:tab/>
        </w:r>
        <w:r>
          <w:rPr>
            <w:noProof/>
            <w:webHidden/>
          </w:rPr>
          <w:fldChar w:fldCharType="begin"/>
        </w:r>
        <w:r>
          <w:rPr>
            <w:noProof/>
            <w:webHidden/>
          </w:rPr>
          <w:instrText xml:space="preserve"> PAGEREF _Toc240401158 \h </w:instrText>
        </w:r>
        <w:r>
          <w:rPr>
            <w:noProof/>
            <w:webHidden/>
          </w:rPr>
        </w:r>
        <w:r>
          <w:rPr>
            <w:noProof/>
            <w:webHidden/>
          </w:rPr>
          <w:fldChar w:fldCharType="separate"/>
        </w:r>
        <w:r>
          <w:rPr>
            <w:noProof/>
            <w:webHidden/>
          </w:rPr>
          <w:t>51</w:t>
        </w:r>
        <w:r>
          <w:rPr>
            <w:noProof/>
            <w:webHidden/>
          </w:rPr>
          <w:fldChar w:fldCharType="end"/>
        </w:r>
      </w:hyperlink>
    </w:p>
    <w:p w14:paraId="7DFE5171" w14:textId="0FA8F2DA"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59" w:history="1">
        <w:r w:rsidRPr="001C20B1">
          <w:rPr>
            <w:rStyle w:val="Hyperlink"/>
            <w:noProof/>
          </w:rPr>
          <w:t>Retrospective của nhóm</w:t>
        </w:r>
        <w:r>
          <w:rPr>
            <w:noProof/>
            <w:webHidden/>
          </w:rPr>
          <w:tab/>
        </w:r>
        <w:r>
          <w:rPr>
            <w:noProof/>
            <w:webHidden/>
          </w:rPr>
          <w:fldChar w:fldCharType="begin"/>
        </w:r>
        <w:r>
          <w:rPr>
            <w:noProof/>
            <w:webHidden/>
          </w:rPr>
          <w:instrText xml:space="preserve"> PAGEREF _Toc240401159 \h </w:instrText>
        </w:r>
        <w:r>
          <w:rPr>
            <w:noProof/>
            <w:webHidden/>
          </w:rPr>
        </w:r>
        <w:r>
          <w:rPr>
            <w:noProof/>
            <w:webHidden/>
          </w:rPr>
          <w:fldChar w:fldCharType="separate"/>
        </w:r>
        <w:r>
          <w:rPr>
            <w:noProof/>
            <w:webHidden/>
          </w:rPr>
          <w:t>51</w:t>
        </w:r>
        <w:r>
          <w:rPr>
            <w:noProof/>
            <w:webHidden/>
          </w:rPr>
          <w:fldChar w:fldCharType="end"/>
        </w:r>
      </w:hyperlink>
    </w:p>
    <w:p w14:paraId="208748ED" w14:textId="4C83AD88" w:rsidR="00ED1904" w:rsidRDefault="00ED1904">
      <w:pPr>
        <w:pStyle w:val="TOC1"/>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160" w:history="1">
        <w:r w:rsidRPr="001C20B1">
          <w:rPr>
            <w:rStyle w:val="Hyperlink"/>
            <w:noProof/>
          </w:rPr>
          <w:t>6 Instructor Review and Comment</w:t>
        </w:r>
        <w:r>
          <w:rPr>
            <w:noProof/>
            <w:webHidden/>
          </w:rPr>
          <w:tab/>
        </w:r>
        <w:r>
          <w:rPr>
            <w:noProof/>
            <w:webHidden/>
          </w:rPr>
          <w:fldChar w:fldCharType="begin"/>
        </w:r>
        <w:r>
          <w:rPr>
            <w:noProof/>
            <w:webHidden/>
          </w:rPr>
          <w:instrText xml:space="preserve"> PAGEREF _Toc240401160 \h </w:instrText>
        </w:r>
        <w:r>
          <w:rPr>
            <w:noProof/>
            <w:webHidden/>
          </w:rPr>
        </w:r>
        <w:r>
          <w:rPr>
            <w:noProof/>
            <w:webHidden/>
          </w:rPr>
          <w:fldChar w:fldCharType="separate"/>
        </w:r>
        <w:r>
          <w:rPr>
            <w:noProof/>
            <w:webHidden/>
          </w:rPr>
          <w:t>52</w:t>
        </w:r>
        <w:r>
          <w:rPr>
            <w:noProof/>
            <w:webHidden/>
          </w:rPr>
          <w:fldChar w:fldCharType="end"/>
        </w:r>
      </w:hyperlink>
    </w:p>
    <w:p w14:paraId="01055CBB" w14:textId="45032428"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61" w:history="1">
        <w:r w:rsidRPr="001C20B1">
          <w:rPr>
            <w:rStyle w:val="Hyperlink"/>
            <w:noProof/>
          </w:rPr>
          <w:t>General comment</w:t>
        </w:r>
        <w:r>
          <w:rPr>
            <w:noProof/>
            <w:webHidden/>
          </w:rPr>
          <w:tab/>
        </w:r>
        <w:r>
          <w:rPr>
            <w:noProof/>
            <w:webHidden/>
          </w:rPr>
          <w:fldChar w:fldCharType="begin"/>
        </w:r>
        <w:r>
          <w:rPr>
            <w:noProof/>
            <w:webHidden/>
          </w:rPr>
          <w:instrText xml:space="preserve"> PAGEREF _Toc240401161 \h </w:instrText>
        </w:r>
        <w:r>
          <w:rPr>
            <w:noProof/>
            <w:webHidden/>
          </w:rPr>
        </w:r>
        <w:r>
          <w:rPr>
            <w:noProof/>
            <w:webHidden/>
          </w:rPr>
          <w:fldChar w:fldCharType="separate"/>
        </w:r>
        <w:r>
          <w:rPr>
            <w:noProof/>
            <w:webHidden/>
          </w:rPr>
          <w:t>52</w:t>
        </w:r>
        <w:r>
          <w:rPr>
            <w:noProof/>
            <w:webHidden/>
          </w:rPr>
          <w:fldChar w:fldCharType="end"/>
        </w:r>
      </w:hyperlink>
    </w:p>
    <w:p w14:paraId="45C320FD" w14:textId="1C702EC5" w:rsidR="00ED1904" w:rsidRDefault="00ED1904">
      <w:pPr>
        <w:pStyle w:val="TOC1"/>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162" w:history="1">
        <w:r w:rsidRPr="001C20B1">
          <w:rPr>
            <w:rStyle w:val="Hyperlink"/>
            <w:noProof/>
          </w:rPr>
          <w:t>REFERENCES</w:t>
        </w:r>
        <w:r>
          <w:rPr>
            <w:noProof/>
            <w:webHidden/>
          </w:rPr>
          <w:tab/>
        </w:r>
        <w:r>
          <w:rPr>
            <w:noProof/>
            <w:webHidden/>
          </w:rPr>
          <w:fldChar w:fldCharType="begin"/>
        </w:r>
        <w:r>
          <w:rPr>
            <w:noProof/>
            <w:webHidden/>
          </w:rPr>
          <w:instrText xml:space="preserve"> PAGEREF _Toc240401162 \h </w:instrText>
        </w:r>
        <w:r>
          <w:rPr>
            <w:noProof/>
            <w:webHidden/>
          </w:rPr>
        </w:r>
        <w:r>
          <w:rPr>
            <w:noProof/>
            <w:webHidden/>
          </w:rPr>
          <w:fldChar w:fldCharType="separate"/>
        </w:r>
        <w:r>
          <w:rPr>
            <w:noProof/>
            <w:webHidden/>
          </w:rPr>
          <w:t>53</w:t>
        </w:r>
        <w:r>
          <w:rPr>
            <w:noProof/>
            <w:webHidden/>
          </w:rPr>
          <w:fldChar w:fldCharType="end"/>
        </w:r>
      </w:hyperlink>
    </w:p>
    <w:p w14:paraId="69D56672" w14:textId="37217C71"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63" w:history="1">
        <w:r w:rsidRPr="001C20B1">
          <w:rPr>
            <w:rStyle w:val="Hyperlink"/>
            <w:noProof/>
          </w:rPr>
          <w:t>Tài liệu tham khảo 1</w:t>
        </w:r>
        <w:r>
          <w:rPr>
            <w:noProof/>
            <w:webHidden/>
          </w:rPr>
          <w:tab/>
        </w:r>
        <w:r>
          <w:rPr>
            <w:noProof/>
            <w:webHidden/>
          </w:rPr>
          <w:fldChar w:fldCharType="begin"/>
        </w:r>
        <w:r>
          <w:rPr>
            <w:noProof/>
            <w:webHidden/>
          </w:rPr>
          <w:instrText xml:space="preserve"> PAGEREF _Toc240401163 \h </w:instrText>
        </w:r>
        <w:r>
          <w:rPr>
            <w:noProof/>
            <w:webHidden/>
          </w:rPr>
        </w:r>
        <w:r>
          <w:rPr>
            <w:noProof/>
            <w:webHidden/>
          </w:rPr>
          <w:fldChar w:fldCharType="separate"/>
        </w:r>
        <w:r>
          <w:rPr>
            <w:noProof/>
            <w:webHidden/>
          </w:rPr>
          <w:t>53</w:t>
        </w:r>
        <w:r>
          <w:rPr>
            <w:noProof/>
            <w:webHidden/>
          </w:rPr>
          <w:fldChar w:fldCharType="end"/>
        </w:r>
      </w:hyperlink>
    </w:p>
    <w:p w14:paraId="3AC8153B" w14:textId="6783F51E"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64" w:history="1">
        <w:r w:rsidRPr="001C20B1">
          <w:rPr>
            <w:rStyle w:val="Hyperlink"/>
            <w:noProof/>
          </w:rPr>
          <w:t>Tài liệu tham khảo 2</w:t>
        </w:r>
        <w:r>
          <w:rPr>
            <w:noProof/>
            <w:webHidden/>
          </w:rPr>
          <w:tab/>
        </w:r>
        <w:r>
          <w:rPr>
            <w:noProof/>
            <w:webHidden/>
          </w:rPr>
          <w:fldChar w:fldCharType="begin"/>
        </w:r>
        <w:r>
          <w:rPr>
            <w:noProof/>
            <w:webHidden/>
          </w:rPr>
          <w:instrText xml:space="preserve"> PAGEREF _Toc240401164 \h </w:instrText>
        </w:r>
        <w:r>
          <w:rPr>
            <w:noProof/>
            <w:webHidden/>
          </w:rPr>
        </w:r>
        <w:r>
          <w:rPr>
            <w:noProof/>
            <w:webHidden/>
          </w:rPr>
          <w:fldChar w:fldCharType="separate"/>
        </w:r>
        <w:r>
          <w:rPr>
            <w:noProof/>
            <w:webHidden/>
          </w:rPr>
          <w:t>53</w:t>
        </w:r>
        <w:r>
          <w:rPr>
            <w:noProof/>
            <w:webHidden/>
          </w:rPr>
          <w:fldChar w:fldCharType="end"/>
        </w:r>
      </w:hyperlink>
    </w:p>
    <w:p w14:paraId="28E34EE7" w14:textId="041615E7" w:rsidR="00ED1904" w:rsidRDefault="00ED1904">
      <w:pPr>
        <w:pStyle w:val="TOC1"/>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40401165" w:history="1">
        <w:r w:rsidRPr="001C20B1">
          <w:rPr>
            <w:rStyle w:val="Hyperlink"/>
            <w:noProof/>
          </w:rPr>
          <w:t>APPENDICES</w:t>
        </w:r>
        <w:r>
          <w:rPr>
            <w:noProof/>
            <w:webHidden/>
          </w:rPr>
          <w:tab/>
        </w:r>
        <w:r>
          <w:rPr>
            <w:noProof/>
            <w:webHidden/>
          </w:rPr>
          <w:fldChar w:fldCharType="begin"/>
        </w:r>
        <w:r>
          <w:rPr>
            <w:noProof/>
            <w:webHidden/>
          </w:rPr>
          <w:instrText xml:space="preserve"> PAGEREF _Toc240401165 \h </w:instrText>
        </w:r>
        <w:r>
          <w:rPr>
            <w:noProof/>
            <w:webHidden/>
          </w:rPr>
        </w:r>
        <w:r>
          <w:rPr>
            <w:noProof/>
            <w:webHidden/>
          </w:rPr>
          <w:fldChar w:fldCharType="separate"/>
        </w:r>
        <w:r>
          <w:rPr>
            <w:noProof/>
            <w:webHidden/>
          </w:rPr>
          <w:t>55</w:t>
        </w:r>
        <w:r>
          <w:rPr>
            <w:noProof/>
            <w:webHidden/>
          </w:rPr>
          <w:fldChar w:fldCharType="end"/>
        </w:r>
      </w:hyperlink>
    </w:p>
    <w:p w14:paraId="3356BEEC" w14:textId="2C9A7BDA"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66" w:history="1">
        <w:r w:rsidRPr="001C20B1">
          <w:rPr>
            <w:rStyle w:val="Hyperlink"/>
            <w:noProof/>
          </w:rPr>
          <w:t>Appendix A – Cấu hình tái lập notebook v1</w:t>
        </w:r>
        <w:r>
          <w:rPr>
            <w:noProof/>
            <w:webHidden/>
          </w:rPr>
          <w:tab/>
        </w:r>
        <w:r>
          <w:rPr>
            <w:noProof/>
            <w:webHidden/>
          </w:rPr>
          <w:fldChar w:fldCharType="begin"/>
        </w:r>
        <w:r>
          <w:rPr>
            <w:noProof/>
            <w:webHidden/>
          </w:rPr>
          <w:instrText xml:space="preserve"> PAGEREF _Toc240401166 \h </w:instrText>
        </w:r>
        <w:r>
          <w:rPr>
            <w:noProof/>
            <w:webHidden/>
          </w:rPr>
        </w:r>
        <w:r>
          <w:rPr>
            <w:noProof/>
            <w:webHidden/>
          </w:rPr>
          <w:fldChar w:fldCharType="separate"/>
        </w:r>
        <w:r>
          <w:rPr>
            <w:noProof/>
            <w:webHidden/>
          </w:rPr>
          <w:t>55</w:t>
        </w:r>
        <w:r>
          <w:rPr>
            <w:noProof/>
            <w:webHidden/>
          </w:rPr>
          <w:fldChar w:fldCharType="end"/>
        </w:r>
      </w:hyperlink>
    </w:p>
    <w:p w14:paraId="21E736C2" w14:textId="10727158"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67" w:history="1">
        <w:r w:rsidRPr="001C20B1">
          <w:rPr>
            <w:rStyle w:val="Hyperlink"/>
            <w:noProof/>
          </w:rPr>
          <w:t>Appendix B – Cấu hình tái lập notebook v2</w:t>
        </w:r>
        <w:r>
          <w:rPr>
            <w:noProof/>
            <w:webHidden/>
          </w:rPr>
          <w:tab/>
        </w:r>
        <w:r>
          <w:rPr>
            <w:noProof/>
            <w:webHidden/>
          </w:rPr>
          <w:fldChar w:fldCharType="begin"/>
        </w:r>
        <w:r>
          <w:rPr>
            <w:noProof/>
            <w:webHidden/>
          </w:rPr>
          <w:instrText xml:space="preserve"> PAGEREF _Toc240401167 \h </w:instrText>
        </w:r>
        <w:r>
          <w:rPr>
            <w:noProof/>
            <w:webHidden/>
          </w:rPr>
        </w:r>
        <w:r>
          <w:rPr>
            <w:noProof/>
            <w:webHidden/>
          </w:rPr>
          <w:fldChar w:fldCharType="separate"/>
        </w:r>
        <w:r>
          <w:rPr>
            <w:noProof/>
            <w:webHidden/>
          </w:rPr>
          <w:t>55</w:t>
        </w:r>
        <w:r>
          <w:rPr>
            <w:noProof/>
            <w:webHidden/>
          </w:rPr>
          <w:fldChar w:fldCharType="end"/>
        </w:r>
      </w:hyperlink>
    </w:p>
    <w:p w14:paraId="3E2C6DD8" w14:textId="04BAF1D8"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68" w:history="1">
        <w:r w:rsidRPr="001C20B1">
          <w:rPr>
            <w:rStyle w:val="Hyperlink"/>
            <w:noProof/>
          </w:rPr>
          <w:t>Appendix C – Định nghĩa chỉ số và empty-mask policy</w:t>
        </w:r>
        <w:r>
          <w:rPr>
            <w:noProof/>
            <w:webHidden/>
          </w:rPr>
          <w:tab/>
        </w:r>
        <w:r>
          <w:rPr>
            <w:noProof/>
            <w:webHidden/>
          </w:rPr>
          <w:fldChar w:fldCharType="begin"/>
        </w:r>
        <w:r>
          <w:rPr>
            <w:noProof/>
            <w:webHidden/>
          </w:rPr>
          <w:instrText xml:space="preserve"> PAGEREF _Toc240401168 \h </w:instrText>
        </w:r>
        <w:r>
          <w:rPr>
            <w:noProof/>
            <w:webHidden/>
          </w:rPr>
        </w:r>
        <w:r>
          <w:rPr>
            <w:noProof/>
            <w:webHidden/>
          </w:rPr>
          <w:fldChar w:fldCharType="separate"/>
        </w:r>
        <w:r>
          <w:rPr>
            <w:noProof/>
            <w:webHidden/>
          </w:rPr>
          <w:t>55</w:t>
        </w:r>
        <w:r>
          <w:rPr>
            <w:noProof/>
            <w:webHidden/>
          </w:rPr>
          <w:fldChar w:fldCharType="end"/>
        </w:r>
      </w:hyperlink>
    </w:p>
    <w:p w14:paraId="497EC83E" w14:textId="35153839"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69" w:history="1">
        <w:r w:rsidRPr="001C20B1">
          <w:rPr>
            <w:rStyle w:val="Hyperlink"/>
            <w:noProof/>
          </w:rPr>
          <w:t>Appendix D – Ma trận truy vết yêu cầu</w:t>
        </w:r>
        <w:r>
          <w:rPr>
            <w:noProof/>
            <w:webHidden/>
          </w:rPr>
          <w:tab/>
        </w:r>
        <w:r>
          <w:rPr>
            <w:noProof/>
            <w:webHidden/>
          </w:rPr>
          <w:fldChar w:fldCharType="begin"/>
        </w:r>
        <w:r>
          <w:rPr>
            <w:noProof/>
            <w:webHidden/>
          </w:rPr>
          <w:instrText xml:space="preserve"> PAGEREF _Toc240401169 \h </w:instrText>
        </w:r>
        <w:r>
          <w:rPr>
            <w:noProof/>
            <w:webHidden/>
          </w:rPr>
        </w:r>
        <w:r>
          <w:rPr>
            <w:noProof/>
            <w:webHidden/>
          </w:rPr>
          <w:fldChar w:fldCharType="separate"/>
        </w:r>
        <w:r>
          <w:rPr>
            <w:noProof/>
            <w:webHidden/>
          </w:rPr>
          <w:t>55</w:t>
        </w:r>
        <w:r>
          <w:rPr>
            <w:noProof/>
            <w:webHidden/>
          </w:rPr>
          <w:fldChar w:fldCharType="end"/>
        </w:r>
      </w:hyperlink>
    </w:p>
    <w:p w14:paraId="1FD4C506" w14:textId="3FDF8B99"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70" w:history="1">
        <w:r w:rsidRPr="001C20B1">
          <w:rPr>
            <w:rStyle w:val="Hyperlink"/>
            <w:noProof/>
          </w:rPr>
          <w:t>Appendix E – Danh sách test case chi tiết</w:t>
        </w:r>
        <w:r>
          <w:rPr>
            <w:noProof/>
            <w:webHidden/>
          </w:rPr>
          <w:tab/>
        </w:r>
        <w:r>
          <w:rPr>
            <w:noProof/>
            <w:webHidden/>
          </w:rPr>
          <w:fldChar w:fldCharType="begin"/>
        </w:r>
        <w:r>
          <w:rPr>
            <w:noProof/>
            <w:webHidden/>
          </w:rPr>
          <w:instrText xml:space="preserve"> PAGEREF _Toc240401170 \h </w:instrText>
        </w:r>
        <w:r>
          <w:rPr>
            <w:noProof/>
            <w:webHidden/>
          </w:rPr>
        </w:r>
        <w:r>
          <w:rPr>
            <w:noProof/>
            <w:webHidden/>
          </w:rPr>
          <w:fldChar w:fldCharType="separate"/>
        </w:r>
        <w:r>
          <w:rPr>
            <w:noProof/>
            <w:webHidden/>
          </w:rPr>
          <w:t>56</w:t>
        </w:r>
        <w:r>
          <w:rPr>
            <w:noProof/>
            <w:webHidden/>
          </w:rPr>
          <w:fldChar w:fldCharType="end"/>
        </w:r>
      </w:hyperlink>
    </w:p>
    <w:p w14:paraId="40972A22" w14:textId="2D339E9D"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71" w:history="1">
        <w:r w:rsidRPr="001C20B1">
          <w:rPr>
            <w:rStyle w:val="Hyperlink"/>
            <w:noProof/>
          </w:rPr>
          <w:t>Appendix F – Model card tóm tắt 3D U-Net</w:t>
        </w:r>
        <w:r>
          <w:rPr>
            <w:noProof/>
            <w:webHidden/>
          </w:rPr>
          <w:tab/>
        </w:r>
        <w:r>
          <w:rPr>
            <w:noProof/>
            <w:webHidden/>
          </w:rPr>
          <w:fldChar w:fldCharType="begin"/>
        </w:r>
        <w:r>
          <w:rPr>
            <w:noProof/>
            <w:webHidden/>
          </w:rPr>
          <w:instrText xml:space="preserve"> PAGEREF _Toc240401171 \h </w:instrText>
        </w:r>
        <w:r>
          <w:rPr>
            <w:noProof/>
            <w:webHidden/>
          </w:rPr>
        </w:r>
        <w:r>
          <w:rPr>
            <w:noProof/>
            <w:webHidden/>
          </w:rPr>
          <w:fldChar w:fldCharType="separate"/>
        </w:r>
        <w:r>
          <w:rPr>
            <w:noProof/>
            <w:webHidden/>
          </w:rPr>
          <w:t>56</w:t>
        </w:r>
        <w:r>
          <w:rPr>
            <w:noProof/>
            <w:webHidden/>
          </w:rPr>
          <w:fldChar w:fldCharType="end"/>
        </w:r>
      </w:hyperlink>
    </w:p>
    <w:p w14:paraId="0238219D" w14:textId="55AD7542"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72" w:history="1">
        <w:r w:rsidRPr="001C20B1">
          <w:rPr>
            <w:rStyle w:val="Hyperlink"/>
            <w:noProof/>
          </w:rPr>
          <w:t>Appendix G – Model card tóm tắt Swin UNETR</w:t>
        </w:r>
        <w:r>
          <w:rPr>
            <w:noProof/>
            <w:webHidden/>
          </w:rPr>
          <w:tab/>
        </w:r>
        <w:r>
          <w:rPr>
            <w:noProof/>
            <w:webHidden/>
          </w:rPr>
          <w:fldChar w:fldCharType="begin"/>
        </w:r>
        <w:r>
          <w:rPr>
            <w:noProof/>
            <w:webHidden/>
          </w:rPr>
          <w:instrText xml:space="preserve"> PAGEREF _Toc240401172 \h </w:instrText>
        </w:r>
        <w:r>
          <w:rPr>
            <w:noProof/>
            <w:webHidden/>
          </w:rPr>
        </w:r>
        <w:r>
          <w:rPr>
            <w:noProof/>
            <w:webHidden/>
          </w:rPr>
          <w:fldChar w:fldCharType="separate"/>
        </w:r>
        <w:r>
          <w:rPr>
            <w:noProof/>
            <w:webHidden/>
          </w:rPr>
          <w:t>56</w:t>
        </w:r>
        <w:r>
          <w:rPr>
            <w:noProof/>
            <w:webHidden/>
          </w:rPr>
          <w:fldChar w:fldCharType="end"/>
        </w:r>
      </w:hyperlink>
    </w:p>
    <w:p w14:paraId="3E6E2D8C" w14:textId="72706533"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73" w:history="1">
        <w:r w:rsidRPr="001C20B1">
          <w:rPr>
            <w:rStyle w:val="Hyperlink"/>
            <w:noProof/>
          </w:rPr>
          <w:t>Appendix H – Hướng dẫn sử dụng nhanh</w:t>
        </w:r>
        <w:r>
          <w:rPr>
            <w:noProof/>
            <w:webHidden/>
          </w:rPr>
          <w:tab/>
        </w:r>
        <w:r>
          <w:rPr>
            <w:noProof/>
            <w:webHidden/>
          </w:rPr>
          <w:fldChar w:fldCharType="begin"/>
        </w:r>
        <w:r>
          <w:rPr>
            <w:noProof/>
            <w:webHidden/>
          </w:rPr>
          <w:instrText xml:space="preserve"> PAGEREF _Toc240401173 \h </w:instrText>
        </w:r>
        <w:r>
          <w:rPr>
            <w:noProof/>
            <w:webHidden/>
          </w:rPr>
        </w:r>
        <w:r>
          <w:rPr>
            <w:noProof/>
            <w:webHidden/>
          </w:rPr>
          <w:fldChar w:fldCharType="separate"/>
        </w:r>
        <w:r>
          <w:rPr>
            <w:noProof/>
            <w:webHidden/>
          </w:rPr>
          <w:t>57</w:t>
        </w:r>
        <w:r>
          <w:rPr>
            <w:noProof/>
            <w:webHidden/>
          </w:rPr>
          <w:fldChar w:fldCharType="end"/>
        </w:r>
      </w:hyperlink>
    </w:p>
    <w:p w14:paraId="23D61F77" w14:textId="2DFF64A7" w:rsidR="00ED1904" w:rsidRDefault="00ED1904">
      <w:pPr>
        <w:pStyle w:val="TOC2"/>
        <w:rPr>
          <w:rFonts w:asciiTheme="minorHAnsi" w:eastAsiaTheme="minorEastAsia" w:hAnsiTheme="minorHAnsi" w:cstheme="minorBidi"/>
          <w:noProof/>
          <w:kern w:val="2"/>
          <w:sz w:val="24"/>
          <w:szCs w:val="24"/>
          <w:lang w:eastAsia="en-US"/>
          <w14:ligatures w14:val="standardContextual"/>
        </w:rPr>
      </w:pPr>
      <w:hyperlink w:anchor="_Toc240401174" w:history="1">
        <w:r w:rsidRPr="001C20B1">
          <w:rPr>
            <w:rStyle w:val="Hyperlink"/>
            <w:noProof/>
          </w:rPr>
          <w:t>Appendix I – Bản đồ artifact và khả năng tái lập</w:t>
        </w:r>
        <w:r>
          <w:rPr>
            <w:noProof/>
            <w:webHidden/>
          </w:rPr>
          <w:tab/>
        </w:r>
        <w:r>
          <w:rPr>
            <w:noProof/>
            <w:webHidden/>
          </w:rPr>
          <w:fldChar w:fldCharType="begin"/>
        </w:r>
        <w:r>
          <w:rPr>
            <w:noProof/>
            <w:webHidden/>
          </w:rPr>
          <w:instrText xml:space="preserve"> PAGEREF _Toc240401174 \h </w:instrText>
        </w:r>
        <w:r>
          <w:rPr>
            <w:noProof/>
            <w:webHidden/>
          </w:rPr>
        </w:r>
        <w:r>
          <w:rPr>
            <w:noProof/>
            <w:webHidden/>
          </w:rPr>
          <w:fldChar w:fldCharType="separate"/>
        </w:r>
        <w:r>
          <w:rPr>
            <w:noProof/>
            <w:webHidden/>
          </w:rPr>
          <w:t>57</w:t>
        </w:r>
        <w:r>
          <w:rPr>
            <w:noProof/>
            <w:webHidden/>
          </w:rPr>
          <w:fldChar w:fldCharType="end"/>
        </w:r>
      </w:hyperlink>
    </w:p>
    <w:p w14:paraId="6CF21946" w14:textId="6881ED46" w:rsidR="00062B8A" w:rsidRDefault="00782AE3">
      <w:r>
        <w:fldChar w:fldCharType="end"/>
      </w:r>
    </w:p>
    <w:p w14:paraId="1EC08226" w14:textId="77777777" w:rsidR="00062B8A" w:rsidRDefault="00782AE3">
      <w:pPr>
        <w:pStyle w:val="Heading1"/>
        <w:pageBreakBefore/>
        <w:shd w:val="clear" w:color="auto" w:fill="1428A0"/>
        <w:spacing w:after="200" w:line="300" w:lineRule="auto"/>
      </w:pPr>
      <w:bookmarkStart w:id="4" w:name="_Toc240401053"/>
      <w:r>
        <w:lastRenderedPageBreak/>
        <w:t>LISTS AND ABBREVIATIONS</w:t>
      </w:r>
      <w:bookmarkEnd w:id="4"/>
    </w:p>
    <w:p w14:paraId="5A4DBF0C" w14:textId="77777777" w:rsidR="00062B8A" w:rsidRDefault="00782AE3">
      <w:pPr>
        <w:pStyle w:val="Heading2"/>
      </w:pPr>
      <w:bookmarkStart w:id="5" w:name="_Toc240401054"/>
      <w:r>
        <w:t>Danh mục chữ viết tắt</w:t>
      </w:r>
      <w:bookmarkEnd w:id="5"/>
    </w:p>
    <w:tbl>
      <w:tblPr>
        <w:tblW w:w="0" w:type="auto"/>
        <w:jc w:val="center"/>
        <w:tblLayout w:type="fixed"/>
        <w:tblLook w:val="04A0" w:firstRow="1" w:lastRow="0" w:firstColumn="1" w:lastColumn="0" w:noHBand="0" w:noVBand="1"/>
      </w:tblPr>
      <w:tblGrid>
        <w:gridCol w:w="1701"/>
        <w:gridCol w:w="7143"/>
      </w:tblGrid>
      <w:tr w:rsidR="00062B8A" w14:paraId="5CDE6E0E" w14:textId="77777777">
        <w:trPr>
          <w:cantSplit/>
          <w:tblHeader/>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3A727FE" w14:textId="77777777" w:rsidR="00062B8A" w:rsidRDefault="00782AE3">
            <w:pPr>
              <w:spacing w:after="0"/>
              <w:jc w:val="center"/>
            </w:pPr>
            <w:r>
              <w:rPr>
                <w:b/>
                <w:color w:val="FFFFFF"/>
                <w:sz w:val="18"/>
              </w:rPr>
              <w:t>Viết tắt</w:t>
            </w:r>
          </w:p>
        </w:tc>
        <w:tc>
          <w:tcPr>
            <w:tcW w:w="7143"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EB6260B" w14:textId="77777777" w:rsidR="00062B8A" w:rsidRDefault="00782AE3">
            <w:pPr>
              <w:spacing w:after="0"/>
              <w:jc w:val="center"/>
            </w:pPr>
            <w:r>
              <w:rPr>
                <w:b/>
                <w:color w:val="FFFFFF"/>
                <w:sz w:val="18"/>
              </w:rPr>
              <w:t>Diễn giải</w:t>
            </w:r>
          </w:p>
        </w:tc>
      </w:tr>
      <w:tr w:rsidR="00062B8A" w14:paraId="7B2B11DB"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5C30E4E1" w14:textId="77777777" w:rsidR="00062B8A" w:rsidRDefault="00782AE3">
            <w:pPr>
              <w:spacing w:after="0"/>
              <w:jc w:val="left"/>
            </w:pPr>
            <w:r>
              <w:rPr>
                <w:color w:val="171717"/>
                <w:sz w:val="18"/>
              </w:rPr>
              <w:t>AI</w:t>
            </w:r>
          </w:p>
        </w:tc>
        <w:tc>
          <w:tcPr>
            <w:tcW w:w="7143" w:type="dxa"/>
            <w:tcBorders>
              <w:top w:val="single" w:sz="6" w:space="0" w:color="B6BDCC"/>
              <w:left w:val="single" w:sz="6" w:space="0" w:color="B6BDCC"/>
              <w:bottom w:val="single" w:sz="6" w:space="0" w:color="B6BDCC"/>
              <w:right w:val="single" w:sz="6" w:space="0" w:color="B6BDCC"/>
            </w:tcBorders>
            <w:vAlign w:val="center"/>
          </w:tcPr>
          <w:p w14:paraId="5AC964C0" w14:textId="77777777" w:rsidR="00062B8A" w:rsidRDefault="00782AE3">
            <w:pPr>
              <w:spacing w:after="0"/>
              <w:jc w:val="left"/>
            </w:pPr>
            <w:r>
              <w:rPr>
                <w:color w:val="171717"/>
                <w:sz w:val="18"/>
              </w:rPr>
              <w:t>Artificial Intelligence – Trí tuệ nhân tạo</w:t>
            </w:r>
          </w:p>
        </w:tc>
      </w:tr>
      <w:tr w:rsidR="00062B8A" w14:paraId="5A3B4735"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E590548" w14:textId="77777777" w:rsidR="00062B8A" w:rsidRDefault="00782AE3">
            <w:pPr>
              <w:spacing w:after="0"/>
              <w:jc w:val="left"/>
            </w:pPr>
            <w:r>
              <w:rPr>
                <w:color w:val="171717"/>
                <w:sz w:val="18"/>
              </w:rPr>
              <w:t>MRI</w:t>
            </w:r>
          </w:p>
        </w:tc>
        <w:tc>
          <w:tcPr>
            <w:tcW w:w="71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82C6568" w14:textId="77777777" w:rsidR="00062B8A" w:rsidRDefault="00782AE3">
            <w:pPr>
              <w:spacing w:after="0"/>
              <w:jc w:val="left"/>
            </w:pPr>
            <w:r>
              <w:rPr>
                <w:color w:val="171717"/>
                <w:sz w:val="18"/>
              </w:rPr>
              <w:t>Magnetic Resonance Imaging – Cộng hưởng từ</w:t>
            </w:r>
          </w:p>
        </w:tc>
      </w:tr>
      <w:tr w:rsidR="00062B8A" w14:paraId="20F042EA"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2F27A2FB" w14:textId="77777777" w:rsidR="00062B8A" w:rsidRDefault="00782AE3">
            <w:pPr>
              <w:spacing w:after="0"/>
              <w:jc w:val="left"/>
            </w:pPr>
            <w:r>
              <w:rPr>
                <w:color w:val="171717"/>
                <w:sz w:val="18"/>
              </w:rPr>
              <w:t>BraTS</w:t>
            </w:r>
          </w:p>
        </w:tc>
        <w:tc>
          <w:tcPr>
            <w:tcW w:w="7143" w:type="dxa"/>
            <w:tcBorders>
              <w:top w:val="single" w:sz="6" w:space="0" w:color="B6BDCC"/>
              <w:left w:val="single" w:sz="6" w:space="0" w:color="B6BDCC"/>
              <w:bottom w:val="single" w:sz="6" w:space="0" w:color="B6BDCC"/>
              <w:right w:val="single" w:sz="6" w:space="0" w:color="B6BDCC"/>
            </w:tcBorders>
            <w:vAlign w:val="center"/>
          </w:tcPr>
          <w:p w14:paraId="1EA45226" w14:textId="77777777" w:rsidR="00062B8A" w:rsidRDefault="00782AE3">
            <w:pPr>
              <w:spacing w:after="0"/>
              <w:jc w:val="left"/>
            </w:pPr>
            <w:r>
              <w:rPr>
                <w:color w:val="171717"/>
                <w:sz w:val="18"/>
              </w:rPr>
              <w:t>Brain Tumor Segmentation Challenge</w:t>
            </w:r>
          </w:p>
        </w:tc>
      </w:tr>
      <w:tr w:rsidR="00062B8A" w14:paraId="58407D21"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C43CCF2" w14:textId="77777777" w:rsidR="00062B8A" w:rsidRDefault="00782AE3">
            <w:pPr>
              <w:spacing w:after="0"/>
              <w:jc w:val="left"/>
            </w:pPr>
            <w:r>
              <w:rPr>
                <w:color w:val="171717"/>
                <w:sz w:val="18"/>
              </w:rPr>
              <w:t>WT</w:t>
            </w:r>
          </w:p>
        </w:tc>
        <w:tc>
          <w:tcPr>
            <w:tcW w:w="71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01A33C3" w14:textId="77777777" w:rsidR="00062B8A" w:rsidRDefault="00782AE3">
            <w:pPr>
              <w:spacing w:after="0"/>
              <w:jc w:val="left"/>
            </w:pPr>
            <w:r>
              <w:rPr>
                <w:color w:val="171717"/>
                <w:sz w:val="18"/>
              </w:rPr>
              <w:t>Whole Tumor – Toàn bộ vùng u</w:t>
            </w:r>
          </w:p>
        </w:tc>
      </w:tr>
      <w:tr w:rsidR="00062B8A" w14:paraId="7156CEBE"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3D0D4B28" w14:textId="77777777" w:rsidR="00062B8A" w:rsidRDefault="00782AE3">
            <w:pPr>
              <w:spacing w:after="0"/>
              <w:jc w:val="left"/>
            </w:pPr>
            <w:r>
              <w:rPr>
                <w:color w:val="171717"/>
                <w:sz w:val="18"/>
              </w:rPr>
              <w:t>TC</w:t>
            </w:r>
          </w:p>
        </w:tc>
        <w:tc>
          <w:tcPr>
            <w:tcW w:w="7143" w:type="dxa"/>
            <w:tcBorders>
              <w:top w:val="single" w:sz="6" w:space="0" w:color="B6BDCC"/>
              <w:left w:val="single" w:sz="6" w:space="0" w:color="B6BDCC"/>
              <w:bottom w:val="single" w:sz="6" w:space="0" w:color="B6BDCC"/>
              <w:right w:val="single" w:sz="6" w:space="0" w:color="B6BDCC"/>
            </w:tcBorders>
            <w:vAlign w:val="center"/>
          </w:tcPr>
          <w:p w14:paraId="42091426" w14:textId="77777777" w:rsidR="00062B8A" w:rsidRDefault="00782AE3">
            <w:pPr>
              <w:spacing w:after="0"/>
              <w:jc w:val="left"/>
            </w:pPr>
            <w:r>
              <w:rPr>
                <w:color w:val="171717"/>
                <w:sz w:val="18"/>
              </w:rPr>
              <w:t>Tumor Core – Lõi u</w:t>
            </w:r>
          </w:p>
        </w:tc>
      </w:tr>
      <w:tr w:rsidR="00062B8A" w14:paraId="18892F22"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A46402B" w14:textId="77777777" w:rsidR="00062B8A" w:rsidRDefault="00782AE3">
            <w:pPr>
              <w:spacing w:after="0"/>
              <w:jc w:val="left"/>
            </w:pPr>
            <w:r>
              <w:rPr>
                <w:color w:val="171717"/>
                <w:sz w:val="18"/>
              </w:rPr>
              <w:t>ET</w:t>
            </w:r>
          </w:p>
        </w:tc>
        <w:tc>
          <w:tcPr>
            <w:tcW w:w="71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4186FE2" w14:textId="77777777" w:rsidR="00062B8A" w:rsidRDefault="00782AE3">
            <w:pPr>
              <w:spacing w:after="0"/>
              <w:jc w:val="left"/>
            </w:pPr>
            <w:r>
              <w:rPr>
                <w:color w:val="171717"/>
                <w:sz w:val="18"/>
              </w:rPr>
              <w:t>Enhancing Tumor – Vùng u tăng cường</w:t>
            </w:r>
          </w:p>
        </w:tc>
      </w:tr>
      <w:tr w:rsidR="00062B8A" w14:paraId="6B050C3E"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61E1F2C2" w14:textId="77777777" w:rsidR="00062B8A" w:rsidRDefault="00782AE3">
            <w:pPr>
              <w:spacing w:after="0"/>
              <w:jc w:val="left"/>
            </w:pPr>
            <w:r>
              <w:rPr>
                <w:color w:val="171717"/>
                <w:sz w:val="18"/>
              </w:rPr>
              <w:t>CNN</w:t>
            </w:r>
          </w:p>
        </w:tc>
        <w:tc>
          <w:tcPr>
            <w:tcW w:w="7143" w:type="dxa"/>
            <w:tcBorders>
              <w:top w:val="single" w:sz="6" w:space="0" w:color="B6BDCC"/>
              <w:left w:val="single" w:sz="6" w:space="0" w:color="B6BDCC"/>
              <w:bottom w:val="single" w:sz="6" w:space="0" w:color="B6BDCC"/>
              <w:right w:val="single" w:sz="6" w:space="0" w:color="B6BDCC"/>
            </w:tcBorders>
            <w:vAlign w:val="center"/>
          </w:tcPr>
          <w:p w14:paraId="342ADA4A" w14:textId="77777777" w:rsidR="00062B8A" w:rsidRDefault="00782AE3">
            <w:pPr>
              <w:spacing w:after="0"/>
              <w:jc w:val="left"/>
            </w:pPr>
            <w:r>
              <w:rPr>
                <w:color w:val="171717"/>
                <w:sz w:val="18"/>
              </w:rPr>
              <w:t>Convolutional Neural Network</w:t>
            </w:r>
          </w:p>
        </w:tc>
      </w:tr>
      <w:tr w:rsidR="00062B8A" w14:paraId="5D7A3420"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BB38BAD" w14:textId="77777777" w:rsidR="00062B8A" w:rsidRDefault="00782AE3">
            <w:pPr>
              <w:spacing w:after="0"/>
              <w:jc w:val="left"/>
            </w:pPr>
            <w:r>
              <w:rPr>
                <w:color w:val="171717"/>
                <w:sz w:val="18"/>
              </w:rPr>
              <w:t>ViT</w:t>
            </w:r>
          </w:p>
        </w:tc>
        <w:tc>
          <w:tcPr>
            <w:tcW w:w="71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2024E13" w14:textId="77777777" w:rsidR="00062B8A" w:rsidRDefault="00782AE3">
            <w:pPr>
              <w:spacing w:after="0"/>
              <w:jc w:val="left"/>
            </w:pPr>
            <w:r>
              <w:rPr>
                <w:color w:val="171717"/>
                <w:sz w:val="18"/>
              </w:rPr>
              <w:t>Vision Transformer</w:t>
            </w:r>
          </w:p>
        </w:tc>
      </w:tr>
      <w:tr w:rsidR="00062B8A" w14:paraId="6F24107E"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342E87F7" w14:textId="77777777" w:rsidR="00062B8A" w:rsidRDefault="00782AE3">
            <w:pPr>
              <w:spacing w:after="0"/>
              <w:jc w:val="left"/>
            </w:pPr>
            <w:r>
              <w:rPr>
                <w:color w:val="171717"/>
                <w:sz w:val="18"/>
              </w:rPr>
              <w:t>IoU</w:t>
            </w:r>
          </w:p>
        </w:tc>
        <w:tc>
          <w:tcPr>
            <w:tcW w:w="7143" w:type="dxa"/>
            <w:tcBorders>
              <w:top w:val="single" w:sz="6" w:space="0" w:color="B6BDCC"/>
              <w:left w:val="single" w:sz="6" w:space="0" w:color="B6BDCC"/>
              <w:bottom w:val="single" w:sz="6" w:space="0" w:color="B6BDCC"/>
              <w:right w:val="single" w:sz="6" w:space="0" w:color="B6BDCC"/>
            </w:tcBorders>
            <w:vAlign w:val="center"/>
          </w:tcPr>
          <w:p w14:paraId="7822EE7C" w14:textId="77777777" w:rsidR="00062B8A" w:rsidRDefault="00782AE3">
            <w:pPr>
              <w:spacing w:after="0"/>
              <w:jc w:val="left"/>
            </w:pPr>
            <w:r>
              <w:rPr>
                <w:color w:val="171717"/>
                <w:sz w:val="18"/>
              </w:rPr>
              <w:t>Intersection over Union</w:t>
            </w:r>
          </w:p>
        </w:tc>
      </w:tr>
      <w:tr w:rsidR="00062B8A" w14:paraId="4592ABCE"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5999EF1" w14:textId="77777777" w:rsidR="00062B8A" w:rsidRDefault="00782AE3">
            <w:pPr>
              <w:spacing w:after="0"/>
              <w:jc w:val="left"/>
            </w:pPr>
            <w:r>
              <w:rPr>
                <w:color w:val="171717"/>
                <w:sz w:val="18"/>
              </w:rPr>
              <w:t>HD95</w:t>
            </w:r>
          </w:p>
        </w:tc>
        <w:tc>
          <w:tcPr>
            <w:tcW w:w="71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173766C" w14:textId="77777777" w:rsidR="00062B8A" w:rsidRDefault="00782AE3">
            <w:pPr>
              <w:spacing w:after="0"/>
              <w:jc w:val="left"/>
            </w:pPr>
            <w:r>
              <w:rPr>
                <w:color w:val="171717"/>
                <w:sz w:val="18"/>
              </w:rPr>
              <w:t>95th percentile Hausdorff Distance</w:t>
            </w:r>
          </w:p>
        </w:tc>
      </w:tr>
      <w:tr w:rsidR="00062B8A" w14:paraId="202792CC"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26D5DBE0" w14:textId="77777777" w:rsidR="00062B8A" w:rsidRDefault="00782AE3">
            <w:pPr>
              <w:spacing w:after="0"/>
              <w:jc w:val="left"/>
            </w:pPr>
            <w:r>
              <w:rPr>
                <w:color w:val="171717"/>
                <w:sz w:val="18"/>
              </w:rPr>
              <w:t>NIfTI</w:t>
            </w:r>
          </w:p>
        </w:tc>
        <w:tc>
          <w:tcPr>
            <w:tcW w:w="7143" w:type="dxa"/>
            <w:tcBorders>
              <w:top w:val="single" w:sz="6" w:space="0" w:color="B6BDCC"/>
              <w:left w:val="single" w:sz="6" w:space="0" w:color="B6BDCC"/>
              <w:bottom w:val="single" w:sz="6" w:space="0" w:color="B6BDCC"/>
              <w:right w:val="single" w:sz="6" w:space="0" w:color="B6BDCC"/>
            </w:tcBorders>
            <w:vAlign w:val="center"/>
          </w:tcPr>
          <w:p w14:paraId="7560DDBD" w14:textId="77777777" w:rsidR="00062B8A" w:rsidRDefault="00782AE3">
            <w:pPr>
              <w:spacing w:after="0"/>
              <w:jc w:val="left"/>
            </w:pPr>
            <w:r>
              <w:rPr>
                <w:color w:val="171717"/>
                <w:sz w:val="18"/>
              </w:rPr>
              <w:t>Neuroimaging Informatics Technology Initiative format</w:t>
            </w:r>
          </w:p>
        </w:tc>
      </w:tr>
      <w:tr w:rsidR="00062B8A" w14:paraId="0959DA2B"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9376EC2" w14:textId="77777777" w:rsidR="00062B8A" w:rsidRDefault="00782AE3">
            <w:pPr>
              <w:spacing w:after="0"/>
              <w:jc w:val="left"/>
            </w:pPr>
            <w:r>
              <w:rPr>
                <w:color w:val="171717"/>
                <w:sz w:val="18"/>
              </w:rPr>
              <w:t>ROI</w:t>
            </w:r>
          </w:p>
        </w:tc>
        <w:tc>
          <w:tcPr>
            <w:tcW w:w="71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EA0C95D" w14:textId="77777777" w:rsidR="00062B8A" w:rsidRDefault="00782AE3">
            <w:pPr>
              <w:spacing w:after="0"/>
              <w:jc w:val="left"/>
            </w:pPr>
            <w:r>
              <w:rPr>
                <w:color w:val="171717"/>
                <w:sz w:val="18"/>
              </w:rPr>
              <w:t>Region of Interest</w:t>
            </w:r>
          </w:p>
        </w:tc>
      </w:tr>
    </w:tbl>
    <w:p w14:paraId="57134DE1" w14:textId="77777777" w:rsidR="00062B8A" w:rsidRDefault="00062B8A">
      <w:pPr>
        <w:spacing w:after="0"/>
      </w:pPr>
    </w:p>
    <w:p w14:paraId="1A9F9BAA" w14:textId="77777777" w:rsidR="00062B8A" w:rsidRDefault="00782AE3">
      <w:pPr>
        <w:pStyle w:val="Heading2"/>
      </w:pPr>
      <w:bookmarkStart w:id="6" w:name="_Toc240401055"/>
      <w:r>
        <w:t>Danh mục hình và bảng</w:t>
      </w:r>
      <w:bookmarkEnd w:id="6"/>
    </w:p>
    <w:p w14:paraId="782383F3" w14:textId="77777777" w:rsidR="00062B8A" w:rsidRDefault="00782AE3">
      <w:pPr>
        <w:pStyle w:val="ReportBullet"/>
      </w:pPr>
      <w:r>
        <w:t>•  Hình 1–3: quy trình xác định vấn đề, trực quan nhãn và so sánh phân chia dữ liệu.</w:t>
      </w:r>
    </w:p>
    <w:p w14:paraId="0589EE27" w14:textId="77777777" w:rsidR="00062B8A" w:rsidRDefault="00782AE3">
      <w:pPr>
        <w:pStyle w:val="ReportBullet"/>
      </w:pPr>
      <w:r>
        <w:t>•  Hình 4–8: kiến trúc 3D U-Net, Swin UNETR, pipeline và hệ thống.</w:t>
      </w:r>
    </w:p>
    <w:p w14:paraId="1781FECD" w14:textId="77777777" w:rsidR="00062B8A" w:rsidRDefault="00782AE3">
      <w:pPr>
        <w:pStyle w:val="ReportBullet"/>
      </w:pPr>
      <w:r>
        <w:t>•  Hình 9–20: EDA, đường học, dự đoán và so sánh hai mô hình.</w:t>
      </w:r>
    </w:p>
    <w:p w14:paraId="7118AD86" w14:textId="77777777" w:rsidR="00062B8A" w:rsidRDefault="00782AE3">
      <w:pPr>
        <w:pStyle w:val="ReportBullet"/>
      </w:pPr>
      <w:r>
        <w:t>•  Bảng 1–18: dữ liệu, cấu hình, kết quả, rủi ro, kiểm thử và truy vết yêu cầu.</w:t>
      </w:r>
    </w:p>
    <w:p w14:paraId="5AC5F094" w14:textId="77777777" w:rsidR="00062B8A" w:rsidRDefault="00782AE3">
      <w:r>
        <w:br w:type="page"/>
      </w:r>
    </w:p>
    <w:p w14:paraId="76AB4431" w14:textId="77777777" w:rsidR="00062B8A" w:rsidRDefault="00782AE3">
      <w:pPr>
        <w:pStyle w:val="Heading1"/>
        <w:pageBreakBefore/>
        <w:shd w:val="clear" w:color="auto" w:fill="1428A0"/>
        <w:spacing w:after="200" w:line="300" w:lineRule="auto"/>
      </w:pPr>
      <w:bookmarkStart w:id="7" w:name="_Toc240401056"/>
      <w:r>
        <w:lastRenderedPageBreak/>
        <w:t>EXECUTIVE SUMMARY</w:t>
      </w:r>
      <w:bookmarkEnd w:id="7"/>
    </w:p>
    <w:p w14:paraId="2363F141" w14:textId="77777777" w:rsidR="00062B8A" w:rsidRDefault="00782AE3">
      <w:pPr>
        <w:pStyle w:val="Heading2"/>
      </w:pPr>
      <w:bookmarkStart w:id="8" w:name="_Toc240401057"/>
      <w:r>
        <w:t>Tóm tắt điều hành</w:t>
      </w:r>
      <w:bookmarkEnd w:id="8"/>
    </w:p>
    <w:p w14:paraId="4C2B225B" w14:textId="77777777" w:rsidR="00EF5982" w:rsidRDefault="00782AE3">
      <w:r>
        <w:t>Dự án xây dựng một hệ thống nguyên mẫu hỗ trợ phân đoạn khối u não trên ảnh cộng hưởng từ đa chuỗi bằng mô hình học sâu. Mục tiêu chính là giảm các thao tác kỹ thuật lặp lại trong quá trình nghiên cứu ảnh y khoa, hỗ trợ xác định vùng tổn thương trên toàn bộ thể tích MRI và tạo ra các đầu ra định lượng có thể kiểm tra lại. Hệ thống được định hướng như một công cụ hỗ trợ nghiên cứu và trực quan hóa, không phải một sản phẩm chẩn đoán hoặc thiết bị y tế đã được thẩm định để sử dụng độc lập trong thực hành lâm sàng.</w:t>
      </w:r>
    </w:p>
    <w:p w14:paraId="2DD1CB6F" w14:textId="77777777" w:rsidR="00EF5982" w:rsidRDefault="00782AE3">
      <w:r>
        <w:t>Đầu vào của hệ thống gồm bốn chuỗi ảnh cộng hưởng từ của cùng một ca bệnh ở định dạng NIfTI: T1 native, T1 có tiêm chất tương phản, T2 và T2-FLAIR. Mỗi chuỗi cung cấp một loại tương phản mô khác nhau và bổ sung thông tin cho các chuỗi còn lại. Sau khi tiếp nhận dữ liệu, hệ thống kiểm tra đầu vào, chuẩn hóa theo cấu hình thực nghiệm và tổ chức bốn chuỗi thành một thể tích nhiều kênh. Mô hình học sâu sau đó thực hiện suy luận ba chiều để tạo mask cho Whole Tumor (WT), Tumor Core (TC) và Enhancing Tumor (ET).</w:t>
      </w:r>
    </w:p>
    <w:p w14:paraId="64763B03" w14:textId="77777777" w:rsidR="00EF5982" w:rsidRDefault="00782AE3">
      <w:r>
        <w:t>Nguyên mẫu hỗ trợ hiển thị ảnh gốc và mask dự đoán trên các mặt cắt, trực quan hóa tổn thương trong không gian ba chiều và xuất mask ở định dạng NIfTI. Giao diện Gradio liên kết các bước thành một quy trình thống nhất để người dùng tải dữ liệu, chạy suy luận, kiểm tra kết quả và tải đầu ra mà không phải thao tác trực tiếp với từng cell trong notebook. Báo cáo minh họa đi kèm tổng hợp thông tin đầu vào, kết quả dự đoán và số liệu định lượng, qua đó tăng khả năng truy vết và kiểm tra lại quá trình xử lý.</w:t>
      </w:r>
    </w:p>
    <w:p w14:paraId="26C2CC31" w14:textId="77777777" w:rsidR="00EF5982" w:rsidRDefault="00782AE3">
      <w:r>
        <w:t>Dự án triển khai hai nhánh thực nghiệm nhằm khảo sát hai kiến trúc phân đoạn 3D. Notebook v1 sử dụng 3D U-Net, còn notebook v2 sử dụng Swin UNETR. Hai notebook khác nhau về kiến trúc, số ca dữ liệu, cách chia tập và vai trò của tập đánh giá. Vì vậy, các kết quả hiện tại được trình bày theo đúng protocol của từng notebook và không được xem là một phép đối chứng trực tiếp.</w:t>
      </w:r>
    </w:p>
    <w:p w14:paraId="1A202F12" w14:textId="77777777" w:rsidR="00EF5982" w:rsidRDefault="00782AE3">
      <w:r>
        <w:t>Trong notebook v1, 3D U-Net được huấn luyện trên 1.251 ca hợp lệ và đánh giá cuối cùng trên tập kiểm thử độc lập gồm 188 ca. Mô hình đạt Mean Dice 0,7858, trong đó Dice WT đạt 0,8158, Dice TC đạt 0,7938 và Dice ET đạt 0,7476. Mean IoU đạt 0,6934 và HD95 đạt 31,117 mm. Kết quả cho thấy mô hình phân đoạn tốt nhất ở WT và gặp nhiều khó khăn hơn ở ET. Việc sử dụng tập kiểm thử held-out giúp kết quả này có giá trị tham khảo đáng tin cậy hơn về khả năng tổng quát hóa nội bộ đối với dữ liệu chưa tham gia huấn luyện hoặc lựa chọn mô hình.</w:t>
      </w:r>
    </w:p>
    <w:p w14:paraId="5FBA9303" w14:textId="77777777" w:rsidR="00EF5982" w:rsidRDefault="00782AE3">
      <w:r>
        <w:t>Notebook v2 huấn luyện Swin UNETR trên 1.016 ca và đánh giá trên toàn bộ 204 ca validation. Kết quả được báo cáo gồm Mean Dice 0,8653, Dice WT 0,8498, Dice TC 0,7461 và Dice ET 1,0000. Nếu chỉ quan sát Mean Dice, Swin UNETR có vẻ đạt kết quả cao hơn. Tuy nhiên, giá trị này không thể dùng để kết luận mô hình vượt trội vì cả nhãn thật và dự đoán ET đều rỗng ở toàn bộ 204 ca validation.</w:t>
      </w:r>
    </w:p>
    <w:p w14:paraId="13A6D340" w14:textId="77777777" w:rsidR="00EF5982" w:rsidRDefault="00782AE3">
      <w:r>
        <w:t>Theo logic metric đang được sử dụng, trường hợp nhãn thật và dự đoán cùng rỗng được gán Dice bằng 1. Dice ET 1,0000 vì thế không chứng minh mô hình nhận diện hoàn hảo vùng tăng bắt thuốc; tập đánh giá hiện tại không có trường hợp ET dương tính để kiểm tra năng lực đó. Giá trị ET bằng 1 còn làm tăng Mean Dice chung và có thể dẫn đến diễn giải sai nếu không công bố điều kiện mask rỗng. Vấn đề này cần được xử lý như một rủi ro về dữ liệu, ánh xạ nhãn hoặc protocol đánh giá, thay vì được ghi nhận như một cải thiện của kiến trúc.</w:t>
      </w:r>
    </w:p>
    <w:p w14:paraId="02030D14" w14:textId="77777777" w:rsidR="00EF5982" w:rsidRDefault="00782AE3">
      <w:pPr>
        <w:keepNext/>
        <w:pageBreakBefore/>
      </w:pPr>
      <w:r>
        <w:lastRenderedPageBreak/>
        <w:t>Bảng dưới đây tóm tắt các kết quả đã được hai notebook báo cáo và giới hạn diễn giải tương ứng.</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28"/>
        <w:gridCol w:w="1584"/>
        <w:gridCol w:w="1728"/>
        <w:gridCol w:w="4104"/>
      </w:tblGrid>
      <w:tr w:rsidR="00EF5982" w14:paraId="6244B77C" w14:textId="77777777">
        <w:trPr>
          <w:tblHeader/>
        </w:trPr>
        <w:tc>
          <w:tcPr>
            <w:tcW w:w="1728" w:type="dxa"/>
            <w:shd w:val="clear" w:color="auto" w:fill="1428A0"/>
            <w:tcMar>
              <w:top w:w="90" w:type="dxa"/>
              <w:left w:w="90" w:type="dxa"/>
              <w:bottom w:w="90" w:type="dxa"/>
              <w:right w:w="90" w:type="dxa"/>
            </w:tcMar>
            <w:vAlign w:val="center"/>
          </w:tcPr>
          <w:p w14:paraId="4A196F0A" w14:textId="77777777" w:rsidR="00EF5982" w:rsidRDefault="00782AE3">
            <w:pPr>
              <w:spacing w:after="0" w:line="240" w:lineRule="auto"/>
              <w:jc w:val="center"/>
            </w:pPr>
            <w:r>
              <w:rPr>
                <w:b/>
                <w:color w:val="FFFFFF"/>
                <w:sz w:val="18"/>
              </w:rPr>
              <w:t>Chỉ số</w:t>
            </w:r>
          </w:p>
        </w:tc>
        <w:tc>
          <w:tcPr>
            <w:tcW w:w="1584" w:type="dxa"/>
            <w:shd w:val="clear" w:color="auto" w:fill="1428A0"/>
            <w:tcMar>
              <w:top w:w="90" w:type="dxa"/>
              <w:left w:w="90" w:type="dxa"/>
              <w:bottom w:w="90" w:type="dxa"/>
              <w:right w:w="90" w:type="dxa"/>
            </w:tcMar>
            <w:vAlign w:val="center"/>
          </w:tcPr>
          <w:p w14:paraId="4CC5A402" w14:textId="77777777" w:rsidR="00EF5982" w:rsidRDefault="00782AE3">
            <w:pPr>
              <w:spacing w:after="0" w:line="240" w:lineRule="auto"/>
              <w:jc w:val="center"/>
            </w:pPr>
            <w:r>
              <w:rPr>
                <w:b/>
                <w:color w:val="FFFFFF"/>
                <w:sz w:val="18"/>
              </w:rPr>
              <w:t>3D U-Net</w:t>
            </w:r>
          </w:p>
        </w:tc>
        <w:tc>
          <w:tcPr>
            <w:tcW w:w="1728" w:type="dxa"/>
            <w:shd w:val="clear" w:color="auto" w:fill="1428A0"/>
            <w:tcMar>
              <w:top w:w="90" w:type="dxa"/>
              <w:left w:w="90" w:type="dxa"/>
              <w:bottom w:w="90" w:type="dxa"/>
              <w:right w:w="90" w:type="dxa"/>
            </w:tcMar>
            <w:vAlign w:val="center"/>
          </w:tcPr>
          <w:p w14:paraId="5531B53F" w14:textId="77777777" w:rsidR="00EF5982" w:rsidRDefault="00782AE3">
            <w:pPr>
              <w:spacing w:after="0" w:line="240" w:lineRule="auto"/>
              <w:jc w:val="center"/>
            </w:pPr>
            <w:r>
              <w:rPr>
                <w:b/>
                <w:color w:val="FFFFFF"/>
                <w:sz w:val="18"/>
              </w:rPr>
              <w:t>Swin UNETR</w:t>
            </w:r>
          </w:p>
        </w:tc>
        <w:tc>
          <w:tcPr>
            <w:tcW w:w="4104" w:type="dxa"/>
            <w:shd w:val="clear" w:color="auto" w:fill="1428A0"/>
            <w:tcMar>
              <w:top w:w="90" w:type="dxa"/>
              <w:left w:w="90" w:type="dxa"/>
              <w:bottom w:w="90" w:type="dxa"/>
              <w:right w:w="90" w:type="dxa"/>
            </w:tcMar>
            <w:vAlign w:val="center"/>
          </w:tcPr>
          <w:p w14:paraId="6F030787" w14:textId="77777777" w:rsidR="00EF5982" w:rsidRDefault="00782AE3">
            <w:pPr>
              <w:spacing w:after="0" w:line="240" w:lineRule="auto"/>
              <w:jc w:val="center"/>
            </w:pPr>
            <w:r>
              <w:rPr>
                <w:b/>
                <w:color w:val="FFFFFF"/>
                <w:sz w:val="18"/>
              </w:rPr>
              <w:t>Diễn giải</w:t>
            </w:r>
          </w:p>
        </w:tc>
      </w:tr>
      <w:tr w:rsidR="00EF5982" w14:paraId="6EB92FA5" w14:textId="77777777">
        <w:tc>
          <w:tcPr>
            <w:tcW w:w="1728" w:type="dxa"/>
            <w:tcMar>
              <w:top w:w="90" w:type="dxa"/>
              <w:left w:w="90" w:type="dxa"/>
              <w:bottom w:w="90" w:type="dxa"/>
              <w:right w:w="90" w:type="dxa"/>
            </w:tcMar>
            <w:vAlign w:val="center"/>
          </w:tcPr>
          <w:p w14:paraId="013FEA31" w14:textId="77777777" w:rsidR="00EF5982" w:rsidRDefault="00782AE3">
            <w:pPr>
              <w:spacing w:after="0" w:line="240" w:lineRule="auto"/>
              <w:jc w:val="left"/>
            </w:pPr>
            <w:r>
              <w:rPr>
                <w:color w:val="171717"/>
                <w:sz w:val="18"/>
              </w:rPr>
              <w:t>Dữ liệu huấn luyện</w:t>
            </w:r>
          </w:p>
        </w:tc>
        <w:tc>
          <w:tcPr>
            <w:tcW w:w="1584" w:type="dxa"/>
            <w:tcMar>
              <w:top w:w="90" w:type="dxa"/>
              <w:left w:w="90" w:type="dxa"/>
              <w:bottom w:w="90" w:type="dxa"/>
              <w:right w:w="90" w:type="dxa"/>
            </w:tcMar>
            <w:vAlign w:val="center"/>
          </w:tcPr>
          <w:p w14:paraId="0C07FA9F" w14:textId="77777777" w:rsidR="00EF5982" w:rsidRDefault="00782AE3">
            <w:pPr>
              <w:spacing w:after="0" w:line="240" w:lineRule="auto"/>
              <w:jc w:val="center"/>
            </w:pPr>
            <w:r>
              <w:rPr>
                <w:color w:val="171717"/>
                <w:sz w:val="18"/>
              </w:rPr>
              <w:t>1.251 ca</w:t>
            </w:r>
          </w:p>
        </w:tc>
        <w:tc>
          <w:tcPr>
            <w:tcW w:w="1728" w:type="dxa"/>
            <w:tcMar>
              <w:top w:w="90" w:type="dxa"/>
              <w:left w:w="90" w:type="dxa"/>
              <w:bottom w:w="90" w:type="dxa"/>
              <w:right w:w="90" w:type="dxa"/>
            </w:tcMar>
            <w:vAlign w:val="center"/>
          </w:tcPr>
          <w:p w14:paraId="29266EAB" w14:textId="77777777" w:rsidR="00EF5982" w:rsidRDefault="00782AE3">
            <w:pPr>
              <w:spacing w:after="0" w:line="240" w:lineRule="auto"/>
              <w:jc w:val="center"/>
            </w:pPr>
            <w:r>
              <w:rPr>
                <w:color w:val="171717"/>
                <w:sz w:val="18"/>
              </w:rPr>
              <w:t>1.016 ca</w:t>
            </w:r>
          </w:p>
        </w:tc>
        <w:tc>
          <w:tcPr>
            <w:tcW w:w="4104" w:type="dxa"/>
            <w:tcMar>
              <w:top w:w="90" w:type="dxa"/>
              <w:left w:w="90" w:type="dxa"/>
              <w:bottom w:w="90" w:type="dxa"/>
              <w:right w:w="90" w:type="dxa"/>
            </w:tcMar>
            <w:vAlign w:val="center"/>
          </w:tcPr>
          <w:p w14:paraId="42707159" w14:textId="77777777" w:rsidR="00EF5982" w:rsidRDefault="00782AE3">
            <w:pPr>
              <w:spacing w:after="0" w:line="240" w:lineRule="auto"/>
              <w:jc w:val="left"/>
            </w:pPr>
            <w:r>
              <w:rPr>
                <w:color w:val="171717"/>
                <w:sz w:val="18"/>
              </w:rPr>
              <w:t>Không cùng cohort và quy mô dữ liệu</w:t>
            </w:r>
          </w:p>
        </w:tc>
      </w:tr>
      <w:tr w:rsidR="00EF5982" w14:paraId="1EE425D0" w14:textId="77777777">
        <w:tc>
          <w:tcPr>
            <w:tcW w:w="1728" w:type="dxa"/>
            <w:shd w:val="clear" w:color="auto" w:fill="EAF2F8"/>
            <w:tcMar>
              <w:top w:w="90" w:type="dxa"/>
              <w:left w:w="90" w:type="dxa"/>
              <w:bottom w:w="90" w:type="dxa"/>
              <w:right w:w="90" w:type="dxa"/>
            </w:tcMar>
            <w:vAlign w:val="center"/>
          </w:tcPr>
          <w:p w14:paraId="5165BA09" w14:textId="77777777" w:rsidR="00EF5982" w:rsidRDefault="00782AE3">
            <w:pPr>
              <w:spacing w:after="0" w:line="240" w:lineRule="auto"/>
              <w:jc w:val="left"/>
            </w:pPr>
            <w:r>
              <w:rPr>
                <w:color w:val="171717"/>
                <w:sz w:val="18"/>
              </w:rPr>
              <w:t>Tập đánh giá</w:t>
            </w:r>
          </w:p>
        </w:tc>
        <w:tc>
          <w:tcPr>
            <w:tcW w:w="1584" w:type="dxa"/>
            <w:shd w:val="clear" w:color="auto" w:fill="EAF2F8"/>
            <w:tcMar>
              <w:top w:w="90" w:type="dxa"/>
              <w:left w:w="90" w:type="dxa"/>
              <w:bottom w:w="90" w:type="dxa"/>
              <w:right w:w="90" w:type="dxa"/>
            </w:tcMar>
            <w:vAlign w:val="center"/>
          </w:tcPr>
          <w:p w14:paraId="469ED717" w14:textId="77777777" w:rsidR="00EF5982" w:rsidRDefault="00782AE3">
            <w:pPr>
              <w:spacing w:after="0" w:line="240" w:lineRule="auto"/>
              <w:jc w:val="center"/>
            </w:pPr>
            <w:r>
              <w:rPr>
                <w:color w:val="171717"/>
                <w:sz w:val="18"/>
              </w:rPr>
              <w:t>188 ca test</w:t>
            </w:r>
          </w:p>
        </w:tc>
        <w:tc>
          <w:tcPr>
            <w:tcW w:w="1728" w:type="dxa"/>
            <w:shd w:val="clear" w:color="auto" w:fill="EAF2F8"/>
            <w:tcMar>
              <w:top w:w="90" w:type="dxa"/>
              <w:left w:w="90" w:type="dxa"/>
              <w:bottom w:w="90" w:type="dxa"/>
              <w:right w:w="90" w:type="dxa"/>
            </w:tcMar>
            <w:vAlign w:val="center"/>
          </w:tcPr>
          <w:p w14:paraId="56AE75CE" w14:textId="77777777" w:rsidR="00EF5982" w:rsidRDefault="00782AE3">
            <w:pPr>
              <w:spacing w:after="0" w:line="240" w:lineRule="auto"/>
              <w:jc w:val="center"/>
            </w:pPr>
            <w:r>
              <w:rPr>
                <w:color w:val="171717"/>
                <w:sz w:val="18"/>
              </w:rPr>
              <w:t>204 ca validation</w:t>
            </w:r>
          </w:p>
        </w:tc>
        <w:tc>
          <w:tcPr>
            <w:tcW w:w="4104" w:type="dxa"/>
            <w:shd w:val="clear" w:color="auto" w:fill="EAF2F8"/>
            <w:tcMar>
              <w:top w:w="90" w:type="dxa"/>
              <w:left w:w="90" w:type="dxa"/>
              <w:bottom w:w="90" w:type="dxa"/>
              <w:right w:w="90" w:type="dxa"/>
            </w:tcMar>
            <w:vAlign w:val="center"/>
          </w:tcPr>
          <w:p w14:paraId="7DEA419D" w14:textId="77777777" w:rsidR="00EF5982" w:rsidRDefault="00782AE3">
            <w:pPr>
              <w:spacing w:after="0" w:line="240" w:lineRule="auto"/>
              <w:jc w:val="left"/>
            </w:pPr>
            <w:r>
              <w:rPr>
                <w:color w:val="171717"/>
                <w:sz w:val="18"/>
              </w:rPr>
              <w:t>Không cùng loại tập đánh giá</w:t>
            </w:r>
          </w:p>
        </w:tc>
      </w:tr>
      <w:tr w:rsidR="00EF5982" w14:paraId="1007CA84" w14:textId="77777777">
        <w:tc>
          <w:tcPr>
            <w:tcW w:w="1728" w:type="dxa"/>
            <w:tcMar>
              <w:top w:w="90" w:type="dxa"/>
              <w:left w:w="90" w:type="dxa"/>
              <w:bottom w:w="90" w:type="dxa"/>
              <w:right w:w="90" w:type="dxa"/>
            </w:tcMar>
            <w:vAlign w:val="center"/>
          </w:tcPr>
          <w:p w14:paraId="318B671E" w14:textId="77777777" w:rsidR="00EF5982" w:rsidRDefault="00782AE3">
            <w:pPr>
              <w:spacing w:after="0" w:line="240" w:lineRule="auto"/>
              <w:jc w:val="left"/>
            </w:pPr>
            <w:r>
              <w:rPr>
                <w:color w:val="171717"/>
                <w:sz w:val="18"/>
              </w:rPr>
              <w:t>Mean Dice</w:t>
            </w:r>
          </w:p>
        </w:tc>
        <w:tc>
          <w:tcPr>
            <w:tcW w:w="1584" w:type="dxa"/>
            <w:tcMar>
              <w:top w:w="90" w:type="dxa"/>
              <w:left w:w="90" w:type="dxa"/>
              <w:bottom w:w="90" w:type="dxa"/>
              <w:right w:w="90" w:type="dxa"/>
            </w:tcMar>
            <w:vAlign w:val="center"/>
          </w:tcPr>
          <w:p w14:paraId="4BFFB979" w14:textId="77777777" w:rsidR="00EF5982" w:rsidRDefault="00782AE3">
            <w:pPr>
              <w:spacing w:after="0" w:line="240" w:lineRule="auto"/>
              <w:jc w:val="center"/>
            </w:pPr>
            <w:r>
              <w:rPr>
                <w:color w:val="171717"/>
                <w:sz w:val="18"/>
              </w:rPr>
              <w:t>0,7858</w:t>
            </w:r>
          </w:p>
        </w:tc>
        <w:tc>
          <w:tcPr>
            <w:tcW w:w="1728" w:type="dxa"/>
            <w:tcMar>
              <w:top w:w="90" w:type="dxa"/>
              <w:left w:w="90" w:type="dxa"/>
              <w:bottom w:w="90" w:type="dxa"/>
              <w:right w:w="90" w:type="dxa"/>
            </w:tcMar>
            <w:vAlign w:val="center"/>
          </w:tcPr>
          <w:p w14:paraId="2C7B2D0D" w14:textId="77777777" w:rsidR="00EF5982" w:rsidRDefault="00782AE3">
            <w:pPr>
              <w:spacing w:after="0" w:line="240" w:lineRule="auto"/>
              <w:jc w:val="center"/>
            </w:pPr>
            <w:r>
              <w:rPr>
                <w:color w:val="171717"/>
                <w:sz w:val="18"/>
              </w:rPr>
              <w:t>0,8653</w:t>
            </w:r>
          </w:p>
        </w:tc>
        <w:tc>
          <w:tcPr>
            <w:tcW w:w="4104" w:type="dxa"/>
            <w:tcMar>
              <w:top w:w="90" w:type="dxa"/>
              <w:left w:w="90" w:type="dxa"/>
              <w:bottom w:w="90" w:type="dxa"/>
              <w:right w:w="90" w:type="dxa"/>
            </w:tcMar>
            <w:vAlign w:val="center"/>
          </w:tcPr>
          <w:p w14:paraId="0C7C1A40" w14:textId="77777777" w:rsidR="00EF5982" w:rsidRDefault="00782AE3">
            <w:pPr>
              <w:spacing w:after="0" w:line="240" w:lineRule="auto"/>
              <w:jc w:val="left"/>
            </w:pPr>
            <w:r>
              <w:rPr>
                <w:color w:val="171717"/>
                <w:sz w:val="18"/>
              </w:rPr>
              <w:t>Swin UNETR bị ảnh hưởng bởi ET rỗng</w:t>
            </w:r>
          </w:p>
        </w:tc>
      </w:tr>
      <w:tr w:rsidR="00EF5982" w14:paraId="6D0A5BFC" w14:textId="77777777">
        <w:tc>
          <w:tcPr>
            <w:tcW w:w="1728" w:type="dxa"/>
            <w:shd w:val="clear" w:color="auto" w:fill="EAF2F8"/>
            <w:tcMar>
              <w:top w:w="90" w:type="dxa"/>
              <w:left w:w="90" w:type="dxa"/>
              <w:bottom w:w="90" w:type="dxa"/>
              <w:right w:w="90" w:type="dxa"/>
            </w:tcMar>
            <w:vAlign w:val="center"/>
          </w:tcPr>
          <w:p w14:paraId="15F0E573" w14:textId="77777777" w:rsidR="00EF5982" w:rsidRDefault="00782AE3">
            <w:pPr>
              <w:spacing w:after="0" w:line="240" w:lineRule="auto"/>
              <w:jc w:val="left"/>
            </w:pPr>
            <w:r>
              <w:rPr>
                <w:color w:val="171717"/>
                <w:sz w:val="18"/>
              </w:rPr>
              <w:t>Dice WT</w:t>
            </w:r>
          </w:p>
        </w:tc>
        <w:tc>
          <w:tcPr>
            <w:tcW w:w="1584" w:type="dxa"/>
            <w:shd w:val="clear" w:color="auto" w:fill="EAF2F8"/>
            <w:tcMar>
              <w:top w:w="90" w:type="dxa"/>
              <w:left w:w="90" w:type="dxa"/>
              <w:bottom w:w="90" w:type="dxa"/>
              <w:right w:w="90" w:type="dxa"/>
            </w:tcMar>
            <w:vAlign w:val="center"/>
          </w:tcPr>
          <w:p w14:paraId="559F28CB" w14:textId="77777777" w:rsidR="00EF5982" w:rsidRDefault="00782AE3">
            <w:pPr>
              <w:spacing w:after="0" w:line="240" w:lineRule="auto"/>
              <w:jc w:val="center"/>
            </w:pPr>
            <w:r>
              <w:rPr>
                <w:color w:val="171717"/>
                <w:sz w:val="18"/>
              </w:rPr>
              <w:t>0,8158</w:t>
            </w:r>
          </w:p>
        </w:tc>
        <w:tc>
          <w:tcPr>
            <w:tcW w:w="1728" w:type="dxa"/>
            <w:shd w:val="clear" w:color="auto" w:fill="EAF2F8"/>
            <w:tcMar>
              <w:top w:w="90" w:type="dxa"/>
              <w:left w:w="90" w:type="dxa"/>
              <w:bottom w:w="90" w:type="dxa"/>
              <w:right w:w="90" w:type="dxa"/>
            </w:tcMar>
            <w:vAlign w:val="center"/>
          </w:tcPr>
          <w:p w14:paraId="55ECE08A" w14:textId="77777777" w:rsidR="00EF5982" w:rsidRDefault="00782AE3">
            <w:pPr>
              <w:spacing w:after="0" w:line="240" w:lineRule="auto"/>
              <w:jc w:val="center"/>
            </w:pPr>
            <w:r>
              <w:rPr>
                <w:color w:val="171717"/>
                <w:sz w:val="18"/>
              </w:rPr>
              <w:t>0,8498</w:t>
            </w:r>
          </w:p>
        </w:tc>
        <w:tc>
          <w:tcPr>
            <w:tcW w:w="4104" w:type="dxa"/>
            <w:shd w:val="clear" w:color="auto" w:fill="EAF2F8"/>
            <w:tcMar>
              <w:top w:w="90" w:type="dxa"/>
              <w:left w:w="90" w:type="dxa"/>
              <w:bottom w:w="90" w:type="dxa"/>
              <w:right w:w="90" w:type="dxa"/>
            </w:tcMar>
            <w:vAlign w:val="center"/>
          </w:tcPr>
          <w:p w14:paraId="7B6F0471" w14:textId="77777777" w:rsidR="00EF5982" w:rsidRDefault="00782AE3">
            <w:pPr>
              <w:spacing w:after="0" w:line="240" w:lineRule="auto"/>
              <w:jc w:val="left"/>
            </w:pPr>
            <w:r>
              <w:rPr>
                <w:color w:val="171717"/>
                <w:sz w:val="18"/>
              </w:rPr>
              <w:t>Chênh lệch mô tả +0,0340 cho Swin UNETR</w:t>
            </w:r>
          </w:p>
        </w:tc>
      </w:tr>
      <w:tr w:rsidR="00EF5982" w14:paraId="09DA3933" w14:textId="77777777">
        <w:tc>
          <w:tcPr>
            <w:tcW w:w="1728" w:type="dxa"/>
            <w:tcMar>
              <w:top w:w="90" w:type="dxa"/>
              <w:left w:w="90" w:type="dxa"/>
              <w:bottom w:w="90" w:type="dxa"/>
              <w:right w:w="90" w:type="dxa"/>
            </w:tcMar>
            <w:vAlign w:val="center"/>
          </w:tcPr>
          <w:p w14:paraId="4177B2FB" w14:textId="77777777" w:rsidR="00EF5982" w:rsidRDefault="00782AE3">
            <w:pPr>
              <w:spacing w:after="0" w:line="240" w:lineRule="auto"/>
              <w:jc w:val="left"/>
            </w:pPr>
            <w:r>
              <w:rPr>
                <w:color w:val="171717"/>
                <w:sz w:val="18"/>
              </w:rPr>
              <w:t>Dice TC</w:t>
            </w:r>
          </w:p>
        </w:tc>
        <w:tc>
          <w:tcPr>
            <w:tcW w:w="1584" w:type="dxa"/>
            <w:tcMar>
              <w:top w:w="90" w:type="dxa"/>
              <w:left w:w="90" w:type="dxa"/>
              <w:bottom w:w="90" w:type="dxa"/>
              <w:right w:w="90" w:type="dxa"/>
            </w:tcMar>
            <w:vAlign w:val="center"/>
          </w:tcPr>
          <w:p w14:paraId="281A1855" w14:textId="77777777" w:rsidR="00EF5982" w:rsidRDefault="00782AE3">
            <w:pPr>
              <w:spacing w:after="0" w:line="240" w:lineRule="auto"/>
              <w:jc w:val="center"/>
            </w:pPr>
            <w:r>
              <w:rPr>
                <w:color w:val="171717"/>
                <w:sz w:val="18"/>
              </w:rPr>
              <w:t>0,7938</w:t>
            </w:r>
          </w:p>
        </w:tc>
        <w:tc>
          <w:tcPr>
            <w:tcW w:w="1728" w:type="dxa"/>
            <w:tcMar>
              <w:top w:w="90" w:type="dxa"/>
              <w:left w:w="90" w:type="dxa"/>
              <w:bottom w:w="90" w:type="dxa"/>
              <w:right w:w="90" w:type="dxa"/>
            </w:tcMar>
            <w:vAlign w:val="center"/>
          </w:tcPr>
          <w:p w14:paraId="0C2443DB" w14:textId="77777777" w:rsidR="00EF5982" w:rsidRDefault="00782AE3">
            <w:pPr>
              <w:spacing w:after="0" w:line="240" w:lineRule="auto"/>
              <w:jc w:val="center"/>
            </w:pPr>
            <w:r>
              <w:rPr>
                <w:color w:val="171717"/>
                <w:sz w:val="18"/>
              </w:rPr>
              <w:t>0,7461</w:t>
            </w:r>
          </w:p>
        </w:tc>
        <w:tc>
          <w:tcPr>
            <w:tcW w:w="4104" w:type="dxa"/>
            <w:tcMar>
              <w:top w:w="90" w:type="dxa"/>
              <w:left w:w="90" w:type="dxa"/>
              <w:bottom w:w="90" w:type="dxa"/>
              <w:right w:w="90" w:type="dxa"/>
            </w:tcMar>
            <w:vAlign w:val="center"/>
          </w:tcPr>
          <w:p w14:paraId="664BED44" w14:textId="77777777" w:rsidR="00EF5982" w:rsidRDefault="00782AE3">
            <w:pPr>
              <w:spacing w:after="0" w:line="240" w:lineRule="auto"/>
              <w:jc w:val="left"/>
            </w:pPr>
            <w:r>
              <w:rPr>
                <w:color w:val="171717"/>
                <w:sz w:val="18"/>
              </w:rPr>
              <w:t>Chênh lệch mô tả +0,0477 cho 3D U-Net</w:t>
            </w:r>
          </w:p>
        </w:tc>
      </w:tr>
      <w:tr w:rsidR="00EF5982" w14:paraId="5D5478A6" w14:textId="77777777">
        <w:tc>
          <w:tcPr>
            <w:tcW w:w="1728" w:type="dxa"/>
            <w:shd w:val="clear" w:color="auto" w:fill="EAF2F8"/>
            <w:tcMar>
              <w:top w:w="90" w:type="dxa"/>
              <w:left w:w="90" w:type="dxa"/>
              <w:bottom w:w="90" w:type="dxa"/>
              <w:right w:w="90" w:type="dxa"/>
            </w:tcMar>
            <w:vAlign w:val="center"/>
          </w:tcPr>
          <w:p w14:paraId="13D117CC" w14:textId="77777777" w:rsidR="00EF5982" w:rsidRDefault="00782AE3">
            <w:pPr>
              <w:spacing w:after="0" w:line="240" w:lineRule="auto"/>
              <w:jc w:val="left"/>
            </w:pPr>
            <w:r>
              <w:rPr>
                <w:color w:val="171717"/>
                <w:sz w:val="18"/>
              </w:rPr>
              <w:t>Dice ET</w:t>
            </w:r>
          </w:p>
        </w:tc>
        <w:tc>
          <w:tcPr>
            <w:tcW w:w="1584" w:type="dxa"/>
            <w:shd w:val="clear" w:color="auto" w:fill="EAF2F8"/>
            <w:tcMar>
              <w:top w:w="90" w:type="dxa"/>
              <w:left w:w="90" w:type="dxa"/>
              <w:bottom w:w="90" w:type="dxa"/>
              <w:right w:w="90" w:type="dxa"/>
            </w:tcMar>
            <w:vAlign w:val="center"/>
          </w:tcPr>
          <w:p w14:paraId="578A9E69" w14:textId="77777777" w:rsidR="00EF5982" w:rsidRDefault="00782AE3">
            <w:pPr>
              <w:spacing w:after="0" w:line="240" w:lineRule="auto"/>
              <w:jc w:val="center"/>
            </w:pPr>
            <w:r>
              <w:rPr>
                <w:color w:val="171717"/>
                <w:sz w:val="18"/>
              </w:rPr>
              <w:t>0,7476</w:t>
            </w:r>
          </w:p>
        </w:tc>
        <w:tc>
          <w:tcPr>
            <w:tcW w:w="1728" w:type="dxa"/>
            <w:shd w:val="clear" w:color="auto" w:fill="EAF2F8"/>
            <w:tcMar>
              <w:top w:w="90" w:type="dxa"/>
              <w:left w:w="90" w:type="dxa"/>
              <w:bottom w:w="90" w:type="dxa"/>
              <w:right w:w="90" w:type="dxa"/>
            </w:tcMar>
            <w:vAlign w:val="center"/>
          </w:tcPr>
          <w:p w14:paraId="7BEC0FE9" w14:textId="77777777" w:rsidR="00EF5982" w:rsidRDefault="00782AE3">
            <w:pPr>
              <w:spacing w:after="0" w:line="240" w:lineRule="auto"/>
              <w:jc w:val="center"/>
            </w:pPr>
            <w:r>
              <w:rPr>
                <w:color w:val="171717"/>
                <w:sz w:val="18"/>
              </w:rPr>
              <w:t>1,0000</w:t>
            </w:r>
          </w:p>
        </w:tc>
        <w:tc>
          <w:tcPr>
            <w:tcW w:w="4104" w:type="dxa"/>
            <w:shd w:val="clear" w:color="auto" w:fill="EAF2F8"/>
            <w:tcMar>
              <w:top w:w="90" w:type="dxa"/>
              <w:left w:w="90" w:type="dxa"/>
              <w:bottom w:w="90" w:type="dxa"/>
              <w:right w:w="90" w:type="dxa"/>
            </w:tcMar>
            <w:vAlign w:val="center"/>
          </w:tcPr>
          <w:p w14:paraId="2A2B61D2" w14:textId="77777777" w:rsidR="00EF5982" w:rsidRDefault="00782AE3">
            <w:pPr>
              <w:spacing w:after="0" w:line="240" w:lineRule="auto"/>
              <w:jc w:val="left"/>
            </w:pPr>
            <w:r>
              <w:rPr>
                <w:color w:val="171717"/>
                <w:sz w:val="18"/>
              </w:rPr>
              <w:t>ET của Swin UNETR không hợp lệ để so sánh</w:t>
            </w:r>
          </w:p>
        </w:tc>
      </w:tr>
      <w:tr w:rsidR="00EF5982" w14:paraId="2F584AA0" w14:textId="77777777">
        <w:tc>
          <w:tcPr>
            <w:tcW w:w="1728" w:type="dxa"/>
            <w:tcMar>
              <w:top w:w="90" w:type="dxa"/>
              <w:left w:w="90" w:type="dxa"/>
              <w:bottom w:w="90" w:type="dxa"/>
              <w:right w:w="90" w:type="dxa"/>
            </w:tcMar>
            <w:vAlign w:val="center"/>
          </w:tcPr>
          <w:p w14:paraId="0CA55D76" w14:textId="77777777" w:rsidR="00EF5982" w:rsidRDefault="00782AE3">
            <w:pPr>
              <w:spacing w:after="0" w:line="240" w:lineRule="auto"/>
              <w:jc w:val="left"/>
            </w:pPr>
            <w:r>
              <w:rPr>
                <w:color w:val="171717"/>
                <w:sz w:val="18"/>
              </w:rPr>
              <w:t>Mean IoU</w:t>
            </w:r>
          </w:p>
        </w:tc>
        <w:tc>
          <w:tcPr>
            <w:tcW w:w="1584" w:type="dxa"/>
            <w:tcMar>
              <w:top w:w="90" w:type="dxa"/>
              <w:left w:w="90" w:type="dxa"/>
              <w:bottom w:w="90" w:type="dxa"/>
              <w:right w:w="90" w:type="dxa"/>
            </w:tcMar>
            <w:vAlign w:val="center"/>
          </w:tcPr>
          <w:p w14:paraId="3EFF3396" w14:textId="77777777" w:rsidR="00EF5982" w:rsidRDefault="00782AE3">
            <w:pPr>
              <w:spacing w:after="0" w:line="240" w:lineRule="auto"/>
              <w:jc w:val="center"/>
            </w:pPr>
            <w:r>
              <w:rPr>
                <w:color w:val="171717"/>
                <w:sz w:val="18"/>
              </w:rPr>
              <w:t>0,6934</w:t>
            </w:r>
          </w:p>
        </w:tc>
        <w:tc>
          <w:tcPr>
            <w:tcW w:w="1728" w:type="dxa"/>
            <w:tcMar>
              <w:top w:w="90" w:type="dxa"/>
              <w:left w:w="90" w:type="dxa"/>
              <w:bottom w:w="90" w:type="dxa"/>
              <w:right w:w="90" w:type="dxa"/>
            </w:tcMar>
            <w:vAlign w:val="center"/>
          </w:tcPr>
          <w:p w14:paraId="5F6AD26A" w14:textId="77777777" w:rsidR="00EF5982" w:rsidRDefault="00782AE3">
            <w:pPr>
              <w:spacing w:after="0" w:line="240" w:lineRule="auto"/>
              <w:jc w:val="center"/>
            </w:pPr>
            <w:r>
              <w:rPr>
                <w:color w:val="171717"/>
                <w:sz w:val="18"/>
              </w:rPr>
              <w:t>Chưa báo cáo</w:t>
            </w:r>
          </w:p>
        </w:tc>
        <w:tc>
          <w:tcPr>
            <w:tcW w:w="4104" w:type="dxa"/>
            <w:tcMar>
              <w:top w:w="90" w:type="dxa"/>
              <w:left w:w="90" w:type="dxa"/>
              <w:bottom w:w="90" w:type="dxa"/>
              <w:right w:w="90" w:type="dxa"/>
            </w:tcMar>
            <w:vAlign w:val="center"/>
          </w:tcPr>
          <w:p w14:paraId="20170CF1" w14:textId="77777777" w:rsidR="00EF5982" w:rsidRDefault="00782AE3">
            <w:pPr>
              <w:spacing w:after="0" w:line="240" w:lineRule="auto"/>
              <w:jc w:val="left"/>
            </w:pPr>
            <w:r>
              <w:rPr>
                <w:color w:val="171717"/>
                <w:sz w:val="18"/>
              </w:rPr>
              <w:t>Chưa đủ dữ liệu đối chiếu</w:t>
            </w:r>
          </w:p>
        </w:tc>
      </w:tr>
      <w:tr w:rsidR="00EF5982" w14:paraId="0A9CE467" w14:textId="77777777">
        <w:tc>
          <w:tcPr>
            <w:tcW w:w="1728" w:type="dxa"/>
            <w:shd w:val="clear" w:color="auto" w:fill="EAF2F8"/>
            <w:tcMar>
              <w:top w:w="90" w:type="dxa"/>
              <w:left w:w="90" w:type="dxa"/>
              <w:bottom w:w="90" w:type="dxa"/>
              <w:right w:w="90" w:type="dxa"/>
            </w:tcMar>
            <w:vAlign w:val="center"/>
          </w:tcPr>
          <w:p w14:paraId="6933A421" w14:textId="77777777" w:rsidR="00EF5982" w:rsidRDefault="00782AE3">
            <w:pPr>
              <w:spacing w:after="0" w:line="240" w:lineRule="auto"/>
              <w:jc w:val="left"/>
            </w:pPr>
            <w:r>
              <w:rPr>
                <w:color w:val="171717"/>
                <w:sz w:val="18"/>
              </w:rPr>
              <w:t>HD95</w:t>
            </w:r>
          </w:p>
        </w:tc>
        <w:tc>
          <w:tcPr>
            <w:tcW w:w="1584" w:type="dxa"/>
            <w:shd w:val="clear" w:color="auto" w:fill="EAF2F8"/>
            <w:tcMar>
              <w:top w:w="90" w:type="dxa"/>
              <w:left w:w="90" w:type="dxa"/>
              <w:bottom w:w="90" w:type="dxa"/>
              <w:right w:w="90" w:type="dxa"/>
            </w:tcMar>
            <w:vAlign w:val="center"/>
          </w:tcPr>
          <w:p w14:paraId="7D2C752E" w14:textId="77777777" w:rsidR="00EF5982" w:rsidRDefault="00782AE3">
            <w:pPr>
              <w:spacing w:after="0" w:line="240" w:lineRule="auto"/>
              <w:jc w:val="center"/>
            </w:pPr>
            <w:r>
              <w:rPr>
                <w:color w:val="171717"/>
                <w:sz w:val="18"/>
              </w:rPr>
              <w:t>31,117 mm</w:t>
            </w:r>
          </w:p>
        </w:tc>
        <w:tc>
          <w:tcPr>
            <w:tcW w:w="1728" w:type="dxa"/>
            <w:shd w:val="clear" w:color="auto" w:fill="EAF2F8"/>
            <w:tcMar>
              <w:top w:w="90" w:type="dxa"/>
              <w:left w:w="90" w:type="dxa"/>
              <w:bottom w:w="90" w:type="dxa"/>
              <w:right w:w="90" w:type="dxa"/>
            </w:tcMar>
            <w:vAlign w:val="center"/>
          </w:tcPr>
          <w:p w14:paraId="2D9854D5" w14:textId="77777777" w:rsidR="00EF5982" w:rsidRDefault="00782AE3">
            <w:pPr>
              <w:spacing w:after="0" w:line="240" w:lineRule="auto"/>
              <w:jc w:val="center"/>
            </w:pPr>
            <w:r>
              <w:rPr>
                <w:color w:val="171717"/>
                <w:sz w:val="18"/>
              </w:rPr>
              <w:t>Chưa báo cáo</w:t>
            </w:r>
          </w:p>
        </w:tc>
        <w:tc>
          <w:tcPr>
            <w:tcW w:w="4104" w:type="dxa"/>
            <w:shd w:val="clear" w:color="auto" w:fill="EAF2F8"/>
            <w:tcMar>
              <w:top w:w="90" w:type="dxa"/>
              <w:left w:w="90" w:type="dxa"/>
              <w:bottom w:w="90" w:type="dxa"/>
              <w:right w:w="90" w:type="dxa"/>
            </w:tcMar>
            <w:vAlign w:val="center"/>
          </w:tcPr>
          <w:p w14:paraId="47FB313E" w14:textId="77777777" w:rsidR="00EF5982" w:rsidRDefault="00782AE3">
            <w:pPr>
              <w:spacing w:after="0" w:line="240" w:lineRule="auto"/>
              <w:jc w:val="left"/>
            </w:pPr>
            <w:r>
              <w:rPr>
                <w:color w:val="171717"/>
                <w:sz w:val="18"/>
              </w:rPr>
              <w:t>Chưa đủ dữ liệu đối chiếu</w:t>
            </w:r>
          </w:p>
        </w:tc>
      </w:tr>
    </w:tbl>
    <w:p w14:paraId="3FF304D5" w14:textId="77777777" w:rsidR="00EF5982" w:rsidRDefault="00782AE3">
      <w:r>
        <w:t>Trung bình mang tính mô tả trên WT và TC của Swin UNETR xấp xỉ 0,7980, cho thấy Mean Dice 0,8653 chịu ảnh hưởng lớn từ ET rỗng. Swin UNETR cao hơn 3D U-Net 0,0340 ở WT nhưng thấp hơn 0,0477 ở TC. Đây chỉ là chênh lệch mô tả vì hai mô hình chưa được đánh giá trên cùng cohort và cùng split.</w:t>
      </w:r>
    </w:p>
    <w:p w14:paraId="690D28CE" w14:textId="77777777" w:rsidR="00EF5982" w:rsidRDefault="00782AE3">
      <w:r>
        <w:t>Trên bằng chứng hiện có, 3D U-Net cung cấp kết quả tổng quát hóa đáng tin cậy hơn do được đánh giá trên một tập kiểm thử độc lập và có số liệu hợp lệ cho cả WT, TC và ET. Nhận định này phản ánh chất lượng của bằng chứng đánh giá, không chứng minh kiến trúc 3D U-Net luôn tốt hơn Swin UNETR. Swin UNETR vẫn cho tín hiệu tích cực ở WT, nhưng năng lực phân đoạn ET chưa được kiểm chứng thực chất và kết quả TC trong thí nghiệm hiện tại thấp hơn nhánh 3D U-Net.</w:t>
      </w:r>
    </w:p>
    <w:p w14:paraId="38E36757" w14:textId="77777777" w:rsidR="00EF5982" w:rsidRDefault="00782AE3">
      <w:r>
        <w:t>Bước ưu tiên tiếp theo là xây dựng một benchmark đối chứng công bằng. Hai mô hình cần dùng cùng danh sách ca, cùng tiền xử lý, cùng định nghĩa nhãn, cùng split train-validation-test và cùng triển khai metric. Checkpoint phải được lựa chọn bằng validation, còn kết quả cuối cùng chỉ được báo cáo trên tập test chưa tham gia điều chỉnh. Việc đánh giá cần bổ sung IoU, HD95, precision, recall, thời gian suy luận, mức sử dụng bộ nhớ và phân tích lỗi ở cấp độ từng ca.</w:t>
      </w:r>
    </w:p>
    <w:p w14:paraId="07003BCB" w14:textId="77777777" w:rsidR="00EF5982" w:rsidRDefault="00782AE3">
      <w:r>
        <w:t>Đối với ET, báo cáo cần công bố số ca có ET và không có ET, tách kết quả trên tập con ET dương tính và nêu rõ quy tắc xử lý trường hợp hai mask cùng rỗng. Nhóm cũng cần kiểm tra lại nhãn gốc, phân bố voxel, phép ánh xạ nhãn và các bước tạo cache hoặc mask tổng hợp. Sau khi khắc phục vấn đề này, Swin UNETR mới có thể được so sánh đầy đủ với 3D U-Net.</w:t>
      </w:r>
    </w:p>
    <w:p w14:paraId="2F027D4A" w14:textId="77777777" w:rsidR="00EF5982" w:rsidRDefault="00782AE3">
      <w:r>
        <w:t>Phạm vi đã hoàn thành bao gồm chuẩn bị dữ liệu, xây dựng pipeline huấn luyện, đánh giá định lượng, suy luận thể tích 3D, trực quan hóa kết quả và phát triển giao diện Gradio. Nguyên mẫu đã chứng minh khả năng tiếp nhận bốn chuỗi MRI, tạo mask phân đoạn và cung cấp đầu ra phục vụ kiểm tra hoặc phân tích tiếp theo.</w:t>
      </w:r>
    </w:p>
    <w:p w14:paraId="0D8D4F9C" w14:textId="77777777" w:rsidR="00EF5982" w:rsidRDefault="00782AE3">
      <w:r>
        <w:t>Dự án chưa thực hiện thử nghiệm đa trung tâm, chưa đánh giá ảnh hưởng của khác biệt thiết bị và quy trình chụp, chưa có đánh giá chính thức từ bác sĩ hoặc chuyên gia chẩn đoán hình ảnh, và chưa trải qua quy trình hiệu chuẩn hay chứng nhận dành cho thiết bị y tế. Do đó, mọi kết quả chỉ nên được diễn giải trong phạm vi nghiên cứu và đào tạo. Mask dự đoán không thay thế việc thẩm định của chuyên gia và không được sử dụng độc lập để chẩn đoán, tiên lượng hoặc lựa chọn điều trị.</w:t>
      </w:r>
    </w:p>
    <w:p w14:paraId="0133D158" w14:textId="77777777" w:rsidR="00EF5982" w:rsidRDefault="00782AE3">
      <w:r>
        <w:t>Khuyến nghị điều hành là sử dụng 3D U-Net làm mô hình tham chiếu hiện tại vì protocol kiểm thử đầy đủ hơn. Swin UNETR tiếp tục là nhánh thực nghiệm và cần chạy lại trên cùng split sau khi audit ET. Chỉ lựa chọn mô hình cho phiên bản tiếp theo sau khi có đối chứng công bằng, phân tích các ca ET dương tính và đánh giá chuyên gia.</w:t>
      </w:r>
    </w:p>
    <w:p w14:paraId="3BF2BCE4" w14:textId="77777777" w:rsidR="00062B8A" w:rsidRDefault="00782AE3">
      <w:r>
        <w:br w:type="page"/>
      </w:r>
    </w:p>
    <w:p w14:paraId="6A4538D7" w14:textId="77777777" w:rsidR="00062B8A" w:rsidRDefault="00782AE3">
      <w:pPr>
        <w:pStyle w:val="Heading1"/>
        <w:pageBreakBefore/>
        <w:shd w:val="clear" w:color="auto" w:fill="1428A0"/>
        <w:spacing w:after="200" w:line="300" w:lineRule="auto"/>
      </w:pPr>
      <w:bookmarkStart w:id="9" w:name="_Toc240401058"/>
      <w:r>
        <w:lastRenderedPageBreak/>
        <w:t>ABSTRACT</w:t>
      </w:r>
      <w:bookmarkEnd w:id="9"/>
    </w:p>
    <w:p w14:paraId="7CA27661" w14:textId="77777777" w:rsidR="00062B8A" w:rsidRDefault="00782AE3">
      <w:pPr>
        <w:pStyle w:val="Heading2"/>
      </w:pPr>
      <w:bookmarkStart w:id="10" w:name="_Toc240401059"/>
      <w:r>
        <w:t>Tóm tắt</w:t>
      </w:r>
      <w:bookmarkEnd w:id="10"/>
    </w:p>
    <w:p w14:paraId="7FA4651D" w14:textId="77777777" w:rsidR="00EF5982" w:rsidRDefault="00782AE3">
      <w:r>
        <w:t>Phân đoạn khối u não trên ảnh cộng hưởng từ đa chuỗi là một bài toán thị giác máy tính y sinh đòi hỏi duy trì thông tin không gian ba chiều, xử lý đồng thời nhiều loại tương phản mô và kiểm soát chặt chẽ quy ước nhãn. Dự án xây dựng một bản mẫu hỗ trợ nghiên cứu, nhận bốn ảnh NIfTI của cùng một ca gồm T1 native, T1 có tiêm tương phản, T2 và T2-FLAIR; sau đó chuẩn hóa dữ liệu, thực hiện suy luận thể tích 3D, hiển thị các mặt cắt, trực quan hóa mask và xuất kết quả kèm báo cáo minh họa. Mục tiêu là giảm thao tác lặp lại, tạo quy trình có thể tái kiểm tra và cung cấp đầu ra định lượng cho ba vùng Whole Tumor (WT), Tumor Core (TC) và Enhancing Tumor (ET).</w:t>
      </w:r>
    </w:p>
    <w:p w14:paraId="60C80FBB" w14:textId="77777777" w:rsidR="00EF5982" w:rsidRDefault="00782AE3">
      <w:r>
        <w:t>Quá trình thực hiện được tổ chức theo CRISP-DM và vòng Discover-Define-Analyze-Ideate-Prototype-Test của Quy trình SIC, qua đó liên kết phát biểu vấn đề, chuẩn bị dữ liệu BraTS, thiết kế pipeline, huấn luyện mô hình, đánh giá định lượng và tích hợp giao diện Gradio. Hai nhánh thực nghiệm được khảo sát: notebook v1 huấn luyện 3D U-Net trên 1.251 ca hợp lệ và sử dụng tập kiểm thử held-out gồm 188 ca; notebook v2 huấn luyện Swin UNETR trên 1.016 ca và đánh giá trên toàn bộ 204 ca validation. Các thước đo được xem xét gồm Dice theo từng vùng, Mean Dice, Mean IoU và HD95 khi notebook có báo cáo.</w:t>
      </w:r>
    </w:p>
    <w:p w14:paraId="76105F0F" w14:textId="77777777" w:rsidR="00EF5982" w:rsidRDefault="00782AE3">
      <w:r>
        <w:t>Trên tập kiểm thử độc lập, 3D U-Net đạt Mean Dice 0,7858, Dice WT 0,8158, Dice TC 0,7938, Dice ET 0,7476, Mean IoU 0,6934 và HD95 31,117 mm. Swin UNETR đạt Mean Dice 0,8653 trên full validation, với Dice WT 0,8498, Dice TC 0,7461 và Dice ET 1,0000. Tuy nhiên, ET bằng 1,0000 vì nhãn thật và dự đoán ET đều rỗng ở cả 204 ca; theo quy tắc empty-empty, mỗi trường hợp được tính Dice bằng 1, làm Mean Dice chung bị nâng lên mà không chứng minh năng lực phát hiện ET. Ngoài ra, hai notebook sử dụng cohort, cách chia tập và protocol đánh giá khác nhau, nên chênh lệch as-reported không phải là bằng chứng cho thấy Swin UNETR vượt trội trực tiếp.</w:t>
      </w:r>
    </w:p>
    <w:p w14:paraId="6D1BB264" w14:textId="77777777" w:rsidR="00EF5982" w:rsidRDefault="00782AE3">
      <w:r>
        <w:t>Bằng chứng hiện tại cho thấy 3D U-Net là mô hình tham chiếu đáng tin cậy hơn về khả năng tổng quát hóa nội bộ nhờ đánh giá trên held-out test. Swin UNETR cho tín hiệu tích cực ở WT nhưng cần được kiểm tra lại logic nhãn ET và chạy trên cùng split, cùng tiền xử lý và cùng cách cài đặt metric. Dự án đã hoàn thành pipeline dữ liệu, huấn luyện, đánh giá, suy luận 3D, trực quan hóa và giao diện Gradio; chưa thực hiện thử nghiệm đa trung tâm, đánh giá bác sĩ, hiệu chuẩn theo thiết bị hoặc chứng nhận y tế. Vì vậy, bản mẫu chỉ phù hợp cho đào tạo và nghiên cứu. Mọi kết quả phải gắn với đúng tập đánh giá; mọi tuyên bố về khả năng sử dụng lâm sàng phải chờ benchmark công bằng, phân tích các ca có ET và xác nhận độc lập từ chuyên gia.</w:t>
      </w:r>
    </w:p>
    <w:p w14:paraId="5A978E8D" w14:textId="77777777" w:rsidR="00062B8A" w:rsidRDefault="00782AE3">
      <w:pPr>
        <w:pStyle w:val="Heading2"/>
      </w:pPr>
      <w:bookmarkStart w:id="11" w:name="_Toc240401060"/>
      <w:r>
        <w:t>Từ khóa</w:t>
      </w:r>
      <w:bookmarkEnd w:id="11"/>
    </w:p>
    <w:p w14:paraId="0344AA8B" w14:textId="77777777" w:rsidR="00062B8A" w:rsidRDefault="00782AE3">
      <w:pPr>
        <w:widowControl/>
      </w:pPr>
      <w:r>
        <w:t>Brain tumor segmentation; BraTS; MRI; 3D U-Net; Swin UNETR; MONAI; Dice; HD95; CRISP-DM; explainable visualization.</w:t>
      </w:r>
    </w:p>
    <w:p w14:paraId="7C4F3883" w14:textId="77777777" w:rsidR="00062B8A" w:rsidRDefault="00782AE3">
      <w:r>
        <w:br w:type="page"/>
      </w:r>
    </w:p>
    <w:p w14:paraId="0637E545" w14:textId="77777777" w:rsidR="00062B8A" w:rsidRDefault="00782AE3">
      <w:pPr>
        <w:pStyle w:val="Heading1"/>
        <w:pageBreakBefore/>
        <w:shd w:val="clear" w:color="auto" w:fill="1428A0"/>
        <w:spacing w:after="200" w:line="300" w:lineRule="auto"/>
      </w:pPr>
      <w:bookmarkStart w:id="12" w:name="_Toc240401061"/>
      <w:r>
        <w:lastRenderedPageBreak/>
        <w:t>1 Introduction</w:t>
      </w:r>
      <w:bookmarkEnd w:id="12"/>
    </w:p>
    <w:p w14:paraId="29632CDC" w14:textId="77777777" w:rsidR="00062B8A" w:rsidRDefault="00782AE3">
      <w:pPr>
        <w:pStyle w:val="Heading2"/>
      </w:pPr>
      <w:bookmarkStart w:id="13" w:name="_Toc240401062"/>
      <w:r>
        <w:t>1.1 Background Information</w:t>
      </w:r>
      <w:bookmarkEnd w:id="13"/>
    </w:p>
    <w:p w14:paraId="5CBCAE84" w14:textId="77777777" w:rsidR="00062B8A" w:rsidRDefault="00782AE3">
      <w:pPr>
        <w:widowControl/>
      </w:pPr>
      <w:r>
        <w:t>Glioma là nhóm u não nguyên phát có hình thái, kích thước và mức độ xâm lấn đa dạng. MRI đa chuỗi cho phép quan sát các đặc trưng mô khác nhau mà không dùng bức xạ ion hóa. Trong benchmark BraTS, bốn chuỗi MRI được đồng đăng ký và chuẩn hóa để phục vụ phân đoạn các vùng khối u có ý nghĩa đánh giá định lượng [1]–[4].</w:t>
      </w:r>
    </w:p>
    <w:p w14:paraId="4D7FD971" w14:textId="77777777" w:rsidR="00062B8A" w:rsidRDefault="00782AE3">
      <w:pPr>
        <w:widowControl/>
      </w:pPr>
      <w:r>
        <w:t>Phân đoạn thủ công thể tích 3D đòi hỏi người đọc lần lượt xem nhiều lát cắt, duy trì tính nhất quán giữa các mặt phẳng và xử lý vùng biên mơ hồ. Học sâu có thể tạo mask sơ bộ và thống kê thể tích, nhưng đầu ra chỉ hữu ích khi pipeline kiểm soát đúng dữ liệu đầu vào, quy ước nhãn và sai số. Vì vậy dự án được đặt trong vai trò hỗ trợ nghiên cứu, không thay thế bác sĩ.</w:t>
      </w:r>
    </w:p>
    <w:p w14:paraId="3CC59593" w14:textId="77777777" w:rsidR="00062B8A" w:rsidRDefault="00782AE3">
      <w:pPr>
        <w:pStyle w:val="SourceNote"/>
      </w:pPr>
      <w:r>
        <w:t>Nguồn nền tảng: BraTS/CBICA [1], Menze et al. [2], Bakas et al. [3], BraTS 2023 [4].</w:t>
      </w:r>
    </w:p>
    <w:p w14:paraId="0307F3DC" w14:textId="77777777" w:rsidR="00062B8A" w:rsidRDefault="00782AE3">
      <w:pPr>
        <w:pStyle w:val="Heading2"/>
      </w:pPr>
      <w:bookmarkStart w:id="14" w:name="_Toc240401063"/>
      <w:r>
        <w:t>1.1.1 Bối cảnh bài toán y sinh</w:t>
      </w:r>
      <w:bookmarkEnd w:id="14"/>
    </w:p>
    <w:p w14:paraId="6322EF06" w14:textId="77777777" w:rsidR="00062B8A" w:rsidRDefault="00782AE3">
      <w:pPr>
        <w:widowControl/>
      </w:pPr>
      <w:r>
        <w:t>Ảnh MRI não là dữ liệu thể tích với voxel có quan hệ không gian theo ba chiều. Một vùng u có thể xuất hiện nhỏ trên một lát cắt nhưng kéo dài qua nhiều lát khác; mô hình 2D riêng lẻ dễ bỏ lỡ tính liên tục này. Dự án do đó lựa chọn mô hình 3D, chấp nhận chi phí bộ nhớ lớn hơn để học ngữ cảnh thể tích.</w:t>
      </w:r>
    </w:p>
    <w:p w14:paraId="4E38AA8C" w14:textId="77777777" w:rsidR="00062B8A" w:rsidRDefault="00782AE3">
      <w:pPr>
        <w:widowControl/>
      </w:pPr>
      <w:r>
        <w:t>Các vùng BraTS được đánh giá theo các cấu trúc tổng hợp WT, TC và ET. Chúng không đơn giản là ba lớp độc lập: ET nằm trong TC, và TC nằm trong WT theo cách quy đổi nhãn. Điều này tạo yêu cầu hậu xử lý và diễn giải nhất quán; một chỉ số Dice tổng hợp không đủ để mô tả lỗi lâm sàng tiềm ẩn ở từng vùng.</w:t>
      </w:r>
    </w:p>
    <w:tbl>
      <w:tblPr>
        <w:tblW w:w="0" w:type="auto"/>
        <w:jc w:val="center"/>
        <w:tblLayout w:type="fixed"/>
        <w:tblLook w:val="04A0" w:firstRow="1" w:lastRow="0" w:firstColumn="1" w:lastColumn="0" w:noHBand="0" w:noVBand="1"/>
      </w:tblPr>
      <w:tblGrid>
        <w:gridCol w:w="1134"/>
        <w:gridCol w:w="3969"/>
        <w:gridCol w:w="3742"/>
      </w:tblGrid>
      <w:tr w:rsidR="00062B8A" w14:paraId="309D70A3" w14:textId="77777777">
        <w:trPr>
          <w:cantSplit/>
          <w:tblHeader/>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EF3A6E1" w14:textId="77777777" w:rsidR="00062B8A" w:rsidRDefault="00782AE3">
            <w:pPr>
              <w:spacing w:after="0"/>
              <w:jc w:val="center"/>
            </w:pPr>
            <w:r>
              <w:rPr>
                <w:b/>
                <w:color w:val="FFFFFF"/>
                <w:sz w:val="18"/>
              </w:rPr>
              <w:t>Vùng</w:t>
            </w:r>
          </w:p>
        </w:tc>
        <w:tc>
          <w:tcPr>
            <w:tcW w:w="396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45606C5" w14:textId="77777777" w:rsidR="00062B8A" w:rsidRDefault="00782AE3">
            <w:pPr>
              <w:spacing w:after="0"/>
              <w:jc w:val="center"/>
            </w:pPr>
            <w:r>
              <w:rPr>
                <w:b/>
                <w:color w:val="FFFFFF"/>
                <w:sz w:val="18"/>
              </w:rPr>
              <w:t>Thành phần khái niệm</w:t>
            </w:r>
          </w:p>
        </w:tc>
        <w:tc>
          <w:tcPr>
            <w:tcW w:w="374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34E5EF3" w14:textId="77777777" w:rsidR="00062B8A" w:rsidRDefault="00782AE3">
            <w:pPr>
              <w:spacing w:after="0"/>
              <w:jc w:val="center"/>
            </w:pPr>
            <w:r>
              <w:rPr>
                <w:b/>
                <w:color w:val="FFFFFF"/>
                <w:sz w:val="18"/>
              </w:rPr>
              <w:t>Ý nghĩa trong báo cáo</w:t>
            </w:r>
          </w:p>
        </w:tc>
      </w:tr>
      <w:tr w:rsidR="00062B8A" w14:paraId="09F3345F"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22F6E752" w14:textId="77777777" w:rsidR="00062B8A" w:rsidRDefault="00782AE3">
            <w:pPr>
              <w:spacing w:after="0"/>
              <w:jc w:val="left"/>
            </w:pPr>
            <w:r>
              <w:rPr>
                <w:color w:val="171717"/>
                <w:sz w:val="18"/>
              </w:rPr>
              <w:t>WT</w:t>
            </w:r>
          </w:p>
        </w:tc>
        <w:tc>
          <w:tcPr>
            <w:tcW w:w="3969" w:type="dxa"/>
            <w:tcBorders>
              <w:top w:val="single" w:sz="6" w:space="0" w:color="B6BDCC"/>
              <w:left w:val="single" w:sz="6" w:space="0" w:color="B6BDCC"/>
              <w:bottom w:val="single" w:sz="6" w:space="0" w:color="B6BDCC"/>
              <w:right w:val="single" w:sz="6" w:space="0" w:color="B6BDCC"/>
            </w:tcBorders>
            <w:vAlign w:val="center"/>
          </w:tcPr>
          <w:p w14:paraId="751500EA" w14:textId="77777777" w:rsidR="00062B8A" w:rsidRDefault="00782AE3">
            <w:pPr>
              <w:spacing w:after="0"/>
              <w:jc w:val="left"/>
            </w:pPr>
            <w:r>
              <w:rPr>
                <w:color w:val="171717"/>
                <w:sz w:val="18"/>
              </w:rPr>
              <w:t>Toàn bộ mô u và phù liên quan</w:t>
            </w:r>
          </w:p>
        </w:tc>
        <w:tc>
          <w:tcPr>
            <w:tcW w:w="3742" w:type="dxa"/>
            <w:tcBorders>
              <w:top w:val="single" w:sz="6" w:space="0" w:color="B6BDCC"/>
              <w:left w:val="single" w:sz="6" w:space="0" w:color="B6BDCC"/>
              <w:bottom w:val="single" w:sz="6" w:space="0" w:color="B6BDCC"/>
              <w:right w:val="single" w:sz="6" w:space="0" w:color="B6BDCC"/>
            </w:tcBorders>
            <w:vAlign w:val="center"/>
          </w:tcPr>
          <w:p w14:paraId="41D0FFD4" w14:textId="77777777" w:rsidR="00062B8A" w:rsidRDefault="00782AE3">
            <w:pPr>
              <w:spacing w:after="0"/>
              <w:jc w:val="left"/>
            </w:pPr>
            <w:r>
              <w:rPr>
                <w:color w:val="171717"/>
                <w:sz w:val="18"/>
              </w:rPr>
              <w:t>Phản ánh phạm vi tổn thương tổng thể</w:t>
            </w:r>
          </w:p>
        </w:tc>
      </w:tr>
      <w:tr w:rsidR="00062B8A" w14:paraId="2734C113"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22CD782" w14:textId="77777777" w:rsidR="00062B8A" w:rsidRDefault="00782AE3">
            <w:pPr>
              <w:spacing w:after="0"/>
              <w:jc w:val="left"/>
            </w:pPr>
            <w:r>
              <w:rPr>
                <w:color w:val="171717"/>
                <w:sz w:val="18"/>
              </w:rPr>
              <w:t>TC</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547C82" w14:textId="77777777" w:rsidR="00062B8A" w:rsidRDefault="00782AE3">
            <w:pPr>
              <w:spacing w:after="0"/>
              <w:jc w:val="left"/>
            </w:pPr>
            <w:r>
              <w:rPr>
                <w:color w:val="171717"/>
                <w:sz w:val="18"/>
              </w:rPr>
              <w:t>Lõi u, gồm vùng hoại tử/không tăng cường và ET</w:t>
            </w:r>
          </w:p>
        </w:tc>
        <w:tc>
          <w:tcPr>
            <w:tcW w:w="374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D393861" w14:textId="77777777" w:rsidR="00062B8A" w:rsidRDefault="00782AE3">
            <w:pPr>
              <w:spacing w:after="0"/>
              <w:jc w:val="left"/>
            </w:pPr>
            <w:r>
              <w:rPr>
                <w:color w:val="171717"/>
                <w:sz w:val="18"/>
              </w:rPr>
              <w:t>Phản ánh cấu trúc trung tâm của u</w:t>
            </w:r>
          </w:p>
        </w:tc>
      </w:tr>
      <w:tr w:rsidR="00062B8A" w14:paraId="3869638C"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2DDFB598" w14:textId="77777777" w:rsidR="00062B8A" w:rsidRDefault="00782AE3">
            <w:pPr>
              <w:spacing w:after="0"/>
              <w:jc w:val="left"/>
            </w:pPr>
            <w:r>
              <w:rPr>
                <w:color w:val="171717"/>
                <w:sz w:val="18"/>
              </w:rPr>
              <w:t>ET</w:t>
            </w:r>
          </w:p>
        </w:tc>
        <w:tc>
          <w:tcPr>
            <w:tcW w:w="3969" w:type="dxa"/>
            <w:tcBorders>
              <w:top w:val="single" w:sz="6" w:space="0" w:color="B6BDCC"/>
              <w:left w:val="single" w:sz="6" w:space="0" w:color="B6BDCC"/>
              <w:bottom w:val="single" w:sz="6" w:space="0" w:color="B6BDCC"/>
              <w:right w:val="single" w:sz="6" w:space="0" w:color="B6BDCC"/>
            </w:tcBorders>
            <w:vAlign w:val="center"/>
          </w:tcPr>
          <w:p w14:paraId="7A464AD4" w14:textId="77777777" w:rsidR="00062B8A" w:rsidRDefault="00782AE3">
            <w:pPr>
              <w:spacing w:after="0"/>
              <w:jc w:val="left"/>
            </w:pPr>
            <w:r>
              <w:rPr>
                <w:color w:val="171717"/>
                <w:sz w:val="18"/>
              </w:rPr>
              <w:t>Phần tăng cường sau tiêm tương phản</w:t>
            </w:r>
          </w:p>
        </w:tc>
        <w:tc>
          <w:tcPr>
            <w:tcW w:w="3742" w:type="dxa"/>
            <w:tcBorders>
              <w:top w:val="single" w:sz="6" w:space="0" w:color="B6BDCC"/>
              <w:left w:val="single" w:sz="6" w:space="0" w:color="B6BDCC"/>
              <w:bottom w:val="single" w:sz="6" w:space="0" w:color="B6BDCC"/>
              <w:right w:val="single" w:sz="6" w:space="0" w:color="B6BDCC"/>
            </w:tcBorders>
            <w:vAlign w:val="center"/>
          </w:tcPr>
          <w:p w14:paraId="75B19336" w14:textId="77777777" w:rsidR="00062B8A" w:rsidRDefault="00782AE3">
            <w:pPr>
              <w:spacing w:after="0"/>
              <w:jc w:val="left"/>
            </w:pPr>
            <w:r>
              <w:rPr>
                <w:color w:val="171717"/>
                <w:sz w:val="18"/>
              </w:rPr>
              <w:t>Nhạy với lỗi nhãn rỗng và kích thước nhỏ</w:t>
            </w:r>
          </w:p>
        </w:tc>
      </w:tr>
    </w:tbl>
    <w:p w14:paraId="3E1CBF1C" w14:textId="77777777" w:rsidR="00062B8A" w:rsidRDefault="00062B8A">
      <w:pPr>
        <w:spacing w:after="0"/>
      </w:pPr>
    </w:p>
    <w:p w14:paraId="6FDC796C" w14:textId="77777777" w:rsidR="00062B8A" w:rsidRDefault="00782AE3">
      <w:pPr>
        <w:pStyle w:val="Heading2"/>
      </w:pPr>
      <w:bookmarkStart w:id="15" w:name="_Toc240401064"/>
      <w:r>
        <w:t>1.1.2 Vai trò của bốn chuỗi MRI</w:t>
      </w:r>
      <w:bookmarkEnd w:id="15"/>
    </w:p>
    <w:p w14:paraId="782B25C8" w14:textId="77777777" w:rsidR="00062B8A" w:rsidRDefault="00782AE3">
      <w:pPr>
        <w:widowControl/>
      </w:pPr>
      <w:r>
        <w:t>Mỗi chuỗi MRI cung cấp một tương phản mô khác nhau. T1 native mô tả giải phẫu; T1 có tiêm tương phản nhấn mạnh vùng tăng cường; T2 và T2-FLAIR nhạy với thành phần giàu nước và phù. Ghép bốn chuỗi thành tensor bốn kênh giúp mô hình khai thác thông tin bổ sung thay vì phụ thuộc một ảnh đơn lẻ.</w:t>
      </w:r>
    </w:p>
    <w:p w14:paraId="2A556C1C" w14:textId="77777777" w:rsidR="00062B8A" w:rsidRDefault="00782AE3">
      <w:pPr>
        <w:widowControl/>
      </w:pPr>
      <w:r>
        <w:t>Điều kiện quan trọng là bốn ảnh của cùng ca phải đúng bệnh nhân, cùng không gian và đúng tên modality. Giao diện hiện tại yêu cầu người dùng tải đủ bốn file. Hướng phát triển nên bổ sung kiểm tra header NIfTI, affine, shape và cảnh báo khi các chuỗi không đồng đăng ký.</w:t>
      </w:r>
    </w:p>
    <w:tbl>
      <w:tblPr>
        <w:tblW w:w="0" w:type="auto"/>
        <w:jc w:val="center"/>
        <w:tblLayout w:type="fixed"/>
        <w:tblLook w:val="04A0" w:firstRow="1" w:lastRow="0" w:firstColumn="1" w:lastColumn="0" w:noHBand="0" w:noVBand="1"/>
      </w:tblPr>
      <w:tblGrid>
        <w:gridCol w:w="1247"/>
        <w:gridCol w:w="2268"/>
        <w:gridCol w:w="5329"/>
      </w:tblGrid>
      <w:tr w:rsidR="00062B8A" w14:paraId="214CCC95" w14:textId="77777777">
        <w:trPr>
          <w:cantSplit/>
          <w:tblHeader/>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A212ACA" w14:textId="77777777" w:rsidR="00062B8A" w:rsidRDefault="00782AE3">
            <w:pPr>
              <w:spacing w:after="0"/>
              <w:jc w:val="center"/>
            </w:pPr>
            <w:r>
              <w:rPr>
                <w:b/>
                <w:color w:val="FFFFFF"/>
                <w:sz w:val="18"/>
              </w:rPr>
              <w:t>Kênh</w:t>
            </w:r>
          </w:p>
        </w:tc>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5735F33" w14:textId="77777777" w:rsidR="00062B8A" w:rsidRDefault="00782AE3">
            <w:pPr>
              <w:spacing w:after="0"/>
              <w:jc w:val="center"/>
            </w:pPr>
            <w:r>
              <w:rPr>
                <w:b/>
                <w:color w:val="FFFFFF"/>
                <w:sz w:val="18"/>
              </w:rPr>
              <w:t>Tên file trong dự án</w:t>
            </w:r>
          </w:p>
        </w:tc>
        <w:tc>
          <w:tcPr>
            <w:tcW w:w="532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617FCDF" w14:textId="77777777" w:rsidR="00062B8A" w:rsidRDefault="00782AE3">
            <w:pPr>
              <w:spacing w:after="0"/>
              <w:jc w:val="center"/>
            </w:pPr>
            <w:r>
              <w:rPr>
                <w:b/>
                <w:color w:val="FFFFFF"/>
                <w:sz w:val="18"/>
              </w:rPr>
              <w:t>Tín hiệu sử dụng</w:t>
            </w:r>
          </w:p>
        </w:tc>
      </w:tr>
      <w:tr w:rsidR="00062B8A" w14:paraId="368292A4"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vAlign w:val="center"/>
          </w:tcPr>
          <w:p w14:paraId="1A51343E" w14:textId="77777777" w:rsidR="00062B8A" w:rsidRDefault="00782AE3">
            <w:pPr>
              <w:spacing w:after="0"/>
              <w:jc w:val="left"/>
            </w:pPr>
            <w:r>
              <w:rPr>
                <w:color w:val="171717"/>
                <w:sz w:val="18"/>
              </w:rPr>
              <w:t>T1n</w:t>
            </w:r>
          </w:p>
        </w:tc>
        <w:tc>
          <w:tcPr>
            <w:tcW w:w="2268" w:type="dxa"/>
            <w:tcBorders>
              <w:top w:val="single" w:sz="6" w:space="0" w:color="B6BDCC"/>
              <w:left w:val="single" w:sz="6" w:space="0" w:color="B6BDCC"/>
              <w:bottom w:val="single" w:sz="6" w:space="0" w:color="B6BDCC"/>
              <w:right w:val="single" w:sz="6" w:space="0" w:color="B6BDCC"/>
            </w:tcBorders>
            <w:vAlign w:val="center"/>
          </w:tcPr>
          <w:p w14:paraId="384DE645" w14:textId="77777777" w:rsidR="00062B8A" w:rsidRDefault="00782AE3">
            <w:pPr>
              <w:spacing w:after="0"/>
              <w:jc w:val="left"/>
            </w:pPr>
            <w:r>
              <w:rPr>
                <w:color w:val="171717"/>
                <w:sz w:val="18"/>
              </w:rPr>
              <w:t>t1n</w:t>
            </w:r>
          </w:p>
        </w:tc>
        <w:tc>
          <w:tcPr>
            <w:tcW w:w="5329" w:type="dxa"/>
            <w:tcBorders>
              <w:top w:val="single" w:sz="6" w:space="0" w:color="B6BDCC"/>
              <w:left w:val="single" w:sz="6" w:space="0" w:color="B6BDCC"/>
              <w:bottom w:val="single" w:sz="6" w:space="0" w:color="B6BDCC"/>
              <w:right w:val="single" w:sz="6" w:space="0" w:color="B6BDCC"/>
            </w:tcBorders>
            <w:vAlign w:val="center"/>
          </w:tcPr>
          <w:p w14:paraId="1F87C44D" w14:textId="77777777" w:rsidR="00062B8A" w:rsidRDefault="00782AE3">
            <w:pPr>
              <w:spacing w:after="0"/>
              <w:jc w:val="left"/>
            </w:pPr>
            <w:r>
              <w:rPr>
                <w:color w:val="171717"/>
                <w:sz w:val="18"/>
              </w:rPr>
              <w:t>Giải phẫu nền</w:t>
            </w:r>
          </w:p>
        </w:tc>
      </w:tr>
      <w:tr w:rsidR="00062B8A" w14:paraId="44ACE30D"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A408128" w14:textId="77777777" w:rsidR="00062B8A" w:rsidRDefault="00782AE3">
            <w:pPr>
              <w:spacing w:after="0"/>
              <w:jc w:val="left"/>
            </w:pPr>
            <w:r>
              <w:rPr>
                <w:color w:val="171717"/>
                <w:sz w:val="18"/>
              </w:rPr>
              <w:t>T1c</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7A7C4BB" w14:textId="77777777" w:rsidR="00062B8A" w:rsidRDefault="00782AE3">
            <w:pPr>
              <w:spacing w:after="0"/>
              <w:jc w:val="left"/>
            </w:pPr>
            <w:r>
              <w:rPr>
                <w:color w:val="171717"/>
                <w:sz w:val="18"/>
              </w:rPr>
              <w:t>t1c</w:t>
            </w:r>
          </w:p>
        </w:tc>
        <w:tc>
          <w:tcPr>
            <w:tcW w:w="532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A3314AB" w14:textId="77777777" w:rsidR="00062B8A" w:rsidRDefault="00782AE3">
            <w:pPr>
              <w:spacing w:after="0"/>
              <w:jc w:val="left"/>
            </w:pPr>
            <w:r>
              <w:rPr>
                <w:color w:val="171717"/>
                <w:sz w:val="18"/>
              </w:rPr>
              <w:t>Vùng tăng cường</w:t>
            </w:r>
          </w:p>
        </w:tc>
      </w:tr>
      <w:tr w:rsidR="00062B8A" w14:paraId="4C89CE30"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vAlign w:val="center"/>
          </w:tcPr>
          <w:p w14:paraId="378F3806" w14:textId="77777777" w:rsidR="00062B8A" w:rsidRDefault="00782AE3">
            <w:pPr>
              <w:spacing w:after="0"/>
              <w:jc w:val="left"/>
            </w:pPr>
            <w:r>
              <w:rPr>
                <w:color w:val="171717"/>
                <w:sz w:val="18"/>
              </w:rPr>
              <w:t>T2w</w:t>
            </w:r>
          </w:p>
        </w:tc>
        <w:tc>
          <w:tcPr>
            <w:tcW w:w="2268" w:type="dxa"/>
            <w:tcBorders>
              <w:top w:val="single" w:sz="6" w:space="0" w:color="B6BDCC"/>
              <w:left w:val="single" w:sz="6" w:space="0" w:color="B6BDCC"/>
              <w:bottom w:val="single" w:sz="6" w:space="0" w:color="B6BDCC"/>
              <w:right w:val="single" w:sz="6" w:space="0" w:color="B6BDCC"/>
            </w:tcBorders>
            <w:vAlign w:val="center"/>
          </w:tcPr>
          <w:p w14:paraId="0C6510E7" w14:textId="77777777" w:rsidR="00062B8A" w:rsidRDefault="00782AE3">
            <w:pPr>
              <w:spacing w:after="0"/>
              <w:jc w:val="left"/>
            </w:pPr>
            <w:r>
              <w:rPr>
                <w:color w:val="171717"/>
                <w:sz w:val="18"/>
              </w:rPr>
              <w:t>t2w</w:t>
            </w:r>
          </w:p>
        </w:tc>
        <w:tc>
          <w:tcPr>
            <w:tcW w:w="5329" w:type="dxa"/>
            <w:tcBorders>
              <w:top w:val="single" w:sz="6" w:space="0" w:color="B6BDCC"/>
              <w:left w:val="single" w:sz="6" w:space="0" w:color="B6BDCC"/>
              <w:bottom w:val="single" w:sz="6" w:space="0" w:color="B6BDCC"/>
              <w:right w:val="single" w:sz="6" w:space="0" w:color="B6BDCC"/>
            </w:tcBorders>
            <w:vAlign w:val="center"/>
          </w:tcPr>
          <w:p w14:paraId="1C4635C7" w14:textId="77777777" w:rsidR="00062B8A" w:rsidRDefault="00782AE3">
            <w:pPr>
              <w:spacing w:after="0"/>
              <w:jc w:val="left"/>
            </w:pPr>
            <w:r>
              <w:rPr>
                <w:color w:val="171717"/>
                <w:sz w:val="18"/>
              </w:rPr>
              <w:t>Dịch và mô bệnh</w:t>
            </w:r>
          </w:p>
        </w:tc>
      </w:tr>
      <w:tr w:rsidR="00062B8A" w14:paraId="4F1C2222"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DB7D86F" w14:textId="77777777" w:rsidR="00062B8A" w:rsidRDefault="00782AE3">
            <w:pPr>
              <w:spacing w:after="0"/>
              <w:jc w:val="left"/>
            </w:pPr>
            <w:r>
              <w:rPr>
                <w:color w:val="171717"/>
                <w:sz w:val="18"/>
              </w:rPr>
              <w:t>T2-FLAIR</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0F701B9" w14:textId="77777777" w:rsidR="00062B8A" w:rsidRDefault="00782AE3">
            <w:pPr>
              <w:spacing w:after="0"/>
              <w:jc w:val="left"/>
            </w:pPr>
            <w:r>
              <w:rPr>
                <w:color w:val="171717"/>
                <w:sz w:val="18"/>
              </w:rPr>
              <w:t>t2f</w:t>
            </w:r>
          </w:p>
        </w:tc>
        <w:tc>
          <w:tcPr>
            <w:tcW w:w="532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F0A0985" w14:textId="77777777" w:rsidR="00062B8A" w:rsidRDefault="00782AE3">
            <w:pPr>
              <w:spacing w:after="0"/>
              <w:jc w:val="left"/>
            </w:pPr>
            <w:r>
              <w:rPr>
                <w:color w:val="171717"/>
                <w:sz w:val="18"/>
              </w:rPr>
              <w:t>Phù và tổn thương lan tỏa</w:t>
            </w:r>
          </w:p>
        </w:tc>
      </w:tr>
    </w:tbl>
    <w:p w14:paraId="055664FF" w14:textId="77777777" w:rsidR="00062B8A" w:rsidRDefault="00062B8A">
      <w:pPr>
        <w:spacing w:after="0"/>
      </w:pPr>
    </w:p>
    <w:p w14:paraId="5E6D3AAA" w14:textId="77777777" w:rsidR="00062B8A" w:rsidRDefault="00782AE3">
      <w:pPr>
        <w:pStyle w:val="Heading2"/>
      </w:pPr>
      <w:bookmarkStart w:id="16" w:name="_Toc240401065"/>
      <w:r>
        <w:t>1.1.3 Các bên liên quan và nhu cầu</w:t>
      </w:r>
      <w:bookmarkEnd w:id="16"/>
    </w:p>
    <w:p w14:paraId="1F707629" w14:textId="77777777" w:rsidR="00062B8A" w:rsidRDefault="00782AE3">
      <w:pPr>
        <w:widowControl/>
      </w:pPr>
      <w:r>
        <w:t xml:space="preserve">Báo cáo dùng cách nhìn theo stakeholder thay vì chỉ mô tả thuật toán. Người sử dụng trực tiếp của bản mẫu là học viên, kỹ sư hoặc nhà nghiên cứu cần kiểm tra nhanh dữ liệu và kết quả. Bác sĩ chẩn đoán hình ảnh là </w:t>
      </w:r>
      <w:r>
        <w:lastRenderedPageBreak/>
        <w:t>người có chuyên môn để thẩm định mask, nhưng chưa tham gia nghiên cứu người dùng trong phạm vi tài liệu hiện có. Người quản trị dữ liệu quan tâm đến tính hợp lệ, quyền riêng tư và truy vết nguồn dữ liệu.</w:t>
      </w:r>
    </w:p>
    <w:p w14:paraId="3871B3AC" w14:textId="77777777" w:rsidR="00062B8A" w:rsidRDefault="00782AE3">
      <w:pPr>
        <w:widowControl/>
      </w:pPr>
      <w:r>
        <w:t>Nhu cầu chung là nhận đầu vào có kiểm soát, tạo kết quả nhất quán, hiển thị đủ trực quan để phát hiện lỗi và lưu lại đầu ra có thể tái kiểm tra. Không bên liên quan nào nên bị buộc tin vào một con số duy nhất; hệ thống phải để lộ ảnh gốc, overlay và thông tin phiên bản mô hình.</w:t>
      </w:r>
    </w:p>
    <w:p w14:paraId="7D06B0D6" w14:textId="77777777" w:rsidR="00062B8A" w:rsidRDefault="00782AE3">
      <w:pPr>
        <w:pStyle w:val="ReportBullet"/>
      </w:pPr>
      <w:r>
        <w:t>•  Nhà nghiên cứu: cần benchmark, chỉ số và khả năng tái lập.</w:t>
      </w:r>
    </w:p>
    <w:p w14:paraId="04BAFC67" w14:textId="77777777" w:rsidR="00062B8A" w:rsidRDefault="00782AE3">
      <w:pPr>
        <w:pStyle w:val="ReportBullet"/>
      </w:pPr>
      <w:r>
        <w:t>•  Người dùng ứng dụng: cần hướng dẫn upload, thời gian phản hồi và thông báo lỗi rõ ràng.</w:t>
      </w:r>
    </w:p>
    <w:p w14:paraId="1471BC3C" w14:textId="77777777" w:rsidR="00062B8A" w:rsidRDefault="00782AE3">
      <w:pPr>
        <w:pStyle w:val="ReportBullet"/>
      </w:pPr>
      <w:r>
        <w:t>•  Chuyên gia y tế: cần mask có thể chỉnh sửa, độ tin cậy và bằng chứng ngoài tập huấn luyện.</w:t>
      </w:r>
    </w:p>
    <w:p w14:paraId="6A4F01D7" w14:textId="77777777" w:rsidR="00062B8A" w:rsidRDefault="00782AE3">
      <w:pPr>
        <w:pStyle w:val="ReportBullet"/>
      </w:pPr>
      <w:r>
        <w:t>•  Quản trị viên: cần quản lý dữ liệu, logging và kiểm soát phiên bản.</w:t>
      </w:r>
    </w:p>
    <w:p w14:paraId="74069036" w14:textId="77777777" w:rsidR="00062B8A" w:rsidRDefault="00782AE3">
      <w:pPr>
        <w:pStyle w:val="Heading2"/>
      </w:pPr>
      <w:bookmarkStart w:id="17" w:name="_Toc240401066"/>
      <w:r>
        <w:t>1.2 Motivation and Objective</w:t>
      </w:r>
      <w:bookmarkEnd w:id="17"/>
    </w:p>
    <w:p w14:paraId="3AD7522A" w14:textId="77777777" w:rsidR="00062B8A" w:rsidRDefault="00782AE3">
      <w:pPr>
        <w:widowControl/>
      </w:pPr>
      <w:r>
        <w:t>Động lực của dự án là chuyển một bài toán nghiên cứu phân đoạn 3D thành pipeline có thể quan sát từ dữ liệu đến đầu ra. Thay vì dừng ở notebook huấn luyện, nhóm xây dựng lớp suy luận, trực quan hóa và xuất báo cáo. Giá trị chính nằm ở tính liên kết: người đọc có thể đối chiếu preprocessing, checkpoint, mask, chỉ số và giao diện.</w:t>
      </w:r>
    </w:p>
    <w:p w14:paraId="7177FA7C" w14:textId="77777777" w:rsidR="00062B8A" w:rsidRDefault="00782AE3">
      <w:pPr>
        <w:widowControl/>
      </w:pPr>
      <w:r>
        <w:t>Mục tiêu không phải tạo thiết bị y tế hoàn chỉnh. Dự án tập trung chứng minh tính khả thi kỹ thuật, so sánh hai họ kiến trúc và xác định các bước kiểm chứng còn thiếu. Mọi phát biểu về lợi ích lâm sàng trong báo cáo vì thế được trình bày như tiềm năng hoặc giả thuyết cần xác nhận.</w:t>
      </w:r>
    </w:p>
    <w:p w14:paraId="22D15019" w14:textId="77777777" w:rsidR="00062B8A" w:rsidRDefault="00782AE3">
      <w:pPr>
        <w:pStyle w:val="ReportBullet"/>
      </w:pPr>
      <w:r>
        <w:t>•  Huấn luyện và lưu checkpoint của một baseline CNN 3D và một mô hình Transformer 3D.</w:t>
      </w:r>
    </w:p>
    <w:p w14:paraId="52FA9C08" w14:textId="77777777" w:rsidR="00062B8A" w:rsidRDefault="00782AE3">
      <w:pPr>
        <w:pStyle w:val="ReportBullet"/>
      </w:pPr>
      <w:r>
        <w:t>•  Đánh giá định lượng theo WT, TC, ET; ghi rõ tập dữ liệu và protocol.</w:t>
      </w:r>
    </w:p>
    <w:p w14:paraId="7340CDA6" w14:textId="77777777" w:rsidR="00062B8A" w:rsidRDefault="00782AE3">
      <w:pPr>
        <w:pStyle w:val="ReportBullet"/>
      </w:pPr>
      <w:r>
        <w:t>•  Tích hợp suy luận qua giao diện Gradio và tạo đầu ra có thể tải xuống.</w:t>
      </w:r>
    </w:p>
    <w:p w14:paraId="181E44FB" w14:textId="77777777" w:rsidR="00062B8A" w:rsidRDefault="00782AE3">
      <w:pPr>
        <w:pStyle w:val="ReportBullet"/>
      </w:pPr>
      <w:r>
        <w:t>•  Xây dựng kế hoạch follow-up theo vòng kiểm thử và cải tiến của Quy trình SIC.</w:t>
      </w:r>
    </w:p>
    <w:p w14:paraId="5C490568" w14:textId="77777777" w:rsidR="00062B8A" w:rsidRDefault="00782AE3">
      <w:pPr>
        <w:pStyle w:val="Heading2"/>
      </w:pPr>
      <w:bookmarkStart w:id="18" w:name="_Toc240401067"/>
      <w:r>
        <w:t>1.2.1 Xác định vấn đề theo Quy trình SIC</w:t>
      </w:r>
      <w:bookmarkEnd w:id="18"/>
    </w:p>
    <w:p w14:paraId="786157C5" w14:textId="77777777" w:rsidR="00062B8A" w:rsidRDefault="00782AE3">
      <w:pPr>
        <w:widowControl/>
      </w:pPr>
      <w:r>
        <w:t>Theo trang Define trong Quy trình SIC, vấn đề nên trả lời Ai, Cái gì, Ở đâu và lý do cần can thiệp. Tuyên bố vấn đề của dự án là: Trong môi trường đào tạo và nghiên cứu phân tích MRI não, người phân tích cần tạo và kiểm tra vùng khối u trên thể tích đa chuỗi; thao tác thủ công và thiếu pipeline thống nhất làm tăng công sức, khó tái lập và khó so sánh mô hình. Hãy xây dựng một công cụ AI tạo mask sơ bộ, trực quan hóa và báo cáo có truy vết, nhưng không thay thế quyết định của chuyên gia.</w:t>
      </w:r>
    </w:p>
    <w:p w14:paraId="49711D79" w14:textId="77777777" w:rsidR="00062B8A" w:rsidRDefault="00782AE3">
      <w:pPr>
        <w:widowControl/>
      </w:pPr>
      <w:r>
        <w:t>Cách diễn đạt này cố ý nêu ranh giới sử dụng. Hệ thống giải quyết phần tự động hóa kỹ thuật và hỗ trợ kiểm tra; hệ thống không tự đưa ra chẩn đoán, tiên lượng hoặc chỉ định điều trị. Đây là điều kiện để phạm vi nghiên cứu phù hợp với dữ liệu và mức độ kiểm chứng hiện tại.</w:t>
      </w:r>
    </w:p>
    <w:p w14:paraId="13847D02" w14:textId="77777777" w:rsidR="00062B8A" w:rsidRDefault="00782AE3">
      <w:pPr>
        <w:keepNext/>
        <w:jc w:val="center"/>
      </w:pPr>
      <w:r>
        <w:rPr>
          <w:noProof/>
        </w:rPr>
        <w:lastRenderedPageBreak/>
        <w:drawing>
          <wp:inline distT="0" distB="0" distL="0" distR="0" wp14:anchorId="5E1C5433" wp14:editId="7FD719BE">
            <wp:extent cx="5669280" cy="2677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_followup.png"/>
                    <pic:cNvPicPr/>
                  </pic:nvPicPr>
                  <pic:blipFill>
                    <a:blip r:embed="rId9"/>
                    <a:stretch>
                      <a:fillRect/>
                    </a:stretch>
                  </pic:blipFill>
                  <pic:spPr>
                    <a:xfrm>
                      <a:off x="0" y="0"/>
                      <a:ext cx="5669280" cy="2677160"/>
                    </a:xfrm>
                    <a:prstGeom prst="rect">
                      <a:avLst/>
                    </a:prstGeom>
                  </pic:spPr>
                </pic:pic>
              </a:graphicData>
            </a:graphic>
          </wp:inline>
        </w:drawing>
      </w:r>
    </w:p>
    <w:p w14:paraId="5CBC653B" w14:textId="77777777" w:rsidR="00062B8A" w:rsidRDefault="00782AE3">
      <w:pPr>
        <w:pStyle w:val="FigureCaption"/>
      </w:pPr>
      <w:r>
        <w:t>Hình 1. Quy trình xác định vấn đề và vòng follow-up được chuyển hóa từ Quy trình SIC.</w:t>
      </w:r>
    </w:p>
    <w:p w14:paraId="4284686B" w14:textId="77777777" w:rsidR="00062B8A" w:rsidRDefault="00782AE3">
      <w:pPr>
        <w:pStyle w:val="SourceNote"/>
      </w:pPr>
      <w:r>
        <w:t>Nguồn: tổng hợp từ doc/SIC_AI_Chapter 11. Starting an AI Project.pdf, các phần Define, Analyze, Ideate, Prototype và Test.</w:t>
      </w:r>
    </w:p>
    <w:p w14:paraId="6CA69E7F" w14:textId="77777777" w:rsidR="00062B8A" w:rsidRDefault="00782AE3">
      <w:pPr>
        <w:pStyle w:val="Heading2"/>
      </w:pPr>
      <w:bookmarkStart w:id="19" w:name="_Toc240401068"/>
      <w:r>
        <w:t>1.2.2 Câu hỏi Who–What–Where–Why</w:t>
      </w:r>
      <w:bookmarkEnd w:id="19"/>
    </w:p>
    <w:p w14:paraId="4F1B4EDE" w14:textId="77777777" w:rsidR="00062B8A" w:rsidRDefault="00782AE3">
      <w:pPr>
        <w:widowControl/>
      </w:pPr>
      <w:r>
        <w:t>Who: người phân tích dữ liệu MRI và nhóm nghiên cứu cần một mask tham chiếu nhanh; chuyên gia y tế là người thẩm định cuối nếu nghiên cứu được mở rộng. What: quy trình hiện thiếu cơ chế tự động phân đoạn và so sánh mô hình theo cùng chuẩn. Where: notebook nghiên cứu và ứng dụng cục bộ dùng dữ liệu BraTS chuẩn hóa. Why: giảm thao tác lặp lại, tăng khả năng tái lập và làm rõ sai số theo từng vùng u.</w:t>
      </w:r>
    </w:p>
    <w:p w14:paraId="65AD87AB" w14:textId="77777777" w:rsidR="00062B8A" w:rsidRDefault="00782AE3">
      <w:pPr>
        <w:widowControl/>
      </w:pPr>
      <w:r>
        <w:t>Tuyên bố không sử dụng số liệu thời gian hay tỷ lệ bất đồng chưa được dự án đo trực tiếp. Trong giai đoạn follow-up, các đại lượng như thời gian xử lý thủ công, thời gian hiệu chỉnh mask và mức chấp nhận của người dùng phải được thu thập thực nghiệm thay vì suy đoán.</w:t>
      </w:r>
    </w:p>
    <w:tbl>
      <w:tblPr>
        <w:tblW w:w="0" w:type="auto"/>
        <w:jc w:val="center"/>
        <w:tblLayout w:type="fixed"/>
        <w:tblLook w:val="04A0" w:firstRow="1" w:lastRow="0" w:firstColumn="1" w:lastColumn="0" w:noHBand="0" w:noVBand="1"/>
      </w:tblPr>
      <w:tblGrid>
        <w:gridCol w:w="1417"/>
        <w:gridCol w:w="3969"/>
        <w:gridCol w:w="3458"/>
      </w:tblGrid>
      <w:tr w:rsidR="00062B8A" w14:paraId="13C61237" w14:textId="77777777">
        <w:trPr>
          <w:cantSplit/>
          <w:tblHeader/>
          <w:jc w:val="center"/>
        </w:trPr>
        <w:tc>
          <w:tcPr>
            <w:tcW w:w="1417"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D3A8FF9" w14:textId="77777777" w:rsidR="00062B8A" w:rsidRDefault="00782AE3">
            <w:pPr>
              <w:spacing w:after="0"/>
              <w:jc w:val="center"/>
            </w:pPr>
            <w:r>
              <w:rPr>
                <w:b/>
                <w:color w:val="FFFFFF"/>
                <w:sz w:val="18"/>
              </w:rPr>
              <w:t>Thành phần</w:t>
            </w:r>
          </w:p>
        </w:tc>
        <w:tc>
          <w:tcPr>
            <w:tcW w:w="396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AB23007" w14:textId="77777777" w:rsidR="00062B8A" w:rsidRDefault="00782AE3">
            <w:pPr>
              <w:spacing w:after="0"/>
              <w:jc w:val="center"/>
            </w:pPr>
            <w:r>
              <w:rPr>
                <w:b/>
                <w:color w:val="FFFFFF"/>
                <w:sz w:val="18"/>
              </w:rPr>
              <w:t>Trả lời trong dự án</w:t>
            </w:r>
          </w:p>
        </w:tc>
        <w:tc>
          <w:tcPr>
            <w:tcW w:w="345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0E95DF4" w14:textId="77777777" w:rsidR="00062B8A" w:rsidRDefault="00782AE3">
            <w:pPr>
              <w:spacing w:after="0"/>
              <w:jc w:val="center"/>
            </w:pPr>
            <w:r>
              <w:rPr>
                <w:b/>
                <w:color w:val="FFFFFF"/>
                <w:sz w:val="18"/>
              </w:rPr>
              <w:t>Bằng chứng hiện có</w:t>
            </w:r>
          </w:p>
        </w:tc>
      </w:tr>
      <w:tr w:rsidR="00062B8A" w14:paraId="58FDC976" w14:textId="77777777">
        <w:trPr>
          <w:cantSplit/>
          <w:jc w:val="center"/>
        </w:trPr>
        <w:tc>
          <w:tcPr>
            <w:tcW w:w="1417" w:type="dxa"/>
            <w:tcBorders>
              <w:top w:val="single" w:sz="6" w:space="0" w:color="B6BDCC"/>
              <w:left w:val="single" w:sz="6" w:space="0" w:color="B6BDCC"/>
              <w:bottom w:val="single" w:sz="6" w:space="0" w:color="B6BDCC"/>
              <w:right w:val="single" w:sz="6" w:space="0" w:color="B6BDCC"/>
            </w:tcBorders>
            <w:vAlign w:val="center"/>
          </w:tcPr>
          <w:p w14:paraId="30B580C7" w14:textId="77777777" w:rsidR="00062B8A" w:rsidRDefault="00782AE3">
            <w:pPr>
              <w:spacing w:after="0"/>
              <w:jc w:val="left"/>
            </w:pPr>
            <w:r>
              <w:rPr>
                <w:color w:val="171717"/>
                <w:sz w:val="18"/>
              </w:rPr>
              <w:t>Who</w:t>
            </w:r>
          </w:p>
        </w:tc>
        <w:tc>
          <w:tcPr>
            <w:tcW w:w="3969" w:type="dxa"/>
            <w:tcBorders>
              <w:top w:val="single" w:sz="6" w:space="0" w:color="B6BDCC"/>
              <w:left w:val="single" w:sz="6" w:space="0" w:color="B6BDCC"/>
              <w:bottom w:val="single" w:sz="6" w:space="0" w:color="B6BDCC"/>
              <w:right w:val="single" w:sz="6" w:space="0" w:color="B6BDCC"/>
            </w:tcBorders>
            <w:vAlign w:val="center"/>
          </w:tcPr>
          <w:p w14:paraId="3E1A2B7F" w14:textId="77777777" w:rsidR="00062B8A" w:rsidRDefault="00782AE3">
            <w:pPr>
              <w:spacing w:after="0"/>
              <w:jc w:val="left"/>
            </w:pPr>
            <w:r>
              <w:rPr>
                <w:color w:val="171717"/>
                <w:sz w:val="18"/>
              </w:rPr>
              <w:t>Nhà nghiên cứu/người phân tích</w:t>
            </w:r>
          </w:p>
        </w:tc>
        <w:tc>
          <w:tcPr>
            <w:tcW w:w="3458" w:type="dxa"/>
            <w:tcBorders>
              <w:top w:val="single" w:sz="6" w:space="0" w:color="B6BDCC"/>
              <w:left w:val="single" w:sz="6" w:space="0" w:color="B6BDCC"/>
              <w:bottom w:val="single" w:sz="6" w:space="0" w:color="B6BDCC"/>
              <w:right w:val="single" w:sz="6" w:space="0" w:color="B6BDCC"/>
            </w:tcBorders>
            <w:vAlign w:val="center"/>
          </w:tcPr>
          <w:p w14:paraId="0D037720" w14:textId="77777777" w:rsidR="00062B8A" w:rsidRDefault="00782AE3">
            <w:pPr>
              <w:spacing w:after="0"/>
              <w:jc w:val="left"/>
            </w:pPr>
            <w:r>
              <w:rPr>
                <w:color w:val="171717"/>
                <w:sz w:val="18"/>
              </w:rPr>
              <w:t>Ứng dụng và quy trình notebook</w:t>
            </w:r>
          </w:p>
        </w:tc>
      </w:tr>
      <w:tr w:rsidR="00062B8A" w14:paraId="6C662A91" w14:textId="77777777">
        <w:trPr>
          <w:cantSplit/>
          <w:jc w:val="center"/>
        </w:trPr>
        <w:tc>
          <w:tcPr>
            <w:tcW w:w="141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B268E9C" w14:textId="77777777" w:rsidR="00062B8A" w:rsidRDefault="00782AE3">
            <w:pPr>
              <w:spacing w:after="0"/>
              <w:jc w:val="left"/>
            </w:pPr>
            <w:r>
              <w:rPr>
                <w:color w:val="171717"/>
                <w:sz w:val="18"/>
              </w:rPr>
              <w:t>What</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139A8E0" w14:textId="77777777" w:rsidR="00062B8A" w:rsidRDefault="00782AE3">
            <w:pPr>
              <w:spacing w:after="0"/>
              <w:jc w:val="left"/>
            </w:pPr>
            <w:r>
              <w:rPr>
                <w:color w:val="171717"/>
                <w:sz w:val="18"/>
              </w:rPr>
              <w:t>Mask 3D và báo cáo chưa được chuẩn hóa</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C1067AE" w14:textId="77777777" w:rsidR="00062B8A" w:rsidRDefault="00782AE3">
            <w:pPr>
              <w:spacing w:after="0"/>
              <w:jc w:val="left"/>
            </w:pPr>
            <w:r>
              <w:rPr>
                <w:color w:val="171717"/>
                <w:sz w:val="18"/>
              </w:rPr>
              <w:t>Hai notebook dùng protocol khác nhau</w:t>
            </w:r>
          </w:p>
        </w:tc>
      </w:tr>
      <w:tr w:rsidR="00062B8A" w14:paraId="44572D5F" w14:textId="77777777">
        <w:trPr>
          <w:cantSplit/>
          <w:jc w:val="center"/>
        </w:trPr>
        <w:tc>
          <w:tcPr>
            <w:tcW w:w="1417" w:type="dxa"/>
            <w:tcBorders>
              <w:top w:val="single" w:sz="6" w:space="0" w:color="B6BDCC"/>
              <w:left w:val="single" w:sz="6" w:space="0" w:color="B6BDCC"/>
              <w:bottom w:val="single" w:sz="6" w:space="0" w:color="B6BDCC"/>
              <w:right w:val="single" w:sz="6" w:space="0" w:color="B6BDCC"/>
            </w:tcBorders>
            <w:vAlign w:val="center"/>
          </w:tcPr>
          <w:p w14:paraId="267BEAE6" w14:textId="77777777" w:rsidR="00062B8A" w:rsidRDefault="00782AE3">
            <w:pPr>
              <w:spacing w:after="0"/>
              <w:jc w:val="left"/>
            </w:pPr>
            <w:r>
              <w:rPr>
                <w:color w:val="171717"/>
                <w:sz w:val="18"/>
              </w:rPr>
              <w:t>Where</w:t>
            </w:r>
          </w:p>
        </w:tc>
        <w:tc>
          <w:tcPr>
            <w:tcW w:w="3969" w:type="dxa"/>
            <w:tcBorders>
              <w:top w:val="single" w:sz="6" w:space="0" w:color="B6BDCC"/>
              <w:left w:val="single" w:sz="6" w:space="0" w:color="B6BDCC"/>
              <w:bottom w:val="single" w:sz="6" w:space="0" w:color="B6BDCC"/>
              <w:right w:val="single" w:sz="6" w:space="0" w:color="B6BDCC"/>
            </w:tcBorders>
            <w:vAlign w:val="center"/>
          </w:tcPr>
          <w:p w14:paraId="7AEF3485" w14:textId="77777777" w:rsidR="00062B8A" w:rsidRDefault="00782AE3">
            <w:pPr>
              <w:spacing w:after="0"/>
              <w:jc w:val="left"/>
            </w:pPr>
            <w:r>
              <w:rPr>
                <w:color w:val="171717"/>
                <w:sz w:val="18"/>
              </w:rPr>
              <w:t>Môi trường nghiên cứu cục bộ</w:t>
            </w:r>
          </w:p>
        </w:tc>
        <w:tc>
          <w:tcPr>
            <w:tcW w:w="3458" w:type="dxa"/>
            <w:tcBorders>
              <w:top w:val="single" w:sz="6" w:space="0" w:color="B6BDCC"/>
              <w:left w:val="single" w:sz="6" w:space="0" w:color="B6BDCC"/>
              <w:bottom w:val="single" w:sz="6" w:space="0" w:color="B6BDCC"/>
              <w:right w:val="single" w:sz="6" w:space="0" w:color="B6BDCC"/>
            </w:tcBorders>
            <w:vAlign w:val="center"/>
          </w:tcPr>
          <w:p w14:paraId="45BED0A5" w14:textId="77777777" w:rsidR="00062B8A" w:rsidRDefault="00782AE3">
            <w:pPr>
              <w:spacing w:after="0"/>
              <w:jc w:val="left"/>
            </w:pPr>
            <w:r>
              <w:rPr>
                <w:color w:val="171717"/>
                <w:sz w:val="18"/>
              </w:rPr>
              <w:t>Gradio app và dữ liệu BraTS</w:t>
            </w:r>
          </w:p>
        </w:tc>
      </w:tr>
      <w:tr w:rsidR="00062B8A" w14:paraId="6849AC35" w14:textId="77777777">
        <w:trPr>
          <w:cantSplit/>
          <w:jc w:val="center"/>
        </w:trPr>
        <w:tc>
          <w:tcPr>
            <w:tcW w:w="141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F7470C6" w14:textId="77777777" w:rsidR="00062B8A" w:rsidRDefault="00782AE3">
            <w:pPr>
              <w:spacing w:after="0"/>
              <w:jc w:val="left"/>
            </w:pPr>
            <w:r>
              <w:rPr>
                <w:color w:val="171717"/>
                <w:sz w:val="18"/>
              </w:rPr>
              <w:t>Why</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1173EEA" w14:textId="77777777" w:rsidR="00062B8A" w:rsidRDefault="00782AE3">
            <w:pPr>
              <w:spacing w:after="0"/>
              <w:jc w:val="left"/>
            </w:pPr>
            <w:r>
              <w:rPr>
                <w:color w:val="171717"/>
                <w:sz w:val="18"/>
              </w:rPr>
              <w:t>Tái lập, kiểm tra, so sánh</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3D54876" w14:textId="77777777" w:rsidR="00062B8A" w:rsidRDefault="00782AE3">
            <w:pPr>
              <w:spacing w:after="0"/>
              <w:jc w:val="left"/>
            </w:pPr>
            <w:r>
              <w:rPr>
                <w:color w:val="171717"/>
                <w:sz w:val="18"/>
              </w:rPr>
              <w:t>Checkpoint, metric và output trực quan</w:t>
            </w:r>
          </w:p>
        </w:tc>
      </w:tr>
    </w:tbl>
    <w:p w14:paraId="6D60692F" w14:textId="77777777" w:rsidR="00062B8A" w:rsidRDefault="00062B8A">
      <w:pPr>
        <w:spacing w:after="0"/>
      </w:pPr>
    </w:p>
    <w:p w14:paraId="26B01A8D" w14:textId="77777777" w:rsidR="00062B8A" w:rsidRDefault="00782AE3">
      <w:pPr>
        <w:pStyle w:val="Heading2"/>
      </w:pPr>
      <w:bookmarkStart w:id="20" w:name="_Toc240401069"/>
      <w:r>
        <w:t>1.2.3 Phân tích nguyên nhân gốc</w:t>
      </w:r>
      <w:bookmarkEnd w:id="20"/>
    </w:p>
    <w:p w14:paraId="4CF74B0B" w14:textId="77777777" w:rsidR="00062B8A" w:rsidRDefault="00782AE3">
      <w:pPr>
        <w:widowControl/>
      </w:pPr>
      <w:r>
        <w:t>Nguyên nhân cấp dữ liệu gồm kích thước thể tích lớn, mất cân bằng vùng u, biến thiên scanner và khả năng thiếu hoặc sai modality. Nguyên nhân cấp mô hình gồm giới hạn receptive field, chi phí bộ nhớ, sai lệch do patch sampling và loss bị chi phối bởi lớp lớn. Nguyên nhân cấp đánh giá gồm split khác nhau, chọn checkpoint theo tập validation nhỏ và quy tắc xử lý mask rỗng.</w:t>
      </w:r>
    </w:p>
    <w:p w14:paraId="4606CB33" w14:textId="77777777" w:rsidR="00062B8A" w:rsidRDefault="00782AE3">
      <w:pPr>
        <w:widowControl/>
      </w:pPr>
      <w:r>
        <w:t>Trường hợp ET ở notebook v2 minh họa rõ nhất: toàn bộ ET volume bằng 0 trên full validation và Dice ET bằng 1 cho mọi ca. Nếu chỉ nhìn Mean Dice 0,8653, người đọc có thể cho rằng mô hình tốt toàn diện. Nguyên nhân gốc không nhất thiết là kiến trúc; có thể nằm ở cohort, ánh xạ nhãn, bộ lọc dữ liệu hoặc cách tính empty–empty. Follow-up phải bắt đầu từ audit nhãn trước khi tối ưu mô hình.</w:t>
      </w:r>
    </w:p>
    <w:p w14:paraId="0DAE3414" w14:textId="77777777" w:rsidR="00062B8A" w:rsidRDefault="00782AE3">
      <w:pPr>
        <w:pStyle w:val="ReportBullet"/>
      </w:pPr>
      <w:r>
        <w:t>•  Audit danh sách case và phân bố nhãn trước khi train.</w:t>
      </w:r>
    </w:p>
    <w:p w14:paraId="6F10A0DB" w14:textId="77777777" w:rsidR="00062B8A" w:rsidRDefault="00782AE3">
      <w:pPr>
        <w:pStyle w:val="ReportBullet"/>
      </w:pPr>
      <w:r>
        <w:t>•  Kiểm tra số ca có ET &gt; 0 ở từng split.</w:t>
      </w:r>
    </w:p>
    <w:p w14:paraId="6BF7D73C" w14:textId="77777777" w:rsidR="00062B8A" w:rsidRDefault="00782AE3">
      <w:pPr>
        <w:pStyle w:val="ReportBullet"/>
      </w:pPr>
      <w:r>
        <w:lastRenderedPageBreak/>
        <w:t>•  Báo cáo Dice ET có điều kiện chỉ trên ca có ET, bên cạnh quy tắc empty-mask.</w:t>
      </w:r>
    </w:p>
    <w:p w14:paraId="1E09055F" w14:textId="77777777" w:rsidR="00062B8A" w:rsidRDefault="00782AE3">
      <w:pPr>
        <w:pStyle w:val="ReportBullet"/>
      </w:pPr>
      <w:r>
        <w:t>•  Khóa split và metric implementation khi so sánh mô hình.</w:t>
      </w:r>
    </w:p>
    <w:p w14:paraId="5B1FC8A1" w14:textId="77777777" w:rsidR="00062B8A" w:rsidRDefault="00782AE3">
      <w:pPr>
        <w:pStyle w:val="Heading2"/>
      </w:pPr>
      <w:bookmarkStart w:id="21" w:name="_Toc240401070"/>
      <w:r>
        <w:t>1.2.4 Tác động cá nhân và xã hội</w:t>
      </w:r>
      <w:bookmarkEnd w:id="21"/>
    </w:p>
    <w:p w14:paraId="6D60AE63" w14:textId="77777777" w:rsidR="00062B8A" w:rsidRDefault="00782AE3">
      <w:pPr>
        <w:widowControl/>
      </w:pPr>
      <w:r>
        <w:t>Ở cấp cá nhân, một mask sơ bộ có thể giúp người phân tích tập trung vào kiểm tra vùng biên thay vì bắt đầu từ ảnh trống. Ở cấp nhóm, pipeline thống nhất giúp giảm khác biệt do thao tác và lưu lại phiên bản mô hình. Ở cấp nghiên cứu, báo cáo rõ giao thức hạn chế nguy cơ so sánh sai giữa các thí nghiệm.</w:t>
      </w:r>
    </w:p>
    <w:p w14:paraId="310F0D5E" w14:textId="77777777" w:rsidR="00062B8A" w:rsidRDefault="00782AE3">
      <w:pPr>
        <w:widowControl/>
      </w:pPr>
      <w:r>
        <w:t>Tác động tiêu cực có thể xuất hiện nếu người dùng mặc định xem mask là đúng, nếu dữ liệu ngoài miền tạo kết quả sai nhưng giao diện không cảnh báo, hoặc nếu báo cáo PDF bị hiểu như tài liệu chẩn đoán. Biện pháp giảm thiểu là gắn nhãn nghiên cứu, hiển thị overlay, cung cấp thông tin phiên bản và yêu cầu review chuyên gia trong các bối cảnh y tế.</w:t>
      </w:r>
    </w:p>
    <w:tbl>
      <w:tblPr>
        <w:tblW w:w="0" w:type="auto"/>
        <w:jc w:val="center"/>
        <w:tblLayout w:type="fixed"/>
        <w:tblLook w:val="04A0" w:firstRow="1" w:lastRow="0" w:firstColumn="1" w:lastColumn="0" w:noHBand="0" w:noVBand="1"/>
      </w:tblPr>
      <w:tblGrid>
        <w:gridCol w:w="1247"/>
        <w:gridCol w:w="3628"/>
        <w:gridCol w:w="3969"/>
      </w:tblGrid>
      <w:tr w:rsidR="00062B8A" w14:paraId="4BBC50E9" w14:textId="77777777">
        <w:trPr>
          <w:cantSplit/>
          <w:tblHeader/>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9809D4D" w14:textId="77777777" w:rsidR="00062B8A" w:rsidRDefault="00782AE3">
            <w:pPr>
              <w:spacing w:after="0"/>
              <w:jc w:val="center"/>
            </w:pPr>
            <w:r>
              <w:rPr>
                <w:b/>
                <w:color w:val="FFFFFF"/>
                <w:sz w:val="18"/>
              </w:rPr>
              <w:t>Cấp độ</w:t>
            </w:r>
          </w:p>
        </w:tc>
        <w:tc>
          <w:tcPr>
            <w:tcW w:w="36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61F57C2" w14:textId="77777777" w:rsidR="00062B8A" w:rsidRDefault="00782AE3">
            <w:pPr>
              <w:spacing w:after="0"/>
              <w:jc w:val="center"/>
            </w:pPr>
            <w:r>
              <w:rPr>
                <w:b/>
                <w:color w:val="FFFFFF"/>
                <w:sz w:val="18"/>
              </w:rPr>
              <w:t>Lợi ích kỳ vọng</w:t>
            </w:r>
          </w:p>
        </w:tc>
        <w:tc>
          <w:tcPr>
            <w:tcW w:w="396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B767D93" w14:textId="77777777" w:rsidR="00062B8A" w:rsidRDefault="00782AE3">
            <w:pPr>
              <w:spacing w:after="0"/>
              <w:jc w:val="center"/>
            </w:pPr>
            <w:r>
              <w:rPr>
                <w:b/>
                <w:color w:val="FFFFFF"/>
                <w:sz w:val="18"/>
              </w:rPr>
              <w:t>Rủi ro cần kiểm soát</w:t>
            </w:r>
          </w:p>
        </w:tc>
      </w:tr>
      <w:tr w:rsidR="00062B8A" w14:paraId="3B96BD28"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vAlign w:val="center"/>
          </w:tcPr>
          <w:p w14:paraId="1278D2B0" w14:textId="77777777" w:rsidR="00062B8A" w:rsidRDefault="00782AE3">
            <w:pPr>
              <w:spacing w:after="0"/>
              <w:jc w:val="left"/>
            </w:pPr>
            <w:r>
              <w:rPr>
                <w:color w:val="171717"/>
                <w:sz w:val="18"/>
              </w:rPr>
              <w:t>Cá nhân</w:t>
            </w:r>
          </w:p>
        </w:tc>
        <w:tc>
          <w:tcPr>
            <w:tcW w:w="3628" w:type="dxa"/>
            <w:tcBorders>
              <w:top w:val="single" w:sz="6" w:space="0" w:color="B6BDCC"/>
              <w:left w:val="single" w:sz="6" w:space="0" w:color="B6BDCC"/>
              <w:bottom w:val="single" w:sz="6" w:space="0" w:color="B6BDCC"/>
              <w:right w:val="single" w:sz="6" w:space="0" w:color="B6BDCC"/>
            </w:tcBorders>
            <w:vAlign w:val="center"/>
          </w:tcPr>
          <w:p w14:paraId="40376DD3" w14:textId="77777777" w:rsidR="00062B8A" w:rsidRDefault="00782AE3">
            <w:pPr>
              <w:spacing w:after="0"/>
              <w:jc w:val="left"/>
            </w:pPr>
            <w:r>
              <w:rPr>
                <w:color w:val="171717"/>
                <w:sz w:val="18"/>
              </w:rPr>
              <w:t>Giảm thao tác lặp lại</w:t>
            </w:r>
          </w:p>
        </w:tc>
        <w:tc>
          <w:tcPr>
            <w:tcW w:w="3969" w:type="dxa"/>
            <w:tcBorders>
              <w:top w:val="single" w:sz="6" w:space="0" w:color="B6BDCC"/>
              <w:left w:val="single" w:sz="6" w:space="0" w:color="B6BDCC"/>
              <w:bottom w:val="single" w:sz="6" w:space="0" w:color="B6BDCC"/>
              <w:right w:val="single" w:sz="6" w:space="0" w:color="B6BDCC"/>
            </w:tcBorders>
            <w:vAlign w:val="center"/>
          </w:tcPr>
          <w:p w14:paraId="297D00DC" w14:textId="77777777" w:rsidR="00062B8A" w:rsidRDefault="00782AE3">
            <w:pPr>
              <w:spacing w:after="0"/>
              <w:jc w:val="left"/>
            </w:pPr>
            <w:r>
              <w:rPr>
                <w:color w:val="171717"/>
                <w:sz w:val="18"/>
              </w:rPr>
              <w:t>Quá tin vào mask</w:t>
            </w:r>
          </w:p>
        </w:tc>
      </w:tr>
      <w:tr w:rsidR="00062B8A" w14:paraId="37F3A96D"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0E37B14" w14:textId="77777777" w:rsidR="00062B8A" w:rsidRDefault="00782AE3">
            <w:pPr>
              <w:spacing w:after="0"/>
              <w:jc w:val="left"/>
            </w:pPr>
            <w:r>
              <w:rPr>
                <w:color w:val="171717"/>
                <w:sz w:val="18"/>
              </w:rPr>
              <w:t>Nhóm</w:t>
            </w:r>
          </w:p>
        </w:tc>
        <w:tc>
          <w:tcPr>
            <w:tcW w:w="36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1F5760C" w14:textId="77777777" w:rsidR="00062B8A" w:rsidRDefault="00782AE3">
            <w:pPr>
              <w:spacing w:after="0"/>
              <w:jc w:val="left"/>
            </w:pPr>
            <w:r>
              <w:rPr>
                <w:color w:val="171717"/>
                <w:sz w:val="18"/>
              </w:rPr>
              <w:t>Tái lập và chia sẻ kết quả</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0BE84A6" w14:textId="77777777" w:rsidR="00062B8A" w:rsidRDefault="00782AE3">
            <w:pPr>
              <w:spacing w:after="0"/>
              <w:jc w:val="left"/>
            </w:pPr>
            <w:r>
              <w:rPr>
                <w:color w:val="171717"/>
                <w:sz w:val="18"/>
              </w:rPr>
              <w:t>Dùng nhầm checkpoint/protocol</w:t>
            </w:r>
          </w:p>
        </w:tc>
      </w:tr>
      <w:tr w:rsidR="00062B8A" w14:paraId="06E15DA9"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vAlign w:val="center"/>
          </w:tcPr>
          <w:p w14:paraId="19B77B43" w14:textId="77777777" w:rsidR="00062B8A" w:rsidRDefault="00782AE3">
            <w:pPr>
              <w:spacing w:after="0"/>
              <w:jc w:val="left"/>
            </w:pPr>
            <w:r>
              <w:rPr>
                <w:color w:val="171717"/>
                <w:sz w:val="18"/>
              </w:rPr>
              <w:t>Nghiên cứu</w:t>
            </w:r>
          </w:p>
        </w:tc>
        <w:tc>
          <w:tcPr>
            <w:tcW w:w="3628" w:type="dxa"/>
            <w:tcBorders>
              <w:top w:val="single" w:sz="6" w:space="0" w:color="B6BDCC"/>
              <w:left w:val="single" w:sz="6" w:space="0" w:color="B6BDCC"/>
              <w:bottom w:val="single" w:sz="6" w:space="0" w:color="B6BDCC"/>
              <w:right w:val="single" w:sz="6" w:space="0" w:color="B6BDCC"/>
            </w:tcBorders>
            <w:vAlign w:val="center"/>
          </w:tcPr>
          <w:p w14:paraId="2F0089D0" w14:textId="77777777" w:rsidR="00062B8A" w:rsidRDefault="00782AE3">
            <w:pPr>
              <w:spacing w:after="0"/>
              <w:jc w:val="left"/>
            </w:pPr>
            <w:r>
              <w:rPr>
                <w:color w:val="171717"/>
                <w:sz w:val="18"/>
              </w:rPr>
              <w:t>So sánh có cấu trúc</w:t>
            </w:r>
          </w:p>
        </w:tc>
        <w:tc>
          <w:tcPr>
            <w:tcW w:w="3969" w:type="dxa"/>
            <w:tcBorders>
              <w:top w:val="single" w:sz="6" w:space="0" w:color="B6BDCC"/>
              <w:left w:val="single" w:sz="6" w:space="0" w:color="B6BDCC"/>
              <w:bottom w:val="single" w:sz="6" w:space="0" w:color="B6BDCC"/>
              <w:right w:val="single" w:sz="6" w:space="0" w:color="B6BDCC"/>
            </w:tcBorders>
            <w:vAlign w:val="center"/>
          </w:tcPr>
          <w:p w14:paraId="42B3CD8C" w14:textId="77777777" w:rsidR="00062B8A" w:rsidRDefault="00782AE3">
            <w:pPr>
              <w:spacing w:after="0"/>
              <w:jc w:val="left"/>
            </w:pPr>
            <w:r>
              <w:rPr>
                <w:color w:val="171717"/>
                <w:sz w:val="18"/>
              </w:rPr>
              <w:t>Thiên lệch dataset</w:t>
            </w:r>
          </w:p>
        </w:tc>
      </w:tr>
      <w:tr w:rsidR="00062B8A" w14:paraId="403AF46E"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ED2E228" w14:textId="77777777" w:rsidR="00062B8A" w:rsidRDefault="00782AE3">
            <w:pPr>
              <w:spacing w:after="0"/>
              <w:jc w:val="left"/>
            </w:pPr>
            <w:r>
              <w:rPr>
                <w:color w:val="171717"/>
                <w:sz w:val="18"/>
              </w:rPr>
              <w:t>Xã hội</w:t>
            </w:r>
          </w:p>
        </w:tc>
        <w:tc>
          <w:tcPr>
            <w:tcW w:w="36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B3AD021" w14:textId="77777777" w:rsidR="00062B8A" w:rsidRDefault="00782AE3">
            <w:pPr>
              <w:spacing w:after="0"/>
              <w:jc w:val="left"/>
            </w:pPr>
            <w:r>
              <w:rPr>
                <w:color w:val="171717"/>
                <w:sz w:val="18"/>
              </w:rPr>
              <w:t>Tiềm năng hỗ trợ tiếp cận công cụ</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A4F534A" w14:textId="77777777" w:rsidR="00062B8A" w:rsidRDefault="00782AE3">
            <w:pPr>
              <w:spacing w:after="0"/>
              <w:jc w:val="left"/>
            </w:pPr>
            <w:r>
              <w:rPr>
                <w:color w:val="171717"/>
                <w:sz w:val="18"/>
              </w:rPr>
              <w:t>Bất bình đẳng do domain shift</w:t>
            </w:r>
          </w:p>
        </w:tc>
      </w:tr>
    </w:tbl>
    <w:p w14:paraId="30C002CB" w14:textId="77777777" w:rsidR="00062B8A" w:rsidRDefault="00062B8A">
      <w:pPr>
        <w:spacing w:after="0"/>
      </w:pPr>
    </w:p>
    <w:p w14:paraId="5137EFA0" w14:textId="77777777" w:rsidR="00062B8A" w:rsidRDefault="00782AE3">
      <w:pPr>
        <w:pStyle w:val="Heading2"/>
      </w:pPr>
      <w:bookmarkStart w:id="22" w:name="_Toc240401071"/>
      <w:r>
        <w:t>1.2.5 Discover và bằng chứng đã sử dụng</w:t>
      </w:r>
      <w:bookmarkEnd w:id="22"/>
    </w:p>
    <w:p w14:paraId="69F0AAB5" w14:textId="77777777" w:rsidR="00062B8A" w:rsidRDefault="00782AE3">
      <w:pPr>
        <w:widowControl/>
      </w:pPr>
      <w:r>
        <w:t>Dự án sử dụng ba nguồn bằng chứng: tài liệu BraTS và các công trình nền tảng, dữ liệu/nhãn trong kho, và quan sát trực tiếp output notebook cùng ứng dụng. Báo cáo không khẳng định đã phỏng vấn người dùng hoặc bác sĩ vì không có biên bản trong repository. Khoảng trống này được ghi thành hoạt động follow-up.</w:t>
      </w:r>
    </w:p>
    <w:p w14:paraId="50D1DCEF" w14:textId="77777777" w:rsidR="00062B8A" w:rsidRDefault="00782AE3">
      <w:pPr>
        <w:widowControl/>
      </w:pPr>
      <w:r>
        <w:t>Việc quan sát output giúp phát hiện các vấn đề mà chỉ đọc mã nguồn khó thấy: đường học, ET rỗng, sự khác nhau giữa fast validation và full validation, cùng khác biệt giữa held-out test và validation. Đây là ví dụ của bằng chứng thực nghiệm nội bộ, nhưng vẫn cần được phân biệt với đánh giá ngoài tập và đánh giá người dùng.</w:t>
      </w:r>
    </w:p>
    <w:p w14:paraId="1E15AE58" w14:textId="77777777" w:rsidR="00062B8A" w:rsidRDefault="00782AE3">
      <w:pPr>
        <w:pStyle w:val="ReportBullet"/>
      </w:pPr>
      <w:r>
        <w:t>•  Literature review: BraTS, 3D U-Net, Swin UNETR, MONAI.</w:t>
      </w:r>
    </w:p>
    <w:p w14:paraId="40CE2090" w14:textId="77777777" w:rsidR="00062B8A" w:rsidRDefault="00782AE3">
      <w:pPr>
        <w:pStyle w:val="ReportBullet"/>
      </w:pPr>
      <w:r>
        <w:t>•  Data review: số case, modality, nhãn, phân chia tập.</w:t>
      </w:r>
    </w:p>
    <w:p w14:paraId="3EC40FCD" w14:textId="77777777" w:rsidR="00062B8A" w:rsidRDefault="00782AE3">
      <w:pPr>
        <w:pStyle w:val="ReportBullet"/>
      </w:pPr>
      <w:r>
        <w:t>•  Artifact review: checkpoint, đường học, CSV metric, ảnh dự đoán, ứng dụng.</w:t>
      </w:r>
    </w:p>
    <w:p w14:paraId="029EFD00" w14:textId="77777777" w:rsidR="00062B8A" w:rsidRDefault="00782AE3">
      <w:pPr>
        <w:pStyle w:val="ReportBullet"/>
      </w:pPr>
      <w:r>
        <w:t>•  Chưa có: phỏng vấn chuyên gia, quan sát workflow bệnh viện, thử nghiệm đa trung tâm.</w:t>
      </w:r>
    </w:p>
    <w:p w14:paraId="285C8E17" w14:textId="77777777" w:rsidR="00062B8A" w:rsidRDefault="00782AE3">
      <w:pPr>
        <w:pStyle w:val="Heading2"/>
      </w:pPr>
      <w:bookmarkStart w:id="23" w:name="_Toc240401072"/>
      <w:r>
        <w:t>1.2.6 Persona giả định và giả thuyết cần kiểm chứng</w:t>
      </w:r>
      <w:bookmarkEnd w:id="23"/>
    </w:p>
    <w:p w14:paraId="01C3DED4" w14:textId="77777777" w:rsidR="00062B8A" w:rsidRDefault="00782AE3">
      <w:pPr>
        <w:widowControl/>
      </w:pPr>
      <w:r>
        <w:t>Persona làm việc được mô tả là một nghiên cứu viên trẻ có kiến thức MRI cơ bản, quen notebook nhưng cần một giao diện để tải dữ liệu, xem mask và xuất kết quả. Đây là giả định thiết kế, không phải kết quả nghiên cứu người dùng. Nhu cầu chính là quy trình rõ ràng, thông báo lỗi dễ hiểu và khả năng chọn mô hình.</w:t>
      </w:r>
    </w:p>
    <w:p w14:paraId="524826A8" w14:textId="77777777" w:rsidR="00062B8A" w:rsidRDefault="00782AE3">
      <w:pPr>
        <w:widowControl/>
      </w:pPr>
      <w:r>
        <w:t>Một persona thứ hai là chuyên gia thẩm định, quan tâm đến sai số vùng biên, trường hợp thất bại và khả năng so sánh với ground truth. Giao diện hiện tại mới đáp ứng phần xem đa mặt phẳng; chưa có công cụ chỉnh sửa mask, đo độ tin cậy hay lưu phản hồi. Các điểm này trở thành backlog có thể kiểm thử.</w:t>
      </w:r>
    </w:p>
    <w:tbl>
      <w:tblPr>
        <w:tblW w:w="0" w:type="auto"/>
        <w:jc w:val="center"/>
        <w:tblLayout w:type="fixed"/>
        <w:tblLook w:val="04A0" w:firstRow="1" w:lastRow="0" w:firstColumn="1" w:lastColumn="0" w:noHBand="0" w:noVBand="1"/>
      </w:tblPr>
      <w:tblGrid>
        <w:gridCol w:w="1701"/>
        <w:gridCol w:w="1814"/>
        <w:gridCol w:w="2551"/>
        <w:gridCol w:w="3005"/>
      </w:tblGrid>
      <w:tr w:rsidR="00062B8A" w14:paraId="003762B5" w14:textId="77777777">
        <w:trPr>
          <w:cantSplit/>
          <w:tblHeader/>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4FFEB5A" w14:textId="77777777" w:rsidR="00062B8A" w:rsidRDefault="00782AE3">
            <w:pPr>
              <w:spacing w:after="0"/>
              <w:jc w:val="center"/>
            </w:pPr>
            <w:r>
              <w:rPr>
                <w:b/>
                <w:color w:val="FFFFFF"/>
                <w:sz w:val="18"/>
              </w:rPr>
              <w:t>Persona</w:t>
            </w:r>
          </w:p>
        </w:tc>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8F4B0E3" w14:textId="77777777" w:rsidR="00062B8A" w:rsidRDefault="00782AE3">
            <w:pPr>
              <w:spacing w:after="0"/>
              <w:jc w:val="center"/>
            </w:pPr>
            <w:r>
              <w:rPr>
                <w:b/>
                <w:color w:val="FFFFFF"/>
                <w:sz w:val="18"/>
              </w:rPr>
              <w:t>Nhiệm vụ</w:t>
            </w:r>
          </w:p>
        </w:tc>
        <w:tc>
          <w:tcPr>
            <w:tcW w:w="255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E32E276" w14:textId="77777777" w:rsidR="00062B8A" w:rsidRDefault="00782AE3">
            <w:pPr>
              <w:spacing w:after="0"/>
              <w:jc w:val="center"/>
            </w:pPr>
            <w:r>
              <w:rPr>
                <w:b/>
                <w:color w:val="FFFFFF"/>
                <w:sz w:val="18"/>
              </w:rPr>
              <w:t>Pain point</w:t>
            </w:r>
          </w:p>
        </w:tc>
        <w:tc>
          <w:tcPr>
            <w:tcW w:w="300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1269538" w14:textId="77777777" w:rsidR="00062B8A" w:rsidRDefault="00782AE3">
            <w:pPr>
              <w:spacing w:after="0"/>
              <w:jc w:val="center"/>
            </w:pPr>
            <w:r>
              <w:rPr>
                <w:b/>
                <w:color w:val="FFFFFF"/>
                <w:sz w:val="18"/>
              </w:rPr>
              <w:t>Giả thuyết kiểm chứng</w:t>
            </w:r>
          </w:p>
        </w:tc>
      </w:tr>
      <w:tr w:rsidR="00062B8A" w14:paraId="5B0D4B20"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67D279AA" w14:textId="77777777" w:rsidR="00062B8A" w:rsidRDefault="00782AE3">
            <w:pPr>
              <w:spacing w:after="0"/>
              <w:jc w:val="left"/>
            </w:pPr>
            <w:r>
              <w:rPr>
                <w:color w:val="171717"/>
                <w:sz w:val="18"/>
              </w:rPr>
              <w:t>Nghiên cứu viên</w:t>
            </w:r>
          </w:p>
        </w:tc>
        <w:tc>
          <w:tcPr>
            <w:tcW w:w="1814" w:type="dxa"/>
            <w:tcBorders>
              <w:top w:val="single" w:sz="6" w:space="0" w:color="B6BDCC"/>
              <w:left w:val="single" w:sz="6" w:space="0" w:color="B6BDCC"/>
              <w:bottom w:val="single" w:sz="6" w:space="0" w:color="B6BDCC"/>
              <w:right w:val="single" w:sz="6" w:space="0" w:color="B6BDCC"/>
            </w:tcBorders>
            <w:vAlign w:val="center"/>
          </w:tcPr>
          <w:p w14:paraId="10926CA4" w14:textId="77777777" w:rsidR="00062B8A" w:rsidRDefault="00782AE3">
            <w:pPr>
              <w:spacing w:after="0"/>
              <w:jc w:val="left"/>
            </w:pPr>
            <w:r>
              <w:rPr>
                <w:color w:val="171717"/>
                <w:sz w:val="18"/>
              </w:rPr>
              <w:t>Chạy suy luận</w:t>
            </w:r>
          </w:p>
        </w:tc>
        <w:tc>
          <w:tcPr>
            <w:tcW w:w="2551" w:type="dxa"/>
            <w:tcBorders>
              <w:top w:val="single" w:sz="6" w:space="0" w:color="B6BDCC"/>
              <w:left w:val="single" w:sz="6" w:space="0" w:color="B6BDCC"/>
              <w:bottom w:val="single" w:sz="6" w:space="0" w:color="B6BDCC"/>
              <w:right w:val="single" w:sz="6" w:space="0" w:color="B6BDCC"/>
            </w:tcBorders>
            <w:vAlign w:val="center"/>
          </w:tcPr>
          <w:p w14:paraId="5C5E976F" w14:textId="77777777" w:rsidR="00062B8A" w:rsidRDefault="00782AE3">
            <w:pPr>
              <w:spacing w:after="0"/>
              <w:jc w:val="left"/>
            </w:pPr>
            <w:r>
              <w:rPr>
                <w:color w:val="171717"/>
                <w:sz w:val="18"/>
              </w:rPr>
              <w:t>Nhiều bước kỹ thuật</w:t>
            </w:r>
          </w:p>
        </w:tc>
        <w:tc>
          <w:tcPr>
            <w:tcW w:w="3005" w:type="dxa"/>
            <w:tcBorders>
              <w:top w:val="single" w:sz="6" w:space="0" w:color="B6BDCC"/>
              <w:left w:val="single" w:sz="6" w:space="0" w:color="B6BDCC"/>
              <w:bottom w:val="single" w:sz="6" w:space="0" w:color="B6BDCC"/>
              <w:right w:val="single" w:sz="6" w:space="0" w:color="B6BDCC"/>
            </w:tcBorders>
            <w:vAlign w:val="center"/>
          </w:tcPr>
          <w:p w14:paraId="33E45E95" w14:textId="77777777" w:rsidR="00062B8A" w:rsidRDefault="00782AE3">
            <w:pPr>
              <w:spacing w:after="0"/>
              <w:jc w:val="left"/>
            </w:pPr>
            <w:r>
              <w:rPr>
                <w:color w:val="171717"/>
                <w:sz w:val="18"/>
              </w:rPr>
              <w:t>UI giảm lỗi thao tác</w:t>
            </w:r>
          </w:p>
        </w:tc>
      </w:tr>
      <w:tr w:rsidR="00062B8A" w14:paraId="1DC9FAA4"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807F207" w14:textId="77777777" w:rsidR="00062B8A" w:rsidRDefault="00782AE3">
            <w:pPr>
              <w:spacing w:after="0"/>
              <w:jc w:val="left"/>
            </w:pPr>
            <w:r>
              <w:rPr>
                <w:color w:val="171717"/>
                <w:sz w:val="18"/>
              </w:rPr>
              <w:t>Chuyên gia thẩm định</w:t>
            </w:r>
          </w:p>
        </w:tc>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3DCC37E" w14:textId="77777777" w:rsidR="00062B8A" w:rsidRDefault="00782AE3">
            <w:pPr>
              <w:spacing w:after="0"/>
              <w:jc w:val="left"/>
            </w:pPr>
            <w:r>
              <w:rPr>
                <w:color w:val="171717"/>
                <w:sz w:val="18"/>
              </w:rPr>
              <w:t>Kiểm tra mask</w:t>
            </w:r>
          </w:p>
        </w:tc>
        <w:tc>
          <w:tcPr>
            <w:tcW w:w="255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744A784" w14:textId="77777777" w:rsidR="00062B8A" w:rsidRDefault="00782AE3">
            <w:pPr>
              <w:spacing w:after="0"/>
              <w:jc w:val="left"/>
            </w:pPr>
            <w:r>
              <w:rPr>
                <w:color w:val="171717"/>
                <w:sz w:val="18"/>
              </w:rPr>
              <w:t>Thiếu công cụ hiệu chỉnh</w:t>
            </w:r>
          </w:p>
        </w:tc>
        <w:tc>
          <w:tcPr>
            <w:tcW w:w="300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FDB5E9F" w14:textId="77777777" w:rsidR="00062B8A" w:rsidRDefault="00782AE3">
            <w:pPr>
              <w:spacing w:after="0"/>
              <w:jc w:val="left"/>
            </w:pPr>
            <w:r>
              <w:rPr>
                <w:color w:val="171717"/>
                <w:sz w:val="18"/>
              </w:rPr>
              <w:t>Overlay ba mặt phẳng đủ để sàng lọc lỗi</w:t>
            </w:r>
          </w:p>
        </w:tc>
      </w:tr>
      <w:tr w:rsidR="00062B8A" w14:paraId="6D641CD4"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68A1293C" w14:textId="77777777" w:rsidR="00062B8A" w:rsidRDefault="00782AE3">
            <w:pPr>
              <w:spacing w:after="0"/>
              <w:jc w:val="left"/>
            </w:pPr>
            <w:r>
              <w:rPr>
                <w:color w:val="171717"/>
                <w:sz w:val="18"/>
              </w:rPr>
              <w:t>Quản trị dữ liệu</w:t>
            </w:r>
          </w:p>
        </w:tc>
        <w:tc>
          <w:tcPr>
            <w:tcW w:w="1814" w:type="dxa"/>
            <w:tcBorders>
              <w:top w:val="single" w:sz="6" w:space="0" w:color="B6BDCC"/>
              <w:left w:val="single" w:sz="6" w:space="0" w:color="B6BDCC"/>
              <w:bottom w:val="single" w:sz="6" w:space="0" w:color="B6BDCC"/>
              <w:right w:val="single" w:sz="6" w:space="0" w:color="B6BDCC"/>
            </w:tcBorders>
            <w:vAlign w:val="center"/>
          </w:tcPr>
          <w:p w14:paraId="09B7E3D4" w14:textId="77777777" w:rsidR="00062B8A" w:rsidRDefault="00782AE3">
            <w:pPr>
              <w:spacing w:after="0"/>
              <w:jc w:val="left"/>
            </w:pPr>
            <w:r>
              <w:rPr>
                <w:color w:val="171717"/>
                <w:sz w:val="18"/>
              </w:rPr>
              <w:t>Quản lý ca</w:t>
            </w:r>
          </w:p>
        </w:tc>
        <w:tc>
          <w:tcPr>
            <w:tcW w:w="2551" w:type="dxa"/>
            <w:tcBorders>
              <w:top w:val="single" w:sz="6" w:space="0" w:color="B6BDCC"/>
              <w:left w:val="single" w:sz="6" w:space="0" w:color="B6BDCC"/>
              <w:bottom w:val="single" w:sz="6" w:space="0" w:color="B6BDCC"/>
              <w:right w:val="single" w:sz="6" w:space="0" w:color="B6BDCC"/>
            </w:tcBorders>
            <w:vAlign w:val="center"/>
          </w:tcPr>
          <w:p w14:paraId="6EABE73F" w14:textId="77777777" w:rsidR="00062B8A" w:rsidRDefault="00782AE3">
            <w:pPr>
              <w:spacing w:after="0"/>
              <w:jc w:val="left"/>
            </w:pPr>
            <w:r>
              <w:rPr>
                <w:color w:val="171717"/>
                <w:sz w:val="18"/>
              </w:rPr>
              <w:t>Thiếu metadata/log</w:t>
            </w:r>
          </w:p>
        </w:tc>
        <w:tc>
          <w:tcPr>
            <w:tcW w:w="3005" w:type="dxa"/>
            <w:tcBorders>
              <w:top w:val="single" w:sz="6" w:space="0" w:color="B6BDCC"/>
              <w:left w:val="single" w:sz="6" w:space="0" w:color="B6BDCC"/>
              <w:bottom w:val="single" w:sz="6" w:space="0" w:color="B6BDCC"/>
              <w:right w:val="single" w:sz="6" w:space="0" w:color="B6BDCC"/>
            </w:tcBorders>
            <w:vAlign w:val="center"/>
          </w:tcPr>
          <w:p w14:paraId="53D354AC" w14:textId="77777777" w:rsidR="00062B8A" w:rsidRDefault="00782AE3">
            <w:pPr>
              <w:spacing w:after="0"/>
              <w:jc w:val="left"/>
            </w:pPr>
            <w:r>
              <w:rPr>
                <w:color w:val="171717"/>
                <w:sz w:val="18"/>
              </w:rPr>
              <w:t>Manifest đầu vào tăng truy vết</w:t>
            </w:r>
          </w:p>
        </w:tc>
      </w:tr>
    </w:tbl>
    <w:p w14:paraId="34B2E2C2" w14:textId="77777777" w:rsidR="00062B8A" w:rsidRDefault="00062B8A">
      <w:pPr>
        <w:spacing w:after="0"/>
      </w:pPr>
    </w:p>
    <w:p w14:paraId="4DB1FC20" w14:textId="77777777" w:rsidR="00062B8A" w:rsidRDefault="00782AE3">
      <w:pPr>
        <w:pStyle w:val="Heading2"/>
      </w:pPr>
      <w:bookmarkStart w:id="24" w:name="_Toc240401073"/>
      <w:r>
        <w:lastRenderedPageBreak/>
        <w:t>1.2.7 Mục tiêu đo lường và câu hỏi nghiên cứu</w:t>
      </w:r>
      <w:bookmarkEnd w:id="24"/>
    </w:p>
    <w:p w14:paraId="402234B0" w14:textId="77777777" w:rsidR="00062B8A" w:rsidRDefault="00782AE3">
      <w:pPr>
        <w:widowControl/>
      </w:pPr>
      <w:r>
        <w:t>Câu hỏi RQ1: hai kiến trúc học được gì trong protocol hiện có và mức độ tổng quát hóa được chứng minh đến đâu? RQ2: sự khác biệt giữa CNN 3D và Transformer 3D có đi kèm chi phí tài nguyên đáng kể không? RQ3: pipeline giao diện có cho phép người dùng hoàn thành luồng từ upload đến tải kết quả một cách có kiểm soát không?</w:t>
      </w:r>
    </w:p>
    <w:p w14:paraId="7B4C0E57" w14:textId="77777777" w:rsidR="00062B8A" w:rsidRDefault="00782AE3">
      <w:pPr>
        <w:widowControl/>
      </w:pPr>
      <w:r>
        <w:t>Tiêu chí kỹ thuật bao gồm đọc đủ bốn modality, trả về mask đúng shape, thống kê WT/TC/ET, không dùng test để chọn checkpoint và lưu phiên bản mô hình. Tiêu chí đánh giá mô hình bao gồm Dice theo từng vùng, IoU, HD95 khi có, cùng phân tích ca rỗng. Tiêu chí người dùng cần được đo trong follow-up bằng completion rate, lỗi thao tác và thời gian hoàn thành.</w:t>
      </w:r>
    </w:p>
    <w:tbl>
      <w:tblPr>
        <w:tblW w:w="0" w:type="auto"/>
        <w:jc w:val="center"/>
        <w:tblLayout w:type="fixed"/>
        <w:tblLook w:val="04A0" w:firstRow="1" w:lastRow="0" w:firstColumn="1" w:lastColumn="0" w:noHBand="0" w:noVBand="1"/>
      </w:tblPr>
      <w:tblGrid>
        <w:gridCol w:w="3118"/>
        <w:gridCol w:w="2835"/>
        <w:gridCol w:w="2891"/>
      </w:tblGrid>
      <w:tr w:rsidR="00062B8A" w14:paraId="58666126" w14:textId="77777777">
        <w:trPr>
          <w:cantSplit/>
          <w:tblHeader/>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FCF079B" w14:textId="77777777" w:rsidR="00062B8A" w:rsidRDefault="00782AE3">
            <w:pPr>
              <w:spacing w:after="0"/>
              <w:jc w:val="center"/>
            </w:pPr>
            <w:r>
              <w:rPr>
                <w:b/>
                <w:color w:val="FFFFFF"/>
                <w:sz w:val="18"/>
              </w:rPr>
              <w:t>Mục tiêu</w:t>
            </w:r>
          </w:p>
        </w:tc>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463A3A5" w14:textId="77777777" w:rsidR="00062B8A" w:rsidRDefault="00782AE3">
            <w:pPr>
              <w:spacing w:after="0"/>
              <w:jc w:val="center"/>
            </w:pPr>
            <w:r>
              <w:rPr>
                <w:b/>
                <w:color w:val="FFFFFF"/>
                <w:sz w:val="18"/>
              </w:rPr>
              <w:t>Chỉ số</w:t>
            </w:r>
          </w:p>
        </w:tc>
        <w:tc>
          <w:tcPr>
            <w:tcW w:w="289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D89BEB7" w14:textId="77777777" w:rsidR="00062B8A" w:rsidRDefault="00782AE3">
            <w:pPr>
              <w:spacing w:after="0"/>
              <w:jc w:val="center"/>
            </w:pPr>
            <w:r>
              <w:rPr>
                <w:b/>
                <w:color w:val="FFFFFF"/>
                <w:sz w:val="18"/>
              </w:rPr>
              <w:t>Trạng thái</w:t>
            </w:r>
          </w:p>
        </w:tc>
      </w:tr>
      <w:tr w:rsidR="00062B8A" w14:paraId="0DC3CC6E"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6AA9D395" w14:textId="77777777" w:rsidR="00062B8A" w:rsidRDefault="00782AE3">
            <w:pPr>
              <w:spacing w:after="0"/>
              <w:jc w:val="left"/>
            </w:pPr>
            <w:r>
              <w:rPr>
                <w:color w:val="171717"/>
                <w:sz w:val="18"/>
              </w:rPr>
              <w:t>Phân đoạn 3 vùng</w:t>
            </w:r>
          </w:p>
        </w:tc>
        <w:tc>
          <w:tcPr>
            <w:tcW w:w="2835" w:type="dxa"/>
            <w:tcBorders>
              <w:top w:val="single" w:sz="6" w:space="0" w:color="B6BDCC"/>
              <w:left w:val="single" w:sz="6" w:space="0" w:color="B6BDCC"/>
              <w:bottom w:val="single" w:sz="6" w:space="0" w:color="B6BDCC"/>
              <w:right w:val="single" w:sz="6" w:space="0" w:color="B6BDCC"/>
            </w:tcBorders>
            <w:vAlign w:val="center"/>
          </w:tcPr>
          <w:p w14:paraId="1026E0BC" w14:textId="77777777" w:rsidR="00062B8A" w:rsidRDefault="00782AE3">
            <w:pPr>
              <w:spacing w:after="0"/>
              <w:jc w:val="left"/>
            </w:pPr>
            <w:r>
              <w:rPr>
                <w:color w:val="171717"/>
                <w:sz w:val="18"/>
              </w:rPr>
              <w:t>Dice WT/TC/ET</w:t>
            </w:r>
          </w:p>
        </w:tc>
        <w:tc>
          <w:tcPr>
            <w:tcW w:w="2891" w:type="dxa"/>
            <w:tcBorders>
              <w:top w:val="single" w:sz="6" w:space="0" w:color="B6BDCC"/>
              <w:left w:val="single" w:sz="6" w:space="0" w:color="B6BDCC"/>
              <w:bottom w:val="single" w:sz="6" w:space="0" w:color="B6BDCC"/>
              <w:right w:val="single" w:sz="6" w:space="0" w:color="B6BDCC"/>
            </w:tcBorders>
            <w:vAlign w:val="center"/>
          </w:tcPr>
          <w:p w14:paraId="3E884B76" w14:textId="77777777" w:rsidR="00062B8A" w:rsidRDefault="00782AE3">
            <w:pPr>
              <w:spacing w:after="0"/>
              <w:jc w:val="left"/>
            </w:pPr>
            <w:r>
              <w:rPr>
                <w:color w:val="171717"/>
                <w:sz w:val="18"/>
              </w:rPr>
              <w:t>Đã có, khác protocol</w:t>
            </w:r>
          </w:p>
        </w:tc>
      </w:tr>
      <w:tr w:rsidR="00062B8A" w14:paraId="0D392CB8"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B865448" w14:textId="77777777" w:rsidR="00062B8A" w:rsidRDefault="00782AE3">
            <w:pPr>
              <w:spacing w:after="0"/>
              <w:jc w:val="left"/>
            </w:pPr>
            <w:r>
              <w:rPr>
                <w:color w:val="171717"/>
                <w:sz w:val="18"/>
              </w:rPr>
              <w:t>Đánh giá ngoài chọn mô hình</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B5C0A19" w14:textId="77777777" w:rsidR="00062B8A" w:rsidRDefault="00782AE3">
            <w:pPr>
              <w:spacing w:after="0"/>
              <w:jc w:val="left"/>
            </w:pPr>
            <w:r>
              <w:rPr>
                <w:color w:val="171717"/>
                <w:sz w:val="18"/>
              </w:rPr>
              <w:t>Held-out test</w:t>
            </w:r>
          </w:p>
        </w:tc>
        <w:tc>
          <w:tcPr>
            <w:tcW w:w="289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4FC46E8" w14:textId="77777777" w:rsidR="00062B8A" w:rsidRDefault="00782AE3">
            <w:pPr>
              <w:spacing w:after="0"/>
              <w:jc w:val="left"/>
            </w:pPr>
            <w:r>
              <w:rPr>
                <w:color w:val="171717"/>
                <w:sz w:val="18"/>
              </w:rPr>
              <w:t>Có ở v1; chưa có ở v2</w:t>
            </w:r>
          </w:p>
        </w:tc>
      </w:tr>
      <w:tr w:rsidR="00062B8A" w14:paraId="250E42ED"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65753AD3" w14:textId="77777777" w:rsidR="00062B8A" w:rsidRDefault="00782AE3">
            <w:pPr>
              <w:spacing w:after="0"/>
              <w:jc w:val="left"/>
            </w:pPr>
            <w:r>
              <w:rPr>
                <w:color w:val="171717"/>
                <w:sz w:val="18"/>
              </w:rPr>
              <w:t>Tích hợp ứng dụng</w:t>
            </w:r>
          </w:p>
        </w:tc>
        <w:tc>
          <w:tcPr>
            <w:tcW w:w="2835" w:type="dxa"/>
            <w:tcBorders>
              <w:top w:val="single" w:sz="6" w:space="0" w:color="B6BDCC"/>
              <w:left w:val="single" w:sz="6" w:space="0" w:color="B6BDCC"/>
              <w:bottom w:val="single" w:sz="6" w:space="0" w:color="B6BDCC"/>
              <w:right w:val="single" w:sz="6" w:space="0" w:color="B6BDCC"/>
            </w:tcBorders>
            <w:vAlign w:val="center"/>
          </w:tcPr>
          <w:p w14:paraId="5D5EA264" w14:textId="77777777" w:rsidR="00062B8A" w:rsidRDefault="00782AE3">
            <w:pPr>
              <w:spacing w:after="0"/>
              <w:jc w:val="left"/>
            </w:pPr>
            <w:r>
              <w:rPr>
                <w:color w:val="171717"/>
                <w:sz w:val="18"/>
              </w:rPr>
              <w:t>Upload–inference–export</w:t>
            </w:r>
          </w:p>
        </w:tc>
        <w:tc>
          <w:tcPr>
            <w:tcW w:w="2891" w:type="dxa"/>
            <w:tcBorders>
              <w:top w:val="single" w:sz="6" w:space="0" w:color="B6BDCC"/>
              <w:left w:val="single" w:sz="6" w:space="0" w:color="B6BDCC"/>
              <w:bottom w:val="single" w:sz="6" w:space="0" w:color="B6BDCC"/>
              <w:right w:val="single" w:sz="6" w:space="0" w:color="B6BDCC"/>
            </w:tcBorders>
            <w:vAlign w:val="center"/>
          </w:tcPr>
          <w:p w14:paraId="1288CC32" w14:textId="77777777" w:rsidR="00062B8A" w:rsidRDefault="00782AE3">
            <w:pPr>
              <w:spacing w:after="0"/>
              <w:jc w:val="left"/>
            </w:pPr>
            <w:r>
              <w:rPr>
                <w:color w:val="171717"/>
                <w:sz w:val="18"/>
              </w:rPr>
              <w:t>Đã có bản mẫu</w:t>
            </w:r>
          </w:p>
        </w:tc>
      </w:tr>
      <w:tr w:rsidR="00062B8A" w14:paraId="54E65FD2"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F2A50BF" w14:textId="77777777" w:rsidR="00062B8A" w:rsidRDefault="00782AE3">
            <w:pPr>
              <w:spacing w:after="0"/>
              <w:jc w:val="left"/>
            </w:pPr>
            <w:r>
              <w:rPr>
                <w:color w:val="171717"/>
                <w:sz w:val="18"/>
              </w:rPr>
              <w:t>Usability</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5687047" w14:textId="77777777" w:rsidR="00062B8A" w:rsidRDefault="00782AE3">
            <w:pPr>
              <w:spacing w:after="0"/>
              <w:jc w:val="left"/>
            </w:pPr>
            <w:r>
              <w:rPr>
                <w:color w:val="171717"/>
                <w:sz w:val="18"/>
              </w:rPr>
              <w:t>Task success/time/error</w:t>
            </w:r>
          </w:p>
        </w:tc>
        <w:tc>
          <w:tcPr>
            <w:tcW w:w="289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2A812D0" w14:textId="77777777" w:rsidR="00062B8A" w:rsidRDefault="00782AE3">
            <w:pPr>
              <w:spacing w:after="0"/>
              <w:jc w:val="left"/>
            </w:pPr>
            <w:r>
              <w:rPr>
                <w:color w:val="171717"/>
                <w:sz w:val="18"/>
              </w:rPr>
              <w:t>Chưa đo</w:t>
            </w:r>
          </w:p>
        </w:tc>
      </w:tr>
      <w:tr w:rsidR="00062B8A" w14:paraId="0BAB9B7B"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24F6E637" w14:textId="77777777" w:rsidR="00062B8A" w:rsidRDefault="00782AE3">
            <w:pPr>
              <w:spacing w:after="0"/>
              <w:jc w:val="left"/>
            </w:pPr>
            <w:r>
              <w:rPr>
                <w:color w:val="171717"/>
                <w:sz w:val="18"/>
              </w:rPr>
              <w:t>Clinical validation</w:t>
            </w:r>
          </w:p>
        </w:tc>
        <w:tc>
          <w:tcPr>
            <w:tcW w:w="2835" w:type="dxa"/>
            <w:tcBorders>
              <w:top w:val="single" w:sz="6" w:space="0" w:color="B6BDCC"/>
              <w:left w:val="single" w:sz="6" w:space="0" w:color="B6BDCC"/>
              <w:bottom w:val="single" w:sz="6" w:space="0" w:color="B6BDCC"/>
              <w:right w:val="single" w:sz="6" w:space="0" w:color="B6BDCC"/>
            </w:tcBorders>
            <w:vAlign w:val="center"/>
          </w:tcPr>
          <w:p w14:paraId="2EEA872D" w14:textId="77777777" w:rsidR="00062B8A" w:rsidRDefault="00782AE3">
            <w:pPr>
              <w:spacing w:after="0"/>
              <w:jc w:val="left"/>
            </w:pPr>
            <w:r>
              <w:rPr>
                <w:color w:val="171717"/>
                <w:sz w:val="18"/>
              </w:rPr>
              <w:t>Expert agreement/external set</w:t>
            </w:r>
          </w:p>
        </w:tc>
        <w:tc>
          <w:tcPr>
            <w:tcW w:w="2891" w:type="dxa"/>
            <w:tcBorders>
              <w:top w:val="single" w:sz="6" w:space="0" w:color="B6BDCC"/>
              <w:left w:val="single" w:sz="6" w:space="0" w:color="B6BDCC"/>
              <w:bottom w:val="single" w:sz="6" w:space="0" w:color="B6BDCC"/>
              <w:right w:val="single" w:sz="6" w:space="0" w:color="B6BDCC"/>
            </w:tcBorders>
            <w:vAlign w:val="center"/>
          </w:tcPr>
          <w:p w14:paraId="76508FDA" w14:textId="77777777" w:rsidR="00062B8A" w:rsidRDefault="00782AE3">
            <w:pPr>
              <w:spacing w:after="0"/>
              <w:jc w:val="left"/>
            </w:pPr>
            <w:r>
              <w:rPr>
                <w:color w:val="171717"/>
                <w:sz w:val="18"/>
              </w:rPr>
              <w:t>Ngoài phạm vi hiện tại</w:t>
            </w:r>
          </w:p>
        </w:tc>
      </w:tr>
    </w:tbl>
    <w:p w14:paraId="517865C5" w14:textId="77777777" w:rsidR="00062B8A" w:rsidRDefault="00062B8A">
      <w:pPr>
        <w:spacing w:after="0"/>
      </w:pPr>
    </w:p>
    <w:p w14:paraId="12E5173A" w14:textId="77777777" w:rsidR="00062B8A" w:rsidRPr="00AE4B0F" w:rsidRDefault="00782AE3" w:rsidP="00AE4B0F">
      <w:pPr>
        <w:pStyle w:val="Heading2"/>
        <w:rPr>
          <w:lang w:val="vi-VN"/>
        </w:rPr>
      </w:pPr>
      <w:bookmarkStart w:id="25" w:name="_Toc240401074"/>
      <w:r>
        <w:t>1.3 Members and Role Assignments</w:t>
      </w:r>
      <w:bookmarkEnd w:id="25"/>
    </w:p>
    <w:p w14:paraId="79B8CBAE" w14:textId="460728EE" w:rsidR="00062B8A" w:rsidRDefault="00782AE3">
      <w:pPr>
        <w:widowControl/>
      </w:pPr>
      <w:r>
        <w:t>Phân công được khuyến nghị theo RACI: điều phối chịu trách nhiệm timeline;  kiểm tra dataset; phụ trách từng notebook; tích hợp; bảo đảm truy vết và tính nhất quán. Quyết định kỹ thuật quan trọng cần được peer review để giảm lỗi chỉ số hoặc nhãn.</w:t>
      </w:r>
    </w:p>
    <w:tbl>
      <w:tblPr>
        <w:tblW w:w="0" w:type="auto"/>
        <w:jc w:val="center"/>
        <w:tblLayout w:type="fixed"/>
        <w:tblLook w:val="04A0" w:firstRow="1" w:lastRow="0" w:firstColumn="1" w:lastColumn="0" w:noHBand="0" w:noVBand="1"/>
      </w:tblPr>
      <w:tblGrid>
        <w:gridCol w:w="2835"/>
        <w:gridCol w:w="2041"/>
        <w:gridCol w:w="2041"/>
        <w:gridCol w:w="1928"/>
      </w:tblGrid>
      <w:tr w:rsidR="00062B8A" w14:paraId="47EE7075" w14:textId="77777777">
        <w:trPr>
          <w:cantSplit/>
          <w:tblHeader/>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16ADA95" w14:textId="77777777" w:rsidR="00062B8A" w:rsidRDefault="00782AE3">
            <w:pPr>
              <w:spacing w:after="0"/>
              <w:jc w:val="center"/>
            </w:pPr>
            <w:r>
              <w:rPr>
                <w:b/>
                <w:color w:val="FFFFFF"/>
                <w:sz w:val="18"/>
              </w:rPr>
              <w:t>Deliverable</w:t>
            </w:r>
          </w:p>
        </w:tc>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B505015" w14:textId="77777777" w:rsidR="00062B8A" w:rsidRDefault="00782AE3">
            <w:pPr>
              <w:spacing w:after="0"/>
              <w:jc w:val="center"/>
            </w:pPr>
            <w:r>
              <w:rPr>
                <w:b/>
                <w:color w:val="FFFFFF"/>
                <w:sz w:val="18"/>
              </w:rPr>
              <w:t>Responsible</w:t>
            </w:r>
          </w:p>
        </w:tc>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31D1A30" w14:textId="77777777" w:rsidR="00062B8A" w:rsidRDefault="00782AE3">
            <w:pPr>
              <w:spacing w:after="0"/>
              <w:jc w:val="center"/>
            </w:pPr>
            <w:r>
              <w:rPr>
                <w:b/>
                <w:color w:val="FFFFFF"/>
                <w:sz w:val="18"/>
              </w:rPr>
              <w:t>Accountable</w:t>
            </w:r>
          </w:p>
        </w:tc>
        <w:tc>
          <w:tcPr>
            <w:tcW w:w="19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E824DC5" w14:textId="77777777" w:rsidR="00062B8A" w:rsidRDefault="00782AE3">
            <w:pPr>
              <w:spacing w:after="0"/>
              <w:jc w:val="center"/>
            </w:pPr>
            <w:r>
              <w:rPr>
                <w:b/>
                <w:color w:val="FFFFFF"/>
                <w:sz w:val="18"/>
              </w:rPr>
              <w:t>Consulted/Reviewer</w:t>
            </w:r>
          </w:p>
        </w:tc>
      </w:tr>
      <w:tr w:rsidR="00890679" w14:paraId="44DA1241"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215D15F1" w14:textId="77777777" w:rsidR="00890679" w:rsidRDefault="00890679" w:rsidP="00890679">
            <w:pPr>
              <w:spacing w:after="0"/>
              <w:jc w:val="left"/>
            </w:pPr>
            <w:r>
              <w:rPr>
                <w:color w:val="171717"/>
                <w:sz w:val="18"/>
              </w:rPr>
              <w:t>Dataset manifest</w:t>
            </w:r>
          </w:p>
        </w:tc>
        <w:tc>
          <w:tcPr>
            <w:tcW w:w="2041" w:type="dxa"/>
            <w:tcBorders>
              <w:top w:val="single" w:sz="6" w:space="0" w:color="B6BDCC"/>
              <w:left w:val="single" w:sz="6" w:space="0" w:color="B6BDCC"/>
              <w:bottom w:val="single" w:sz="6" w:space="0" w:color="B6BDCC"/>
              <w:right w:val="single" w:sz="6" w:space="0" w:color="B6BDCC"/>
            </w:tcBorders>
            <w:vAlign w:val="center"/>
          </w:tcPr>
          <w:p w14:paraId="0B1F8570" w14:textId="1BFAB564" w:rsidR="00890679" w:rsidRPr="00890679" w:rsidRDefault="00890679" w:rsidP="00890679">
            <w:pPr>
              <w:spacing w:after="0"/>
              <w:jc w:val="left"/>
              <w:rPr>
                <w:lang w:val="vi-VN"/>
              </w:rPr>
            </w:pPr>
            <w:r>
              <w:rPr>
                <w:color w:val="171717"/>
                <w:sz w:val="18"/>
              </w:rPr>
              <w:t>Hưng</w:t>
            </w:r>
            <w:r>
              <w:rPr>
                <w:color w:val="171717"/>
                <w:sz w:val="18"/>
                <w:lang w:val="vi-VN"/>
              </w:rPr>
              <w:t xml:space="preserve"> + Tuấn</w:t>
            </w:r>
          </w:p>
        </w:tc>
        <w:tc>
          <w:tcPr>
            <w:tcW w:w="2041" w:type="dxa"/>
            <w:tcBorders>
              <w:top w:val="single" w:sz="6" w:space="0" w:color="B6BDCC"/>
              <w:left w:val="single" w:sz="6" w:space="0" w:color="B6BDCC"/>
              <w:bottom w:val="single" w:sz="6" w:space="0" w:color="B6BDCC"/>
              <w:right w:val="single" w:sz="6" w:space="0" w:color="B6BDCC"/>
            </w:tcBorders>
            <w:vAlign w:val="center"/>
          </w:tcPr>
          <w:p w14:paraId="534EC6B8" w14:textId="753AEC43" w:rsidR="00890679" w:rsidRPr="00890679" w:rsidRDefault="00890679" w:rsidP="00890679">
            <w:pPr>
              <w:spacing w:after="0"/>
              <w:jc w:val="left"/>
              <w:rPr>
                <w:lang w:val="vi-VN"/>
              </w:rPr>
            </w:pPr>
            <w:r>
              <w:rPr>
                <w:color w:val="171717"/>
                <w:sz w:val="18"/>
              </w:rPr>
              <w:t>Hưng</w:t>
            </w:r>
            <w:r>
              <w:rPr>
                <w:color w:val="171717"/>
                <w:sz w:val="18"/>
                <w:lang w:val="vi-VN"/>
              </w:rPr>
              <w:t xml:space="preserve"> + Tuấn</w:t>
            </w:r>
          </w:p>
        </w:tc>
        <w:tc>
          <w:tcPr>
            <w:tcW w:w="1928" w:type="dxa"/>
            <w:tcBorders>
              <w:top w:val="single" w:sz="6" w:space="0" w:color="B6BDCC"/>
              <w:left w:val="single" w:sz="6" w:space="0" w:color="B6BDCC"/>
              <w:bottom w:val="single" w:sz="6" w:space="0" w:color="B6BDCC"/>
              <w:right w:val="single" w:sz="6" w:space="0" w:color="B6BDCC"/>
            </w:tcBorders>
            <w:vAlign w:val="center"/>
          </w:tcPr>
          <w:p w14:paraId="102A610E" w14:textId="556C4EFE" w:rsidR="00890679" w:rsidRPr="00890679" w:rsidRDefault="00890679" w:rsidP="00890679">
            <w:pPr>
              <w:spacing w:after="0"/>
              <w:jc w:val="left"/>
              <w:rPr>
                <w:lang w:val="vi-VN"/>
              </w:rPr>
            </w:pPr>
            <w:r>
              <w:rPr>
                <w:color w:val="171717"/>
                <w:sz w:val="18"/>
              </w:rPr>
              <w:t>Toàn nhóm</w:t>
            </w:r>
          </w:p>
        </w:tc>
      </w:tr>
      <w:tr w:rsidR="00890679" w14:paraId="06B94A5C"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CFB1BFB" w14:textId="77777777" w:rsidR="00890679" w:rsidRDefault="00890679" w:rsidP="00890679">
            <w:pPr>
              <w:spacing w:after="0"/>
              <w:jc w:val="left"/>
            </w:pPr>
            <w:r>
              <w:rPr>
                <w:color w:val="171717"/>
                <w:sz w:val="18"/>
              </w:rPr>
              <w:t>3D U-Net v1</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86D5A41" w14:textId="5C8F4441" w:rsidR="00890679" w:rsidRPr="00890679" w:rsidRDefault="00890679" w:rsidP="00890679">
            <w:pPr>
              <w:spacing w:after="0"/>
              <w:jc w:val="left"/>
              <w:rPr>
                <w:lang w:val="vi-VN"/>
              </w:rPr>
            </w:pPr>
            <w:r>
              <w:rPr>
                <w:color w:val="171717"/>
                <w:sz w:val="18"/>
              </w:rPr>
              <w:t>Khắc</w:t>
            </w:r>
            <w:r>
              <w:rPr>
                <w:color w:val="171717"/>
                <w:sz w:val="18"/>
                <w:lang w:val="vi-VN"/>
              </w:rPr>
              <w:t xml:space="preserve"> Tuyên</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62C4303" w14:textId="40E59EA8" w:rsidR="00890679" w:rsidRPr="00890679" w:rsidRDefault="00890679" w:rsidP="00890679">
            <w:pPr>
              <w:spacing w:after="0"/>
              <w:jc w:val="left"/>
              <w:rPr>
                <w:lang w:val="vi-VN"/>
              </w:rPr>
            </w:pPr>
            <w:r>
              <w:rPr>
                <w:color w:val="171717"/>
                <w:sz w:val="18"/>
              </w:rPr>
              <w:t>Khắc</w:t>
            </w:r>
            <w:r>
              <w:rPr>
                <w:color w:val="171717"/>
                <w:sz w:val="18"/>
                <w:lang w:val="vi-VN"/>
              </w:rPr>
              <w:t xml:space="preserve"> Tuyên </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B1383F0" w14:textId="4B82A157" w:rsidR="00890679" w:rsidRPr="00890679" w:rsidRDefault="00890679" w:rsidP="00890679">
            <w:pPr>
              <w:spacing w:after="0"/>
              <w:jc w:val="left"/>
              <w:rPr>
                <w:lang w:val="vi-VN"/>
              </w:rPr>
            </w:pPr>
            <w:r>
              <w:rPr>
                <w:color w:val="171717"/>
                <w:sz w:val="18"/>
              </w:rPr>
              <w:t>Toàn nhóm</w:t>
            </w:r>
          </w:p>
        </w:tc>
      </w:tr>
      <w:tr w:rsidR="00890679" w14:paraId="3CF8E889"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0D66596E" w14:textId="77777777" w:rsidR="00890679" w:rsidRDefault="00890679" w:rsidP="00890679">
            <w:pPr>
              <w:spacing w:after="0"/>
              <w:jc w:val="left"/>
            </w:pPr>
            <w:r>
              <w:rPr>
                <w:color w:val="171717"/>
                <w:sz w:val="18"/>
              </w:rPr>
              <w:t>Swin UNETR v2</w:t>
            </w:r>
          </w:p>
        </w:tc>
        <w:tc>
          <w:tcPr>
            <w:tcW w:w="2041" w:type="dxa"/>
            <w:tcBorders>
              <w:top w:val="single" w:sz="6" w:space="0" w:color="B6BDCC"/>
              <w:left w:val="single" w:sz="6" w:space="0" w:color="B6BDCC"/>
              <w:bottom w:val="single" w:sz="6" w:space="0" w:color="B6BDCC"/>
              <w:right w:val="single" w:sz="6" w:space="0" w:color="B6BDCC"/>
            </w:tcBorders>
            <w:vAlign w:val="center"/>
          </w:tcPr>
          <w:p w14:paraId="2A8198AB" w14:textId="773F73F2" w:rsidR="00890679" w:rsidRPr="00890679" w:rsidRDefault="00890679" w:rsidP="00890679">
            <w:pPr>
              <w:spacing w:after="0"/>
              <w:jc w:val="left"/>
              <w:rPr>
                <w:lang w:val="vi-VN"/>
              </w:rPr>
            </w:pPr>
            <w:r>
              <w:rPr>
                <w:color w:val="171717"/>
                <w:sz w:val="18"/>
              </w:rPr>
              <w:t>Quốc</w:t>
            </w:r>
            <w:r>
              <w:rPr>
                <w:color w:val="171717"/>
                <w:sz w:val="18"/>
                <w:lang w:val="vi-VN"/>
              </w:rPr>
              <w:t xml:space="preserve"> Tú</w:t>
            </w:r>
          </w:p>
        </w:tc>
        <w:tc>
          <w:tcPr>
            <w:tcW w:w="2041" w:type="dxa"/>
            <w:tcBorders>
              <w:top w:val="single" w:sz="6" w:space="0" w:color="B6BDCC"/>
              <w:left w:val="single" w:sz="6" w:space="0" w:color="B6BDCC"/>
              <w:bottom w:val="single" w:sz="6" w:space="0" w:color="B6BDCC"/>
              <w:right w:val="single" w:sz="6" w:space="0" w:color="B6BDCC"/>
            </w:tcBorders>
            <w:vAlign w:val="center"/>
          </w:tcPr>
          <w:p w14:paraId="48CAAB71" w14:textId="295D00AC" w:rsidR="00890679" w:rsidRPr="00890679" w:rsidRDefault="00890679" w:rsidP="00890679">
            <w:pPr>
              <w:spacing w:after="0"/>
              <w:jc w:val="left"/>
              <w:rPr>
                <w:lang w:val="vi-VN"/>
              </w:rPr>
            </w:pPr>
            <w:r>
              <w:rPr>
                <w:color w:val="171717"/>
                <w:sz w:val="18"/>
              </w:rPr>
              <w:t>Quốc</w:t>
            </w:r>
            <w:r>
              <w:rPr>
                <w:color w:val="171717"/>
                <w:sz w:val="18"/>
                <w:lang w:val="vi-VN"/>
              </w:rPr>
              <w:t xml:space="preserve"> Tú</w:t>
            </w:r>
          </w:p>
        </w:tc>
        <w:tc>
          <w:tcPr>
            <w:tcW w:w="1928" w:type="dxa"/>
            <w:tcBorders>
              <w:top w:val="single" w:sz="6" w:space="0" w:color="B6BDCC"/>
              <w:left w:val="single" w:sz="6" w:space="0" w:color="B6BDCC"/>
              <w:bottom w:val="single" w:sz="6" w:space="0" w:color="B6BDCC"/>
              <w:right w:val="single" w:sz="6" w:space="0" w:color="B6BDCC"/>
            </w:tcBorders>
            <w:vAlign w:val="center"/>
          </w:tcPr>
          <w:p w14:paraId="221FE74B" w14:textId="48A54792" w:rsidR="00890679" w:rsidRPr="00890679" w:rsidRDefault="00890679" w:rsidP="00890679">
            <w:pPr>
              <w:spacing w:after="0"/>
              <w:jc w:val="left"/>
              <w:rPr>
                <w:lang w:val="vi-VN"/>
              </w:rPr>
            </w:pPr>
            <w:r>
              <w:rPr>
                <w:color w:val="171717"/>
                <w:sz w:val="18"/>
              </w:rPr>
              <w:t>Toàn nhóm</w:t>
            </w:r>
          </w:p>
        </w:tc>
      </w:tr>
      <w:tr w:rsidR="00890679" w14:paraId="3E27EC6D"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3FDA3C4" w14:textId="77777777" w:rsidR="00890679" w:rsidRDefault="00890679" w:rsidP="00890679">
            <w:pPr>
              <w:spacing w:after="0"/>
              <w:jc w:val="left"/>
            </w:pPr>
            <w:r>
              <w:rPr>
                <w:color w:val="171717"/>
                <w:sz w:val="18"/>
              </w:rPr>
              <w:t>Gradio app</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480616F" w14:textId="6FA77017" w:rsidR="00890679" w:rsidRPr="00890679" w:rsidRDefault="00890679" w:rsidP="00890679">
            <w:pPr>
              <w:spacing w:after="0"/>
              <w:jc w:val="left"/>
              <w:rPr>
                <w:lang w:val="vi-VN"/>
              </w:rPr>
            </w:pPr>
            <w:r>
              <w:rPr>
                <w:color w:val="171717"/>
                <w:sz w:val="18"/>
              </w:rPr>
              <w:t>Khắc</w:t>
            </w:r>
            <w:r>
              <w:rPr>
                <w:color w:val="171717"/>
                <w:sz w:val="18"/>
                <w:lang w:val="vi-VN"/>
              </w:rPr>
              <w:t xml:space="preserve"> Tuyên </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C26A0E2" w14:textId="687C898C" w:rsidR="00890679" w:rsidRPr="00890679" w:rsidRDefault="00890679" w:rsidP="00890679">
            <w:pPr>
              <w:spacing w:after="0"/>
              <w:jc w:val="left"/>
              <w:rPr>
                <w:lang w:val="vi-VN"/>
              </w:rPr>
            </w:pPr>
            <w:r>
              <w:rPr>
                <w:color w:val="171717"/>
                <w:sz w:val="18"/>
              </w:rPr>
              <w:t>Khắc</w:t>
            </w:r>
            <w:r>
              <w:rPr>
                <w:color w:val="171717"/>
                <w:sz w:val="18"/>
                <w:lang w:val="vi-VN"/>
              </w:rPr>
              <w:t xml:space="preserve"> Tuyên </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0F6FBD5" w14:textId="790B14A1" w:rsidR="00890679" w:rsidRPr="00890679" w:rsidRDefault="00890679" w:rsidP="00890679">
            <w:pPr>
              <w:spacing w:after="0"/>
              <w:jc w:val="left"/>
              <w:rPr>
                <w:lang w:val="vi-VN"/>
              </w:rPr>
            </w:pPr>
            <w:r>
              <w:rPr>
                <w:color w:val="171717"/>
                <w:sz w:val="18"/>
              </w:rPr>
              <w:t>Toàn nhóm</w:t>
            </w:r>
          </w:p>
        </w:tc>
      </w:tr>
      <w:tr w:rsidR="00890679" w14:paraId="0C36FE95"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1CA5E778" w14:textId="77777777" w:rsidR="00890679" w:rsidRDefault="00890679" w:rsidP="00890679">
            <w:pPr>
              <w:spacing w:after="0"/>
              <w:jc w:val="left"/>
            </w:pPr>
            <w:r>
              <w:rPr>
                <w:color w:val="171717"/>
                <w:sz w:val="18"/>
              </w:rPr>
              <w:t>Final report</w:t>
            </w:r>
          </w:p>
        </w:tc>
        <w:tc>
          <w:tcPr>
            <w:tcW w:w="2041" w:type="dxa"/>
            <w:tcBorders>
              <w:top w:val="single" w:sz="6" w:space="0" w:color="B6BDCC"/>
              <w:left w:val="single" w:sz="6" w:space="0" w:color="B6BDCC"/>
              <w:bottom w:val="single" w:sz="6" w:space="0" w:color="B6BDCC"/>
              <w:right w:val="single" w:sz="6" w:space="0" w:color="B6BDCC"/>
            </w:tcBorders>
            <w:vAlign w:val="center"/>
          </w:tcPr>
          <w:p w14:paraId="23ADA037" w14:textId="41171F77" w:rsidR="00890679" w:rsidRPr="00890679" w:rsidRDefault="00890679" w:rsidP="00890679">
            <w:pPr>
              <w:spacing w:after="0"/>
              <w:jc w:val="left"/>
              <w:rPr>
                <w:lang w:val="vi-VN"/>
              </w:rPr>
            </w:pPr>
            <w:r>
              <w:rPr>
                <w:color w:val="171717"/>
                <w:sz w:val="18"/>
              </w:rPr>
              <w:t>Khắc</w:t>
            </w:r>
            <w:r>
              <w:rPr>
                <w:color w:val="171717"/>
                <w:sz w:val="18"/>
                <w:lang w:val="vi-VN"/>
              </w:rPr>
              <w:t xml:space="preserve"> Tuyên</w:t>
            </w:r>
          </w:p>
        </w:tc>
        <w:tc>
          <w:tcPr>
            <w:tcW w:w="2041" w:type="dxa"/>
            <w:tcBorders>
              <w:top w:val="single" w:sz="6" w:space="0" w:color="B6BDCC"/>
              <w:left w:val="single" w:sz="6" w:space="0" w:color="B6BDCC"/>
              <w:bottom w:val="single" w:sz="6" w:space="0" w:color="B6BDCC"/>
              <w:right w:val="single" w:sz="6" w:space="0" w:color="B6BDCC"/>
            </w:tcBorders>
            <w:vAlign w:val="center"/>
          </w:tcPr>
          <w:p w14:paraId="56E82B9B" w14:textId="7F68C25F" w:rsidR="00890679" w:rsidRPr="00890679" w:rsidRDefault="00890679" w:rsidP="00890679">
            <w:pPr>
              <w:spacing w:after="0"/>
              <w:jc w:val="left"/>
              <w:rPr>
                <w:lang w:val="vi-VN"/>
              </w:rPr>
            </w:pPr>
            <w:r>
              <w:rPr>
                <w:color w:val="171717"/>
                <w:sz w:val="18"/>
              </w:rPr>
              <w:t>Khắc</w:t>
            </w:r>
            <w:r>
              <w:rPr>
                <w:color w:val="171717"/>
                <w:sz w:val="18"/>
                <w:lang w:val="vi-VN"/>
              </w:rPr>
              <w:t xml:space="preserve"> Tuyên</w:t>
            </w:r>
          </w:p>
        </w:tc>
        <w:tc>
          <w:tcPr>
            <w:tcW w:w="1928" w:type="dxa"/>
            <w:tcBorders>
              <w:top w:val="single" w:sz="6" w:space="0" w:color="B6BDCC"/>
              <w:left w:val="single" w:sz="6" w:space="0" w:color="B6BDCC"/>
              <w:bottom w:val="single" w:sz="6" w:space="0" w:color="B6BDCC"/>
              <w:right w:val="single" w:sz="6" w:space="0" w:color="B6BDCC"/>
            </w:tcBorders>
            <w:vAlign w:val="center"/>
          </w:tcPr>
          <w:p w14:paraId="23DDBA0B" w14:textId="77777777" w:rsidR="00890679" w:rsidRDefault="00890679" w:rsidP="00890679">
            <w:pPr>
              <w:spacing w:after="0"/>
              <w:jc w:val="left"/>
            </w:pPr>
            <w:r>
              <w:rPr>
                <w:color w:val="171717"/>
                <w:sz w:val="18"/>
              </w:rPr>
              <w:t>Toàn nhóm</w:t>
            </w:r>
          </w:p>
        </w:tc>
      </w:tr>
    </w:tbl>
    <w:p w14:paraId="34D151A7" w14:textId="77777777" w:rsidR="00062B8A" w:rsidRDefault="00062B8A">
      <w:pPr>
        <w:spacing w:after="0"/>
      </w:pPr>
    </w:p>
    <w:p w14:paraId="5D363DFF" w14:textId="77777777" w:rsidR="00062B8A" w:rsidRDefault="00782AE3">
      <w:pPr>
        <w:pStyle w:val="Heading2"/>
      </w:pPr>
      <w:bookmarkStart w:id="26" w:name="_Toc240401075"/>
      <w:r>
        <w:t>1.4 Schedule and Milestones</w:t>
      </w:r>
      <w:bookmarkEnd w:id="26"/>
    </w:p>
    <w:p w14:paraId="04F540AC" w14:textId="77777777" w:rsidR="00062B8A" w:rsidRDefault="00782AE3">
      <w:pPr>
        <w:widowControl/>
      </w:pPr>
      <w:r>
        <w:t>Các cổng quyết định gồm: dữ liệu hợp lệ; baseline chạy được; checkpoint được đánh giá; mô hình thứ hai hoàn thành; ứng dụng kết nối; báo cáo được review. Sau mỗi cổng, rủi ro và vấn đề tồn đọng được đưa vào action plan thay vì bị ẩn dưới chỉ số trung bình.</w:t>
      </w:r>
    </w:p>
    <w:tbl>
      <w:tblPr>
        <w:tblW w:w="0" w:type="auto"/>
        <w:jc w:val="center"/>
        <w:tblLayout w:type="fixed"/>
        <w:tblLook w:val="04A0" w:firstRow="1" w:lastRow="0" w:firstColumn="1" w:lastColumn="0" w:noHBand="0" w:noVBand="1"/>
      </w:tblPr>
      <w:tblGrid>
        <w:gridCol w:w="1871"/>
        <w:gridCol w:w="3402"/>
        <w:gridCol w:w="3572"/>
      </w:tblGrid>
      <w:tr w:rsidR="00062B8A" w14:paraId="2F3914B9" w14:textId="77777777">
        <w:trPr>
          <w:cantSplit/>
          <w:tblHeader/>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FBEC294" w14:textId="77777777" w:rsidR="00062B8A" w:rsidRDefault="00782AE3">
            <w:pPr>
              <w:keepNext/>
              <w:spacing w:after="0"/>
              <w:jc w:val="center"/>
            </w:pPr>
            <w:r>
              <w:rPr>
                <w:b/>
                <w:color w:val="FFFFFF"/>
                <w:sz w:val="18"/>
              </w:rPr>
              <w:t>Pha</w:t>
            </w:r>
          </w:p>
        </w:tc>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43B752A" w14:textId="77777777" w:rsidR="00062B8A" w:rsidRDefault="00782AE3">
            <w:pPr>
              <w:keepNext/>
              <w:spacing w:after="0"/>
              <w:jc w:val="center"/>
            </w:pPr>
            <w:r>
              <w:rPr>
                <w:b/>
                <w:color w:val="FFFFFF"/>
                <w:sz w:val="18"/>
              </w:rPr>
              <w:t>Đầu ra</w:t>
            </w:r>
          </w:p>
        </w:tc>
        <w:tc>
          <w:tcPr>
            <w:tcW w:w="357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80ABE73" w14:textId="77777777" w:rsidR="00062B8A" w:rsidRDefault="00782AE3">
            <w:pPr>
              <w:keepNext/>
              <w:spacing w:after="0"/>
              <w:jc w:val="center"/>
            </w:pPr>
            <w:r>
              <w:rPr>
                <w:b/>
                <w:color w:val="FFFFFF"/>
                <w:sz w:val="18"/>
              </w:rPr>
              <w:t>Tiêu chí hoàn tất</w:t>
            </w:r>
          </w:p>
        </w:tc>
      </w:tr>
      <w:tr w:rsidR="00062B8A" w14:paraId="590306BE"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3BDCD9F8" w14:textId="77777777" w:rsidR="00062B8A" w:rsidRDefault="00782AE3">
            <w:pPr>
              <w:keepNext/>
              <w:spacing w:after="0"/>
              <w:jc w:val="left"/>
            </w:pPr>
            <w:r>
              <w:rPr>
                <w:color w:val="171717"/>
                <w:sz w:val="18"/>
              </w:rPr>
              <w:t>Discover/Define</w:t>
            </w:r>
          </w:p>
        </w:tc>
        <w:tc>
          <w:tcPr>
            <w:tcW w:w="3402" w:type="dxa"/>
            <w:tcBorders>
              <w:top w:val="single" w:sz="6" w:space="0" w:color="B6BDCC"/>
              <w:left w:val="single" w:sz="6" w:space="0" w:color="B6BDCC"/>
              <w:bottom w:val="single" w:sz="6" w:space="0" w:color="B6BDCC"/>
              <w:right w:val="single" w:sz="6" w:space="0" w:color="B6BDCC"/>
            </w:tcBorders>
            <w:vAlign w:val="center"/>
          </w:tcPr>
          <w:p w14:paraId="22A2D3FD" w14:textId="77777777" w:rsidR="00062B8A" w:rsidRDefault="00782AE3">
            <w:pPr>
              <w:keepNext/>
              <w:spacing w:after="0"/>
              <w:jc w:val="left"/>
            </w:pPr>
            <w:r>
              <w:rPr>
                <w:color w:val="171717"/>
                <w:sz w:val="18"/>
              </w:rPr>
              <w:t>Problem statement</w:t>
            </w:r>
          </w:p>
        </w:tc>
        <w:tc>
          <w:tcPr>
            <w:tcW w:w="3572" w:type="dxa"/>
            <w:tcBorders>
              <w:top w:val="single" w:sz="6" w:space="0" w:color="B6BDCC"/>
              <w:left w:val="single" w:sz="6" w:space="0" w:color="B6BDCC"/>
              <w:bottom w:val="single" w:sz="6" w:space="0" w:color="B6BDCC"/>
              <w:right w:val="single" w:sz="6" w:space="0" w:color="B6BDCC"/>
            </w:tcBorders>
            <w:vAlign w:val="center"/>
          </w:tcPr>
          <w:p w14:paraId="5BAB6308" w14:textId="77777777" w:rsidR="00062B8A" w:rsidRDefault="00782AE3">
            <w:pPr>
              <w:keepNext/>
              <w:spacing w:after="0"/>
              <w:jc w:val="left"/>
            </w:pPr>
            <w:r>
              <w:rPr>
                <w:color w:val="171717"/>
                <w:sz w:val="18"/>
              </w:rPr>
              <w:t>Who–What–Where–Why rõ ràng</w:t>
            </w:r>
          </w:p>
        </w:tc>
      </w:tr>
      <w:tr w:rsidR="00062B8A" w14:paraId="4ACDDD64"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42682E2" w14:textId="77777777" w:rsidR="00062B8A" w:rsidRDefault="00782AE3">
            <w:pPr>
              <w:keepNext/>
              <w:spacing w:after="0"/>
              <w:jc w:val="left"/>
            </w:pPr>
            <w:r>
              <w:rPr>
                <w:color w:val="171717"/>
                <w:sz w:val="18"/>
              </w:rPr>
              <w:t>Data</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4780C77" w14:textId="77777777" w:rsidR="00062B8A" w:rsidRDefault="00782AE3">
            <w:pPr>
              <w:keepNext/>
              <w:spacing w:after="0"/>
              <w:jc w:val="left"/>
            </w:pPr>
            <w:r>
              <w:rPr>
                <w:color w:val="171717"/>
                <w:sz w:val="18"/>
              </w:rPr>
              <w:t>Manifest và split</w:t>
            </w:r>
          </w:p>
        </w:tc>
        <w:tc>
          <w:tcPr>
            <w:tcW w:w="357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C830E70" w14:textId="77777777" w:rsidR="00062B8A" w:rsidRDefault="00782AE3">
            <w:pPr>
              <w:keepNext/>
              <w:spacing w:after="0"/>
              <w:jc w:val="left"/>
            </w:pPr>
            <w:r>
              <w:rPr>
                <w:color w:val="171717"/>
                <w:sz w:val="18"/>
              </w:rPr>
              <w:t>Không trộn train/test</w:t>
            </w:r>
          </w:p>
        </w:tc>
      </w:tr>
      <w:tr w:rsidR="00062B8A" w14:paraId="34507FAA"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56B32529" w14:textId="77777777" w:rsidR="00062B8A" w:rsidRDefault="00782AE3">
            <w:pPr>
              <w:keepNext/>
              <w:spacing w:after="0"/>
              <w:jc w:val="left"/>
            </w:pPr>
            <w:r>
              <w:rPr>
                <w:color w:val="171717"/>
                <w:sz w:val="18"/>
              </w:rPr>
              <w:t>Baseline</w:t>
            </w:r>
          </w:p>
        </w:tc>
        <w:tc>
          <w:tcPr>
            <w:tcW w:w="3402" w:type="dxa"/>
            <w:tcBorders>
              <w:top w:val="single" w:sz="6" w:space="0" w:color="B6BDCC"/>
              <w:left w:val="single" w:sz="6" w:space="0" w:color="B6BDCC"/>
              <w:bottom w:val="single" w:sz="6" w:space="0" w:color="B6BDCC"/>
              <w:right w:val="single" w:sz="6" w:space="0" w:color="B6BDCC"/>
            </w:tcBorders>
            <w:vAlign w:val="center"/>
          </w:tcPr>
          <w:p w14:paraId="31A57BF3" w14:textId="77777777" w:rsidR="00062B8A" w:rsidRDefault="00782AE3">
            <w:pPr>
              <w:keepNext/>
              <w:spacing w:after="0"/>
              <w:jc w:val="left"/>
            </w:pPr>
            <w:r>
              <w:rPr>
                <w:color w:val="171717"/>
                <w:sz w:val="18"/>
              </w:rPr>
              <w:t>3D U-Net checkpoint</w:t>
            </w:r>
          </w:p>
        </w:tc>
        <w:tc>
          <w:tcPr>
            <w:tcW w:w="3572" w:type="dxa"/>
            <w:tcBorders>
              <w:top w:val="single" w:sz="6" w:space="0" w:color="B6BDCC"/>
              <w:left w:val="single" w:sz="6" w:space="0" w:color="B6BDCC"/>
              <w:bottom w:val="single" w:sz="6" w:space="0" w:color="B6BDCC"/>
              <w:right w:val="single" w:sz="6" w:space="0" w:color="B6BDCC"/>
            </w:tcBorders>
            <w:vAlign w:val="center"/>
          </w:tcPr>
          <w:p w14:paraId="3490DBE4" w14:textId="77777777" w:rsidR="00062B8A" w:rsidRDefault="00782AE3">
            <w:pPr>
              <w:keepNext/>
              <w:spacing w:after="0"/>
              <w:jc w:val="left"/>
            </w:pPr>
            <w:r>
              <w:rPr>
                <w:color w:val="171717"/>
                <w:sz w:val="18"/>
              </w:rPr>
              <w:t>Có full metrics và test</w:t>
            </w:r>
          </w:p>
        </w:tc>
      </w:tr>
      <w:tr w:rsidR="00062B8A" w14:paraId="2AA60AC8"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F3E5B54" w14:textId="77777777" w:rsidR="00062B8A" w:rsidRDefault="00782AE3">
            <w:pPr>
              <w:keepNext/>
              <w:spacing w:after="0"/>
              <w:jc w:val="left"/>
            </w:pPr>
            <w:r>
              <w:rPr>
                <w:color w:val="171717"/>
                <w:sz w:val="18"/>
              </w:rPr>
              <w:t>Advanced model</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6424C54" w14:textId="77777777" w:rsidR="00062B8A" w:rsidRDefault="00782AE3">
            <w:pPr>
              <w:keepNext/>
              <w:spacing w:after="0"/>
              <w:jc w:val="left"/>
            </w:pPr>
            <w:r>
              <w:rPr>
                <w:color w:val="171717"/>
                <w:sz w:val="18"/>
              </w:rPr>
              <w:t>Swin UNETR checkpoint</w:t>
            </w:r>
          </w:p>
        </w:tc>
        <w:tc>
          <w:tcPr>
            <w:tcW w:w="357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8770FCE" w14:textId="77777777" w:rsidR="00062B8A" w:rsidRDefault="00782AE3">
            <w:pPr>
              <w:keepNext/>
              <w:spacing w:after="0"/>
              <w:jc w:val="left"/>
            </w:pPr>
            <w:r>
              <w:rPr>
                <w:color w:val="171717"/>
                <w:sz w:val="18"/>
              </w:rPr>
              <w:t>Có full validation và audit ET</w:t>
            </w:r>
          </w:p>
        </w:tc>
      </w:tr>
      <w:tr w:rsidR="00062B8A" w14:paraId="73DF3EF2"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3EF8764B" w14:textId="77777777" w:rsidR="00062B8A" w:rsidRDefault="00782AE3">
            <w:pPr>
              <w:keepNext/>
              <w:spacing w:after="0"/>
              <w:jc w:val="left"/>
            </w:pPr>
            <w:r>
              <w:rPr>
                <w:color w:val="171717"/>
                <w:sz w:val="18"/>
              </w:rPr>
              <w:t>Prototype</w:t>
            </w:r>
          </w:p>
        </w:tc>
        <w:tc>
          <w:tcPr>
            <w:tcW w:w="3402" w:type="dxa"/>
            <w:tcBorders>
              <w:top w:val="single" w:sz="6" w:space="0" w:color="B6BDCC"/>
              <w:left w:val="single" w:sz="6" w:space="0" w:color="B6BDCC"/>
              <w:bottom w:val="single" w:sz="6" w:space="0" w:color="B6BDCC"/>
              <w:right w:val="single" w:sz="6" w:space="0" w:color="B6BDCC"/>
            </w:tcBorders>
            <w:vAlign w:val="center"/>
          </w:tcPr>
          <w:p w14:paraId="5CDEFAB4" w14:textId="77777777" w:rsidR="00062B8A" w:rsidRDefault="00782AE3">
            <w:pPr>
              <w:keepNext/>
              <w:spacing w:after="0"/>
              <w:jc w:val="left"/>
            </w:pPr>
            <w:r>
              <w:rPr>
                <w:color w:val="171717"/>
                <w:sz w:val="18"/>
              </w:rPr>
              <w:t>Gradio app</w:t>
            </w:r>
          </w:p>
        </w:tc>
        <w:tc>
          <w:tcPr>
            <w:tcW w:w="3572" w:type="dxa"/>
            <w:tcBorders>
              <w:top w:val="single" w:sz="6" w:space="0" w:color="B6BDCC"/>
              <w:left w:val="single" w:sz="6" w:space="0" w:color="B6BDCC"/>
              <w:bottom w:val="single" w:sz="6" w:space="0" w:color="B6BDCC"/>
              <w:right w:val="single" w:sz="6" w:space="0" w:color="B6BDCC"/>
            </w:tcBorders>
            <w:vAlign w:val="center"/>
          </w:tcPr>
          <w:p w14:paraId="7144B4F6" w14:textId="77777777" w:rsidR="00062B8A" w:rsidRDefault="00782AE3">
            <w:pPr>
              <w:keepNext/>
              <w:spacing w:after="0"/>
              <w:jc w:val="left"/>
            </w:pPr>
            <w:r>
              <w:rPr>
                <w:color w:val="171717"/>
                <w:sz w:val="18"/>
              </w:rPr>
              <w:t>Luồng upload–export hoạt động</w:t>
            </w:r>
          </w:p>
        </w:tc>
      </w:tr>
    </w:tbl>
    <w:p w14:paraId="567EB43C" w14:textId="77777777" w:rsidR="00062B8A" w:rsidRDefault="00062B8A">
      <w:pPr>
        <w:spacing w:after="0"/>
      </w:pPr>
    </w:p>
    <w:p w14:paraId="55D55868" w14:textId="77777777" w:rsidR="00062B8A" w:rsidRDefault="00782AE3">
      <w:r>
        <w:br w:type="page"/>
      </w:r>
    </w:p>
    <w:p w14:paraId="74AD7C39" w14:textId="77777777" w:rsidR="00062B8A" w:rsidRDefault="00782AE3">
      <w:pPr>
        <w:pStyle w:val="Heading1"/>
        <w:shd w:val="clear" w:color="auto" w:fill="1428A0"/>
        <w:spacing w:after="200" w:line="300" w:lineRule="auto"/>
      </w:pPr>
      <w:bookmarkStart w:id="27" w:name="_Toc240401076"/>
      <w:r>
        <w:lastRenderedPageBreak/>
        <w:t>2 Project Execution</w:t>
      </w:r>
      <w:bookmarkEnd w:id="27"/>
    </w:p>
    <w:p w14:paraId="3E838CDF" w14:textId="77777777" w:rsidR="00062B8A" w:rsidRDefault="00782AE3">
      <w:pPr>
        <w:pStyle w:val="Heading2"/>
      </w:pPr>
      <w:bookmarkStart w:id="28" w:name="_Toc240401077"/>
      <w:r>
        <w:t>2.1 Data Acquisition</w:t>
      </w:r>
      <w:bookmarkEnd w:id="28"/>
    </w:p>
    <w:p w14:paraId="57C00BB8" w14:textId="77777777" w:rsidR="00062B8A" w:rsidRDefault="00782AE3">
      <w:pPr>
        <w:widowControl/>
      </w:pPr>
      <w:r>
        <w:t>Dữ liệu sử dụng thuộc hệ sinh thái BraTS 2023, gồm các thể tích MRI đa chuỗi và mask phân đoạn. Notebook v1 phát hiện 1.251 ca hợp lệ; notebook v2 dùng 1.016 ca sau bước đồng bộ/lọc được ghi trong output. Báo cáo không gộp hai con số vì chúng đại diện cho hai pipeline dữ liệu khác nhau.</w:t>
      </w:r>
    </w:p>
    <w:p w14:paraId="7D8E8155" w14:textId="77777777" w:rsidR="00062B8A" w:rsidRDefault="00782AE3">
      <w:pPr>
        <w:widowControl/>
      </w:pPr>
      <w:r>
        <w:t>BraTS cung cấp dữ liệu nghiên cứu đã được chuẩn hóa theo quy trình challenge. Khi triển khai trên dữ liệu mới, không thể giả định ảnh có cùng hướng, spacing, intensity hoặc tiền xử lý. Do đó mọi tuyên bố hiệu năng chỉ áp dụng cho phân bố dữ liệu đã quan sát và protocol mô tả trong notebook.</w:t>
      </w:r>
    </w:p>
    <w:p w14:paraId="5F04A4DF" w14:textId="77777777" w:rsidR="00062B8A" w:rsidRDefault="00782AE3">
      <w:pPr>
        <w:pStyle w:val="SourceNote"/>
      </w:pPr>
      <w:r>
        <w:t>Nguồn dữ liệu: BraTS 2023 [4].</w:t>
      </w:r>
    </w:p>
    <w:p w14:paraId="5035D6C1" w14:textId="77777777" w:rsidR="00062B8A" w:rsidRDefault="00782AE3">
      <w:pPr>
        <w:pStyle w:val="Heading2"/>
      </w:pPr>
      <w:bookmarkStart w:id="29" w:name="_Toc240401078"/>
      <w:r>
        <w:t>2.1.1 Cấu trúc dữ liệu đầu vào</w:t>
      </w:r>
      <w:bookmarkEnd w:id="29"/>
    </w:p>
    <w:p w14:paraId="3C7C787D" w14:textId="77777777" w:rsidR="00062B8A" w:rsidRDefault="00782AE3">
      <w:pPr>
        <w:widowControl/>
      </w:pPr>
      <w:r>
        <w:t>Mỗi case phải có bốn file modality và một segmentation label trong quá trình huấn luyện. Pipeline ghép bốn volume theo thứ tự cố định thành tensor C×H×W×D. Nếu thứ tự thay đổi, mô hình có thể nhận nhầm tương phản và tạo mask không đáng tin cậy dù shape vẫn hợp lệ.</w:t>
      </w:r>
    </w:p>
    <w:p w14:paraId="0E272D1A" w14:textId="77777777" w:rsidR="00062B8A" w:rsidRDefault="00782AE3">
      <w:pPr>
        <w:widowControl/>
      </w:pPr>
      <w:r>
        <w:t>Một manifest dữ liệu nên lưu case ID, đường dẫn, modality, shape, spacing, affine, trạng thái nhãn và checksum. Notebook hiện chủ yếu dựa trên quy ước tên thư mục/file. Đối với bản mẫu đào tạo điều này khả thi, nhưng production cần validation rõ ràng trước suy luận.</w:t>
      </w:r>
    </w:p>
    <w:tbl>
      <w:tblPr>
        <w:tblW w:w="0" w:type="auto"/>
        <w:jc w:val="center"/>
        <w:tblLayout w:type="fixed"/>
        <w:tblLook w:val="04A0" w:firstRow="1" w:lastRow="0" w:firstColumn="1" w:lastColumn="0" w:noHBand="0" w:noVBand="1"/>
      </w:tblPr>
      <w:tblGrid>
        <w:gridCol w:w="3118"/>
        <w:gridCol w:w="5726"/>
      </w:tblGrid>
      <w:tr w:rsidR="00062B8A" w14:paraId="7D727D71" w14:textId="77777777">
        <w:trPr>
          <w:cantSplit/>
          <w:tblHeader/>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FFA022F" w14:textId="77777777" w:rsidR="00062B8A" w:rsidRDefault="00782AE3">
            <w:pPr>
              <w:spacing w:after="0"/>
              <w:jc w:val="center"/>
            </w:pPr>
            <w:r>
              <w:rPr>
                <w:b/>
                <w:color w:val="FFFFFF"/>
                <w:sz w:val="18"/>
              </w:rPr>
              <w:t>Trường manifest</w:t>
            </w:r>
          </w:p>
        </w:tc>
        <w:tc>
          <w:tcPr>
            <w:tcW w:w="5726"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5328059" w14:textId="77777777" w:rsidR="00062B8A" w:rsidRDefault="00782AE3">
            <w:pPr>
              <w:spacing w:after="0"/>
              <w:jc w:val="center"/>
            </w:pPr>
            <w:r>
              <w:rPr>
                <w:b/>
                <w:color w:val="FFFFFF"/>
                <w:sz w:val="18"/>
              </w:rPr>
              <w:t>Mục đích kiểm soát</w:t>
            </w:r>
          </w:p>
        </w:tc>
      </w:tr>
      <w:tr w:rsidR="00062B8A" w14:paraId="6E83D30E"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2C435136" w14:textId="77777777" w:rsidR="00062B8A" w:rsidRDefault="00782AE3">
            <w:pPr>
              <w:spacing w:after="0"/>
              <w:jc w:val="left"/>
            </w:pPr>
            <w:r>
              <w:rPr>
                <w:color w:val="171717"/>
                <w:sz w:val="18"/>
              </w:rPr>
              <w:t>case_id</w:t>
            </w:r>
          </w:p>
        </w:tc>
        <w:tc>
          <w:tcPr>
            <w:tcW w:w="5726" w:type="dxa"/>
            <w:tcBorders>
              <w:top w:val="single" w:sz="6" w:space="0" w:color="B6BDCC"/>
              <w:left w:val="single" w:sz="6" w:space="0" w:color="B6BDCC"/>
              <w:bottom w:val="single" w:sz="6" w:space="0" w:color="B6BDCC"/>
              <w:right w:val="single" w:sz="6" w:space="0" w:color="B6BDCC"/>
            </w:tcBorders>
            <w:vAlign w:val="center"/>
          </w:tcPr>
          <w:p w14:paraId="2D8F5385" w14:textId="77777777" w:rsidR="00062B8A" w:rsidRDefault="00782AE3">
            <w:pPr>
              <w:spacing w:after="0"/>
              <w:jc w:val="left"/>
            </w:pPr>
            <w:r>
              <w:rPr>
                <w:color w:val="171717"/>
                <w:sz w:val="18"/>
              </w:rPr>
              <w:t>Liên kết bốn modality và đầu ra</w:t>
            </w:r>
          </w:p>
        </w:tc>
      </w:tr>
      <w:tr w:rsidR="00062B8A" w14:paraId="3AC98B37"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244B3B3" w14:textId="77777777" w:rsidR="00062B8A" w:rsidRDefault="00782AE3">
            <w:pPr>
              <w:spacing w:after="0"/>
              <w:jc w:val="left"/>
            </w:pPr>
            <w:r>
              <w:rPr>
                <w:color w:val="171717"/>
                <w:sz w:val="18"/>
              </w:rPr>
              <w:t>modality</w:t>
            </w:r>
          </w:p>
        </w:tc>
        <w:tc>
          <w:tcPr>
            <w:tcW w:w="572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0AEBE5C" w14:textId="77777777" w:rsidR="00062B8A" w:rsidRDefault="00782AE3">
            <w:pPr>
              <w:spacing w:after="0"/>
              <w:jc w:val="left"/>
            </w:pPr>
            <w:r>
              <w:rPr>
                <w:color w:val="171717"/>
                <w:sz w:val="18"/>
              </w:rPr>
              <w:t>Ngăn đảo thứ tự kênh</w:t>
            </w:r>
          </w:p>
        </w:tc>
      </w:tr>
      <w:tr w:rsidR="00062B8A" w14:paraId="0409409A"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60EE94DF" w14:textId="77777777" w:rsidR="00062B8A" w:rsidRDefault="00782AE3">
            <w:pPr>
              <w:spacing w:after="0"/>
              <w:jc w:val="left"/>
            </w:pPr>
            <w:r>
              <w:rPr>
                <w:color w:val="171717"/>
                <w:sz w:val="18"/>
              </w:rPr>
              <w:t>shape/spacing/affine</w:t>
            </w:r>
          </w:p>
        </w:tc>
        <w:tc>
          <w:tcPr>
            <w:tcW w:w="5726" w:type="dxa"/>
            <w:tcBorders>
              <w:top w:val="single" w:sz="6" w:space="0" w:color="B6BDCC"/>
              <w:left w:val="single" w:sz="6" w:space="0" w:color="B6BDCC"/>
              <w:bottom w:val="single" w:sz="6" w:space="0" w:color="B6BDCC"/>
              <w:right w:val="single" w:sz="6" w:space="0" w:color="B6BDCC"/>
            </w:tcBorders>
            <w:vAlign w:val="center"/>
          </w:tcPr>
          <w:p w14:paraId="3BD20B53" w14:textId="77777777" w:rsidR="00062B8A" w:rsidRDefault="00782AE3">
            <w:pPr>
              <w:spacing w:after="0"/>
              <w:jc w:val="left"/>
            </w:pPr>
            <w:r>
              <w:rPr>
                <w:color w:val="171717"/>
                <w:sz w:val="18"/>
              </w:rPr>
              <w:t>Phát hiện không đồng đăng ký</w:t>
            </w:r>
          </w:p>
        </w:tc>
      </w:tr>
      <w:tr w:rsidR="00062B8A" w14:paraId="4B5901ED"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200186D" w14:textId="77777777" w:rsidR="00062B8A" w:rsidRDefault="00782AE3">
            <w:pPr>
              <w:spacing w:after="0"/>
              <w:jc w:val="left"/>
            </w:pPr>
            <w:r>
              <w:rPr>
                <w:color w:val="171717"/>
                <w:sz w:val="18"/>
              </w:rPr>
              <w:t>label_present</w:t>
            </w:r>
          </w:p>
        </w:tc>
        <w:tc>
          <w:tcPr>
            <w:tcW w:w="572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8B60E8E" w14:textId="77777777" w:rsidR="00062B8A" w:rsidRDefault="00782AE3">
            <w:pPr>
              <w:spacing w:after="0"/>
              <w:jc w:val="left"/>
            </w:pPr>
            <w:r>
              <w:rPr>
                <w:color w:val="171717"/>
                <w:sz w:val="18"/>
              </w:rPr>
              <w:t>Phân biệt train và inference</w:t>
            </w:r>
          </w:p>
        </w:tc>
      </w:tr>
      <w:tr w:rsidR="00062B8A" w14:paraId="1A37C7F5"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30ABBE9C" w14:textId="77777777" w:rsidR="00062B8A" w:rsidRDefault="00782AE3">
            <w:pPr>
              <w:spacing w:after="0"/>
              <w:jc w:val="left"/>
            </w:pPr>
            <w:r>
              <w:rPr>
                <w:color w:val="171717"/>
                <w:sz w:val="18"/>
              </w:rPr>
              <w:t>checksum/version</w:t>
            </w:r>
          </w:p>
        </w:tc>
        <w:tc>
          <w:tcPr>
            <w:tcW w:w="5726" w:type="dxa"/>
            <w:tcBorders>
              <w:top w:val="single" w:sz="6" w:space="0" w:color="B6BDCC"/>
              <w:left w:val="single" w:sz="6" w:space="0" w:color="B6BDCC"/>
              <w:bottom w:val="single" w:sz="6" w:space="0" w:color="B6BDCC"/>
              <w:right w:val="single" w:sz="6" w:space="0" w:color="B6BDCC"/>
            </w:tcBorders>
            <w:vAlign w:val="center"/>
          </w:tcPr>
          <w:p w14:paraId="47BC3486" w14:textId="77777777" w:rsidR="00062B8A" w:rsidRDefault="00782AE3">
            <w:pPr>
              <w:spacing w:after="0"/>
              <w:jc w:val="left"/>
            </w:pPr>
            <w:r>
              <w:rPr>
                <w:color w:val="171717"/>
                <w:sz w:val="18"/>
              </w:rPr>
              <w:t>Truy vết dữ liệu</w:t>
            </w:r>
          </w:p>
        </w:tc>
      </w:tr>
    </w:tbl>
    <w:p w14:paraId="68FEBC39" w14:textId="77777777" w:rsidR="00062B8A" w:rsidRDefault="00062B8A">
      <w:pPr>
        <w:spacing w:after="0"/>
      </w:pPr>
    </w:p>
    <w:p w14:paraId="0F87B5B8" w14:textId="77777777" w:rsidR="00062B8A" w:rsidRDefault="00782AE3">
      <w:pPr>
        <w:pStyle w:val="Heading2"/>
      </w:pPr>
      <w:bookmarkStart w:id="30" w:name="_Toc240401079"/>
      <w:r>
        <w:t>2.1.2 Quy ước nhãn và ánh xạ</w:t>
      </w:r>
      <w:bookmarkEnd w:id="30"/>
    </w:p>
    <w:p w14:paraId="6453139B" w14:textId="77777777" w:rsidR="00062B8A" w:rsidRDefault="00782AE3">
      <w:pPr>
        <w:widowControl/>
      </w:pPr>
      <w:r>
        <w:t>Notebook v1 ánh xạ nhãn raw 0, 1, 2, 4 thành chỉ số liên tiếp 0, 1, 2, 3. Việc ánh xạ này thuận tiện cho loss đa lớp nhưng phải được đảo đúng khi xuất NIfTI. Sai mapping có thể làm ET bị biến mất hoặc được gán sang vùng khác.</w:t>
      </w:r>
    </w:p>
    <w:p w14:paraId="62241140" w14:textId="77777777" w:rsidR="00062B8A" w:rsidRDefault="00782AE3">
      <w:pPr>
        <w:widowControl/>
      </w:pPr>
      <w:r>
        <w:t>Đánh giá BraTS thường tạo ba mask nhị phân tổng hợp. WT bao gồm mọi voxel u; TC bao gồm lõi u; ET là vùng tăng cường. Code metric cần công bố cách xử lý trường hợp ground truth rỗng và prediction rỗng, vì quy tắc gán Dice 1 trong empty–empty tác động mạnh đến macro mean.</w:t>
      </w:r>
    </w:p>
    <w:tbl>
      <w:tblPr>
        <w:tblW w:w="0" w:type="auto"/>
        <w:jc w:val="center"/>
        <w:tblLayout w:type="fixed"/>
        <w:tblLook w:val="04A0" w:firstRow="1" w:lastRow="0" w:firstColumn="1" w:lastColumn="0" w:noHBand="0" w:noVBand="1"/>
      </w:tblPr>
      <w:tblGrid>
        <w:gridCol w:w="1701"/>
        <w:gridCol w:w="1928"/>
        <w:gridCol w:w="5216"/>
      </w:tblGrid>
      <w:tr w:rsidR="00062B8A" w14:paraId="64D8D093" w14:textId="77777777">
        <w:trPr>
          <w:cantSplit/>
          <w:tblHeader/>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CB6AC54" w14:textId="77777777" w:rsidR="00062B8A" w:rsidRDefault="00782AE3">
            <w:pPr>
              <w:spacing w:after="0"/>
              <w:jc w:val="center"/>
            </w:pPr>
            <w:r>
              <w:rPr>
                <w:b/>
                <w:color w:val="FFFFFF"/>
                <w:sz w:val="18"/>
              </w:rPr>
              <w:t>Nhãn raw</w:t>
            </w:r>
          </w:p>
        </w:tc>
        <w:tc>
          <w:tcPr>
            <w:tcW w:w="19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6FDD175" w14:textId="77777777" w:rsidR="00062B8A" w:rsidRDefault="00782AE3">
            <w:pPr>
              <w:spacing w:after="0"/>
              <w:jc w:val="center"/>
            </w:pPr>
            <w:r>
              <w:rPr>
                <w:b/>
                <w:color w:val="FFFFFF"/>
                <w:sz w:val="18"/>
              </w:rPr>
              <w:t>Nhãn nội bộ</w:t>
            </w:r>
          </w:p>
        </w:tc>
        <w:tc>
          <w:tcPr>
            <w:tcW w:w="5216"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2593F28" w14:textId="77777777" w:rsidR="00062B8A" w:rsidRDefault="00782AE3">
            <w:pPr>
              <w:spacing w:after="0"/>
              <w:jc w:val="center"/>
            </w:pPr>
            <w:r>
              <w:rPr>
                <w:b/>
                <w:color w:val="FFFFFF"/>
                <w:sz w:val="18"/>
              </w:rPr>
              <w:t>Diễn giải</w:t>
            </w:r>
          </w:p>
        </w:tc>
      </w:tr>
      <w:tr w:rsidR="00062B8A" w14:paraId="0674F5D5"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6CC678BB" w14:textId="77777777" w:rsidR="00062B8A" w:rsidRDefault="00782AE3">
            <w:pPr>
              <w:spacing w:after="0"/>
              <w:jc w:val="left"/>
            </w:pPr>
            <w:r>
              <w:rPr>
                <w:color w:val="171717"/>
                <w:sz w:val="18"/>
              </w:rPr>
              <w:t>0</w:t>
            </w:r>
          </w:p>
        </w:tc>
        <w:tc>
          <w:tcPr>
            <w:tcW w:w="1928" w:type="dxa"/>
            <w:tcBorders>
              <w:top w:val="single" w:sz="6" w:space="0" w:color="B6BDCC"/>
              <w:left w:val="single" w:sz="6" w:space="0" w:color="B6BDCC"/>
              <w:bottom w:val="single" w:sz="6" w:space="0" w:color="B6BDCC"/>
              <w:right w:val="single" w:sz="6" w:space="0" w:color="B6BDCC"/>
            </w:tcBorders>
            <w:vAlign w:val="center"/>
          </w:tcPr>
          <w:p w14:paraId="15129C44" w14:textId="77777777" w:rsidR="00062B8A" w:rsidRDefault="00782AE3">
            <w:pPr>
              <w:spacing w:after="0"/>
              <w:jc w:val="left"/>
            </w:pPr>
            <w:r>
              <w:rPr>
                <w:color w:val="171717"/>
                <w:sz w:val="18"/>
              </w:rPr>
              <w:t>0</w:t>
            </w:r>
          </w:p>
        </w:tc>
        <w:tc>
          <w:tcPr>
            <w:tcW w:w="5216" w:type="dxa"/>
            <w:tcBorders>
              <w:top w:val="single" w:sz="6" w:space="0" w:color="B6BDCC"/>
              <w:left w:val="single" w:sz="6" w:space="0" w:color="B6BDCC"/>
              <w:bottom w:val="single" w:sz="6" w:space="0" w:color="B6BDCC"/>
              <w:right w:val="single" w:sz="6" w:space="0" w:color="B6BDCC"/>
            </w:tcBorders>
            <w:vAlign w:val="center"/>
          </w:tcPr>
          <w:p w14:paraId="060199C6" w14:textId="77777777" w:rsidR="00062B8A" w:rsidRDefault="00782AE3">
            <w:pPr>
              <w:spacing w:after="0"/>
              <w:jc w:val="left"/>
            </w:pPr>
            <w:r>
              <w:rPr>
                <w:color w:val="171717"/>
                <w:sz w:val="18"/>
              </w:rPr>
              <w:t>Background</w:t>
            </w:r>
          </w:p>
        </w:tc>
      </w:tr>
      <w:tr w:rsidR="00062B8A" w14:paraId="7315AB9D"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007A8FF" w14:textId="77777777" w:rsidR="00062B8A" w:rsidRDefault="00782AE3">
            <w:pPr>
              <w:spacing w:after="0"/>
              <w:jc w:val="left"/>
            </w:pPr>
            <w:r>
              <w:rPr>
                <w:color w:val="171717"/>
                <w:sz w:val="18"/>
              </w:rPr>
              <w:t>1</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0EB1674" w14:textId="77777777" w:rsidR="00062B8A" w:rsidRDefault="00782AE3">
            <w:pPr>
              <w:spacing w:after="0"/>
              <w:jc w:val="left"/>
            </w:pPr>
            <w:r>
              <w:rPr>
                <w:color w:val="171717"/>
                <w:sz w:val="18"/>
              </w:rPr>
              <w:t>1</w:t>
            </w:r>
          </w:p>
        </w:tc>
        <w:tc>
          <w:tcPr>
            <w:tcW w:w="521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5C9357B" w14:textId="77777777" w:rsidR="00062B8A" w:rsidRDefault="00782AE3">
            <w:pPr>
              <w:spacing w:after="0"/>
              <w:jc w:val="left"/>
            </w:pPr>
            <w:r>
              <w:rPr>
                <w:color w:val="171717"/>
                <w:sz w:val="18"/>
              </w:rPr>
              <w:t>NCR/NET</w:t>
            </w:r>
          </w:p>
        </w:tc>
      </w:tr>
      <w:tr w:rsidR="00062B8A" w14:paraId="7923B1E0"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21659083" w14:textId="77777777" w:rsidR="00062B8A" w:rsidRDefault="00782AE3">
            <w:pPr>
              <w:spacing w:after="0"/>
              <w:jc w:val="left"/>
            </w:pPr>
            <w:r>
              <w:rPr>
                <w:color w:val="171717"/>
                <w:sz w:val="18"/>
              </w:rPr>
              <w:t>2</w:t>
            </w:r>
          </w:p>
        </w:tc>
        <w:tc>
          <w:tcPr>
            <w:tcW w:w="1928" w:type="dxa"/>
            <w:tcBorders>
              <w:top w:val="single" w:sz="6" w:space="0" w:color="B6BDCC"/>
              <w:left w:val="single" w:sz="6" w:space="0" w:color="B6BDCC"/>
              <w:bottom w:val="single" w:sz="6" w:space="0" w:color="B6BDCC"/>
              <w:right w:val="single" w:sz="6" w:space="0" w:color="B6BDCC"/>
            </w:tcBorders>
            <w:vAlign w:val="center"/>
          </w:tcPr>
          <w:p w14:paraId="5065A969" w14:textId="77777777" w:rsidR="00062B8A" w:rsidRDefault="00782AE3">
            <w:pPr>
              <w:spacing w:after="0"/>
              <w:jc w:val="left"/>
            </w:pPr>
            <w:r>
              <w:rPr>
                <w:color w:val="171717"/>
                <w:sz w:val="18"/>
              </w:rPr>
              <w:t>2</w:t>
            </w:r>
          </w:p>
        </w:tc>
        <w:tc>
          <w:tcPr>
            <w:tcW w:w="5216" w:type="dxa"/>
            <w:tcBorders>
              <w:top w:val="single" w:sz="6" w:space="0" w:color="B6BDCC"/>
              <w:left w:val="single" w:sz="6" w:space="0" w:color="B6BDCC"/>
              <w:bottom w:val="single" w:sz="6" w:space="0" w:color="B6BDCC"/>
              <w:right w:val="single" w:sz="6" w:space="0" w:color="B6BDCC"/>
            </w:tcBorders>
            <w:vAlign w:val="center"/>
          </w:tcPr>
          <w:p w14:paraId="67210758" w14:textId="77777777" w:rsidR="00062B8A" w:rsidRDefault="00782AE3">
            <w:pPr>
              <w:spacing w:after="0"/>
              <w:jc w:val="left"/>
            </w:pPr>
            <w:r>
              <w:rPr>
                <w:color w:val="171717"/>
                <w:sz w:val="18"/>
              </w:rPr>
              <w:t>Edema</w:t>
            </w:r>
          </w:p>
        </w:tc>
      </w:tr>
      <w:tr w:rsidR="00062B8A" w14:paraId="28F353CC"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96BE8B1" w14:textId="77777777" w:rsidR="00062B8A" w:rsidRDefault="00782AE3">
            <w:pPr>
              <w:spacing w:after="0"/>
              <w:jc w:val="left"/>
            </w:pPr>
            <w:r>
              <w:rPr>
                <w:color w:val="171717"/>
                <w:sz w:val="18"/>
              </w:rPr>
              <w:t>4</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BCAB420" w14:textId="77777777" w:rsidR="00062B8A" w:rsidRDefault="00782AE3">
            <w:pPr>
              <w:spacing w:after="0"/>
              <w:jc w:val="left"/>
            </w:pPr>
            <w:r>
              <w:rPr>
                <w:color w:val="171717"/>
                <w:sz w:val="18"/>
              </w:rPr>
              <w:t>3</w:t>
            </w:r>
          </w:p>
        </w:tc>
        <w:tc>
          <w:tcPr>
            <w:tcW w:w="521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A6D2A0E" w14:textId="77777777" w:rsidR="00062B8A" w:rsidRDefault="00782AE3">
            <w:pPr>
              <w:spacing w:after="0"/>
              <w:jc w:val="left"/>
            </w:pPr>
            <w:r>
              <w:rPr>
                <w:color w:val="171717"/>
                <w:sz w:val="18"/>
              </w:rPr>
              <w:t>Enhancing tumor</w:t>
            </w:r>
          </w:p>
        </w:tc>
      </w:tr>
    </w:tbl>
    <w:p w14:paraId="19E2847D" w14:textId="77777777" w:rsidR="00062B8A" w:rsidRDefault="00062B8A">
      <w:pPr>
        <w:spacing w:after="0"/>
      </w:pPr>
    </w:p>
    <w:p w14:paraId="22017EE9" w14:textId="77777777" w:rsidR="00D310CB" w:rsidRDefault="00FE25D6">
      <w:pPr>
        <w:keepNext/>
        <w:jc w:val="center"/>
      </w:pPr>
      <w:r>
        <w:rPr>
          <w:noProof/>
        </w:rPr>
        <w:lastRenderedPageBreak/>
        <w:drawing>
          <wp:inline distT="0" distB="0" distL="0" distR="0" wp14:anchorId="26D759B5" wp14:editId="2E994035">
            <wp:extent cx="5715000" cy="3873500"/>
            <wp:effectExtent l="0" t="0" r="0" b="0"/>
            <wp:docPr id="30" name="Picture 30" descr="Minh họa một lát cắt T2-FLAIR, ba nhãn BraTS NCR/NET, ED, ET và quan hệ ET thuộc TC thuộc 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ts_label_visual_for_report.png"/>
                    <pic:cNvPicPr/>
                  </pic:nvPicPr>
                  <pic:blipFill>
                    <a:blip r:embed="rId10"/>
                    <a:stretch>
                      <a:fillRect/>
                    </a:stretch>
                  </pic:blipFill>
                  <pic:spPr>
                    <a:xfrm>
                      <a:off x="0" y="0"/>
                      <a:ext cx="5715000" cy="3873500"/>
                    </a:xfrm>
                    <a:prstGeom prst="rect">
                      <a:avLst/>
                    </a:prstGeom>
                  </pic:spPr>
                </pic:pic>
              </a:graphicData>
            </a:graphic>
          </wp:inline>
        </w:drawing>
      </w:r>
    </w:p>
    <w:p w14:paraId="2E6E7FC5" w14:textId="77777777" w:rsidR="00D310CB" w:rsidRDefault="00FE25D6">
      <w:pPr>
        <w:pStyle w:val="FigureCaption"/>
        <w:keepLines/>
      </w:pPr>
      <w:r>
        <w:t>Hình 2. Phân bố nhãn BraTS trên một lát cắt axial T2-FLAIR: ED (raw label 2), NCR/NET (raw label 1) và ET (raw label 4, ánh xạ thành class 3 khi huấn luyện); các vùng tổng hợp thỏa ET ⊂ TC ⊂ WT.</w:t>
      </w:r>
    </w:p>
    <w:p w14:paraId="60287B36" w14:textId="77777777" w:rsidR="00062B8A" w:rsidRDefault="00782AE3">
      <w:pPr>
        <w:pStyle w:val="Heading2"/>
      </w:pPr>
      <w:bookmarkStart w:id="31" w:name="_Toc240401080"/>
      <w:r>
        <w:t>2.1.3 Chất lượng và quản trị dữ liệu</w:t>
      </w:r>
      <w:bookmarkEnd w:id="31"/>
    </w:p>
    <w:p w14:paraId="0C0BADDF" w14:textId="77777777" w:rsidR="00062B8A" w:rsidRDefault="00782AE3">
      <w:pPr>
        <w:widowControl/>
      </w:pPr>
      <w:r>
        <w:t>Kiểm tra chất lượng tối thiểu gồm đủ file, load được NIfTI, finite intensity, shape nhất quán, nhãn thuộc tập giá trị cho phép và thể tích vùng u hợp lý. Các kiểm tra này cần chạy trước khi tạo cache hoặc NPZ; nếu không, lỗi dữ liệu có thể được đóng gói và lặp lại trong mọi lần train.</w:t>
      </w:r>
    </w:p>
    <w:p w14:paraId="371A0307" w14:textId="77777777" w:rsidR="00062B8A" w:rsidRDefault="00782AE3">
      <w:pPr>
        <w:widowControl/>
      </w:pPr>
      <w:r>
        <w:t>Dữ liệu MRI là dữ liệu sức khỏe nhạy cảm. Dù BraTS dùng dữ liệu nghiên cứu đã xử lý, ứng dụng tương lai phải có chính sách lưu giữ, kiểm soát truy cập, ẩn định danh và xóa dữ liệu tạm. Bản mẫu hiện chạy cục bộ là một lợi thế giảm truyền dữ liệu, nhưng không tự động bảo đảm tuân thủ.</w:t>
      </w:r>
    </w:p>
    <w:p w14:paraId="7BF2F42A" w14:textId="77777777" w:rsidR="00062B8A" w:rsidRDefault="00782AE3">
      <w:pPr>
        <w:pStyle w:val="ReportBullet"/>
      </w:pPr>
      <w:r>
        <w:t>•  Không đưa thông tin định danh vào tên file xuất.</w:t>
      </w:r>
    </w:p>
    <w:p w14:paraId="328DDA2E" w14:textId="77777777" w:rsidR="00062B8A" w:rsidRDefault="00782AE3">
      <w:pPr>
        <w:pStyle w:val="ReportBullet"/>
      </w:pPr>
      <w:r>
        <w:t>•  Không lưu upload lâu hơn thời gian cần thiết.</w:t>
      </w:r>
    </w:p>
    <w:p w14:paraId="06F7F859" w14:textId="77777777" w:rsidR="00062B8A" w:rsidRDefault="00782AE3">
      <w:pPr>
        <w:pStyle w:val="ReportBullet"/>
      </w:pPr>
      <w:r>
        <w:t>•  Ghi model version và preprocessing version trong báo cáo.</w:t>
      </w:r>
    </w:p>
    <w:p w14:paraId="71FF1571" w14:textId="77777777" w:rsidR="00062B8A" w:rsidRDefault="00782AE3">
      <w:pPr>
        <w:pStyle w:val="ReportBullet"/>
      </w:pPr>
      <w:r>
        <w:t>•  Tách dữ liệu test khỏi quá trình chọn checkpoint.</w:t>
      </w:r>
    </w:p>
    <w:p w14:paraId="61E68935" w14:textId="77777777" w:rsidR="00062B8A" w:rsidRDefault="00782AE3">
      <w:pPr>
        <w:pStyle w:val="Heading2"/>
      </w:pPr>
      <w:bookmarkStart w:id="32" w:name="_Toc240401081"/>
      <w:r>
        <w:t>2.1.4 Phân chia dữ liệu notebook v1</w:t>
      </w:r>
      <w:bookmarkEnd w:id="32"/>
    </w:p>
    <w:p w14:paraId="642AAB84" w14:textId="77777777" w:rsidR="00062B8A" w:rsidRDefault="00782AE3">
      <w:pPr>
        <w:widowControl/>
      </w:pPr>
      <w:r>
        <w:t>Notebook v1 dùng seed 42 và chia 1.251 ca thành 875 train, 188 validation và 188 held-out test. Validation dùng để theo dõi và chọn mô hình; test chỉ được mở cho báo cáo cuối. Đây là thiết kế bằng chứng phù hợp hơn cho ước lượng tổng quát hóa nội bộ.</w:t>
      </w:r>
    </w:p>
    <w:p w14:paraId="5402CB0E" w14:textId="77777777" w:rsidR="00062B8A" w:rsidRDefault="00782AE3">
      <w:pPr>
        <w:widowControl/>
      </w:pPr>
      <w:r>
        <w:t>Fast validation chỉ lấy 20 ca và chạy mỗi hai epoch để tiết kiệm thời gian; full validation chạy định kỳ dài hơn. Khi diễn giải best epoch, cần xác định nó được chọn theo fast hay full validation. Kết quả test 188 ca vẫn là điểm tham chiếu chính của v1 vì không tham gia tối ưu.</w:t>
      </w:r>
    </w:p>
    <w:tbl>
      <w:tblPr>
        <w:tblW w:w="0" w:type="auto"/>
        <w:jc w:val="center"/>
        <w:tblLayout w:type="fixed"/>
        <w:tblLook w:val="04A0" w:firstRow="1" w:lastRow="0" w:firstColumn="1" w:lastColumn="0" w:noHBand="0" w:noVBand="1"/>
      </w:tblPr>
      <w:tblGrid>
        <w:gridCol w:w="1814"/>
        <w:gridCol w:w="1361"/>
        <w:gridCol w:w="1814"/>
        <w:gridCol w:w="3855"/>
      </w:tblGrid>
      <w:tr w:rsidR="00062B8A" w14:paraId="7D31531E"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A34CBB4" w14:textId="77777777" w:rsidR="00062B8A" w:rsidRDefault="00782AE3">
            <w:pPr>
              <w:spacing w:after="0"/>
              <w:jc w:val="center"/>
            </w:pPr>
            <w:r>
              <w:rPr>
                <w:b/>
                <w:color w:val="FFFFFF"/>
                <w:sz w:val="18"/>
              </w:rPr>
              <w:lastRenderedPageBreak/>
              <w:t>Tập</w:t>
            </w:r>
          </w:p>
        </w:tc>
        <w:tc>
          <w:tcPr>
            <w:tcW w:w="136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6777649" w14:textId="77777777" w:rsidR="00062B8A" w:rsidRDefault="00782AE3">
            <w:pPr>
              <w:spacing w:after="0"/>
              <w:jc w:val="center"/>
            </w:pPr>
            <w:r>
              <w:rPr>
                <w:b/>
                <w:color w:val="FFFFFF"/>
                <w:sz w:val="18"/>
              </w:rPr>
              <w:t>Số ca</w:t>
            </w:r>
          </w:p>
        </w:tc>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0018358" w14:textId="77777777" w:rsidR="00062B8A" w:rsidRDefault="00782AE3">
            <w:pPr>
              <w:spacing w:after="0"/>
              <w:jc w:val="center"/>
            </w:pPr>
            <w:r>
              <w:rPr>
                <w:b/>
                <w:color w:val="FFFFFF"/>
                <w:sz w:val="18"/>
              </w:rPr>
              <w:t>Tỷ lệ xấp xỉ</w:t>
            </w:r>
          </w:p>
        </w:tc>
        <w:tc>
          <w:tcPr>
            <w:tcW w:w="385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518A2FB" w14:textId="77777777" w:rsidR="00062B8A" w:rsidRDefault="00782AE3">
            <w:pPr>
              <w:spacing w:after="0"/>
              <w:jc w:val="center"/>
            </w:pPr>
            <w:r>
              <w:rPr>
                <w:b/>
                <w:color w:val="FFFFFF"/>
                <w:sz w:val="18"/>
              </w:rPr>
              <w:t>Vai trò</w:t>
            </w:r>
          </w:p>
        </w:tc>
      </w:tr>
      <w:tr w:rsidR="00062B8A" w14:paraId="05605159"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684EA13A" w14:textId="77777777" w:rsidR="00062B8A" w:rsidRDefault="00782AE3">
            <w:pPr>
              <w:spacing w:after="0"/>
              <w:jc w:val="left"/>
            </w:pPr>
            <w:r>
              <w:rPr>
                <w:color w:val="171717"/>
                <w:sz w:val="18"/>
              </w:rPr>
              <w:t>Train</w:t>
            </w:r>
          </w:p>
        </w:tc>
        <w:tc>
          <w:tcPr>
            <w:tcW w:w="1361" w:type="dxa"/>
            <w:tcBorders>
              <w:top w:val="single" w:sz="6" w:space="0" w:color="B6BDCC"/>
              <w:left w:val="single" w:sz="6" w:space="0" w:color="B6BDCC"/>
              <w:bottom w:val="single" w:sz="6" w:space="0" w:color="B6BDCC"/>
              <w:right w:val="single" w:sz="6" w:space="0" w:color="B6BDCC"/>
            </w:tcBorders>
            <w:vAlign w:val="center"/>
          </w:tcPr>
          <w:p w14:paraId="2B8C2DAD" w14:textId="77777777" w:rsidR="00062B8A" w:rsidRDefault="00782AE3">
            <w:pPr>
              <w:spacing w:after="0"/>
              <w:jc w:val="left"/>
            </w:pPr>
            <w:r>
              <w:rPr>
                <w:color w:val="171717"/>
                <w:sz w:val="18"/>
              </w:rPr>
              <w:t>875</w:t>
            </w:r>
          </w:p>
        </w:tc>
        <w:tc>
          <w:tcPr>
            <w:tcW w:w="1814" w:type="dxa"/>
            <w:tcBorders>
              <w:top w:val="single" w:sz="6" w:space="0" w:color="B6BDCC"/>
              <w:left w:val="single" w:sz="6" w:space="0" w:color="B6BDCC"/>
              <w:bottom w:val="single" w:sz="6" w:space="0" w:color="B6BDCC"/>
              <w:right w:val="single" w:sz="6" w:space="0" w:color="B6BDCC"/>
            </w:tcBorders>
            <w:vAlign w:val="center"/>
          </w:tcPr>
          <w:p w14:paraId="3BC10623" w14:textId="77777777" w:rsidR="00062B8A" w:rsidRDefault="00782AE3">
            <w:pPr>
              <w:spacing w:after="0"/>
              <w:jc w:val="left"/>
            </w:pPr>
            <w:r>
              <w:rPr>
                <w:color w:val="171717"/>
                <w:sz w:val="18"/>
              </w:rPr>
              <w:t>69,9%</w:t>
            </w:r>
          </w:p>
        </w:tc>
        <w:tc>
          <w:tcPr>
            <w:tcW w:w="3855" w:type="dxa"/>
            <w:tcBorders>
              <w:top w:val="single" w:sz="6" w:space="0" w:color="B6BDCC"/>
              <w:left w:val="single" w:sz="6" w:space="0" w:color="B6BDCC"/>
              <w:bottom w:val="single" w:sz="6" w:space="0" w:color="B6BDCC"/>
              <w:right w:val="single" w:sz="6" w:space="0" w:color="B6BDCC"/>
            </w:tcBorders>
            <w:vAlign w:val="center"/>
          </w:tcPr>
          <w:p w14:paraId="771540B5" w14:textId="77777777" w:rsidR="00062B8A" w:rsidRDefault="00782AE3">
            <w:pPr>
              <w:spacing w:after="0"/>
              <w:jc w:val="left"/>
            </w:pPr>
            <w:r>
              <w:rPr>
                <w:color w:val="171717"/>
                <w:sz w:val="18"/>
              </w:rPr>
              <w:t>Tối ưu tham số</w:t>
            </w:r>
          </w:p>
        </w:tc>
      </w:tr>
      <w:tr w:rsidR="00062B8A" w14:paraId="65ADC010"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B1D84E5" w14:textId="77777777" w:rsidR="00062B8A" w:rsidRDefault="00782AE3">
            <w:pPr>
              <w:spacing w:after="0"/>
              <w:jc w:val="left"/>
            </w:pPr>
            <w:r>
              <w:rPr>
                <w:color w:val="171717"/>
                <w:sz w:val="18"/>
              </w:rPr>
              <w:t>Validation</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6801C90" w14:textId="77777777" w:rsidR="00062B8A" w:rsidRDefault="00782AE3">
            <w:pPr>
              <w:spacing w:after="0"/>
              <w:jc w:val="left"/>
            </w:pPr>
            <w:r>
              <w:rPr>
                <w:color w:val="171717"/>
                <w:sz w:val="18"/>
              </w:rPr>
              <w:t>188</w:t>
            </w:r>
          </w:p>
        </w:tc>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BD46BD8" w14:textId="77777777" w:rsidR="00062B8A" w:rsidRDefault="00782AE3">
            <w:pPr>
              <w:spacing w:after="0"/>
              <w:jc w:val="left"/>
            </w:pPr>
            <w:r>
              <w:rPr>
                <w:color w:val="171717"/>
                <w:sz w:val="18"/>
              </w:rPr>
              <w:t>15,0%</w:t>
            </w:r>
          </w:p>
        </w:tc>
        <w:tc>
          <w:tcPr>
            <w:tcW w:w="385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F3A2BC4" w14:textId="77777777" w:rsidR="00062B8A" w:rsidRDefault="00782AE3">
            <w:pPr>
              <w:spacing w:after="0"/>
              <w:jc w:val="left"/>
            </w:pPr>
            <w:r>
              <w:rPr>
                <w:color w:val="171717"/>
                <w:sz w:val="18"/>
              </w:rPr>
              <w:t>Theo dõi/chọn checkpoint</w:t>
            </w:r>
          </w:p>
        </w:tc>
      </w:tr>
      <w:tr w:rsidR="00062B8A" w14:paraId="4C9B6920"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55AE190D" w14:textId="77777777" w:rsidR="00062B8A" w:rsidRDefault="00782AE3">
            <w:pPr>
              <w:spacing w:after="0"/>
              <w:jc w:val="left"/>
            </w:pPr>
            <w:r>
              <w:rPr>
                <w:color w:val="171717"/>
                <w:sz w:val="18"/>
              </w:rPr>
              <w:t>Held-out test</w:t>
            </w:r>
          </w:p>
        </w:tc>
        <w:tc>
          <w:tcPr>
            <w:tcW w:w="1361" w:type="dxa"/>
            <w:tcBorders>
              <w:top w:val="single" w:sz="6" w:space="0" w:color="B6BDCC"/>
              <w:left w:val="single" w:sz="6" w:space="0" w:color="B6BDCC"/>
              <w:bottom w:val="single" w:sz="6" w:space="0" w:color="B6BDCC"/>
              <w:right w:val="single" w:sz="6" w:space="0" w:color="B6BDCC"/>
            </w:tcBorders>
            <w:vAlign w:val="center"/>
          </w:tcPr>
          <w:p w14:paraId="1303EF80" w14:textId="77777777" w:rsidR="00062B8A" w:rsidRDefault="00782AE3">
            <w:pPr>
              <w:spacing w:after="0"/>
              <w:jc w:val="left"/>
            </w:pPr>
            <w:r>
              <w:rPr>
                <w:color w:val="171717"/>
                <w:sz w:val="18"/>
              </w:rPr>
              <w:t>188</w:t>
            </w:r>
          </w:p>
        </w:tc>
        <w:tc>
          <w:tcPr>
            <w:tcW w:w="1814" w:type="dxa"/>
            <w:tcBorders>
              <w:top w:val="single" w:sz="6" w:space="0" w:color="B6BDCC"/>
              <w:left w:val="single" w:sz="6" w:space="0" w:color="B6BDCC"/>
              <w:bottom w:val="single" w:sz="6" w:space="0" w:color="B6BDCC"/>
              <w:right w:val="single" w:sz="6" w:space="0" w:color="B6BDCC"/>
            </w:tcBorders>
            <w:vAlign w:val="center"/>
          </w:tcPr>
          <w:p w14:paraId="1907CAEF" w14:textId="77777777" w:rsidR="00062B8A" w:rsidRDefault="00782AE3">
            <w:pPr>
              <w:spacing w:after="0"/>
              <w:jc w:val="left"/>
            </w:pPr>
            <w:r>
              <w:rPr>
                <w:color w:val="171717"/>
                <w:sz w:val="18"/>
              </w:rPr>
              <w:t>15,0%</w:t>
            </w:r>
          </w:p>
        </w:tc>
        <w:tc>
          <w:tcPr>
            <w:tcW w:w="3855" w:type="dxa"/>
            <w:tcBorders>
              <w:top w:val="single" w:sz="6" w:space="0" w:color="B6BDCC"/>
              <w:left w:val="single" w:sz="6" w:space="0" w:color="B6BDCC"/>
              <w:bottom w:val="single" w:sz="6" w:space="0" w:color="B6BDCC"/>
              <w:right w:val="single" w:sz="6" w:space="0" w:color="B6BDCC"/>
            </w:tcBorders>
            <w:vAlign w:val="center"/>
          </w:tcPr>
          <w:p w14:paraId="5B00E699" w14:textId="77777777" w:rsidR="00062B8A" w:rsidRDefault="00782AE3">
            <w:pPr>
              <w:spacing w:after="0"/>
              <w:jc w:val="left"/>
            </w:pPr>
            <w:r>
              <w:rPr>
                <w:color w:val="171717"/>
                <w:sz w:val="18"/>
              </w:rPr>
              <w:t>Báo cáo cuối</w:t>
            </w:r>
          </w:p>
        </w:tc>
      </w:tr>
    </w:tbl>
    <w:p w14:paraId="011CDFE6" w14:textId="77777777" w:rsidR="00062B8A" w:rsidRDefault="00062B8A">
      <w:pPr>
        <w:spacing w:after="0"/>
      </w:pPr>
    </w:p>
    <w:p w14:paraId="4BC623EA" w14:textId="77777777" w:rsidR="00062B8A" w:rsidRDefault="00782AE3">
      <w:pPr>
        <w:pStyle w:val="Heading2"/>
      </w:pPr>
      <w:bookmarkStart w:id="33" w:name="_Toc240401082"/>
      <w:r>
        <w:t>2.1.5 Phân chia dữ liệu notebook v2</w:t>
      </w:r>
      <w:bookmarkEnd w:id="33"/>
    </w:p>
    <w:p w14:paraId="0B5CAC0B" w14:textId="77777777" w:rsidR="00062B8A" w:rsidRDefault="00782AE3">
      <w:pPr>
        <w:widowControl/>
      </w:pPr>
      <w:r>
        <w:t>Notebook v2 ghi nhận 1.016 ca sau đồng bộ/lọc, với 204 ca full validation và khoảng 812 ca train theo tỷ lệ 80/20. Notebook không tạo held-out test riêng. Fast validation chỉ có hai ca, vì vậy best fast-val Dice 0,9538 có phương sai rất lớn và không đại diện cho toàn bộ dữ liệu.</w:t>
      </w:r>
    </w:p>
    <w:p w14:paraId="7D40CD60" w14:textId="77777777" w:rsidR="00062B8A" w:rsidRDefault="00782AE3">
      <w:pPr>
        <w:widowControl/>
      </w:pPr>
      <w:r>
        <w:t>Sự khác nhau về số ca có thể do đường dẫn, trạng thái cache, tiêu chí hợp lệ hoặc phiên bản dataset. Trước đối chứng, nhóm phải xuất danh sách case ID của từng notebook và tính giao/hiệu tập hợp. Chỉ khi hai mô hình dùng cùng cohort và split, so sánh chênh lệch metric mới phản ánh kiến trúc tốt hơn.</w:t>
      </w:r>
    </w:p>
    <w:tbl>
      <w:tblPr>
        <w:tblW w:w="0" w:type="auto"/>
        <w:jc w:val="center"/>
        <w:tblLayout w:type="fixed"/>
        <w:tblLook w:val="04A0" w:firstRow="1" w:lastRow="0" w:firstColumn="1" w:lastColumn="0" w:noHBand="0" w:noVBand="1"/>
      </w:tblPr>
      <w:tblGrid>
        <w:gridCol w:w="1814"/>
        <w:gridCol w:w="1247"/>
        <w:gridCol w:w="2438"/>
        <w:gridCol w:w="3345"/>
      </w:tblGrid>
      <w:tr w:rsidR="00062B8A" w14:paraId="3BD8D889"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A13E299" w14:textId="77777777" w:rsidR="00062B8A" w:rsidRDefault="00782AE3">
            <w:pPr>
              <w:spacing w:after="0"/>
              <w:jc w:val="center"/>
            </w:pPr>
            <w:r>
              <w:rPr>
                <w:b/>
                <w:color w:val="FFFFFF"/>
                <w:sz w:val="18"/>
              </w:rPr>
              <w:t>Tập</w:t>
            </w:r>
          </w:p>
        </w:tc>
        <w:tc>
          <w:tcPr>
            <w:tcW w:w="1247"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7E8D1D6" w14:textId="77777777" w:rsidR="00062B8A" w:rsidRDefault="00782AE3">
            <w:pPr>
              <w:spacing w:after="0"/>
              <w:jc w:val="center"/>
            </w:pPr>
            <w:r>
              <w:rPr>
                <w:b/>
                <w:color w:val="FFFFFF"/>
                <w:sz w:val="18"/>
              </w:rPr>
              <w:t>Số ca</w:t>
            </w:r>
          </w:p>
        </w:tc>
        <w:tc>
          <w:tcPr>
            <w:tcW w:w="243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9C6D8CF" w14:textId="77777777" w:rsidR="00062B8A" w:rsidRDefault="00782AE3">
            <w:pPr>
              <w:spacing w:after="0"/>
              <w:jc w:val="center"/>
            </w:pPr>
            <w:r>
              <w:rPr>
                <w:b/>
                <w:color w:val="FFFFFF"/>
                <w:sz w:val="18"/>
              </w:rPr>
              <w:t>Vai trò</w:t>
            </w:r>
          </w:p>
        </w:tc>
        <w:tc>
          <w:tcPr>
            <w:tcW w:w="334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C783D6A" w14:textId="77777777" w:rsidR="00062B8A" w:rsidRDefault="00782AE3">
            <w:pPr>
              <w:spacing w:after="0"/>
              <w:jc w:val="center"/>
            </w:pPr>
            <w:r>
              <w:rPr>
                <w:b/>
                <w:color w:val="FFFFFF"/>
                <w:sz w:val="18"/>
              </w:rPr>
              <w:t>Điểm cần lưu ý</w:t>
            </w:r>
          </w:p>
        </w:tc>
      </w:tr>
      <w:tr w:rsidR="00062B8A" w14:paraId="2CC4F366"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08F7CF1F" w14:textId="77777777" w:rsidR="00062B8A" w:rsidRDefault="00782AE3">
            <w:pPr>
              <w:spacing w:after="0"/>
              <w:jc w:val="left"/>
            </w:pPr>
            <w:r>
              <w:rPr>
                <w:color w:val="171717"/>
                <w:sz w:val="18"/>
              </w:rPr>
              <w:t>Train</w:t>
            </w:r>
          </w:p>
        </w:tc>
        <w:tc>
          <w:tcPr>
            <w:tcW w:w="1247" w:type="dxa"/>
            <w:tcBorders>
              <w:top w:val="single" w:sz="6" w:space="0" w:color="B6BDCC"/>
              <w:left w:val="single" w:sz="6" w:space="0" w:color="B6BDCC"/>
              <w:bottom w:val="single" w:sz="6" w:space="0" w:color="B6BDCC"/>
              <w:right w:val="single" w:sz="6" w:space="0" w:color="B6BDCC"/>
            </w:tcBorders>
            <w:vAlign w:val="center"/>
          </w:tcPr>
          <w:p w14:paraId="25D19974" w14:textId="77777777" w:rsidR="00062B8A" w:rsidRDefault="00782AE3">
            <w:pPr>
              <w:spacing w:after="0"/>
              <w:jc w:val="left"/>
            </w:pPr>
            <w:r>
              <w:rPr>
                <w:color w:val="171717"/>
                <w:sz w:val="18"/>
              </w:rPr>
              <w:t>812</w:t>
            </w:r>
          </w:p>
        </w:tc>
        <w:tc>
          <w:tcPr>
            <w:tcW w:w="2438" w:type="dxa"/>
            <w:tcBorders>
              <w:top w:val="single" w:sz="6" w:space="0" w:color="B6BDCC"/>
              <w:left w:val="single" w:sz="6" w:space="0" w:color="B6BDCC"/>
              <w:bottom w:val="single" w:sz="6" w:space="0" w:color="B6BDCC"/>
              <w:right w:val="single" w:sz="6" w:space="0" w:color="B6BDCC"/>
            </w:tcBorders>
            <w:vAlign w:val="center"/>
          </w:tcPr>
          <w:p w14:paraId="74F8ABAA" w14:textId="77777777" w:rsidR="00062B8A" w:rsidRDefault="00782AE3">
            <w:pPr>
              <w:spacing w:after="0"/>
              <w:jc w:val="left"/>
            </w:pPr>
            <w:r>
              <w:rPr>
                <w:color w:val="171717"/>
                <w:sz w:val="18"/>
              </w:rPr>
              <w:t>Tối ưu</w:t>
            </w:r>
          </w:p>
        </w:tc>
        <w:tc>
          <w:tcPr>
            <w:tcW w:w="3345" w:type="dxa"/>
            <w:tcBorders>
              <w:top w:val="single" w:sz="6" w:space="0" w:color="B6BDCC"/>
              <w:left w:val="single" w:sz="6" w:space="0" w:color="B6BDCC"/>
              <w:bottom w:val="single" w:sz="6" w:space="0" w:color="B6BDCC"/>
              <w:right w:val="single" w:sz="6" w:space="0" w:color="B6BDCC"/>
            </w:tcBorders>
            <w:vAlign w:val="center"/>
          </w:tcPr>
          <w:p w14:paraId="02DE7F44" w14:textId="77777777" w:rsidR="00062B8A" w:rsidRDefault="00782AE3">
            <w:pPr>
              <w:spacing w:after="0"/>
              <w:jc w:val="left"/>
            </w:pPr>
            <w:r>
              <w:rPr>
                <w:color w:val="171717"/>
                <w:sz w:val="18"/>
              </w:rPr>
              <w:t>Suy ra từ tổng 1.016 và val 204</w:t>
            </w:r>
          </w:p>
        </w:tc>
      </w:tr>
      <w:tr w:rsidR="00062B8A" w14:paraId="5B5F7169"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ABA6388" w14:textId="77777777" w:rsidR="00062B8A" w:rsidRDefault="00782AE3">
            <w:pPr>
              <w:spacing w:after="0"/>
              <w:jc w:val="left"/>
            </w:pPr>
            <w:r>
              <w:rPr>
                <w:color w:val="171717"/>
                <w:sz w:val="18"/>
              </w:rPr>
              <w:t>Full validation</w:t>
            </w:r>
          </w:p>
        </w:tc>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B8909DB" w14:textId="77777777" w:rsidR="00062B8A" w:rsidRDefault="00782AE3">
            <w:pPr>
              <w:spacing w:after="0"/>
              <w:jc w:val="left"/>
            </w:pPr>
            <w:r>
              <w:rPr>
                <w:color w:val="171717"/>
                <w:sz w:val="18"/>
              </w:rPr>
              <w:t>204</w:t>
            </w:r>
          </w:p>
        </w:tc>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34C1244" w14:textId="77777777" w:rsidR="00062B8A" w:rsidRDefault="00782AE3">
            <w:pPr>
              <w:spacing w:after="0"/>
              <w:jc w:val="left"/>
            </w:pPr>
            <w:r>
              <w:rPr>
                <w:color w:val="171717"/>
                <w:sz w:val="18"/>
              </w:rPr>
              <w:t>Báo cáo v2</w:t>
            </w:r>
          </w:p>
        </w:tc>
        <w:tc>
          <w:tcPr>
            <w:tcW w:w="334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8659059" w14:textId="77777777" w:rsidR="00062B8A" w:rsidRDefault="00782AE3">
            <w:pPr>
              <w:spacing w:after="0"/>
              <w:jc w:val="left"/>
            </w:pPr>
            <w:r>
              <w:rPr>
                <w:color w:val="171717"/>
                <w:sz w:val="18"/>
              </w:rPr>
              <w:t>Không độc lập như test</w:t>
            </w:r>
          </w:p>
        </w:tc>
      </w:tr>
      <w:tr w:rsidR="00062B8A" w14:paraId="2A1C712C"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778EA321" w14:textId="77777777" w:rsidR="00062B8A" w:rsidRDefault="00782AE3">
            <w:pPr>
              <w:spacing w:after="0"/>
              <w:jc w:val="left"/>
            </w:pPr>
            <w:r>
              <w:rPr>
                <w:color w:val="171717"/>
                <w:sz w:val="18"/>
              </w:rPr>
              <w:t>Fast validation</w:t>
            </w:r>
          </w:p>
        </w:tc>
        <w:tc>
          <w:tcPr>
            <w:tcW w:w="1247" w:type="dxa"/>
            <w:tcBorders>
              <w:top w:val="single" w:sz="6" w:space="0" w:color="B6BDCC"/>
              <w:left w:val="single" w:sz="6" w:space="0" w:color="B6BDCC"/>
              <w:bottom w:val="single" w:sz="6" w:space="0" w:color="B6BDCC"/>
              <w:right w:val="single" w:sz="6" w:space="0" w:color="B6BDCC"/>
            </w:tcBorders>
            <w:vAlign w:val="center"/>
          </w:tcPr>
          <w:p w14:paraId="36152EF6" w14:textId="77777777" w:rsidR="00062B8A" w:rsidRDefault="00782AE3">
            <w:pPr>
              <w:spacing w:after="0"/>
              <w:jc w:val="left"/>
            </w:pPr>
            <w:r>
              <w:rPr>
                <w:color w:val="171717"/>
                <w:sz w:val="18"/>
              </w:rPr>
              <w:t>2</w:t>
            </w:r>
          </w:p>
        </w:tc>
        <w:tc>
          <w:tcPr>
            <w:tcW w:w="2438" w:type="dxa"/>
            <w:tcBorders>
              <w:top w:val="single" w:sz="6" w:space="0" w:color="B6BDCC"/>
              <w:left w:val="single" w:sz="6" w:space="0" w:color="B6BDCC"/>
              <w:bottom w:val="single" w:sz="6" w:space="0" w:color="B6BDCC"/>
              <w:right w:val="single" w:sz="6" w:space="0" w:color="B6BDCC"/>
            </w:tcBorders>
            <w:vAlign w:val="center"/>
          </w:tcPr>
          <w:p w14:paraId="65B76483" w14:textId="77777777" w:rsidR="00062B8A" w:rsidRDefault="00782AE3">
            <w:pPr>
              <w:spacing w:after="0"/>
              <w:jc w:val="left"/>
            </w:pPr>
            <w:r>
              <w:rPr>
                <w:color w:val="171717"/>
                <w:sz w:val="18"/>
              </w:rPr>
              <w:t>Theo dõi nhanh</w:t>
            </w:r>
          </w:p>
        </w:tc>
        <w:tc>
          <w:tcPr>
            <w:tcW w:w="3345" w:type="dxa"/>
            <w:tcBorders>
              <w:top w:val="single" w:sz="6" w:space="0" w:color="B6BDCC"/>
              <w:left w:val="single" w:sz="6" w:space="0" w:color="B6BDCC"/>
              <w:bottom w:val="single" w:sz="6" w:space="0" w:color="B6BDCC"/>
              <w:right w:val="single" w:sz="6" w:space="0" w:color="B6BDCC"/>
            </w:tcBorders>
            <w:vAlign w:val="center"/>
          </w:tcPr>
          <w:p w14:paraId="4797EAED" w14:textId="77777777" w:rsidR="00062B8A" w:rsidRDefault="00782AE3">
            <w:pPr>
              <w:spacing w:after="0"/>
              <w:jc w:val="left"/>
            </w:pPr>
            <w:r>
              <w:rPr>
                <w:color w:val="171717"/>
                <w:sz w:val="18"/>
              </w:rPr>
              <w:t>Không dùng làm kết luận cuối</w:t>
            </w:r>
          </w:p>
        </w:tc>
      </w:tr>
      <w:tr w:rsidR="00062B8A" w14:paraId="611522AC"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02E6E1E" w14:textId="77777777" w:rsidR="00062B8A" w:rsidRDefault="00782AE3">
            <w:pPr>
              <w:spacing w:after="0"/>
              <w:jc w:val="left"/>
            </w:pPr>
            <w:r>
              <w:rPr>
                <w:color w:val="171717"/>
                <w:sz w:val="18"/>
              </w:rPr>
              <w:t>Held-out test</w:t>
            </w:r>
          </w:p>
        </w:tc>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043332A" w14:textId="77777777" w:rsidR="00062B8A" w:rsidRDefault="00782AE3">
            <w:pPr>
              <w:spacing w:after="0"/>
              <w:jc w:val="left"/>
            </w:pPr>
            <w:r>
              <w:rPr>
                <w:color w:val="171717"/>
                <w:sz w:val="18"/>
              </w:rPr>
              <w:t>0</w:t>
            </w:r>
          </w:p>
        </w:tc>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0EA9ED" w14:textId="77777777" w:rsidR="00062B8A" w:rsidRDefault="00782AE3">
            <w:pPr>
              <w:spacing w:after="0"/>
              <w:jc w:val="left"/>
            </w:pPr>
            <w:r>
              <w:rPr>
                <w:color w:val="171717"/>
                <w:sz w:val="18"/>
              </w:rPr>
              <w:t>—</w:t>
            </w:r>
          </w:p>
        </w:tc>
        <w:tc>
          <w:tcPr>
            <w:tcW w:w="334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699B081" w14:textId="77777777" w:rsidR="00062B8A" w:rsidRDefault="00782AE3">
            <w:pPr>
              <w:spacing w:after="0"/>
              <w:jc w:val="left"/>
            </w:pPr>
            <w:r>
              <w:rPr>
                <w:color w:val="171717"/>
                <w:sz w:val="18"/>
              </w:rPr>
              <w:t>Khoảng trống đánh giá</w:t>
            </w:r>
          </w:p>
        </w:tc>
      </w:tr>
    </w:tbl>
    <w:p w14:paraId="02E00A36" w14:textId="77777777" w:rsidR="00062B8A" w:rsidRDefault="00062B8A">
      <w:pPr>
        <w:spacing w:after="0"/>
      </w:pPr>
    </w:p>
    <w:p w14:paraId="67F47868" w14:textId="77777777" w:rsidR="00062B8A" w:rsidRDefault="00782AE3">
      <w:pPr>
        <w:keepNext/>
        <w:jc w:val="center"/>
      </w:pPr>
      <w:r>
        <w:rPr>
          <w:noProof/>
        </w:rPr>
        <w:drawing>
          <wp:inline distT="0" distB="0" distL="0" distR="0" wp14:anchorId="7A037978" wp14:editId="7257DCB6">
            <wp:extent cx="566928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_comparison.png"/>
                    <pic:cNvPicPr/>
                  </pic:nvPicPr>
                  <pic:blipFill>
                    <a:blip r:embed="rId11"/>
                    <a:stretch>
                      <a:fillRect/>
                    </a:stretch>
                  </pic:blipFill>
                  <pic:spPr>
                    <a:xfrm>
                      <a:off x="0" y="0"/>
                      <a:ext cx="5669280" cy="2834640"/>
                    </a:xfrm>
                    <a:prstGeom prst="rect">
                      <a:avLst/>
                    </a:prstGeom>
                  </pic:spPr>
                </pic:pic>
              </a:graphicData>
            </a:graphic>
          </wp:inline>
        </w:drawing>
      </w:r>
    </w:p>
    <w:p w14:paraId="28BC0FDE" w14:textId="77777777" w:rsidR="00062B8A" w:rsidRDefault="00782AE3">
      <w:pPr>
        <w:pStyle w:val="FigureCaption"/>
      </w:pPr>
      <w:r>
        <w:t>Hình 3. Hai notebook sử dụng cohort và thiết kế split khác nhau.</w:t>
      </w:r>
    </w:p>
    <w:p w14:paraId="51B97936" w14:textId="77777777" w:rsidR="00062B8A" w:rsidRDefault="00782AE3">
      <w:pPr>
        <w:pStyle w:val="Heading2"/>
      </w:pPr>
      <w:bookmarkStart w:id="34" w:name="_Toc240401083"/>
      <w:r>
        <w:t>2.2 Training Methodology</w:t>
      </w:r>
      <w:bookmarkEnd w:id="34"/>
    </w:p>
    <w:p w14:paraId="536BE3FC" w14:textId="77777777" w:rsidR="00062B8A" w:rsidRDefault="00782AE3">
      <w:pPr>
        <w:widowControl/>
      </w:pPr>
      <w:r>
        <w:t>Cả hai notebook dùng MONAI/PyTorch và huấn luyện trên patch 96×96×96 voxel để phù hợp bộ nhớ GPU. Patch sampling làm tăng số mẫu huấn luyện từ mỗi volume và tập trung vào ROI, nhưng cũng có thể thay đổi phân bố lớp. Batch và số sample trên volume khác nhau giữa hai phiên bản.</w:t>
      </w:r>
    </w:p>
    <w:p w14:paraId="6D160C71" w14:textId="77777777" w:rsidR="00062B8A" w:rsidRDefault="00782AE3">
      <w:pPr>
        <w:widowControl/>
      </w:pPr>
      <w:r>
        <w:t>Hai mô hình được huấn luyện trong các notebook khác nhau: v1 chỉ chạy 3D U-Net dù có cấu hình kiến trúc khác; v2 in rõ thông báo bỏ qua U-Net và chỉ train Swin UNETR. Báo cáo không trình bày hai model như cùng một lần chạy.</w:t>
      </w:r>
    </w:p>
    <w:tbl>
      <w:tblPr>
        <w:tblW w:w="0" w:type="auto"/>
        <w:jc w:val="center"/>
        <w:tblLayout w:type="fixed"/>
        <w:tblLook w:val="04A0" w:firstRow="1" w:lastRow="0" w:firstColumn="1" w:lastColumn="0" w:noHBand="0" w:noVBand="1"/>
      </w:tblPr>
      <w:tblGrid>
        <w:gridCol w:w="2665"/>
        <w:gridCol w:w="3090"/>
        <w:gridCol w:w="3090"/>
      </w:tblGrid>
      <w:tr w:rsidR="00062B8A" w14:paraId="58D5B269" w14:textId="77777777">
        <w:trPr>
          <w:cantSplit/>
          <w:tblHeader/>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1E83959" w14:textId="77777777" w:rsidR="00062B8A" w:rsidRDefault="00782AE3">
            <w:pPr>
              <w:spacing w:after="0"/>
              <w:jc w:val="center"/>
            </w:pPr>
            <w:r>
              <w:rPr>
                <w:b/>
                <w:color w:val="FFFFFF"/>
                <w:sz w:val="18"/>
              </w:rPr>
              <w:lastRenderedPageBreak/>
              <w:t>Thuộc tính</w:t>
            </w:r>
          </w:p>
        </w:tc>
        <w:tc>
          <w:tcPr>
            <w:tcW w:w="3090"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4ECCD32" w14:textId="77777777" w:rsidR="00062B8A" w:rsidRDefault="00782AE3">
            <w:pPr>
              <w:spacing w:after="0"/>
              <w:jc w:val="center"/>
            </w:pPr>
            <w:r>
              <w:rPr>
                <w:b/>
                <w:color w:val="FFFFFF"/>
                <w:sz w:val="18"/>
              </w:rPr>
              <w:t>v1 – 3D U-Net</w:t>
            </w:r>
          </w:p>
        </w:tc>
        <w:tc>
          <w:tcPr>
            <w:tcW w:w="3090"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B88C40B" w14:textId="77777777" w:rsidR="00062B8A" w:rsidRDefault="00782AE3">
            <w:pPr>
              <w:spacing w:after="0"/>
              <w:jc w:val="center"/>
            </w:pPr>
            <w:r>
              <w:rPr>
                <w:b/>
                <w:color w:val="FFFFFF"/>
                <w:sz w:val="18"/>
              </w:rPr>
              <w:t>v2 – Swin UNETR</w:t>
            </w:r>
          </w:p>
        </w:tc>
      </w:tr>
      <w:tr w:rsidR="00062B8A" w14:paraId="19F73E67"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192A4CE0" w14:textId="77777777" w:rsidR="00062B8A" w:rsidRDefault="00782AE3">
            <w:pPr>
              <w:spacing w:after="0"/>
              <w:jc w:val="left"/>
            </w:pPr>
            <w:r>
              <w:rPr>
                <w:color w:val="171717"/>
                <w:sz w:val="18"/>
              </w:rPr>
              <w:t>Patch</w:t>
            </w:r>
          </w:p>
        </w:tc>
        <w:tc>
          <w:tcPr>
            <w:tcW w:w="3090" w:type="dxa"/>
            <w:tcBorders>
              <w:top w:val="single" w:sz="6" w:space="0" w:color="B6BDCC"/>
              <w:left w:val="single" w:sz="6" w:space="0" w:color="B6BDCC"/>
              <w:bottom w:val="single" w:sz="6" w:space="0" w:color="B6BDCC"/>
              <w:right w:val="single" w:sz="6" w:space="0" w:color="B6BDCC"/>
            </w:tcBorders>
            <w:vAlign w:val="center"/>
          </w:tcPr>
          <w:p w14:paraId="06D3E1FA" w14:textId="77777777" w:rsidR="00062B8A" w:rsidRDefault="00782AE3">
            <w:pPr>
              <w:spacing w:after="0"/>
              <w:jc w:val="left"/>
            </w:pPr>
            <w:r>
              <w:rPr>
                <w:color w:val="171717"/>
                <w:sz w:val="18"/>
              </w:rPr>
              <w:t>96³</w:t>
            </w:r>
          </w:p>
        </w:tc>
        <w:tc>
          <w:tcPr>
            <w:tcW w:w="3090" w:type="dxa"/>
            <w:tcBorders>
              <w:top w:val="single" w:sz="6" w:space="0" w:color="B6BDCC"/>
              <w:left w:val="single" w:sz="6" w:space="0" w:color="B6BDCC"/>
              <w:bottom w:val="single" w:sz="6" w:space="0" w:color="B6BDCC"/>
              <w:right w:val="single" w:sz="6" w:space="0" w:color="B6BDCC"/>
            </w:tcBorders>
            <w:vAlign w:val="center"/>
          </w:tcPr>
          <w:p w14:paraId="0990FAEE" w14:textId="77777777" w:rsidR="00062B8A" w:rsidRDefault="00782AE3">
            <w:pPr>
              <w:spacing w:after="0"/>
              <w:jc w:val="left"/>
            </w:pPr>
            <w:r>
              <w:rPr>
                <w:color w:val="171717"/>
                <w:sz w:val="18"/>
              </w:rPr>
              <w:t>96³</w:t>
            </w:r>
          </w:p>
        </w:tc>
      </w:tr>
      <w:tr w:rsidR="00062B8A" w14:paraId="3CAE5FDA"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D21A2E6" w14:textId="77777777" w:rsidR="00062B8A" w:rsidRDefault="00782AE3">
            <w:pPr>
              <w:spacing w:after="0"/>
              <w:jc w:val="left"/>
            </w:pPr>
            <w:r>
              <w:rPr>
                <w:color w:val="171717"/>
                <w:sz w:val="18"/>
              </w:rPr>
              <w:t>Batch size</w:t>
            </w:r>
          </w:p>
        </w:tc>
        <w:tc>
          <w:tcPr>
            <w:tcW w:w="309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E733535" w14:textId="77777777" w:rsidR="00062B8A" w:rsidRDefault="00782AE3">
            <w:pPr>
              <w:spacing w:after="0"/>
              <w:jc w:val="left"/>
            </w:pPr>
            <w:r>
              <w:rPr>
                <w:color w:val="171717"/>
                <w:sz w:val="18"/>
              </w:rPr>
              <w:t>1</w:t>
            </w:r>
          </w:p>
        </w:tc>
        <w:tc>
          <w:tcPr>
            <w:tcW w:w="309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4CD226C" w14:textId="77777777" w:rsidR="00062B8A" w:rsidRDefault="00782AE3">
            <w:pPr>
              <w:spacing w:after="0"/>
              <w:jc w:val="left"/>
            </w:pPr>
            <w:r>
              <w:rPr>
                <w:color w:val="171717"/>
                <w:sz w:val="18"/>
              </w:rPr>
              <w:t>2</w:t>
            </w:r>
          </w:p>
        </w:tc>
      </w:tr>
      <w:tr w:rsidR="00062B8A" w14:paraId="6B6BA96A"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08A00724" w14:textId="77777777" w:rsidR="00062B8A" w:rsidRDefault="00782AE3">
            <w:pPr>
              <w:spacing w:after="0"/>
              <w:jc w:val="left"/>
            </w:pPr>
            <w:r>
              <w:rPr>
                <w:color w:val="171717"/>
                <w:sz w:val="18"/>
              </w:rPr>
              <w:t>Samples/volume</w:t>
            </w:r>
          </w:p>
        </w:tc>
        <w:tc>
          <w:tcPr>
            <w:tcW w:w="3090" w:type="dxa"/>
            <w:tcBorders>
              <w:top w:val="single" w:sz="6" w:space="0" w:color="B6BDCC"/>
              <w:left w:val="single" w:sz="6" w:space="0" w:color="B6BDCC"/>
              <w:bottom w:val="single" w:sz="6" w:space="0" w:color="B6BDCC"/>
              <w:right w:val="single" w:sz="6" w:space="0" w:color="B6BDCC"/>
            </w:tcBorders>
            <w:vAlign w:val="center"/>
          </w:tcPr>
          <w:p w14:paraId="7E3E947D" w14:textId="77777777" w:rsidR="00062B8A" w:rsidRDefault="00782AE3">
            <w:pPr>
              <w:spacing w:after="0"/>
              <w:jc w:val="left"/>
            </w:pPr>
            <w:r>
              <w:rPr>
                <w:color w:val="171717"/>
                <w:sz w:val="18"/>
              </w:rPr>
              <w:t>2</w:t>
            </w:r>
          </w:p>
        </w:tc>
        <w:tc>
          <w:tcPr>
            <w:tcW w:w="3090" w:type="dxa"/>
            <w:tcBorders>
              <w:top w:val="single" w:sz="6" w:space="0" w:color="B6BDCC"/>
              <w:left w:val="single" w:sz="6" w:space="0" w:color="B6BDCC"/>
              <w:bottom w:val="single" w:sz="6" w:space="0" w:color="B6BDCC"/>
              <w:right w:val="single" w:sz="6" w:space="0" w:color="B6BDCC"/>
            </w:tcBorders>
            <w:vAlign w:val="center"/>
          </w:tcPr>
          <w:p w14:paraId="41D38A41" w14:textId="77777777" w:rsidR="00062B8A" w:rsidRDefault="00782AE3">
            <w:pPr>
              <w:spacing w:after="0"/>
              <w:jc w:val="left"/>
            </w:pPr>
            <w:r>
              <w:rPr>
                <w:color w:val="171717"/>
                <w:sz w:val="18"/>
              </w:rPr>
              <w:t>2</w:t>
            </w:r>
          </w:p>
        </w:tc>
      </w:tr>
      <w:tr w:rsidR="00062B8A" w14:paraId="68F0596F"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C4F447E" w14:textId="77777777" w:rsidR="00062B8A" w:rsidRDefault="00782AE3">
            <w:pPr>
              <w:spacing w:after="0"/>
              <w:jc w:val="left"/>
            </w:pPr>
            <w:r>
              <w:rPr>
                <w:color w:val="171717"/>
                <w:sz w:val="18"/>
              </w:rPr>
              <w:t>Epoch</w:t>
            </w:r>
          </w:p>
        </w:tc>
        <w:tc>
          <w:tcPr>
            <w:tcW w:w="309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803485A" w14:textId="77777777" w:rsidR="00062B8A" w:rsidRDefault="00782AE3">
            <w:pPr>
              <w:spacing w:after="0"/>
              <w:jc w:val="left"/>
            </w:pPr>
            <w:r>
              <w:rPr>
                <w:color w:val="171717"/>
                <w:sz w:val="18"/>
              </w:rPr>
              <w:t>30 rồi resume tới 50</w:t>
            </w:r>
          </w:p>
        </w:tc>
        <w:tc>
          <w:tcPr>
            <w:tcW w:w="309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0FB6F7A" w14:textId="77777777" w:rsidR="00062B8A" w:rsidRDefault="00782AE3">
            <w:pPr>
              <w:spacing w:after="0"/>
              <w:jc w:val="left"/>
            </w:pPr>
            <w:r>
              <w:rPr>
                <w:color w:val="171717"/>
                <w:sz w:val="18"/>
              </w:rPr>
              <w:t>20</w:t>
            </w:r>
          </w:p>
        </w:tc>
      </w:tr>
      <w:tr w:rsidR="00062B8A" w14:paraId="08F02DA5"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67A3E76A" w14:textId="77777777" w:rsidR="00062B8A" w:rsidRDefault="00782AE3">
            <w:pPr>
              <w:spacing w:after="0"/>
              <w:jc w:val="left"/>
            </w:pPr>
            <w:r>
              <w:rPr>
                <w:color w:val="171717"/>
                <w:sz w:val="18"/>
              </w:rPr>
              <w:t>Fast validation</w:t>
            </w:r>
          </w:p>
        </w:tc>
        <w:tc>
          <w:tcPr>
            <w:tcW w:w="3090" w:type="dxa"/>
            <w:tcBorders>
              <w:top w:val="single" w:sz="6" w:space="0" w:color="B6BDCC"/>
              <w:left w:val="single" w:sz="6" w:space="0" w:color="B6BDCC"/>
              <w:bottom w:val="single" w:sz="6" w:space="0" w:color="B6BDCC"/>
              <w:right w:val="single" w:sz="6" w:space="0" w:color="B6BDCC"/>
            </w:tcBorders>
            <w:vAlign w:val="center"/>
          </w:tcPr>
          <w:p w14:paraId="15F1C386" w14:textId="77777777" w:rsidR="00062B8A" w:rsidRDefault="00782AE3">
            <w:pPr>
              <w:spacing w:after="0"/>
              <w:jc w:val="left"/>
            </w:pPr>
            <w:r>
              <w:rPr>
                <w:color w:val="171717"/>
                <w:sz w:val="18"/>
              </w:rPr>
              <w:t>20 ca</w:t>
            </w:r>
          </w:p>
        </w:tc>
        <w:tc>
          <w:tcPr>
            <w:tcW w:w="3090" w:type="dxa"/>
            <w:tcBorders>
              <w:top w:val="single" w:sz="6" w:space="0" w:color="B6BDCC"/>
              <w:left w:val="single" w:sz="6" w:space="0" w:color="B6BDCC"/>
              <w:bottom w:val="single" w:sz="6" w:space="0" w:color="B6BDCC"/>
              <w:right w:val="single" w:sz="6" w:space="0" w:color="B6BDCC"/>
            </w:tcBorders>
            <w:vAlign w:val="center"/>
          </w:tcPr>
          <w:p w14:paraId="76E6A260" w14:textId="77777777" w:rsidR="00062B8A" w:rsidRDefault="00782AE3">
            <w:pPr>
              <w:spacing w:after="0"/>
              <w:jc w:val="left"/>
            </w:pPr>
            <w:r>
              <w:rPr>
                <w:color w:val="171717"/>
                <w:sz w:val="18"/>
              </w:rPr>
              <w:t>2 ca</w:t>
            </w:r>
          </w:p>
        </w:tc>
      </w:tr>
      <w:tr w:rsidR="00062B8A" w14:paraId="4F6845D4"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113D4A8" w14:textId="77777777" w:rsidR="00062B8A" w:rsidRDefault="00782AE3">
            <w:pPr>
              <w:spacing w:after="0"/>
              <w:jc w:val="left"/>
            </w:pPr>
            <w:r>
              <w:rPr>
                <w:color w:val="171717"/>
                <w:sz w:val="18"/>
              </w:rPr>
              <w:t>Sliding overlap</w:t>
            </w:r>
          </w:p>
        </w:tc>
        <w:tc>
          <w:tcPr>
            <w:tcW w:w="309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0D1EFF8" w14:textId="77777777" w:rsidR="00062B8A" w:rsidRDefault="00782AE3">
            <w:pPr>
              <w:spacing w:after="0"/>
              <w:jc w:val="left"/>
            </w:pPr>
            <w:r>
              <w:rPr>
                <w:color w:val="171717"/>
                <w:sz w:val="18"/>
              </w:rPr>
              <w:t>0,5</w:t>
            </w:r>
          </w:p>
        </w:tc>
        <w:tc>
          <w:tcPr>
            <w:tcW w:w="309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0EFED1D" w14:textId="77777777" w:rsidR="00062B8A" w:rsidRDefault="00782AE3">
            <w:pPr>
              <w:spacing w:after="0"/>
              <w:jc w:val="left"/>
            </w:pPr>
            <w:r>
              <w:rPr>
                <w:color w:val="171717"/>
                <w:sz w:val="18"/>
              </w:rPr>
              <w:t>0,5</w:t>
            </w:r>
          </w:p>
        </w:tc>
      </w:tr>
    </w:tbl>
    <w:p w14:paraId="6E4BBD1D" w14:textId="77777777" w:rsidR="00062B8A" w:rsidRDefault="00062B8A">
      <w:pPr>
        <w:spacing w:after="0"/>
      </w:pPr>
    </w:p>
    <w:p w14:paraId="6AA2FF56" w14:textId="77777777" w:rsidR="00062B8A" w:rsidRDefault="00782AE3">
      <w:pPr>
        <w:pStyle w:val="Heading2"/>
      </w:pPr>
      <w:bookmarkStart w:id="35" w:name="_Toc240401084"/>
      <w:r>
        <w:t>2.2.1 Tiền xử lý và cache</w:t>
      </w:r>
      <w:bookmarkEnd w:id="35"/>
    </w:p>
    <w:p w14:paraId="0A2A858D" w14:textId="77777777" w:rsidR="00062B8A" w:rsidRDefault="00782AE3">
      <w:pPr>
        <w:widowControl/>
      </w:pPr>
      <w:r>
        <w:t>Pipeline clip hoặc chuẩn hóa cường độ theo volume, ghép bốn kênh, crop/pad và tạo patch cho huấn luyện. Ở ứng dụng, inference_utils thực hiện clip/normalize trước khi chuyển thành tensor. Sự nhất quán giữa preprocessing train và inference là điều kiện bắt buộc; thay đổi percentile hoặc thứ tự kênh sẽ tạo domain shift ngay trong cùng dữ liệu.</w:t>
      </w:r>
    </w:p>
    <w:p w14:paraId="1C5216A4" w14:textId="77777777" w:rsidR="00062B8A" w:rsidRDefault="00782AE3">
      <w:pPr>
        <w:widowControl/>
      </w:pPr>
      <w:r>
        <w:t>Cache/NPZ giúp giảm thời gian đọc và transform lặp lại. Tuy nhiên cache phải mang version và nguồn tạo. Nếu code preprocessing đổi nhưng cache cũ vẫn được dùng, notebook có thể báo kết quả không tương ứng với mã hiện tại. Khuyến nghị lưu hash cấu hình cùng mỗi artifact.</w:t>
      </w:r>
    </w:p>
    <w:p w14:paraId="143B4FB2" w14:textId="77777777" w:rsidR="00062B8A" w:rsidRDefault="00782AE3">
      <w:pPr>
        <w:pStyle w:val="ReportBullet"/>
      </w:pPr>
      <w:r>
        <w:t>•  Xác nhận tất cả intensity hữu hạn sau chuẩn hóa.</w:t>
      </w:r>
    </w:p>
    <w:p w14:paraId="426D2965" w14:textId="77777777" w:rsidR="00062B8A" w:rsidRDefault="00782AE3">
      <w:pPr>
        <w:pStyle w:val="ReportBullet"/>
      </w:pPr>
      <w:r>
        <w:t>•  Lưu shape trước và sau transform.</w:t>
      </w:r>
    </w:p>
    <w:p w14:paraId="70D9D756" w14:textId="77777777" w:rsidR="00062B8A" w:rsidRDefault="00782AE3">
      <w:pPr>
        <w:pStyle w:val="ReportBullet"/>
      </w:pPr>
      <w:r>
        <w:t>•  Kiểm tra mask không bị nội suy tuyến tính.</w:t>
      </w:r>
    </w:p>
    <w:p w14:paraId="702701AA" w14:textId="77777777" w:rsidR="00062B8A" w:rsidRDefault="00782AE3">
      <w:pPr>
        <w:pStyle w:val="ReportBullet"/>
      </w:pPr>
      <w:r>
        <w:t>•  Đồng nhất preprocessing giữa notebook và Gradio app.</w:t>
      </w:r>
    </w:p>
    <w:p w14:paraId="2377C7AD" w14:textId="77777777" w:rsidR="00062B8A" w:rsidRDefault="00782AE3">
      <w:pPr>
        <w:pStyle w:val="Heading2"/>
      </w:pPr>
      <w:bookmarkStart w:id="36" w:name="_Toc240401085"/>
      <w:r>
        <w:t>2.2.2 Tăng cường dữ liệu</w:t>
      </w:r>
      <w:bookmarkEnd w:id="36"/>
    </w:p>
    <w:p w14:paraId="4534077F" w14:textId="77777777" w:rsidR="00062B8A" w:rsidRDefault="00782AE3">
      <w:pPr>
        <w:widowControl/>
      </w:pPr>
      <w:r>
        <w:t>Augmentation 3D nhằm tạo biến thiên vị trí và cường độ mà vẫn giữ cấu trúc giải phẫu. Các phép biến đổi thường gồm crop có định hướng nhãn, flip theo trục, biến đổi intensity và nhiễu nhẹ. Với segmentation, ảnh và mask phải dùng cùng biến đổi hình học; mask cần nội suy nearest-neighbor.</w:t>
      </w:r>
    </w:p>
    <w:p w14:paraId="78107032" w14:textId="77777777" w:rsidR="00062B8A" w:rsidRDefault="00782AE3">
      <w:pPr>
        <w:widowControl/>
      </w:pPr>
      <w:r>
        <w:t>Augmentation không thay thế dữ liệu ngoài miền. Hiệu quả cần được kiểm chứng qua ablation trên split cố định. Các phép biến đổi quá mạnh có thể tạo ảnh không thực tế hoặc làm biến dạng vùng ET nhỏ. Vì notebook chưa báo cáo ablation, báo cáo chỉ mô tả vai trò phương pháp, không gán mức cải thiện cụ thể.</w:t>
      </w:r>
    </w:p>
    <w:tbl>
      <w:tblPr>
        <w:tblW w:w="0" w:type="auto"/>
        <w:jc w:val="center"/>
        <w:tblLayout w:type="fixed"/>
        <w:tblLook w:val="04A0" w:firstRow="1" w:lastRow="0" w:firstColumn="1" w:lastColumn="0" w:noHBand="0" w:noVBand="1"/>
      </w:tblPr>
      <w:tblGrid>
        <w:gridCol w:w="2268"/>
        <w:gridCol w:w="3402"/>
        <w:gridCol w:w="3175"/>
      </w:tblGrid>
      <w:tr w:rsidR="00062B8A" w14:paraId="5920738E" w14:textId="77777777">
        <w:trPr>
          <w:cantSplit/>
          <w:tblHeader/>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9AD1EEF" w14:textId="77777777" w:rsidR="00062B8A" w:rsidRDefault="00782AE3">
            <w:pPr>
              <w:spacing w:after="0"/>
              <w:jc w:val="center"/>
            </w:pPr>
            <w:r>
              <w:rPr>
                <w:b/>
                <w:color w:val="FFFFFF"/>
                <w:sz w:val="18"/>
              </w:rPr>
              <w:t>Biến đổi</w:t>
            </w:r>
          </w:p>
        </w:tc>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1887889" w14:textId="77777777" w:rsidR="00062B8A" w:rsidRDefault="00782AE3">
            <w:pPr>
              <w:spacing w:after="0"/>
              <w:jc w:val="center"/>
            </w:pPr>
            <w:r>
              <w:rPr>
                <w:b/>
                <w:color w:val="FFFFFF"/>
                <w:sz w:val="18"/>
              </w:rPr>
              <w:t>Mục tiêu</w:t>
            </w:r>
          </w:p>
        </w:tc>
        <w:tc>
          <w:tcPr>
            <w:tcW w:w="317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B850513" w14:textId="77777777" w:rsidR="00062B8A" w:rsidRDefault="00782AE3">
            <w:pPr>
              <w:spacing w:after="0"/>
              <w:jc w:val="center"/>
            </w:pPr>
            <w:r>
              <w:rPr>
                <w:b/>
                <w:color w:val="FFFFFF"/>
                <w:sz w:val="18"/>
              </w:rPr>
              <w:t>Rủi ro</w:t>
            </w:r>
          </w:p>
        </w:tc>
      </w:tr>
      <w:tr w:rsidR="00062B8A" w14:paraId="07EB971E"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4CFDFDA1" w14:textId="77777777" w:rsidR="00062B8A" w:rsidRDefault="00782AE3">
            <w:pPr>
              <w:spacing w:after="0"/>
              <w:jc w:val="left"/>
            </w:pPr>
            <w:r>
              <w:rPr>
                <w:color w:val="171717"/>
                <w:sz w:val="18"/>
              </w:rPr>
              <w:t>Random crop</w:t>
            </w:r>
          </w:p>
        </w:tc>
        <w:tc>
          <w:tcPr>
            <w:tcW w:w="3402" w:type="dxa"/>
            <w:tcBorders>
              <w:top w:val="single" w:sz="6" w:space="0" w:color="B6BDCC"/>
              <w:left w:val="single" w:sz="6" w:space="0" w:color="B6BDCC"/>
              <w:bottom w:val="single" w:sz="6" w:space="0" w:color="B6BDCC"/>
              <w:right w:val="single" w:sz="6" w:space="0" w:color="B6BDCC"/>
            </w:tcBorders>
            <w:vAlign w:val="center"/>
          </w:tcPr>
          <w:p w14:paraId="46F7EAAC" w14:textId="77777777" w:rsidR="00062B8A" w:rsidRDefault="00782AE3">
            <w:pPr>
              <w:spacing w:after="0"/>
              <w:jc w:val="left"/>
            </w:pPr>
            <w:r>
              <w:rPr>
                <w:color w:val="171717"/>
                <w:sz w:val="18"/>
              </w:rPr>
              <w:t>Tăng patch chứa u</w:t>
            </w:r>
          </w:p>
        </w:tc>
        <w:tc>
          <w:tcPr>
            <w:tcW w:w="3175" w:type="dxa"/>
            <w:tcBorders>
              <w:top w:val="single" w:sz="6" w:space="0" w:color="B6BDCC"/>
              <w:left w:val="single" w:sz="6" w:space="0" w:color="B6BDCC"/>
              <w:bottom w:val="single" w:sz="6" w:space="0" w:color="B6BDCC"/>
              <w:right w:val="single" w:sz="6" w:space="0" w:color="B6BDCC"/>
            </w:tcBorders>
            <w:vAlign w:val="center"/>
          </w:tcPr>
          <w:p w14:paraId="2FF29284" w14:textId="77777777" w:rsidR="00062B8A" w:rsidRDefault="00782AE3">
            <w:pPr>
              <w:spacing w:after="0"/>
              <w:jc w:val="left"/>
            </w:pPr>
            <w:r>
              <w:rPr>
                <w:color w:val="171717"/>
                <w:sz w:val="18"/>
              </w:rPr>
              <w:t>Lệch phân bố background</w:t>
            </w:r>
          </w:p>
        </w:tc>
      </w:tr>
      <w:tr w:rsidR="00062B8A" w14:paraId="2B54EA75"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411001C" w14:textId="77777777" w:rsidR="00062B8A" w:rsidRDefault="00782AE3">
            <w:pPr>
              <w:spacing w:after="0"/>
              <w:jc w:val="left"/>
            </w:pPr>
            <w:r>
              <w:rPr>
                <w:color w:val="171717"/>
                <w:sz w:val="18"/>
              </w:rPr>
              <w:t>Flip 3D</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B3E2470" w14:textId="77777777" w:rsidR="00062B8A" w:rsidRDefault="00782AE3">
            <w:pPr>
              <w:spacing w:after="0"/>
              <w:jc w:val="left"/>
            </w:pPr>
            <w:r>
              <w:rPr>
                <w:color w:val="171717"/>
                <w:sz w:val="18"/>
              </w:rPr>
              <w:t>Tăng đa dạng không gian</w:t>
            </w:r>
          </w:p>
        </w:tc>
        <w:tc>
          <w:tcPr>
            <w:tcW w:w="317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A08B6AE" w14:textId="77777777" w:rsidR="00062B8A" w:rsidRDefault="00782AE3">
            <w:pPr>
              <w:spacing w:after="0"/>
              <w:jc w:val="left"/>
            </w:pPr>
            <w:r>
              <w:rPr>
                <w:color w:val="171717"/>
                <w:sz w:val="18"/>
              </w:rPr>
              <w:t>Cần áp dụng đồng bộ mask</w:t>
            </w:r>
          </w:p>
        </w:tc>
      </w:tr>
      <w:tr w:rsidR="00062B8A" w14:paraId="150C598B"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73B35BA6" w14:textId="77777777" w:rsidR="00062B8A" w:rsidRDefault="00782AE3">
            <w:pPr>
              <w:spacing w:after="0"/>
              <w:jc w:val="left"/>
            </w:pPr>
            <w:r>
              <w:rPr>
                <w:color w:val="171717"/>
                <w:sz w:val="18"/>
              </w:rPr>
              <w:t>Intensity shift/scale</w:t>
            </w:r>
          </w:p>
        </w:tc>
        <w:tc>
          <w:tcPr>
            <w:tcW w:w="3402" w:type="dxa"/>
            <w:tcBorders>
              <w:top w:val="single" w:sz="6" w:space="0" w:color="B6BDCC"/>
              <w:left w:val="single" w:sz="6" w:space="0" w:color="B6BDCC"/>
              <w:bottom w:val="single" w:sz="6" w:space="0" w:color="B6BDCC"/>
              <w:right w:val="single" w:sz="6" w:space="0" w:color="B6BDCC"/>
            </w:tcBorders>
            <w:vAlign w:val="center"/>
          </w:tcPr>
          <w:p w14:paraId="42CFE4A4" w14:textId="77777777" w:rsidR="00062B8A" w:rsidRDefault="00782AE3">
            <w:pPr>
              <w:spacing w:after="0"/>
              <w:jc w:val="left"/>
            </w:pPr>
            <w:r>
              <w:rPr>
                <w:color w:val="171717"/>
                <w:sz w:val="18"/>
              </w:rPr>
              <w:t>Mô phỏng biến thiên scanner</w:t>
            </w:r>
          </w:p>
        </w:tc>
        <w:tc>
          <w:tcPr>
            <w:tcW w:w="3175" w:type="dxa"/>
            <w:tcBorders>
              <w:top w:val="single" w:sz="6" w:space="0" w:color="B6BDCC"/>
              <w:left w:val="single" w:sz="6" w:space="0" w:color="B6BDCC"/>
              <w:bottom w:val="single" w:sz="6" w:space="0" w:color="B6BDCC"/>
              <w:right w:val="single" w:sz="6" w:space="0" w:color="B6BDCC"/>
            </w:tcBorders>
            <w:vAlign w:val="center"/>
          </w:tcPr>
          <w:p w14:paraId="3C8352CD" w14:textId="77777777" w:rsidR="00062B8A" w:rsidRDefault="00782AE3">
            <w:pPr>
              <w:spacing w:after="0"/>
              <w:jc w:val="left"/>
            </w:pPr>
            <w:r>
              <w:rPr>
                <w:color w:val="171717"/>
                <w:sz w:val="18"/>
              </w:rPr>
              <w:t>Làm mất tương phản nếu quá mạnh</w:t>
            </w:r>
          </w:p>
        </w:tc>
      </w:tr>
      <w:tr w:rsidR="00062B8A" w14:paraId="0550BB70"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5D3DF86" w14:textId="77777777" w:rsidR="00062B8A" w:rsidRDefault="00782AE3">
            <w:pPr>
              <w:spacing w:after="0"/>
              <w:jc w:val="left"/>
            </w:pPr>
            <w:r>
              <w:rPr>
                <w:color w:val="171717"/>
                <w:sz w:val="18"/>
              </w:rPr>
              <w:t>Noise</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C32C9BA" w14:textId="77777777" w:rsidR="00062B8A" w:rsidRDefault="00782AE3">
            <w:pPr>
              <w:spacing w:after="0"/>
              <w:jc w:val="left"/>
            </w:pPr>
            <w:r>
              <w:rPr>
                <w:color w:val="171717"/>
                <w:sz w:val="18"/>
              </w:rPr>
              <w:t>Tăng ổn định</w:t>
            </w:r>
          </w:p>
        </w:tc>
        <w:tc>
          <w:tcPr>
            <w:tcW w:w="317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371F1A9" w14:textId="77777777" w:rsidR="00062B8A" w:rsidRDefault="00782AE3">
            <w:pPr>
              <w:spacing w:after="0"/>
              <w:jc w:val="left"/>
            </w:pPr>
            <w:r>
              <w:rPr>
                <w:color w:val="171717"/>
                <w:sz w:val="18"/>
              </w:rPr>
              <w:t>Giảm tín hiệu vùng nhỏ</w:t>
            </w:r>
          </w:p>
        </w:tc>
      </w:tr>
    </w:tbl>
    <w:p w14:paraId="05335F67" w14:textId="77777777" w:rsidR="00062B8A" w:rsidRDefault="00062B8A">
      <w:pPr>
        <w:spacing w:after="0"/>
      </w:pPr>
    </w:p>
    <w:p w14:paraId="1EDFB03C" w14:textId="77777777" w:rsidR="00062B8A" w:rsidRDefault="00782AE3">
      <w:pPr>
        <w:pStyle w:val="Heading2"/>
      </w:pPr>
      <w:bookmarkStart w:id="37" w:name="_Toc240401086"/>
      <w:r>
        <w:t>2.2.3 Kiến trúc 3D U-Net</w:t>
      </w:r>
      <w:bookmarkEnd w:id="37"/>
    </w:p>
    <w:p w14:paraId="0678C205" w14:textId="77777777" w:rsidR="00062B8A" w:rsidRDefault="00782AE3">
      <w:pPr>
        <w:widowControl/>
      </w:pPr>
      <w:r>
        <w:t>3D U-Net mở rộng encoder–decoder U-Net sang tích chập ba chiều, dùng skip connection để kết hợp ngữ nghĩa sâu với chi tiết không gian [5]. Cấu hình v1 có các kênh 16, 32, 64, 128, 256; stride giảm kích thước bốn lần; mỗi tầng dùng hai residual unit, instance normalization và dropout 0,2.</w:t>
      </w:r>
    </w:p>
    <w:p w14:paraId="61B7F396" w14:textId="77777777" w:rsidR="00062B8A" w:rsidRDefault="00782AE3">
      <w:pPr>
        <w:widowControl/>
      </w:pPr>
      <w:r>
        <w:t>Mô hình có 4.811.129 tham số học được. Quy mô tương đối gọn giúp huấn luyện và suy luận dễ hơn trong điều kiện GPU hạn chế. Điểm yếu là receptive field và khả năng mô hình hóa quan hệ xa phụ thuộc độ sâu/tích chập; các vùng u lan tỏa có thể hưởng lợi từ ngữ cảnh rộng hơn.</w:t>
      </w:r>
    </w:p>
    <w:tbl>
      <w:tblPr>
        <w:tblW w:w="0" w:type="auto"/>
        <w:jc w:val="center"/>
        <w:tblLayout w:type="fixed"/>
        <w:tblLook w:val="04A0" w:firstRow="1" w:lastRow="0" w:firstColumn="1" w:lastColumn="0" w:noHBand="0" w:noVBand="1"/>
      </w:tblPr>
      <w:tblGrid>
        <w:gridCol w:w="3402"/>
        <w:gridCol w:w="5443"/>
      </w:tblGrid>
      <w:tr w:rsidR="00062B8A" w14:paraId="1E02C71A" w14:textId="77777777">
        <w:trPr>
          <w:cantSplit/>
          <w:tblHeader/>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9089D0D" w14:textId="77777777" w:rsidR="00062B8A" w:rsidRDefault="00782AE3">
            <w:pPr>
              <w:spacing w:after="0"/>
              <w:jc w:val="center"/>
            </w:pPr>
            <w:r>
              <w:rPr>
                <w:b/>
                <w:color w:val="FFFFFF"/>
                <w:sz w:val="18"/>
              </w:rPr>
              <w:lastRenderedPageBreak/>
              <w:t>Thành phần</w:t>
            </w:r>
          </w:p>
        </w:tc>
        <w:tc>
          <w:tcPr>
            <w:tcW w:w="5443"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A7DFA94" w14:textId="77777777" w:rsidR="00062B8A" w:rsidRDefault="00782AE3">
            <w:pPr>
              <w:spacing w:after="0"/>
              <w:jc w:val="center"/>
            </w:pPr>
            <w:r>
              <w:rPr>
                <w:b/>
                <w:color w:val="FFFFFF"/>
                <w:sz w:val="18"/>
              </w:rPr>
              <w:t>Cấu hình v1</w:t>
            </w:r>
          </w:p>
        </w:tc>
      </w:tr>
      <w:tr w:rsidR="00062B8A" w14:paraId="165C31B2"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vAlign w:val="center"/>
          </w:tcPr>
          <w:p w14:paraId="6B9CE0EC" w14:textId="77777777" w:rsidR="00062B8A" w:rsidRDefault="00782AE3">
            <w:pPr>
              <w:spacing w:after="0"/>
              <w:jc w:val="left"/>
            </w:pPr>
            <w:r>
              <w:rPr>
                <w:color w:val="171717"/>
                <w:sz w:val="18"/>
              </w:rPr>
              <w:t>Input</w:t>
            </w:r>
          </w:p>
        </w:tc>
        <w:tc>
          <w:tcPr>
            <w:tcW w:w="5443" w:type="dxa"/>
            <w:tcBorders>
              <w:top w:val="single" w:sz="6" w:space="0" w:color="B6BDCC"/>
              <w:left w:val="single" w:sz="6" w:space="0" w:color="B6BDCC"/>
              <w:bottom w:val="single" w:sz="6" w:space="0" w:color="B6BDCC"/>
              <w:right w:val="single" w:sz="6" w:space="0" w:color="B6BDCC"/>
            </w:tcBorders>
            <w:vAlign w:val="center"/>
          </w:tcPr>
          <w:p w14:paraId="7C6DAB93" w14:textId="77777777" w:rsidR="00062B8A" w:rsidRDefault="00782AE3">
            <w:pPr>
              <w:spacing w:after="0"/>
              <w:jc w:val="left"/>
            </w:pPr>
            <w:r>
              <w:rPr>
                <w:color w:val="171717"/>
                <w:sz w:val="18"/>
              </w:rPr>
              <w:t>4 × 96 × 96 × 96</w:t>
            </w:r>
          </w:p>
        </w:tc>
      </w:tr>
      <w:tr w:rsidR="00062B8A" w14:paraId="3048DC87"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9EB46EA" w14:textId="77777777" w:rsidR="00062B8A" w:rsidRDefault="00782AE3">
            <w:pPr>
              <w:spacing w:after="0"/>
              <w:jc w:val="left"/>
            </w:pPr>
            <w:r>
              <w:rPr>
                <w:color w:val="171717"/>
                <w:sz w:val="18"/>
              </w:rPr>
              <w:t>Channels</w:t>
            </w:r>
          </w:p>
        </w:tc>
        <w:tc>
          <w:tcPr>
            <w:tcW w:w="54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20C6344" w14:textId="77777777" w:rsidR="00062B8A" w:rsidRDefault="00782AE3">
            <w:pPr>
              <w:spacing w:after="0"/>
              <w:jc w:val="left"/>
            </w:pPr>
            <w:r>
              <w:rPr>
                <w:color w:val="171717"/>
                <w:sz w:val="18"/>
              </w:rPr>
              <w:t>16–32–64–128–256</w:t>
            </w:r>
          </w:p>
        </w:tc>
      </w:tr>
      <w:tr w:rsidR="00062B8A" w14:paraId="408F8F98"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vAlign w:val="center"/>
          </w:tcPr>
          <w:p w14:paraId="7641030E" w14:textId="77777777" w:rsidR="00062B8A" w:rsidRDefault="00782AE3">
            <w:pPr>
              <w:spacing w:after="0"/>
              <w:jc w:val="left"/>
            </w:pPr>
            <w:r>
              <w:rPr>
                <w:color w:val="171717"/>
                <w:sz w:val="18"/>
              </w:rPr>
              <w:t>Strides</w:t>
            </w:r>
          </w:p>
        </w:tc>
        <w:tc>
          <w:tcPr>
            <w:tcW w:w="5443" w:type="dxa"/>
            <w:tcBorders>
              <w:top w:val="single" w:sz="6" w:space="0" w:color="B6BDCC"/>
              <w:left w:val="single" w:sz="6" w:space="0" w:color="B6BDCC"/>
              <w:bottom w:val="single" w:sz="6" w:space="0" w:color="B6BDCC"/>
              <w:right w:val="single" w:sz="6" w:space="0" w:color="B6BDCC"/>
            </w:tcBorders>
            <w:vAlign w:val="center"/>
          </w:tcPr>
          <w:p w14:paraId="371F2307" w14:textId="77777777" w:rsidR="00062B8A" w:rsidRDefault="00782AE3">
            <w:pPr>
              <w:spacing w:after="0"/>
              <w:jc w:val="left"/>
            </w:pPr>
            <w:r>
              <w:rPr>
                <w:color w:val="171717"/>
                <w:sz w:val="18"/>
              </w:rPr>
              <w:t>2, 2, 2, 2</w:t>
            </w:r>
          </w:p>
        </w:tc>
      </w:tr>
      <w:tr w:rsidR="00062B8A" w14:paraId="3CDC3935"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E84A211" w14:textId="77777777" w:rsidR="00062B8A" w:rsidRDefault="00782AE3">
            <w:pPr>
              <w:spacing w:after="0"/>
              <w:jc w:val="left"/>
            </w:pPr>
            <w:r>
              <w:rPr>
                <w:color w:val="171717"/>
                <w:sz w:val="18"/>
              </w:rPr>
              <w:t>Residual units</w:t>
            </w:r>
          </w:p>
        </w:tc>
        <w:tc>
          <w:tcPr>
            <w:tcW w:w="54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14A5CF0" w14:textId="77777777" w:rsidR="00062B8A" w:rsidRDefault="00782AE3">
            <w:pPr>
              <w:spacing w:after="0"/>
              <w:jc w:val="left"/>
            </w:pPr>
            <w:r>
              <w:rPr>
                <w:color w:val="171717"/>
                <w:sz w:val="18"/>
              </w:rPr>
              <w:t>2</w:t>
            </w:r>
          </w:p>
        </w:tc>
      </w:tr>
      <w:tr w:rsidR="00062B8A" w14:paraId="0EB8EA66"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vAlign w:val="center"/>
          </w:tcPr>
          <w:p w14:paraId="678B6DCF" w14:textId="77777777" w:rsidR="00062B8A" w:rsidRDefault="00782AE3">
            <w:pPr>
              <w:spacing w:after="0"/>
              <w:jc w:val="left"/>
            </w:pPr>
            <w:r>
              <w:rPr>
                <w:color w:val="171717"/>
                <w:sz w:val="18"/>
              </w:rPr>
              <w:t>Normalization</w:t>
            </w:r>
          </w:p>
        </w:tc>
        <w:tc>
          <w:tcPr>
            <w:tcW w:w="5443" w:type="dxa"/>
            <w:tcBorders>
              <w:top w:val="single" w:sz="6" w:space="0" w:color="B6BDCC"/>
              <w:left w:val="single" w:sz="6" w:space="0" w:color="B6BDCC"/>
              <w:bottom w:val="single" w:sz="6" w:space="0" w:color="B6BDCC"/>
              <w:right w:val="single" w:sz="6" w:space="0" w:color="B6BDCC"/>
            </w:tcBorders>
            <w:vAlign w:val="center"/>
          </w:tcPr>
          <w:p w14:paraId="6B0089F2" w14:textId="77777777" w:rsidR="00062B8A" w:rsidRDefault="00782AE3">
            <w:pPr>
              <w:spacing w:after="0"/>
              <w:jc w:val="left"/>
            </w:pPr>
            <w:r>
              <w:rPr>
                <w:color w:val="171717"/>
                <w:sz w:val="18"/>
              </w:rPr>
              <w:t>InstanceNorm</w:t>
            </w:r>
          </w:p>
        </w:tc>
      </w:tr>
      <w:tr w:rsidR="00062B8A" w14:paraId="40B1CFF1"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7050AAB" w14:textId="77777777" w:rsidR="00062B8A" w:rsidRDefault="00782AE3">
            <w:pPr>
              <w:spacing w:after="0"/>
              <w:jc w:val="left"/>
            </w:pPr>
            <w:r>
              <w:rPr>
                <w:color w:val="171717"/>
                <w:sz w:val="18"/>
              </w:rPr>
              <w:t>Dropout</w:t>
            </w:r>
          </w:p>
        </w:tc>
        <w:tc>
          <w:tcPr>
            <w:tcW w:w="54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7772421" w14:textId="77777777" w:rsidR="00062B8A" w:rsidRDefault="00782AE3">
            <w:pPr>
              <w:spacing w:after="0"/>
              <w:jc w:val="left"/>
            </w:pPr>
            <w:r>
              <w:rPr>
                <w:color w:val="171717"/>
                <w:sz w:val="18"/>
              </w:rPr>
              <w:t>0,2</w:t>
            </w:r>
          </w:p>
        </w:tc>
      </w:tr>
      <w:tr w:rsidR="00062B8A" w14:paraId="410DCFC1"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vAlign w:val="center"/>
          </w:tcPr>
          <w:p w14:paraId="0083351C" w14:textId="77777777" w:rsidR="00062B8A" w:rsidRDefault="00782AE3">
            <w:pPr>
              <w:spacing w:after="0"/>
              <w:jc w:val="left"/>
            </w:pPr>
            <w:r>
              <w:rPr>
                <w:color w:val="171717"/>
                <w:sz w:val="18"/>
              </w:rPr>
              <w:t>Trainable parameters</w:t>
            </w:r>
          </w:p>
        </w:tc>
        <w:tc>
          <w:tcPr>
            <w:tcW w:w="5443" w:type="dxa"/>
            <w:tcBorders>
              <w:top w:val="single" w:sz="6" w:space="0" w:color="B6BDCC"/>
              <w:left w:val="single" w:sz="6" w:space="0" w:color="B6BDCC"/>
              <w:bottom w:val="single" w:sz="6" w:space="0" w:color="B6BDCC"/>
              <w:right w:val="single" w:sz="6" w:space="0" w:color="B6BDCC"/>
            </w:tcBorders>
            <w:vAlign w:val="center"/>
          </w:tcPr>
          <w:p w14:paraId="44991D82" w14:textId="77777777" w:rsidR="00062B8A" w:rsidRDefault="00782AE3">
            <w:pPr>
              <w:spacing w:after="0"/>
              <w:jc w:val="left"/>
            </w:pPr>
            <w:r>
              <w:rPr>
                <w:color w:val="171717"/>
                <w:sz w:val="18"/>
              </w:rPr>
              <w:t>4.811.129</w:t>
            </w:r>
          </w:p>
        </w:tc>
      </w:tr>
    </w:tbl>
    <w:p w14:paraId="49E80803" w14:textId="77777777" w:rsidR="00062B8A" w:rsidRDefault="00062B8A">
      <w:pPr>
        <w:spacing w:after="0"/>
      </w:pPr>
    </w:p>
    <w:p w14:paraId="65884051" w14:textId="77777777" w:rsidR="00062B8A" w:rsidRDefault="00782AE3">
      <w:pPr>
        <w:pStyle w:val="SourceNote"/>
      </w:pPr>
      <w:r>
        <w:t>Tham chiếu kiến trúc: Çiçek et al. [5].</w:t>
      </w:r>
    </w:p>
    <w:p w14:paraId="37184C7A" w14:textId="77777777" w:rsidR="00062B8A" w:rsidRDefault="00782AE3">
      <w:pPr>
        <w:pStyle w:val="Heading2"/>
      </w:pPr>
      <w:bookmarkStart w:id="38" w:name="_Toc240401087"/>
      <w:r>
        <w:t>2.2.4 Kiến trúc Swin UNETR</w:t>
      </w:r>
      <w:bookmarkEnd w:id="38"/>
    </w:p>
    <w:p w14:paraId="3A3AB11F" w14:textId="77777777" w:rsidR="00062B8A" w:rsidRDefault="00782AE3">
      <w:pPr>
        <w:widowControl/>
      </w:pPr>
      <w:r>
        <w:t>Swin UNETR sử dụng encoder Swin Transformer phân cấp để học biểu diễn thể tích, kết hợp decoder kiểu U-Net qua skip connections [6]. Cơ chế shifted-window self-attention cân bằng khả năng nắm ngữ cảnh với chi phí tính toán, phù hợp ảnh y sinh 3D.</w:t>
      </w:r>
    </w:p>
    <w:p w14:paraId="78A9D311" w14:textId="77777777" w:rsidR="00062B8A" w:rsidRDefault="00782AE3">
      <w:pPr>
        <w:widowControl/>
      </w:pPr>
      <w:r>
        <w:t>Cấu hình v2 dùng feature_size 24 và gradient checkpointing, tổng 15.705.646 tham số học được. So với U-Net, mô hình lớn hơn khoảng 3,26 lần về số tham số. Gradient checkpointing giảm bộ nhớ activation bằng cách tính lại một phần trong backward, đổi lấy thời gian huấn luyện.</w:t>
      </w:r>
    </w:p>
    <w:tbl>
      <w:tblPr>
        <w:tblW w:w="0" w:type="auto"/>
        <w:jc w:val="center"/>
        <w:tblLayout w:type="fixed"/>
        <w:tblLook w:val="04A0" w:firstRow="1" w:lastRow="0" w:firstColumn="1" w:lastColumn="0" w:noHBand="0" w:noVBand="1"/>
      </w:tblPr>
      <w:tblGrid>
        <w:gridCol w:w="3402"/>
        <w:gridCol w:w="5443"/>
      </w:tblGrid>
      <w:tr w:rsidR="00062B8A" w14:paraId="7D1C8AD5" w14:textId="77777777">
        <w:trPr>
          <w:cantSplit/>
          <w:tblHeader/>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6132717" w14:textId="77777777" w:rsidR="00062B8A" w:rsidRDefault="00782AE3">
            <w:pPr>
              <w:spacing w:after="0"/>
              <w:jc w:val="center"/>
            </w:pPr>
            <w:r>
              <w:rPr>
                <w:b/>
                <w:color w:val="FFFFFF"/>
                <w:sz w:val="18"/>
              </w:rPr>
              <w:t>Thành phần</w:t>
            </w:r>
          </w:p>
        </w:tc>
        <w:tc>
          <w:tcPr>
            <w:tcW w:w="5443"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7CF7732" w14:textId="77777777" w:rsidR="00062B8A" w:rsidRDefault="00782AE3">
            <w:pPr>
              <w:spacing w:after="0"/>
              <w:jc w:val="center"/>
            </w:pPr>
            <w:r>
              <w:rPr>
                <w:b/>
                <w:color w:val="FFFFFF"/>
                <w:sz w:val="18"/>
              </w:rPr>
              <w:t>Cấu hình v2</w:t>
            </w:r>
          </w:p>
        </w:tc>
      </w:tr>
      <w:tr w:rsidR="00062B8A" w14:paraId="68EC9C63"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vAlign w:val="center"/>
          </w:tcPr>
          <w:p w14:paraId="4B070D22" w14:textId="77777777" w:rsidR="00062B8A" w:rsidRDefault="00782AE3">
            <w:pPr>
              <w:spacing w:after="0"/>
              <w:jc w:val="left"/>
            </w:pPr>
            <w:r>
              <w:rPr>
                <w:color w:val="171717"/>
                <w:sz w:val="18"/>
              </w:rPr>
              <w:t>Input</w:t>
            </w:r>
          </w:p>
        </w:tc>
        <w:tc>
          <w:tcPr>
            <w:tcW w:w="5443" w:type="dxa"/>
            <w:tcBorders>
              <w:top w:val="single" w:sz="6" w:space="0" w:color="B6BDCC"/>
              <w:left w:val="single" w:sz="6" w:space="0" w:color="B6BDCC"/>
              <w:bottom w:val="single" w:sz="6" w:space="0" w:color="B6BDCC"/>
              <w:right w:val="single" w:sz="6" w:space="0" w:color="B6BDCC"/>
            </w:tcBorders>
            <w:vAlign w:val="center"/>
          </w:tcPr>
          <w:p w14:paraId="688F9FA6" w14:textId="77777777" w:rsidR="00062B8A" w:rsidRDefault="00782AE3">
            <w:pPr>
              <w:spacing w:after="0"/>
              <w:jc w:val="left"/>
            </w:pPr>
            <w:r>
              <w:rPr>
                <w:color w:val="171717"/>
                <w:sz w:val="18"/>
              </w:rPr>
              <w:t>4 × 96 × 96 × 96</w:t>
            </w:r>
          </w:p>
        </w:tc>
      </w:tr>
      <w:tr w:rsidR="00062B8A" w14:paraId="655E39E0"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838702F" w14:textId="77777777" w:rsidR="00062B8A" w:rsidRDefault="00782AE3">
            <w:pPr>
              <w:spacing w:after="0"/>
              <w:jc w:val="left"/>
            </w:pPr>
            <w:r>
              <w:rPr>
                <w:color w:val="171717"/>
                <w:sz w:val="18"/>
              </w:rPr>
              <w:t>Backbone</w:t>
            </w:r>
          </w:p>
        </w:tc>
        <w:tc>
          <w:tcPr>
            <w:tcW w:w="54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8349C56" w14:textId="77777777" w:rsidR="00062B8A" w:rsidRDefault="00782AE3">
            <w:pPr>
              <w:spacing w:after="0"/>
              <w:jc w:val="left"/>
            </w:pPr>
            <w:r>
              <w:rPr>
                <w:color w:val="171717"/>
                <w:sz w:val="18"/>
              </w:rPr>
              <w:t>Swin Transformer phân cấp</w:t>
            </w:r>
          </w:p>
        </w:tc>
      </w:tr>
      <w:tr w:rsidR="00062B8A" w14:paraId="0D9F5159"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vAlign w:val="center"/>
          </w:tcPr>
          <w:p w14:paraId="6ADF2DC6" w14:textId="77777777" w:rsidR="00062B8A" w:rsidRDefault="00782AE3">
            <w:pPr>
              <w:spacing w:after="0"/>
              <w:jc w:val="left"/>
            </w:pPr>
            <w:r>
              <w:rPr>
                <w:color w:val="171717"/>
                <w:sz w:val="18"/>
              </w:rPr>
              <w:t>Feature size</w:t>
            </w:r>
          </w:p>
        </w:tc>
        <w:tc>
          <w:tcPr>
            <w:tcW w:w="5443" w:type="dxa"/>
            <w:tcBorders>
              <w:top w:val="single" w:sz="6" w:space="0" w:color="B6BDCC"/>
              <w:left w:val="single" w:sz="6" w:space="0" w:color="B6BDCC"/>
              <w:bottom w:val="single" w:sz="6" w:space="0" w:color="B6BDCC"/>
              <w:right w:val="single" w:sz="6" w:space="0" w:color="B6BDCC"/>
            </w:tcBorders>
            <w:vAlign w:val="center"/>
          </w:tcPr>
          <w:p w14:paraId="0EEBF83F" w14:textId="77777777" w:rsidR="00062B8A" w:rsidRDefault="00782AE3">
            <w:pPr>
              <w:spacing w:after="0"/>
              <w:jc w:val="left"/>
            </w:pPr>
            <w:r>
              <w:rPr>
                <w:color w:val="171717"/>
                <w:sz w:val="18"/>
              </w:rPr>
              <w:t>24</w:t>
            </w:r>
          </w:p>
        </w:tc>
      </w:tr>
      <w:tr w:rsidR="00062B8A" w14:paraId="3990CA31"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400693F" w14:textId="77777777" w:rsidR="00062B8A" w:rsidRDefault="00782AE3">
            <w:pPr>
              <w:spacing w:after="0"/>
              <w:jc w:val="left"/>
            </w:pPr>
            <w:r>
              <w:rPr>
                <w:color w:val="171717"/>
                <w:sz w:val="18"/>
              </w:rPr>
              <w:t>Checkpointing</w:t>
            </w:r>
          </w:p>
        </w:tc>
        <w:tc>
          <w:tcPr>
            <w:tcW w:w="54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ED26C48" w14:textId="77777777" w:rsidR="00062B8A" w:rsidRDefault="00782AE3">
            <w:pPr>
              <w:spacing w:after="0"/>
              <w:jc w:val="left"/>
            </w:pPr>
            <w:r>
              <w:rPr>
                <w:color w:val="171717"/>
                <w:sz w:val="18"/>
              </w:rPr>
              <w:t>Bật</w:t>
            </w:r>
          </w:p>
        </w:tc>
      </w:tr>
      <w:tr w:rsidR="00062B8A" w14:paraId="786EA893"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vAlign w:val="center"/>
          </w:tcPr>
          <w:p w14:paraId="02A990F2" w14:textId="77777777" w:rsidR="00062B8A" w:rsidRDefault="00782AE3">
            <w:pPr>
              <w:spacing w:after="0"/>
              <w:jc w:val="left"/>
            </w:pPr>
            <w:r>
              <w:rPr>
                <w:color w:val="171717"/>
                <w:sz w:val="18"/>
              </w:rPr>
              <w:t>Decoder</w:t>
            </w:r>
          </w:p>
        </w:tc>
        <w:tc>
          <w:tcPr>
            <w:tcW w:w="5443" w:type="dxa"/>
            <w:tcBorders>
              <w:top w:val="single" w:sz="6" w:space="0" w:color="B6BDCC"/>
              <w:left w:val="single" w:sz="6" w:space="0" w:color="B6BDCC"/>
              <w:bottom w:val="single" w:sz="6" w:space="0" w:color="B6BDCC"/>
              <w:right w:val="single" w:sz="6" w:space="0" w:color="B6BDCC"/>
            </w:tcBorders>
            <w:vAlign w:val="center"/>
          </w:tcPr>
          <w:p w14:paraId="3E2A50E8" w14:textId="77777777" w:rsidR="00062B8A" w:rsidRDefault="00782AE3">
            <w:pPr>
              <w:spacing w:after="0"/>
              <w:jc w:val="left"/>
            </w:pPr>
            <w:r>
              <w:rPr>
                <w:color w:val="171717"/>
                <w:sz w:val="18"/>
              </w:rPr>
              <w:t>UNETR-style với skip connection</w:t>
            </w:r>
          </w:p>
        </w:tc>
      </w:tr>
      <w:tr w:rsidR="00062B8A" w14:paraId="6A508781"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8460D82" w14:textId="77777777" w:rsidR="00062B8A" w:rsidRDefault="00782AE3">
            <w:pPr>
              <w:spacing w:after="0"/>
              <w:jc w:val="left"/>
            </w:pPr>
            <w:r>
              <w:rPr>
                <w:color w:val="171717"/>
                <w:sz w:val="18"/>
              </w:rPr>
              <w:t>Trainable parameters</w:t>
            </w:r>
          </w:p>
        </w:tc>
        <w:tc>
          <w:tcPr>
            <w:tcW w:w="54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28102AD" w14:textId="77777777" w:rsidR="00062B8A" w:rsidRDefault="00782AE3">
            <w:pPr>
              <w:spacing w:after="0"/>
              <w:jc w:val="left"/>
            </w:pPr>
            <w:r>
              <w:rPr>
                <w:color w:val="171717"/>
                <w:sz w:val="18"/>
              </w:rPr>
              <w:t>15.705.646</w:t>
            </w:r>
          </w:p>
        </w:tc>
      </w:tr>
    </w:tbl>
    <w:p w14:paraId="2E6B45D8" w14:textId="77777777" w:rsidR="00062B8A" w:rsidRDefault="00062B8A">
      <w:pPr>
        <w:spacing w:after="0"/>
      </w:pPr>
    </w:p>
    <w:p w14:paraId="64632B1C" w14:textId="77777777" w:rsidR="00062B8A" w:rsidRDefault="00782AE3">
      <w:pPr>
        <w:pStyle w:val="SourceNote"/>
      </w:pPr>
      <w:r>
        <w:t>Tham chiếu kiến trúc: Hatamizadeh et al. [6].</w:t>
      </w:r>
    </w:p>
    <w:p w14:paraId="4B79C17D" w14:textId="77777777" w:rsidR="00062B8A" w:rsidRDefault="00782AE3">
      <w:pPr>
        <w:pStyle w:val="Heading3"/>
      </w:pPr>
      <w:bookmarkStart w:id="39" w:name="_Toc240401088"/>
      <w:r>
        <w:t>2.2.4.1 Từ U-Net gốc đến 3D U-Net</w:t>
      </w:r>
      <w:bookmarkEnd w:id="39"/>
    </w:p>
    <w:p w14:paraId="1900BCF7" w14:textId="77777777" w:rsidR="00062B8A" w:rsidRDefault="00782AE3">
      <w:pPr>
        <w:widowControl/>
      </w:pPr>
      <w:r>
        <w:t>U-Net gốc do Ronneberger và cộng sự đề xuất cho phân đoạn ảnh y sinh 2D [19]. Kiến trúc có hai nhánh đối xứng. Nhánh co rút liên tiếp áp dụng convolution và downsampling để tăng mức trừu tượng; nhánh mở rộng upsample đặc trưng để khôi phục bản đồ phân đoạn. Điểm cốt lõi là skip connection: feature map có độ phân giải cao ở encoder được ghép với decoder cùng mức, giúp decoder phục hồi biên và cấu trúc nhỏ thay vì chỉ dựa vào biểu diễn bottleneck.</w:t>
      </w:r>
    </w:p>
    <w:p w14:paraId="4C5E206E" w14:textId="77777777" w:rsidR="00062B8A" w:rsidRDefault="00782AE3">
      <w:pPr>
        <w:widowControl/>
      </w:pPr>
      <w:r>
        <w:t>3D U-Net thay convolution, pooling và upsampling 2D bằng phép toán 3D để mỗi kernel quan sát đồng thời chiều sâu, chiều cao và chiều rộng [5]. Bối cảnh theo trục lát cắt được đưa trực tiếp vào feature map. Đổi lại, số phần tử activation tăng nhanh theo D×H×W; đây là lý do notebook dùng patch 96³ và batch nhỏ. Bản gốc 3D U-Net được thiết kế để học từ chú thích thể tích thưa; dự án này sử dụng biến thể MONAI cho nhãn voxel đầy đủ của BraTS.</w:t>
      </w:r>
    </w:p>
    <w:tbl>
      <w:tblPr>
        <w:tblW w:w="0" w:type="auto"/>
        <w:jc w:val="center"/>
        <w:tblLayout w:type="fixed"/>
        <w:tblLook w:val="04A0" w:firstRow="1" w:lastRow="0" w:firstColumn="1" w:lastColumn="0" w:noHBand="0" w:noVBand="1"/>
      </w:tblPr>
      <w:tblGrid>
        <w:gridCol w:w="1984"/>
        <w:gridCol w:w="2268"/>
        <w:gridCol w:w="2324"/>
        <w:gridCol w:w="2268"/>
      </w:tblGrid>
      <w:tr w:rsidR="00062B8A" w14:paraId="098FC6A9" w14:textId="77777777">
        <w:trPr>
          <w:cantSplit/>
          <w:tblHeader/>
          <w:jc w:val="center"/>
        </w:trPr>
        <w:tc>
          <w:tcPr>
            <w:tcW w:w="198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20EE77D" w14:textId="77777777" w:rsidR="00062B8A" w:rsidRDefault="00782AE3">
            <w:pPr>
              <w:spacing w:after="0"/>
              <w:jc w:val="center"/>
            </w:pPr>
            <w:r>
              <w:rPr>
                <w:b/>
                <w:color w:val="FFFFFF"/>
                <w:sz w:val="17"/>
              </w:rPr>
              <w:t>Thành phần</w:t>
            </w:r>
          </w:p>
        </w:tc>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0D383D9" w14:textId="77777777" w:rsidR="00062B8A" w:rsidRDefault="00782AE3">
            <w:pPr>
              <w:spacing w:after="0"/>
              <w:jc w:val="center"/>
            </w:pPr>
            <w:r>
              <w:rPr>
                <w:b/>
                <w:color w:val="FFFFFF"/>
                <w:sz w:val="17"/>
              </w:rPr>
              <w:t>U-Net 2D gốc</w:t>
            </w:r>
          </w:p>
        </w:tc>
        <w:tc>
          <w:tcPr>
            <w:tcW w:w="232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D75E2B6" w14:textId="77777777" w:rsidR="00062B8A" w:rsidRDefault="00782AE3">
            <w:pPr>
              <w:spacing w:after="0"/>
              <w:jc w:val="center"/>
            </w:pPr>
            <w:r>
              <w:rPr>
                <w:b/>
                <w:color w:val="FFFFFF"/>
                <w:sz w:val="17"/>
              </w:rPr>
              <w:t>3D U-Net</w:t>
            </w:r>
          </w:p>
        </w:tc>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E8759E0" w14:textId="77777777" w:rsidR="00062B8A" w:rsidRDefault="00782AE3">
            <w:pPr>
              <w:spacing w:after="0"/>
              <w:jc w:val="center"/>
            </w:pPr>
            <w:r>
              <w:rPr>
                <w:b/>
                <w:color w:val="FFFFFF"/>
                <w:sz w:val="17"/>
              </w:rPr>
              <w:t>Cấu hình v1</w:t>
            </w:r>
          </w:p>
        </w:tc>
      </w:tr>
      <w:tr w:rsidR="00062B8A" w14:paraId="259C3E28"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vAlign w:val="center"/>
          </w:tcPr>
          <w:p w14:paraId="6BC50487" w14:textId="77777777" w:rsidR="00062B8A" w:rsidRDefault="00782AE3">
            <w:pPr>
              <w:spacing w:after="0"/>
              <w:jc w:val="left"/>
            </w:pPr>
            <w:r>
              <w:rPr>
                <w:color w:val="171717"/>
                <w:sz w:val="17"/>
              </w:rPr>
              <w:t>Đầu vào</w:t>
            </w:r>
          </w:p>
        </w:tc>
        <w:tc>
          <w:tcPr>
            <w:tcW w:w="2268" w:type="dxa"/>
            <w:tcBorders>
              <w:top w:val="single" w:sz="6" w:space="0" w:color="B6BDCC"/>
              <w:left w:val="single" w:sz="6" w:space="0" w:color="B6BDCC"/>
              <w:bottom w:val="single" w:sz="6" w:space="0" w:color="B6BDCC"/>
              <w:right w:val="single" w:sz="6" w:space="0" w:color="B6BDCC"/>
            </w:tcBorders>
            <w:vAlign w:val="center"/>
          </w:tcPr>
          <w:p w14:paraId="004BA5A9" w14:textId="77777777" w:rsidR="00062B8A" w:rsidRDefault="00782AE3">
            <w:pPr>
              <w:spacing w:after="0"/>
              <w:jc w:val="left"/>
            </w:pPr>
            <w:r>
              <w:rPr>
                <w:color w:val="171717"/>
                <w:sz w:val="17"/>
              </w:rPr>
              <w:t>Ảnh H×W</w:t>
            </w:r>
          </w:p>
        </w:tc>
        <w:tc>
          <w:tcPr>
            <w:tcW w:w="2324" w:type="dxa"/>
            <w:tcBorders>
              <w:top w:val="single" w:sz="6" w:space="0" w:color="B6BDCC"/>
              <w:left w:val="single" w:sz="6" w:space="0" w:color="B6BDCC"/>
              <w:bottom w:val="single" w:sz="6" w:space="0" w:color="B6BDCC"/>
              <w:right w:val="single" w:sz="6" w:space="0" w:color="B6BDCC"/>
            </w:tcBorders>
            <w:vAlign w:val="center"/>
          </w:tcPr>
          <w:p w14:paraId="711EE62F" w14:textId="77777777" w:rsidR="00062B8A" w:rsidRDefault="00782AE3">
            <w:pPr>
              <w:spacing w:after="0"/>
              <w:jc w:val="left"/>
            </w:pPr>
            <w:r>
              <w:rPr>
                <w:color w:val="171717"/>
                <w:sz w:val="17"/>
              </w:rPr>
              <w:t>Thể tích D×H×W</w:t>
            </w:r>
          </w:p>
        </w:tc>
        <w:tc>
          <w:tcPr>
            <w:tcW w:w="2268" w:type="dxa"/>
            <w:tcBorders>
              <w:top w:val="single" w:sz="6" w:space="0" w:color="B6BDCC"/>
              <w:left w:val="single" w:sz="6" w:space="0" w:color="B6BDCC"/>
              <w:bottom w:val="single" w:sz="6" w:space="0" w:color="B6BDCC"/>
              <w:right w:val="single" w:sz="6" w:space="0" w:color="B6BDCC"/>
            </w:tcBorders>
            <w:vAlign w:val="center"/>
          </w:tcPr>
          <w:p w14:paraId="49719635" w14:textId="77777777" w:rsidR="00062B8A" w:rsidRDefault="00782AE3">
            <w:pPr>
              <w:spacing w:after="0"/>
              <w:jc w:val="left"/>
            </w:pPr>
            <w:r>
              <w:rPr>
                <w:color w:val="171717"/>
                <w:sz w:val="17"/>
              </w:rPr>
              <w:t>4×96×96×96</w:t>
            </w:r>
          </w:p>
        </w:tc>
      </w:tr>
      <w:tr w:rsidR="00062B8A" w14:paraId="5EFD81C6"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6094245" w14:textId="77777777" w:rsidR="00062B8A" w:rsidRDefault="00782AE3">
            <w:pPr>
              <w:spacing w:after="0"/>
              <w:jc w:val="left"/>
            </w:pPr>
            <w:r>
              <w:rPr>
                <w:color w:val="171717"/>
                <w:sz w:val="17"/>
              </w:rPr>
              <w:t>Kernel</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C4044AE" w14:textId="77777777" w:rsidR="00062B8A" w:rsidRDefault="00782AE3">
            <w:pPr>
              <w:spacing w:after="0"/>
              <w:jc w:val="left"/>
            </w:pPr>
            <w:r>
              <w:rPr>
                <w:color w:val="171717"/>
                <w:sz w:val="17"/>
              </w:rPr>
              <w:t>k_h×k_w</w:t>
            </w:r>
          </w:p>
        </w:tc>
        <w:tc>
          <w:tcPr>
            <w:tcW w:w="232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897AB8B" w14:textId="77777777" w:rsidR="00062B8A" w:rsidRDefault="00782AE3">
            <w:pPr>
              <w:spacing w:after="0"/>
              <w:jc w:val="left"/>
            </w:pPr>
            <w:r>
              <w:rPr>
                <w:color w:val="171717"/>
                <w:sz w:val="17"/>
              </w:rPr>
              <w:t>k_d×k_h×k_w</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D9CAF4A" w14:textId="77777777" w:rsidR="00062B8A" w:rsidRDefault="00782AE3">
            <w:pPr>
              <w:spacing w:after="0"/>
              <w:jc w:val="left"/>
            </w:pPr>
            <w:r>
              <w:rPr>
                <w:color w:val="171717"/>
                <w:sz w:val="17"/>
              </w:rPr>
              <w:t>3D convolution</w:t>
            </w:r>
          </w:p>
        </w:tc>
      </w:tr>
      <w:tr w:rsidR="00062B8A" w14:paraId="2125F7B5"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vAlign w:val="center"/>
          </w:tcPr>
          <w:p w14:paraId="3E68653E" w14:textId="77777777" w:rsidR="00062B8A" w:rsidRDefault="00782AE3">
            <w:pPr>
              <w:spacing w:after="0"/>
              <w:jc w:val="left"/>
            </w:pPr>
            <w:r>
              <w:rPr>
                <w:color w:val="171717"/>
                <w:sz w:val="17"/>
              </w:rPr>
              <w:t>Skip connection</w:t>
            </w:r>
          </w:p>
        </w:tc>
        <w:tc>
          <w:tcPr>
            <w:tcW w:w="2268" w:type="dxa"/>
            <w:tcBorders>
              <w:top w:val="single" w:sz="6" w:space="0" w:color="B6BDCC"/>
              <w:left w:val="single" w:sz="6" w:space="0" w:color="B6BDCC"/>
              <w:bottom w:val="single" w:sz="6" w:space="0" w:color="B6BDCC"/>
              <w:right w:val="single" w:sz="6" w:space="0" w:color="B6BDCC"/>
            </w:tcBorders>
            <w:vAlign w:val="center"/>
          </w:tcPr>
          <w:p w14:paraId="4600CCF8" w14:textId="77777777" w:rsidR="00062B8A" w:rsidRDefault="00782AE3">
            <w:pPr>
              <w:spacing w:after="0"/>
              <w:jc w:val="left"/>
            </w:pPr>
            <w:r>
              <w:rPr>
                <w:color w:val="171717"/>
                <w:sz w:val="17"/>
              </w:rPr>
              <w:t>Ghép feature 2D</w:t>
            </w:r>
          </w:p>
        </w:tc>
        <w:tc>
          <w:tcPr>
            <w:tcW w:w="2324" w:type="dxa"/>
            <w:tcBorders>
              <w:top w:val="single" w:sz="6" w:space="0" w:color="B6BDCC"/>
              <w:left w:val="single" w:sz="6" w:space="0" w:color="B6BDCC"/>
              <w:bottom w:val="single" w:sz="6" w:space="0" w:color="B6BDCC"/>
              <w:right w:val="single" w:sz="6" w:space="0" w:color="B6BDCC"/>
            </w:tcBorders>
            <w:vAlign w:val="center"/>
          </w:tcPr>
          <w:p w14:paraId="27C430F1" w14:textId="77777777" w:rsidR="00062B8A" w:rsidRDefault="00782AE3">
            <w:pPr>
              <w:spacing w:after="0"/>
              <w:jc w:val="left"/>
            </w:pPr>
            <w:r>
              <w:rPr>
                <w:color w:val="171717"/>
                <w:sz w:val="17"/>
              </w:rPr>
              <w:t>Ghép feature 3D</w:t>
            </w:r>
          </w:p>
        </w:tc>
        <w:tc>
          <w:tcPr>
            <w:tcW w:w="2268" w:type="dxa"/>
            <w:tcBorders>
              <w:top w:val="single" w:sz="6" w:space="0" w:color="B6BDCC"/>
              <w:left w:val="single" w:sz="6" w:space="0" w:color="B6BDCC"/>
              <w:bottom w:val="single" w:sz="6" w:space="0" w:color="B6BDCC"/>
              <w:right w:val="single" w:sz="6" w:space="0" w:color="B6BDCC"/>
            </w:tcBorders>
            <w:vAlign w:val="center"/>
          </w:tcPr>
          <w:p w14:paraId="2C966824" w14:textId="77777777" w:rsidR="00062B8A" w:rsidRDefault="00782AE3">
            <w:pPr>
              <w:spacing w:after="0"/>
              <w:jc w:val="left"/>
            </w:pPr>
            <w:r>
              <w:rPr>
                <w:color w:val="171717"/>
                <w:sz w:val="17"/>
              </w:rPr>
              <w:t>Encoder–decoder MONAI</w:t>
            </w:r>
          </w:p>
        </w:tc>
      </w:tr>
      <w:tr w:rsidR="00062B8A" w14:paraId="7047E28E"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89CB14C" w14:textId="77777777" w:rsidR="00062B8A" w:rsidRDefault="00782AE3">
            <w:pPr>
              <w:spacing w:after="0"/>
              <w:jc w:val="left"/>
            </w:pPr>
            <w:r>
              <w:rPr>
                <w:color w:val="171717"/>
                <w:sz w:val="17"/>
              </w:rPr>
              <w:t>Chuẩn hóa</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E4A8295" w14:textId="77777777" w:rsidR="00062B8A" w:rsidRDefault="00782AE3">
            <w:pPr>
              <w:spacing w:after="0"/>
              <w:jc w:val="left"/>
            </w:pPr>
            <w:r>
              <w:rPr>
                <w:color w:val="171717"/>
                <w:sz w:val="17"/>
              </w:rPr>
              <w:t>Theo implementation</w:t>
            </w:r>
          </w:p>
        </w:tc>
        <w:tc>
          <w:tcPr>
            <w:tcW w:w="232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B805D07" w14:textId="77777777" w:rsidR="00062B8A" w:rsidRDefault="00782AE3">
            <w:pPr>
              <w:spacing w:after="0"/>
              <w:jc w:val="left"/>
            </w:pPr>
            <w:r>
              <w:rPr>
                <w:color w:val="171717"/>
                <w:sz w:val="17"/>
              </w:rPr>
              <w:t>Theo implementation</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67DB9A6" w14:textId="77777777" w:rsidR="00062B8A" w:rsidRDefault="00782AE3">
            <w:pPr>
              <w:spacing w:after="0"/>
              <w:jc w:val="left"/>
            </w:pPr>
            <w:r>
              <w:rPr>
                <w:color w:val="171717"/>
                <w:sz w:val="17"/>
              </w:rPr>
              <w:t>InstanceNorm</w:t>
            </w:r>
          </w:p>
        </w:tc>
      </w:tr>
      <w:tr w:rsidR="00062B8A" w14:paraId="17363E63"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vAlign w:val="center"/>
          </w:tcPr>
          <w:p w14:paraId="10CB45D8" w14:textId="77777777" w:rsidR="00062B8A" w:rsidRDefault="00782AE3">
            <w:pPr>
              <w:spacing w:after="0"/>
              <w:jc w:val="left"/>
            </w:pPr>
            <w:r>
              <w:rPr>
                <w:color w:val="171717"/>
                <w:sz w:val="17"/>
              </w:rPr>
              <w:t>Regularization</w:t>
            </w:r>
          </w:p>
        </w:tc>
        <w:tc>
          <w:tcPr>
            <w:tcW w:w="2268" w:type="dxa"/>
            <w:tcBorders>
              <w:top w:val="single" w:sz="6" w:space="0" w:color="B6BDCC"/>
              <w:left w:val="single" w:sz="6" w:space="0" w:color="B6BDCC"/>
              <w:bottom w:val="single" w:sz="6" w:space="0" w:color="B6BDCC"/>
              <w:right w:val="single" w:sz="6" w:space="0" w:color="B6BDCC"/>
            </w:tcBorders>
            <w:vAlign w:val="center"/>
          </w:tcPr>
          <w:p w14:paraId="61432471" w14:textId="77777777" w:rsidR="00062B8A" w:rsidRDefault="00782AE3">
            <w:pPr>
              <w:spacing w:after="0"/>
              <w:jc w:val="left"/>
            </w:pPr>
            <w:r>
              <w:rPr>
                <w:color w:val="171717"/>
                <w:sz w:val="17"/>
              </w:rPr>
              <w:t>Augmentation</w:t>
            </w:r>
          </w:p>
        </w:tc>
        <w:tc>
          <w:tcPr>
            <w:tcW w:w="2324" w:type="dxa"/>
            <w:tcBorders>
              <w:top w:val="single" w:sz="6" w:space="0" w:color="B6BDCC"/>
              <w:left w:val="single" w:sz="6" w:space="0" w:color="B6BDCC"/>
              <w:bottom w:val="single" w:sz="6" w:space="0" w:color="B6BDCC"/>
              <w:right w:val="single" w:sz="6" w:space="0" w:color="B6BDCC"/>
            </w:tcBorders>
            <w:vAlign w:val="center"/>
          </w:tcPr>
          <w:p w14:paraId="67D9ECFF" w14:textId="77777777" w:rsidR="00062B8A" w:rsidRDefault="00782AE3">
            <w:pPr>
              <w:spacing w:after="0"/>
              <w:jc w:val="left"/>
            </w:pPr>
            <w:r>
              <w:rPr>
                <w:color w:val="171717"/>
                <w:sz w:val="17"/>
              </w:rPr>
              <w:t>Augmentation/normalization</w:t>
            </w:r>
          </w:p>
        </w:tc>
        <w:tc>
          <w:tcPr>
            <w:tcW w:w="2268" w:type="dxa"/>
            <w:tcBorders>
              <w:top w:val="single" w:sz="6" w:space="0" w:color="B6BDCC"/>
              <w:left w:val="single" w:sz="6" w:space="0" w:color="B6BDCC"/>
              <w:bottom w:val="single" w:sz="6" w:space="0" w:color="B6BDCC"/>
              <w:right w:val="single" w:sz="6" w:space="0" w:color="B6BDCC"/>
            </w:tcBorders>
            <w:vAlign w:val="center"/>
          </w:tcPr>
          <w:p w14:paraId="2E65ECB2" w14:textId="77777777" w:rsidR="00062B8A" w:rsidRDefault="00782AE3">
            <w:pPr>
              <w:spacing w:after="0"/>
              <w:jc w:val="left"/>
            </w:pPr>
            <w:r>
              <w:rPr>
                <w:color w:val="171717"/>
                <w:sz w:val="17"/>
              </w:rPr>
              <w:t>Dropout 0,2</w:t>
            </w:r>
          </w:p>
        </w:tc>
      </w:tr>
    </w:tbl>
    <w:p w14:paraId="170407A7" w14:textId="77777777" w:rsidR="00062B8A" w:rsidRDefault="00062B8A">
      <w:pPr>
        <w:spacing w:after="0"/>
      </w:pPr>
    </w:p>
    <w:p w14:paraId="10A6412D" w14:textId="77777777" w:rsidR="00062B8A" w:rsidRDefault="00782AE3">
      <w:pPr>
        <w:pStyle w:val="Heading3"/>
      </w:pPr>
      <w:bookmarkStart w:id="40" w:name="_Toc240401089"/>
      <w:r>
        <w:lastRenderedPageBreak/>
        <w:t>2.2.4.2 Phép tích chập ba chiều</w:t>
      </w:r>
      <w:bookmarkEnd w:id="40"/>
    </w:p>
    <w:p w14:paraId="551F14F7" w14:textId="77777777" w:rsidR="00062B8A" w:rsidRDefault="00782AE3">
      <w:pPr>
        <w:widowControl/>
      </w:pPr>
      <w:r>
        <w:t>Tại một vị trí (i,j,k), đầu ra của kênh c_o là tổng có trọng số trên mọi kênh đầu vào và mọi vị trí kernel. Kernel W có dạng C_out×C_in×K_d×K_h×K_w. Trọng số được dùng lại trên toàn thể tích, tạo tính tương đương tịnh tiến và inductive bias cục bộ của CNN.</w:t>
      </w:r>
    </w:p>
    <w:p w14:paraId="24743BB9" w14:textId="77777777" w:rsidR="00062B8A" w:rsidRDefault="00782AE3">
      <w:pPr>
        <w:keepNext/>
        <w:jc w:val="center"/>
      </w:pPr>
      <w:r>
        <w:rPr>
          <w:noProof/>
        </w:rPr>
        <w:drawing>
          <wp:inline distT="0" distB="0" distL="0" distR="0" wp14:anchorId="2FBB3684" wp14:editId="3C273E4B">
            <wp:extent cx="5486400" cy="4941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conv3d.png"/>
                    <pic:cNvPicPr/>
                  </pic:nvPicPr>
                  <pic:blipFill>
                    <a:blip r:embed="rId12"/>
                    <a:stretch>
                      <a:fillRect/>
                    </a:stretch>
                  </pic:blipFill>
                  <pic:spPr>
                    <a:xfrm>
                      <a:off x="0" y="0"/>
                      <a:ext cx="5486400" cy="494116"/>
                    </a:xfrm>
                    <a:prstGeom prst="rect">
                      <a:avLst/>
                    </a:prstGeom>
                  </pic:spPr>
                </pic:pic>
              </a:graphicData>
            </a:graphic>
          </wp:inline>
        </w:drawing>
      </w:r>
    </w:p>
    <w:p w14:paraId="1A23E294" w14:textId="77777777" w:rsidR="00062B8A" w:rsidRDefault="00782AE3">
      <w:pPr>
        <w:pStyle w:val="FigureCaption"/>
      </w:pPr>
      <w:r>
        <w:t>Công thức 1. Phép tích chập 3D cho một kênh đầu ra.</w:t>
      </w:r>
    </w:p>
    <w:p w14:paraId="6DB80E58" w14:textId="77777777" w:rsidR="00062B8A" w:rsidRDefault="00782AE3">
      <w:pPr>
        <w:widowControl/>
      </w:pPr>
      <w:r>
        <w:t>Với stride S, padding P, dilation δ và kernel K, kích thước mỗi chiều đầu ra là floor((L+2P−δ(K−1)−1)/S+1). Stride 2 làm mỗi chiều giảm gần một nửa, nên số voxel feature giảm khoảng tám lần. Encoder đổi phần tiết kiệm không gian này lấy số kênh lớn hơn để lưu biểu diễn ngữ nghĩa.</w:t>
      </w:r>
    </w:p>
    <w:tbl>
      <w:tblPr>
        <w:tblW w:w="0" w:type="auto"/>
        <w:jc w:val="center"/>
        <w:tblLayout w:type="fixed"/>
        <w:tblLook w:val="04A0" w:firstRow="1" w:lastRow="0" w:firstColumn="1" w:lastColumn="0" w:noHBand="0" w:noVBand="1"/>
      </w:tblPr>
      <w:tblGrid>
        <w:gridCol w:w="1814"/>
        <w:gridCol w:w="3402"/>
        <w:gridCol w:w="3628"/>
      </w:tblGrid>
      <w:tr w:rsidR="00062B8A" w14:paraId="18DB4F4D"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90B4A38" w14:textId="77777777" w:rsidR="00062B8A" w:rsidRDefault="00782AE3">
            <w:pPr>
              <w:spacing w:after="0"/>
              <w:jc w:val="center"/>
            </w:pPr>
            <w:r>
              <w:rPr>
                <w:b/>
                <w:color w:val="FFFFFF"/>
                <w:sz w:val="18"/>
              </w:rPr>
              <w:t>Tham số</w:t>
            </w:r>
          </w:p>
        </w:tc>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12B10BF" w14:textId="77777777" w:rsidR="00062B8A" w:rsidRDefault="00782AE3">
            <w:pPr>
              <w:spacing w:after="0"/>
              <w:jc w:val="center"/>
            </w:pPr>
            <w:r>
              <w:rPr>
                <w:b/>
                <w:color w:val="FFFFFF"/>
                <w:sz w:val="18"/>
              </w:rPr>
              <w:t>Ý nghĩa</w:t>
            </w:r>
          </w:p>
        </w:tc>
        <w:tc>
          <w:tcPr>
            <w:tcW w:w="36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C2E5762" w14:textId="77777777" w:rsidR="00062B8A" w:rsidRDefault="00782AE3">
            <w:pPr>
              <w:spacing w:after="0"/>
              <w:jc w:val="center"/>
            </w:pPr>
            <w:r>
              <w:rPr>
                <w:b/>
                <w:color w:val="FFFFFF"/>
                <w:sz w:val="18"/>
              </w:rPr>
              <w:t>Tác động khi tăng</w:t>
            </w:r>
          </w:p>
        </w:tc>
      </w:tr>
      <w:tr w:rsidR="00062B8A" w14:paraId="48340D4B"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307E0AD3" w14:textId="77777777" w:rsidR="00062B8A" w:rsidRDefault="00782AE3">
            <w:pPr>
              <w:spacing w:after="0"/>
              <w:jc w:val="left"/>
            </w:pPr>
            <w:r>
              <w:rPr>
                <w:color w:val="171717"/>
                <w:sz w:val="18"/>
              </w:rPr>
              <w:t>K</w:t>
            </w:r>
          </w:p>
        </w:tc>
        <w:tc>
          <w:tcPr>
            <w:tcW w:w="3402" w:type="dxa"/>
            <w:tcBorders>
              <w:top w:val="single" w:sz="6" w:space="0" w:color="B6BDCC"/>
              <w:left w:val="single" w:sz="6" w:space="0" w:color="B6BDCC"/>
              <w:bottom w:val="single" w:sz="6" w:space="0" w:color="B6BDCC"/>
              <w:right w:val="single" w:sz="6" w:space="0" w:color="B6BDCC"/>
            </w:tcBorders>
            <w:vAlign w:val="center"/>
          </w:tcPr>
          <w:p w14:paraId="6E720FED" w14:textId="77777777" w:rsidR="00062B8A" w:rsidRDefault="00782AE3">
            <w:pPr>
              <w:spacing w:after="0"/>
              <w:jc w:val="left"/>
            </w:pPr>
            <w:r>
              <w:rPr>
                <w:color w:val="171717"/>
                <w:sz w:val="18"/>
              </w:rPr>
              <w:t>Kích thước kernel</w:t>
            </w:r>
          </w:p>
        </w:tc>
        <w:tc>
          <w:tcPr>
            <w:tcW w:w="3628" w:type="dxa"/>
            <w:tcBorders>
              <w:top w:val="single" w:sz="6" w:space="0" w:color="B6BDCC"/>
              <w:left w:val="single" w:sz="6" w:space="0" w:color="B6BDCC"/>
              <w:bottom w:val="single" w:sz="6" w:space="0" w:color="B6BDCC"/>
              <w:right w:val="single" w:sz="6" w:space="0" w:color="B6BDCC"/>
            </w:tcBorders>
            <w:vAlign w:val="center"/>
          </w:tcPr>
          <w:p w14:paraId="28D9D7AF" w14:textId="77777777" w:rsidR="00062B8A" w:rsidRDefault="00782AE3">
            <w:pPr>
              <w:spacing w:after="0"/>
              <w:jc w:val="left"/>
            </w:pPr>
            <w:r>
              <w:rPr>
                <w:color w:val="171717"/>
                <w:sz w:val="18"/>
              </w:rPr>
              <w:t>Receptive field lớn hơn, FLOPs tăng</w:t>
            </w:r>
          </w:p>
        </w:tc>
      </w:tr>
      <w:tr w:rsidR="00062B8A" w14:paraId="12270025"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FEEE358" w14:textId="77777777" w:rsidR="00062B8A" w:rsidRDefault="00782AE3">
            <w:pPr>
              <w:spacing w:after="0"/>
              <w:jc w:val="left"/>
            </w:pPr>
            <w:r>
              <w:rPr>
                <w:color w:val="171717"/>
                <w:sz w:val="18"/>
              </w:rPr>
              <w:t>S</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A946C6D" w14:textId="77777777" w:rsidR="00062B8A" w:rsidRDefault="00782AE3">
            <w:pPr>
              <w:spacing w:after="0"/>
              <w:jc w:val="left"/>
            </w:pPr>
            <w:r>
              <w:rPr>
                <w:color w:val="171717"/>
                <w:sz w:val="18"/>
              </w:rPr>
              <w:t>Stride</w:t>
            </w:r>
          </w:p>
        </w:tc>
        <w:tc>
          <w:tcPr>
            <w:tcW w:w="36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B107A0D" w14:textId="77777777" w:rsidR="00062B8A" w:rsidRDefault="00782AE3">
            <w:pPr>
              <w:spacing w:after="0"/>
              <w:jc w:val="left"/>
            </w:pPr>
            <w:r>
              <w:rPr>
                <w:color w:val="171717"/>
                <w:sz w:val="18"/>
              </w:rPr>
              <w:t>Giảm nhanh độ phân giải</w:t>
            </w:r>
          </w:p>
        </w:tc>
      </w:tr>
      <w:tr w:rsidR="00062B8A" w14:paraId="467D8252"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7D3D407D" w14:textId="77777777" w:rsidR="00062B8A" w:rsidRDefault="00782AE3">
            <w:pPr>
              <w:spacing w:after="0"/>
              <w:jc w:val="left"/>
            </w:pPr>
            <w:r>
              <w:rPr>
                <w:color w:val="171717"/>
                <w:sz w:val="18"/>
              </w:rPr>
              <w:t>P</w:t>
            </w:r>
          </w:p>
        </w:tc>
        <w:tc>
          <w:tcPr>
            <w:tcW w:w="3402" w:type="dxa"/>
            <w:tcBorders>
              <w:top w:val="single" w:sz="6" w:space="0" w:color="B6BDCC"/>
              <w:left w:val="single" w:sz="6" w:space="0" w:color="B6BDCC"/>
              <w:bottom w:val="single" w:sz="6" w:space="0" w:color="B6BDCC"/>
              <w:right w:val="single" w:sz="6" w:space="0" w:color="B6BDCC"/>
            </w:tcBorders>
            <w:vAlign w:val="center"/>
          </w:tcPr>
          <w:p w14:paraId="31DFEC54" w14:textId="77777777" w:rsidR="00062B8A" w:rsidRDefault="00782AE3">
            <w:pPr>
              <w:spacing w:after="0"/>
              <w:jc w:val="left"/>
            </w:pPr>
            <w:r>
              <w:rPr>
                <w:color w:val="171717"/>
                <w:sz w:val="18"/>
              </w:rPr>
              <w:t>Padding</w:t>
            </w:r>
          </w:p>
        </w:tc>
        <w:tc>
          <w:tcPr>
            <w:tcW w:w="3628" w:type="dxa"/>
            <w:tcBorders>
              <w:top w:val="single" w:sz="6" w:space="0" w:color="B6BDCC"/>
              <w:left w:val="single" w:sz="6" w:space="0" w:color="B6BDCC"/>
              <w:bottom w:val="single" w:sz="6" w:space="0" w:color="B6BDCC"/>
              <w:right w:val="single" w:sz="6" w:space="0" w:color="B6BDCC"/>
            </w:tcBorders>
            <w:vAlign w:val="center"/>
          </w:tcPr>
          <w:p w14:paraId="767A2229" w14:textId="77777777" w:rsidR="00062B8A" w:rsidRDefault="00782AE3">
            <w:pPr>
              <w:spacing w:after="0"/>
              <w:jc w:val="left"/>
            </w:pPr>
            <w:r>
              <w:rPr>
                <w:color w:val="171717"/>
                <w:sz w:val="18"/>
              </w:rPr>
              <w:t>Kiểm soát kích thước và biên</w:t>
            </w:r>
          </w:p>
        </w:tc>
      </w:tr>
      <w:tr w:rsidR="00062B8A" w14:paraId="1628EE62"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7FD4E57" w14:textId="77777777" w:rsidR="00062B8A" w:rsidRDefault="00782AE3">
            <w:pPr>
              <w:spacing w:after="0"/>
              <w:jc w:val="left"/>
            </w:pPr>
            <w:r>
              <w:rPr>
                <w:color w:val="171717"/>
                <w:sz w:val="18"/>
              </w:rPr>
              <w:t>C_in/C_out</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BB3558B" w14:textId="77777777" w:rsidR="00062B8A" w:rsidRDefault="00782AE3">
            <w:pPr>
              <w:spacing w:after="0"/>
              <w:jc w:val="left"/>
            </w:pPr>
            <w:r>
              <w:rPr>
                <w:color w:val="171717"/>
                <w:sz w:val="18"/>
              </w:rPr>
              <w:t>Số kênh</w:t>
            </w:r>
          </w:p>
        </w:tc>
        <w:tc>
          <w:tcPr>
            <w:tcW w:w="36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9E58B97" w14:textId="77777777" w:rsidR="00062B8A" w:rsidRDefault="00782AE3">
            <w:pPr>
              <w:spacing w:after="0"/>
              <w:jc w:val="left"/>
            </w:pPr>
            <w:r>
              <w:rPr>
                <w:color w:val="171717"/>
                <w:sz w:val="18"/>
              </w:rPr>
              <w:t>Năng lực biểu diễn và số tham số tăng</w:t>
            </w:r>
          </w:p>
        </w:tc>
      </w:tr>
      <w:tr w:rsidR="00062B8A" w14:paraId="0A9FBE4E"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3B4DE6DD" w14:textId="77777777" w:rsidR="00062B8A" w:rsidRDefault="00782AE3">
            <w:pPr>
              <w:spacing w:after="0"/>
              <w:jc w:val="left"/>
            </w:pPr>
            <w:r>
              <w:rPr>
                <w:color w:val="171717"/>
                <w:sz w:val="18"/>
              </w:rPr>
              <w:t>δ</w:t>
            </w:r>
          </w:p>
        </w:tc>
        <w:tc>
          <w:tcPr>
            <w:tcW w:w="3402" w:type="dxa"/>
            <w:tcBorders>
              <w:top w:val="single" w:sz="6" w:space="0" w:color="B6BDCC"/>
              <w:left w:val="single" w:sz="6" w:space="0" w:color="B6BDCC"/>
              <w:bottom w:val="single" w:sz="6" w:space="0" w:color="B6BDCC"/>
              <w:right w:val="single" w:sz="6" w:space="0" w:color="B6BDCC"/>
            </w:tcBorders>
            <w:vAlign w:val="center"/>
          </w:tcPr>
          <w:p w14:paraId="369E8E24" w14:textId="77777777" w:rsidR="00062B8A" w:rsidRDefault="00782AE3">
            <w:pPr>
              <w:spacing w:after="0"/>
              <w:jc w:val="left"/>
            </w:pPr>
            <w:r>
              <w:rPr>
                <w:color w:val="171717"/>
                <w:sz w:val="18"/>
              </w:rPr>
              <w:t>Dilation</w:t>
            </w:r>
          </w:p>
        </w:tc>
        <w:tc>
          <w:tcPr>
            <w:tcW w:w="3628" w:type="dxa"/>
            <w:tcBorders>
              <w:top w:val="single" w:sz="6" w:space="0" w:color="B6BDCC"/>
              <w:left w:val="single" w:sz="6" w:space="0" w:color="B6BDCC"/>
              <w:bottom w:val="single" w:sz="6" w:space="0" w:color="B6BDCC"/>
              <w:right w:val="single" w:sz="6" w:space="0" w:color="B6BDCC"/>
            </w:tcBorders>
            <w:vAlign w:val="center"/>
          </w:tcPr>
          <w:p w14:paraId="7BBFDD75" w14:textId="77777777" w:rsidR="00062B8A" w:rsidRDefault="00782AE3">
            <w:pPr>
              <w:spacing w:after="0"/>
              <w:jc w:val="left"/>
            </w:pPr>
            <w:r>
              <w:rPr>
                <w:color w:val="171717"/>
                <w:sz w:val="18"/>
              </w:rPr>
              <w:t>Mở rộng receptive field không tăng kernel</w:t>
            </w:r>
          </w:p>
        </w:tc>
      </w:tr>
    </w:tbl>
    <w:p w14:paraId="2D545FEC" w14:textId="77777777" w:rsidR="00062B8A" w:rsidRDefault="00062B8A">
      <w:pPr>
        <w:spacing w:after="0"/>
      </w:pPr>
    </w:p>
    <w:p w14:paraId="18F0B34F" w14:textId="77777777" w:rsidR="00062B8A" w:rsidRDefault="00782AE3">
      <w:pPr>
        <w:pStyle w:val="Heading3"/>
      </w:pPr>
      <w:bookmarkStart w:id="41" w:name="_Toc240401090"/>
      <w:r>
        <w:t>2.2.4.3 Residual unit InstanceNorm và dropout</w:t>
      </w:r>
      <w:bookmarkEnd w:id="41"/>
    </w:p>
    <w:p w14:paraId="651B979E" w14:textId="77777777" w:rsidR="00062B8A" w:rsidRDefault="00782AE3">
      <w:pPr>
        <w:widowControl/>
      </w:pPr>
      <w:r>
        <w:t>Residual unit học phần dư F(x;W) và cộng lại đầu vào x. Đường tắt giúp gradient truyền qua mạng sâu dễ hơn; khi kích thước hoặc số kênh thay đổi, projection có thể được dùng để làm hai tensor tương thích. Trong v1, mỗi tầng có hai residual unit, vì vậy feature được tinh chỉnh nhiều lần trước khi chuyển mức.</w:t>
      </w:r>
    </w:p>
    <w:p w14:paraId="6E9471E5" w14:textId="77777777" w:rsidR="00062B8A" w:rsidRDefault="00782AE3">
      <w:pPr>
        <w:keepNext/>
        <w:jc w:val="center"/>
      </w:pPr>
      <w:r>
        <w:rPr>
          <w:noProof/>
        </w:rPr>
        <w:drawing>
          <wp:inline distT="0" distB="0" distL="0" distR="0" wp14:anchorId="488DA301" wp14:editId="7CB33C72">
            <wp:extent cx="5120640" cy="905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residual_norm.png"/>
                    <pic:cNvPicPr/>
                  </pic:nvPicPr>
                  <pic:blipFill>
                    <a:blip r:embed="rId13"/>
                    <a:stretch>
                      <a:fillRect/>
                    </a:stretch>
                  </pic:blipFill>
                  <pic:spPr>
                    <a:xfrm>
                      <a:off x="0" y="0"/>
                      <a:ext cx="5120640" cy="905360"/>
                    </a:xfrm>
                    <a:prstGeom prst="rect">
                      <a:avLst/>
                    </a:prstGeom>
                  </pic:spPr>
                </pic:pic>
              </a:graphicData>
            </a:graphic>
          </wp:inline>
        </w:drawing>
      </w:r>
    </w:p>
    <w:p w14:paraId="4FE254CD" w14:textId="77777777" w:rsidR="00062B8A" w:rsidRDefault="00782AE3">
      <w:pPr>
        <w:pStyle w:val="FigureCaption"/>
      </w:pPr>
      <w:r>
        <w:t>Công thức 2. Residual connection và Instance Normalization.</w:t>
      </w:r>
    </w:p>
    <w:p w14:paraId="38DC2AFE" w14:textId="77777777" w:rsidR="00062B8A" w:rsidRDefault="00782AE3">
      <w:pPr>
        <w:widowControl/>
      </w:pPr>
      <w:r>
        <w:t>InstanceNorm tính trung bình μ và phương sai σ² theo từng mẫu và từng kênh trên các voxel không gian. Cách này ổn định hơn BatchNorm khi batch size bằng 1 như v1. Hai tham số học γ và β khôi phục khả năng co giãn/dịch đặc trưng. Dropout 0,2 đặt ngẫu nhiên một phần activation về 0 ở train time; ở inference dropout tắt và toàn bộ activation được sử dụng.</w:t>
      </w:r>
    </w:p>
    <w:p w14:paraId="716A290A" w14:textId="77777777" w:rsidR="00062B8A" w:rsidRDefault="00782AE3">
      <w:pPr>
        <w:widowControl/>
      </w:pPr>
      <w:r>
        <w:t>Ba cơ chế giải quyết ba vấn đề khác nhau: residual hỗ trợ tối ưu mạng sâu, InstanceNorm giảm biến thiên thang đo trong batch nhỏ, còn dropout hạn chế phụ thuộc quá mức vào một tập activation. Chúng không thay thế augmentation hoặc validation; mức dropout quá lớn có thể làm mất tín hiệu của vùng ET nhỏ.</w:t>
      </w:r>
    </w:p>
    <w:p w14:paraId="10B54B83" w14:textId="77777777" w:rsidR="00062B8A" w:rsidRDefault="00782AE3">
      <w:pPr>
        <w:pStyle w:val="Heading3"/>
      </w:pPr>
      <w:bookmarkStart w:id="42" w:name="_Toc240401091"/>
      <w:r>
        <w:lastRenderedPageBreak/>
        <w:t>2.2.4.4 Luồng tensor của 3D U-Net v1</w:t>
      </w:r>
      <w:bookmarkEnd w:id="42"/>
    </w:p>
    <w:p w14:paraId="161EA334" w14:textId="77777777" w:rsidR="00062B8A" w:rsidRDefault="00782AE3">
      <w:pPr>
        <w:keepNext/>
        <w:jc w:val="center"/>
      </w:pPr>
      <w:r>
        <w:rPr>
          <w:noProof/>
        </w:rPr>
        <w:drawing>
          <wp:inline distT="0" distB="0" distL="0" distR="0" wp14:anchorId="0322CE84" wp14:editId="69593D0C">
            <wp:extent cx="5669280" cy="31747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et_architecture.png"/>
                    <pic:cNvPicPr/>
                  </pic:nvPicPr>
                  <pic:blipFill>
                    <a:blip r:embed="rId14"/>
                    <a:stretch>
                      <a:fillRect/>
                    </a:stretch>
                  </pic:blipFill>
                  <pic:spPr>
                    <a:xfrm>
                      <a:off x="0" y="0"/>
                      <a:ext cx="5669280" cy="3174796"/>
                    </a:xfrm>
                    <a:prstGeom prst="rect">
                      <a:avLst/>
                    </a:prstGeom>
                  </pic:spPr>
                </pic:pic>
              </a:graphicData>
            </a:graphic>
          </wp:inline>
        </w:drawing>
      </w:r>
    </w:p>
    <w:p w14:paraId="3067C7BA" w14:textId="77777777" w:rsidR="00062B8A" w:rsidRDefault="00782AE3">
      <w:pPr>
        <w:pStyle w:val="FigureCaption"/>
      </w:pPr>
      <w:r>
        <w:t>Hình 4. Kiến trúc khái niệm 3D U-Net theo cấu hình kênh của notebook v1.</w:t>
      </w:r>
    </w:p>
    <w:p w14:paraId="1865E923" w14:textId="77777777" w:rsidR="00062B8A" w:rsidRDefault="00782AE3">
      <w:pPr>
        <w:widowControl/>
      </w:pPr>
      <w:r>
        <w:t>Tensor đầu vào có bốn kênh. Chuỗi kênh 16–32–64–128–256 cho thấy số kênh tăng gấp đôi khi độ phân giải giảm. Decoder upsample, kết hợp feature encoder và dự đoán bốn logit nội bộ tương ứng background cùng ba lớp u sau mapping. Softmax chuyển logit thành xác suất; argmax tạo nhãn rời rạc.</w:t>
      </w:r>
    </w:p>
    <w:tbl>
      <w:tblPr>
        <w:tblW w:w="0" w:type="auto"/>
        <w:jc w:val="center"/>
        <w:tblLayout w:type="fixed"/>
        <w:tblLook w:val="04A0" w:firstRow="1" w:lastRow="0" w:firstColumn="1" w:lastColumn="0" w:noHBand="0" w:noVBand="1"/>
      </w:tblPr>
      <w:tblGrid>
        <w:gridCol w:w="1531"/>
        <w:gridCol w:w="2268"/>
        <w:gridCol w:w="1701"/>
        <w:gridCol w:w="3345"/>
      </w:tblGrid>
      <w:tr w:rsidR="00062B8A" w14:paraId="16020445" w14:textId="77777777">
        <w:trPr>
          <w:cantSplit/>
          <w:tblHeader/>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8ADB0E5" w14:textId="77777777" w:rsidR="00062B8A" w:rsidRDefault="00782AE3">
            <w:pPr>
              <w:spacing w:after="0"/>
              <w:jc w:val="center"/>
            </w:pPr>
            <w:r>
              <w:rPr>
                <w:b/>
                <w:color w:val="FFFFFF"/>
                <w:sz w:val="18"/>
              </w:rPr>
              <w:t>Mức</w:t>
            </w:r>
          </w:p>
        </w:tc>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A67F81D" w14:textId="77777777" w:rsidR="00062B8A" w:rsidRDefault="00782AE3">
            <w:pPr>
              <w:spacing w:after="0"/>
              <w:jc w:val="center"/>
            </w:pPr>
            <w:r>
              <w:rPr>
                <w:b/>
                <w:color w:val="FFFFFF"/>
                <w:sz w:val="18"/>
              </w:rPr>
              <w:t>Không gian khái niệm</w:t>
            </w:r>
          </w:p>
        </w:tc>
        <w:tc>
          <w:tcPr>
            <w:tcW w:w="170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1A64FD8" w14:textId="77777777" w:rsidR="00062B8A" w:rsidRDefault="00782AE3">
            <w:pPr>
              <w:spacing w:after="0"/>
              <w:jc w:val="center"/>
            </w:pPr>
            <w:r>
              <w:rPr>
                <w:b/>
                <w:color w:val="FFFFFF"/>
                <w:sz w:val="18"/>
              </w:rPr>
              <w:t>Số kênh</w:t>
            </w:r>
          </w:p>
        </w:tc>
        <w:tc>
          <w:tcPr>
            <w:tcW w:w="334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451ED1B" w14:textId="77777777" w:rsidR="00062B8A" w:rsidRDefault="00782AE3">
            <w:pPr>
              <w:spacing w:after="0"/>
              <w:jc w:val="center"/>
            </w:pPr>
            <w:r>
              <w:rPr>
                <w:b/>
                <w:color w:val="FFFFFF"/>
                <w:sz w:val="18"/>
              </w:rPr>
              <w:t>Chức năng</w:t>
            </w:r>
          </w:p>
        </w:tc>
      </w:tr>
      <w:tr w:rsidR="00062B8A" w14:paraId="250036D2"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vAlign w:val="center"/>
          </w:tcPr>
          <w:p w14:paraId="666A8E46" w14:textId="77777777" w:rsidR="00062B8A" w:rsidRDefault="00782AE3">
            <w:pPr>
              <w:spacing w:after="0"/>
              <w:jc w:val="left"/>
            </w:pPr>
            <w:r>
              <w:rPr>
                <w:color w:val="171717"/>
                <w:sz w:val="18"/>
              </w:rPr>
              <w:t>Input</w:t>
            </w:r>
          </w:p>
        </w:tc>
        <w:tc>
          <w:tcPr>
            <w:tcW w:w="2268" w:type="dxa"/>
            <w:tcBorders>
              <w:top w:val="single" w:sz="6" w:space="0" w:color="B6BDCC"/>
              <w:left w:val="single" w:sz="6" w:space="0" w:color="B6BDCC"/>
              <w:bottom w:val="single" w:sz="6" w:space="0" w:color="B6BDCC"/>
              <w:right w:val="single" w:sz="6" w:space="0" w:color="B6BDCC"/>
            </w:tcBorders>
            <w:vAlign w:val="center"/>
          </w:tcPr>
          <w:p w14:paraId="20E11103" w14:textId="77777777" w:rsidR="00062B8A" w:rsidRDefault="00782AE3">
            <w:pPr>
              <w:spacing w:after="0"/>
              <w:jc w:val="left"/>
            </w:pPr>
            <w:r>
              <w:rPr>
                <w:color w:val="171717"/>
                <w:sz w:val="18"/>
              </w:rPr>
              <w:t>96³</w:t>
            </w:r>
          </w:p>
        </w:tc>
        <w:tc>
          <w:tcPr>
            <w:tcW w:w="1701" w:type="dxa"/>
            <w:tcBorders>
              <w:top w:val="single" w:sz="6" w:space="0" w:color="B6BDCC"/>
              <w:left w:val="single" w:sz="6" w:space="0" w:color="B6BDCC"/>
              <w:bottom w:val="single" w:sz="6" w:space="0" w:color="B6BDCC"/>
              <w:right w:val="single" w:sz="6" w:space="0" w:color="B6BDCC"/>
            </w:tcBorders>
            <w:vAlign w:val="center"/>
          </w:tcPr>
          <w:p w14:paraId="7556640C" w14:textId="77777777" w:rsidR="00062B8A" w:rsidRDefault="00782AE3">
            <w:pPr>
              <w:spacing w:after="0"/>
              <w:jc w:val="left"/>
            </w:pPr>
            <w:r>
              <w:rPr>
                <w:color w:val="171717"/>
                <w:sz w:val="18"/>
              </w:rPr>
              <w:t>4</w:t>
            </w:r>
          </w:p>
        </w:tc>
        <w:tc>
          <w:tcPr>
            <w:tcW w:w="3345" w:type="dxa"/>
            <w:tcBorders>
              <w:top w:val="single" w:sz="6" w:space="0" w:color="B6BDCC"/>
              <w:left w:val="single" w:sz="6" w:space="0" w:color="B6BDCC"/>
              <w:bottom w:val="single" w:sz="6" w:space="0" w:color="B6BDCC"/>
              <w:right w:val="single" w:sz="6" w:space="0" w:color="B6BDCC"/>
            </w:tcBorders>
            <w:vAlign w:val="center"/>
          </w:tcPr>
          <w:p w14:paraId="0E4916E6" w14:textId="77777777" w:rsidR="00062B8A" w:rsidRDefault="00782AE3">
            <w:pPr>
              <w:spacing w:after="0"/>
              <w:jc w:val="left"/>
            </w:pPr>
            <w:r>
              <w:rPr>
                <w:color w:val="171717"/>
                <w:sz w:val="18"/>
              </w:rPr>
              <w:t>Bốn modality MRI</w:t>
            </w:r>
          </w:p>
        </w:tc>
      </w:tr>
      <w:tr w:rsidR="00062B8A" w14:paraId="3193E832"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443D1C9" w14:textId="77777777" w:rsidR="00062B8A" w:rsidRDefault="00782AE3">
            <w:pPr>
              <w:spacing w:after="0"/>
              <w:jc w:val="left"/>
            </w:pPr>
            <w:r>
              <w:rPr>
                <w:color w:val="171717"/>
                <w:sz w:val="18"/>
              </w:rPr>
              <w:t>Encoder 1</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8D3C80A" w14:textId="77777777" w:rsidR="00062B8A" w:rsidRDefault="00782AE3">
            <w:pPr>
              <w:spacing w:after="0"/>
              <w:jc w:val="left"/>
            </w:pPr>
            <w:r>
              <w:rPr>
                <w:color w:val="171717"/>
                <w:sz w:val="18"/>
              </w:rPr>
              <w:t>≈48³</w:t>
            </w:r>
          </w:p>
        </w:tc>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FADEE11" w14:textId="77777777" w:rsidR="00062B8A" w:rsidRDefault="00782AE3">
            <w:pPr>
              <w:spacing w:after="0"/>
              <w:jc w:val="left"/>
            </w:pPr>
            <w:r>
              <w:rPr>
                <w:color w:val="171717"/>
                <w:sz w:val="18"/>
              </w:rPr>
              <w:t>16</w:t>
            </w:r>
          </w:p>
        </w:tc>
        <w:tc>
          <w:tcPr>
            <w:tcW w:w="334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E92D221" w14:textId="77777777" w:rsidR="00062B8A" w:rsidRDefault="00782AE3">
            <w:pPr>
              <w:spacing w:after="0"/>
              <w:jc w:val="left"/>
            </w:pPr>
            <w:r>
              <w:rPr>
                <w:color w:val="171717"/>
                <w:sz w:val="18"/>
              </w:rPr>
              <w:t>Biên và texture cục bộ</w:t>
            </w:r>
          </w:p>
        </w:tc>
      </w:tr>
      <w:tr w:rsidR="00062B8A" w14:paraId="724EB03F"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vAlign w:val="center"/>
          </w:tcPr>
          <w:p w14:paraId="123FA673" w14:textId="77777777" w:rsidR="00062B8A" w:rsidRDefault="00782AE3">
            <w:pPr>
              <w:spacing w:after="0"/>
              <w:jc w:val="left"/>
            </w:pPr>
            <w:r>
              <w:rPr>
                <w:color w:val="171717"/>
                <w:sz w:val="18"/>
              </w:rPr>
              <w:t>Encoder 2</w:t>
            </w:r>
          </w:p>
        </w:tc>
        <w:tc>
          <w:tcPr>
            <w:tcW w:w="2268" w:type="dxa"/>
            <w:tcBorders>
              <w:top w:val="single" w:sz="6" w:space="0" w:color="B6BDCC"/>
              <w:left w:val="single" w:sz="6" w:space="0" w:color="B6BDCC"/>
              <w:bottom w:val="single" w:sz="6" w:space="0" w:color="B6BDCC"/>
              <w:right w:val="single" w:sz="6" w:space="0" w:color="B6BDCC"/>
            </w:tcBorders>
            <w:vAlign w:val="center"/>
          </w:tcPr>
          <w:p w14:paraId="2EE14CEA" w14:textId="77777777" w:rsidR="00062B8A" w:rsidRDefault="00782AE3">
            <w:pPr>
              <w:spacing w:after="0"/>
              <w:jc w:val="left"/>
            </w:pPr>
            <w:r>
              <w:rPr>
                <w:color w:val="171717"/>
                <w:sz w:val="18"/>
              </w:rPr>
              <w:t>≈24³</w:t>
            </w:r>
          </w:p>
        </w:tc>
        <w:tc>
          <w:tcPr>
            <w:tcW w:w="1701" w:type="dxa"/>
            <w:tcBorders>
              <w:top w:val="single" w:sz="6" w:space="0" w:color="B6BDCC"/>
              <w:left w:val="single" w:sz="6" w:space="0" w:color="B6BDCC"/>
              <w:bottom w:val="single" w:sz="6" w:space="0" w:color="B6BDCC"/>
              <w:right w:val="single" w:sz="6" w:space="0" w:color="B6BDCC"/>
            </w:tcBorders>
            <w:vAlign w:val="center"/>
          </w:tcPr>
          <w:p w14:paraId="14507D42" w14:textId="77777777" w:rsidR="00062B8A" w:rsidRDefault="00782AE3">
            <w:pPr>
              <w:spacing w:after="0"/>
              <w:jc w:val="left"/>
            </w:pPr>
            <w:r>
              <w:rPr>
                <w:color w:val="171717"/>
                <w:sz w:val="18"/>
              </w:rPr>
              <w:t>32</w:t>
            </w:r>
          </w:p>
        </w:tc>
        <w:tc>
          <w:tcPr>
            <w:tcW w:w="3345" w:type="dxa"/>
            <w:tcBorders>
              <w:top w:val="single" w:sz="6" w:space="0" w:color="B6BDCC"/>
              <w:left w:val="single" w:sz="6" w:space="0" w:color="B6BDCC"/>
              <w:bottom w:val="single" w:sz="6" w:space="0" w:color="B6BDCC"/>
              <w:right w:val="single" w:sz="6" w:space="0" w:color="B6BDCC"/>
            </w:tcBorders>
            <w:vAlign w:val="center"/>
          </w:tcPr>
          <w:p w14:paraId="6EE2150E" w14:textId="77777777" w:rsidR="00062B8A" w:rsidRDefault="00782AE3">
            <w:pPr>
              <w:spacing w:after="0"/>
              <w:jc w:val="left"/>
            </w:pPr>
            <w:r>
              <w:rPr>
                <w:color w:val="171717"/>
                <w:sz w:val="18"/>
              </w:rPr>
              <w:t>Cấu trúc trung gian</w:t>
            </w:r>
          </w:p>
        </w:tc>
      </w:tr>
      <w:tr w:rsidR="00062B8A" w14:paraId="0DBEE5A0"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FCC4BF5" w14:textId="77777777" w:rsidR="00062B8A" w:rsidRDefault="00782AE3">
            <w:pPr>
              <w:spacing w:after="0"/>
              <w:jc w:val="left"/>
            </w:pPr>
            <w:r>
              <w:rPr>
                <w:color w:val="171717"/>
                <w:sz w:val="18"/>
              </w:rPr>
              <w:t>Encoder 3</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B8AE592" w14:textId="77777777" w:rsidR="00062B8A" w:rsidRDefault="00782AE3">
            <w:pPr>
              <w:spacing w:after="0"/>
              <w:jc w:val="left"/>
            </w:pPr>
            <w:r>
              <w:rPr>
                <w:color w:val="171717"/>
                <w:sz w:val="18"/>
              </w:rPr>
              <w:t>≈12³</w:t>
            </w:r>
          </w:p>
        </w:tc>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A95FDA3" w14:textId="77777777" w:rsidR="00062B8A" w:rsidRDefault="00782AE3">
            <w:pPr>
              <w:spacing w:after="0"/>
              <w:jc w:val="left"/>
            </w:pPr>
            <w:r>
              <w:rPr>
                <w:color w:val="171717"/>
                <w:sz w:val="18"/>
              </w:rPr>
              <w:t>64</w:t>
            </w:r>
          </w:p>
        </w:tc>
        <w:tc>
          <w:tcPr>
            <w:tcW w:w="334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73029C2" w14:textId="77777777" w:rsidR="00062B8A" w:rsidRDefault="00782AE3">
            <w:pPr>
              <w:spacing w:after="0"/>
              <w:jc w:val="left"/>
            </w:pPr>
            <w:r>
              <w:rPr>
                <w:color w:val="171717"/>
                <w:sz w:val="18"/>
              </w:rPr>
              <w:t>Ngữ cảnh tổn thương</w:t>
            </w:r>
          </w:p>
        </w:tc>
      </w:tr>
      <w:tr w:rsidR="00062B8A" w14:paraId="1CDB6F08"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vAlign w:val="center"/>
          </w:tcPr>
          <w:p w14:paraId="6F7BDF33" w14:textId="77777777" w:rsidR="00062B8A" w:rsidRDefault="00782AE3">
            <w:pPr>
              <w:spacing w:after="0"/>
              <w:jc w:val="left"/>
            </w:pPr>
            <w:r>
              <w:rPr>
                <w:color w:val="171717"/>
                <w:sz w:val="18"/>
              </w:rPr>
              <w:t>Encoder 4</w:t>
            </w:r>
          </w:p>
        </w:tc>
        <w:tc>
          <w:tcPr>
            <w:tcW w:w="2268" w:type="dxa"/>
            <w:tcBorders>
              <w:top w:val="single" w:sz="6" w:space="0" w:color="B6BDCC"/>
              <w:left w:val="single" w:sz="6" w:space="0" w:color="B6BDCC"/>
              <w:bottom w:val="single" w:sz="6" w:space="0" w:color="B6BDCC"/>
              <w:right w:val="single" w:sz="6" w:space="0" w:color="B6BDCC"/>
            </w:tcBorders>
            <w:vAlign w:val="center"/>
          </w:tcPr>
          <w:p w14:paraId="7E2E8A94" w14:textId="77777777" w:rsidR="00062B8A" w:rsidRDefault="00782AE3">
            <w:pPr>
              <w:spacing w:after="0"/>
              <w:jc w:val="left"/>
            </w:pPr>
            <w:r>
              <w:rPr>
                <w:color w:val="171717"/>
                <w:sz w:val="18"/>
              </w:rPr>
              <w:t>≈6³</w:t>
            </w:r>
          </w:p>
        </w:tc>
        <w:tc>
          <w:tcPr>
            <w:tcW w:w="1701" w:type="dxa"/>
            <w:tcBorders>
              <w:top w:val="single" w:sz="6" w:space="0" w:color="B6BDCC"/>
              <w:left w:val="single" w:sz="6" w:space="0" w:color="B6BDCC"/>
              <w:bottom w:val="single" w:sz="6" w:space="0" w:color="B6BDCC"/>
              <w:right w:val="single" w:sz="6" w:space="0" w:color="B6BDCC"/>
            </w:tcBorders>
            <w:vAlign w:val="center"/>
          </w:tcPr>
          <w:p w14:paraId="5A875510" w14:textId="77777777" w:rsidR="00062B8A" w:rsidRDefault="00782AE3">
            <w:pPr>
              <w:spacing w:after="0"/>
              <w:jc w:val="left"/>
            </w:pPr>
            <w:r>
              <w:rPr>
                <w:color w:val="171717"/>
                <w:sz w:val="18"/>
              </w:rPr>
              <w:t>128</w:t>
            </w:r>
          </w:p>
        </w:tc>
        <w:tc>
          <w:tcPr>
            <w:tcW w:w="3345" w:type="dxa"/>
            <w:tcBorders>
              <w:top w:val="single" w:sz="6" w:space="0" w:color="B6BDCC"/>
              <w:left w:val="single" w:sz="6" w:space="0" w:color="B6BDCC"/>
              <w:bottom w:val="single" w:sz="6" w:space="0" w:color="B6BDCC"/>
              <w:right w:val="single" w:sz="6" w:space="0" w:color="B6BDCC"/>
            </w:tcBorders>
            <w:vAlign w:val="center"/>
          </w:tcPr>
          <w:p w14:paraId="14D7260D" w14:textId="77777777" w:rsidR="00062B8A" w:rsidRDefault="00782AE3">
            <w:pPr>
              <w:spacing w:after="0"/>
              <w:jc w:val="left"/>
            </w:pPr>
            <w:r>
              <w:rPr>
                <w:color w:val="171717"/>
                <w:sz w:val="18"/>
              </w:rPr>
              <w:t>Đặc trưng ngữ nghĩa sâu</w:t>
            </w:r>
          </w:p>
        </w:tc>
      </w:tr>
      <w:tr w:rsidR="00062B8A" w14:paraId="27F8D38C"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93F4320" w14:textId="77777777" w:rsidR="00062B8A" w:rsidRDefault="00782AE3">
            <w:pPr>
              <w:spacing w:after="0"/>
              <w:jc w:val="left"/>
            </w:pPr>
            <w:r>
              <w:rPr>
                <w:color w:val="171717"/>
                <w:sz w:val="18"/>
              </w:rPr>
              <w:t>Bottleneck</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AFEE575" w14:textId="77777777" w:rsidR="00062B8A" w:rsidRDefault="00782AE3">
            <w:pPr>
              <w:spacing w:after="0"/>
              <w:jc w:val="left"/>
            </w:pPr>
            <w:r>
              <w:rPr>
                <w:color w:val="171717"/>
                <w:sz w:val="18"/>
              </w:rPr>
              <w:t>Mức thấp nhất</w:t>
            </w:r>
          </w:p>
        </w:tc>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FB5BA9C" w14:textId="77777777" w:rsidR="00062B8A" w:rsidRDefault="00782AE3">
            <w:pPr>
              <w:spacing w:after="0"/>
              <w:jc w:val="left"/>
            </w:pPr>
            <w:r>
              <w:rPr>
                <w:color w:val="171717"/>
                <w:sz w:val="18"/>
              </w:rPr>
              <w:t>256</w:t>
            </w:r>
          </w:p>
        </w:tc>
        <w:tc>
          <w:tcPr>
            <w:tcW w:w="334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9C4A4F4" w14:textId="77777777" w:rsidR="00062B8A" w:rsidRDefault="00782AE3">
            <w:pPr>
              <w:spacing w:after="0"/>
              <w:jc w:val="left"/>
            </w:pPr>
            <w:r>
              <w:rPr>
                <w:color w:val="171717"/>
                <w:sz w:val="18"/>
              </w:rPr>
              <w:t>Ngữ cảnh cô đọng</w:t>
            </w:r>
          </w:p>
        </w:tc>
      </w:tr>
      <w:tr w:rsidR="00062B8A" w14:paraId="5F7AFF5B"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vAlign w:val="center"/>
          </w:tcPr>
          <w:p w14:paraId="0FD87076" w14:textId="77777777" w:rsidR="00062B8A" w:rsidRDefault="00782AE3">
            <w:pPr>
              <w:spacing w:after="0"/>
              <w:jc w:val="left"/>
            </w:pPr>
            <w:r>
              <w:rPr>
                <w:color w:val="171717"/>
                <w:sz w:val="18"/>
              </w:rPr>
              <w:t>Decoder</w:t>
            </w:r>
          </w:p>
        </w:tc>
        <w:tc>
          <w:tcPr>
            <w:tcW w:w="2268" w:type="dxa"/>
            <w:tcBorders>
              <w:top w:val="single" w:sz="6" w:space="0" w:color="B6BDCC"/>
              <w:left w:val="single" w:sz="6" w:space="0" w:color="B6BDCC"/>
              <w:bottom w:val="single" w:sz="6" w:space="0" w:color="B6BDCC"/>
              <w:right w:val="single" w:sz="6" w:space="0" w:color="B6BDCC"/>
            </w:tcBorders>
            <w:vAlign w:val="center"/>
          </w:tcPr>
          <w:p w14:paraId="7D5F2718" w14:textId="77777777" w:rsidR="00062B8A" w:rsidRDefault="00782AE3">
            <w:pPr>
              <w:spacing w:after="0"/>
              <w:jc w:val="left"/>
            </w:pPr>
            <w:r>
              <w:rPr>
                <w:color w:val="171717"/>
                <w:sz w:val="18"/>
              </w:rPr>
              <w:t>Khôi phục đến 96³</w:t>
            </w:r>
          </w:p>
        </w:tc>
        <w:tc>
          <w:tcPr>
            <w:tcW w:w="1701" w:type="dxa"/>
            <w:tcBorders>
              <w:top w:val="single" w:sz="6" w:space="0" w:color="B6BDCC"/>
              <w:left w:val="single" w:sz="6" w:space="0" w:color="B6BDCC"/>
              <w:bottom w:val="single" w:sz="6" w:space="0" w:color="B6BDCC"/>
              <w:right w:val="single" w:sz="6" w:space="0" w:color="B6BDCC"/>
            </w:tcBorders>
            <w:vAlign w:val="center"/>
          </w:tcPr>
          <w:p w14:paraId="466BC7D1" w14:textId="77777777" w:rsidR="00062B8A" w:rsidRDefault="00782AE3">
            <w:pPr>
              <w:spacing w:after="0"/>
              <w:jc w:val="left"/>
            </w:pPr>
            <w:r>
              <w:rPr>
                <w:color w:val="171717"/>
                <w:sz w:val="18"/>
              </w:rPr>
              <w:t>128→16</w:t>
            </w:r>
          </w:p>
        </w:tc>
        <w:tc>
          <w:tcPr>
            <w:tcW w:w="3345" w:type="dxa"/>
            <w:tcBorders>
              <w:top w:val="single" w:sz="6" w:space="0" w:color="B6BDCC"/>
              <w:left w:val="single" w:sz="6" w:space="0" w:color="B6BDCC"/>
              <w:bottom w:val="single" w:sz="6" w:space="0" w:color="B6BDCC"/>
              <w:right w:val="single" w:sz="6" w:space="0" w:color="B6BDCC"/>
            </w:tcBorders>
            <w:vAlign w:val="center"/>
          </w:tcPr>
          <w:p w14:paraId="2FDD7FC2" w14:textId="77777777" w:rsidR="00062B8A" w:rsidRDefault="00782AE3">
            <w:pPr>
              <w:spacing w:after="0"/>
              <w:jc w:val="left"/>
            </w:pPr>
            <w:r>
              <w:rPr>
                <w:color w:val="171717"/>
                <w:sz w:val="18"/>
              </w:rPr>
              <w:t>Kết hợp skip và định vị</w:t>
            </w:r>
          </w:p>
        </w:tc>
      </w:tr>
      <w:tr w:rsidR="00062B8A" w14:paraId="5E80F3EB"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CA323A6" w14:textId="77777777" w:rsidR="00062B8A" w:rsidRDefault="00782AE3">
            <w:pPr>
              <w:spacing w:after="0"/>
              <w:jc w:val="left"/>
            </w:pPr>
            <w:r>
              <w:rPr>
                <w:color w:val="171717"/>
                <w:sz w:val="18"/>
              </w:rPr>
              <w:t>Head</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99B45C2" w14:textId="77777777" w:rsidR="00062B8A" w:rsidRDefault="00782AE3">
            <w:pPr>
              <w:spacing w:after="0"/>
              <w:jc w:val="left"/>
            </w:pPr>
            <w:r>
              <w:rPr>
                <w:color w:val="171717"/>
                <w:sz w:val="18"/>
              </w:rPr>
              <w:t>96³</w:t>
            </w:r>
          </w:p>
        </w:tc>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4D014FF" w14:textId="77777777" w:rsidR="00062B8A" w:rsidRDefault="00782AE3">
            <w:pPr>
              <w:spacing w:after="0"/>
              <w:jc w:val="left"/>
            </w:pPr>
            <w:r>
              <w:rPr>
                <w:color w:val="171717"/>
                <w:sz w:val="18"/>
              </w:rPr>
              <w:t>4</w:t>
            </w:r>
          </w:p>
        </w:tc>
        <w:tc>
          <w:tcPr>
            <w:tcW w:w="334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DC2353B" w14:textId="77777777" w:rsidR="00062B8A" w:rsidRDefault="00782AE3">
            <w:pPr>
              <w:spacing w:after="0"/>
              <w:jc w:val="left"/>
            </w:pPr>
            <w:r>
              <w:rPr>
                <w:color w:val="171717"/>
                <w:sz w:val="18"/>
              </w:rPr>
              <w:t>Logit cho voxel</w:t>
            </w:r>
          </w:p>
        </w:tc>
      </w:tr>
    </w:tbl>
    <w:p w14:paraId="141A7642" w14:textId="77777777" w:rsidR="00062B8A" w:rsidRDefault="00062B8A">
      <w:pPr>
        <w:spacing w:after="0"/>
      </w:pPr>
    </w:p>
    <w:p w14:paraId="56378D6E" w14:textId="77777777" w:rsidR="00062B8A" w:rsidRDefault="00782AE3">
      <w:pPr>
        <w:pStyle w:val="SourceNote"/>
      </w:pPr>
      <w:r>
        <w:t>Các kích thước không gian là sơ đồ khái niệm suy từ ROI 96³ và stride; shape chính xác phụ thuộc implementation MONAI và padding của từng block.</w:t>
      </w:r>
    </w:p>
    <w:p w14:paraId="2C398B6E" w14:textId="77777777" w:rsidR="00062B8A" w:rsidRDefault="00782AE3">
      <w:pPr>
        <w:pStyle w:val="Heading3"/>
      </w:pPr>
      <w:bookmarkStart w:id="43" w:name="_Toc240401092"/>
      <w:r>
        <w:t>2.2.4.5 Decoder và skip connection</w:t>
      </w:r>
      <w:bookmarkEnd w:id="43"/>
    </w:p>
    <w:p w14:paraId="36A6C5F7" w14:textId="77777777" w:rsidR="00062B8A" w:rsidRDefault="00782AE3">
      <w:pPr>
        <w:widowControl/>
      </w:pPr>
      <w:r>
        <w:t>Ở decoder, phép upsampling tăng độ phân giải feature map. Feature đã upsample được nối theo chiều kênh với feature encoder cùng mức. Nếu chỉ dùng bottleneck, vị trí biên nhỏ đã bị mất qua nhiều lần downsampling; skip connection cung cấp lại chi tiết hình học. Convolution sau phép nối học cách chọn thông tin encoder nào hữu ích và loại bỏ nhiễu.</w:t>
      </w:r>
    </w:p>
    <w:p w14:paraId="370567C0" w14:textId="77777777" w:rsidR="00062B8A" w:rsidRDefault="00782AE3">
      <w:pPr>
        <w:widowControl/>
      </w:pPr>
      <w:r>
        <w:t>Skip connection cũng tạo đường truyền gradient ngắn từ loss tới encoder. Tuy nhiên nó có thể mang theo texture không liên quan; decoder cần đủ năng lực lọc. Với MRI, alignment không gian giữa các modality và mask đặc biệt quan trọng vì skip connection bảo toàn sai lệch vị trí nếu preprocessing sai.</w:t>
      </w:r>
    </w:p>
    <w:tbl>
      <w:tblPr>
        <w:tblW w:w="0" w:type="auto"/>
        <w:jc w:val="center"/>
        <w:tblLayout w:type="fixed"/>
        <w:tblLook w:val="04A0" w:firstRow="1" w:lastRow="0" w:firstColumn="1" w:lastColumn="0" w:noHBand="0" w:noVBand="1"/>
      </w:tblPr>
      <w:tblGrid>
        <w:gridCol w:w="1984"/>
        <w:gridCol w:w="2891"/>
        <w:gridCol w:w="3969"/>
      </w:tblGrid>
      <w:tr w:rsidR="00062B8A" w14:paraId="2B53C351" w14:textId="77777777">
        <w:trPr>
          <w:cantSplit/>
          <w:tblHeader/>
          <w:jc w:val="center"/>
        </w:trPr>
        <w:tc>
          <w:tcPr>
            <w:tcW w:w="198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56A147A" w14:textId="77777777" w:rsidR="00062B8A" w:rsidRDefault="00782AE3">
            <w:pPr>
              <w:spacing w:after="0"/>
              <w:jc w:val="center"/>
            </w:pPr>
            <w:r>
              <w:rPr>
                <w:b/>
                <w:color w:val="FFFFFF"/>
                <w:sz w:val="18"/>
              </w:rPr>
              <w:t>Thao tác</w:t>
            </w:r>
          </w:p>
        </w:tc>
        <w:tc>
          <w:tcPr>
            <w:tcW w:w="289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1A08375" w14:textId="77777777" w:rsidR="00062B8A" w:rsidRDefault="00782AE3">
            <w:pPr>
              <w:spacing w:after="0"/>
              <w:jc w:val="center"/>
            </w:pPr>
            <w:r>
              <w:rPr>
                <w:b/>
                <w:color w:val="FFFFFF"/>
                <w:sz w:val="18"/>
              </w:rPr>
              <w:t>Thay đổi tensor</w:t>
            </w:r>
          </w:p>
        </w:tc>
        <w:tc>
          <w:tcPr>
            <w:tcW w:w="396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5DFF1FF" w14:textId="77777777" w:rsidR="00062B8A" w:rsidRDefault="00782AE3">
            <w:pPr>
              <w:spacing w:after="0"/>
              <w:jc w:val="center"/>
            </w:pPr>
            <w:r>
              <w:rPr>
                <w:b/>
                <w:color w:val="FFFFFF"/>
                <w:sz w:val="18"/>
              </w:rPr>
              <w:t>Mục đích</w:t>
            </w:r>
          </w:p>
        </w:tc>
      </w:tr>
      <w:tr w:rsidR="00062B8A" w14:paraId="137CCEB8"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vAlign w:val="center"/>
          </w:tcPr>
          <w:p w14:paraId="4778C1AF" w14:textId="77777777" w:rsidR="00062B8A" w:rsidRDefault="00782AE3">
            <w:pPr>
              <w:spacing w:after="0"/>
              <w:jc w:val="left"/>
            </w:pPr>
            <w:r>
              <w:rPr>
                <w:color w:val="171717"/>
                <w:sz w:val="18"/>
              </w:rPr>
              <w:t>Upsample</w:t>
            </w:r>
          </w:p>
        </w:tc>
        <w:tc>
          <w:tcPr>
            <w:tcW w:w="2891" w:type="dxa"/>
            <w:tcBorders>
              <w:top w:val="single" w:sz="6" w:space="0" w:color="B6BDCC"/>
              <w:left w:val="single" w:sz="6" w:space="0" w:color="B6BDCC"/>
              <w:bottom w:val="single" w:sz="6" w:space="0" w:color="B6BDCC"/>
              <w:right w:val="single" w:sz="6" w:space="0" w:color="B6BDCC"/>
            </w:tcBorders>
            <w:vAlign w:val="center"/>
          </w:tcPr>
          <w:p w14:paraId="7EAB2672" w14:textId="77777777" w:rsidR="00062B8A" w:rsidRDefault="00782AE3">
            <w:pPr>
              <w:spacing w:after="0"/>
              <w:jc w:val="left"/>
            </w:pPr>
            <w:r>
              <w:rPr>
                <w:color w:val="171717"/>
                <w:sz w:val="18"/>
              </w:rPr>
              <w:t>Tăng D,H,W</w:t>
            </w:r>
          </w:p>
        </w:tc>
        <w:tc>
          <w:tcPr>
            <w:tcW w:w="3969" w:type="dxa"/>
            <w:tcBorders>
              <w:top w:val="single" w:sz="6" w:space="0" w:color="B6BDCC"/>
              <w:left w:val="single" w:sz="6" w:space="0" w:color="B6BDCC"/>
              <w:bottom w:val="single" w:sz="6" w:space="0" w:color="B6BDCC"/>
              <w:right w:val="single" w:sz="6" w:space="0" w:color="B6BDCC"/>
            </w:tcBorders>
            <w:vAlign w:val="center"/>
          </w:tcPr>
          <w:p w14:paraId="06EED562" w14:textId="77777777" w:rsidR="00062B8A" w:rsidRDefault="00782AE3">
            <w:pPr>
              <w:spacing w:after="0"/>
              <w:jc w:val="left"/>
            </w:pPr>
            <w:r>
              <w:rPr>
                <w:color w:val="171717"/>
                <w:sz w:val="18"/>
              </w:rPr>
              <w:t>Khôi phục độ phân giải</w:t>
            </w:r>
          </w:p>
        </w:tc>
      </w:tr>
      <w:tr w:rsidR="00062B8A" w14:paraId="55CBE56C"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6133293" w14:textId="77777777" w:rsidR="00062B8A" w:rsidRDefault="00782AE3">
            <w:pPr>
              <w:spacing w:after="0"/>
              <w:jc w:val="left"/>
            </w:pPr>
            <w:r>
              <w:rPr>
                <w:color w:val="171717"/>
                <w:sz w:val="18"/>
              </w:rPr>
              <w:lastRenderedPageBreak/>
              <w:t>Concatenate</w:t>
            </w:r>
          </w:p>
        </w:tc>
        <w:tc>
          <w:tcPr>
            <w:tcW w:w="289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988010E" w14:textId="77777777" w:rsidR="00062B8A" w:rsidRDefault="00782AE3">
            <w:pPr>
              <w:spacing w:after="0"/>
              <w:jc w:val="left"/>
            </w:pPr>
            <w:r>
              <w:rPr>
                <w:color w:val="171717"/>
                <w:sz w:val="18"/>
              </w:rPr>
              <w:t>Tăng số kênh</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19D2CC9" w14:textId="77777777" w:rsidR="00062B8A" w:rsidRDefault="00782AE3">
            <w:pPr>
              <w:spacing w:after="0"/>
              <w:jc w:val="left"/>
            </w:pPr>
            <w:r>
              <w:rPr>
                <w:color w:val="171717"/>
                <w:sz w:val="18"/>
              </w:rPr>
              <w:t>Đưa chi tiết encoder vào decoder</w:t>
            </w:r>
          </w:p>
        </w:tc>
      </w:tr>
      <w:tr w:rsidR="00062B8A" w14:paraId="0F6E6C4C"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vAlign w:val="center"/>
          </w:tcPr>
          <w:p w14:paraId="0A2D483D" w14:textId="77777777" w:rsidR="00062B8A" w:rsidRDefault="00782AE3">
            <w:pPr>
              <w:spacing w:after="0"/>
              <w:jc w:val="left"/>
            </w:pPr>
            <w:r>
              <w:rPr>
                <w:color w:val="171717"/>
                <w:sz w:val="18"/>
              </w:rPr>
              <w:t>Convolution</w:t>
            </w:r>
          </w:p>
        </w:tc>
        <w:tc>
          <w:tcPr>
            <w:tcW w:w="2891" w:type="dxa"/>
            <w:tcBorders>
              <w:top w:val="single" w:sz="6" w:space="0" w:color="B6BDCC"/>
              <w:left w:val="single" w:sz="6" w:space="0" w:color="B6BDCC"/>
              <w:bottom w:val="single" w:sz="6" w:space="0" w:color="B6BDCC"/>
              <w:right w:val="single" w:sz="6" w:space="0" w:color="B6BDCC"/>
            </w:tcBorders>
            <w:vAlign w:val="center"/>
          </w:tcPr>
          <w:p w14:paraId="06390423" w14:textId="77777777" w:rsidR="00062B8A" w:rsidRDefault="00782AE3">
            <w:pPr>
              <w:spacing w:after="0"/>
              <w:jc w:val="left"/>
            </w:pPr>
            <w:r>
              <w:rPr>
                <w:color w:val="171717"/>
                <w:sz w:val="18"/>
              </w:rPr>
              <w:t>Trộn và lọc kênh</w:t>
            </w:r>
          </w:p>
        </w:tc>
        <w:tc>
          <w:tcPr>
            <w:tcW w:w="3969" w:type="dxa"/>
            <w:tcBorders>
              <w:top w:val="single" w:sz="6" w:space="0" w:color="B6BDCC"/>
              <w:left w:val="single" w:sz="6" w:space="0" w:color="B6BDCC"/>
              <w:bottom w:val="single" w:sz="6" w:space="0" w:color="B6BDCC"/>
              <w:right w:val="single" w:sz="6" w:space="0" w:color="B6BDCC"/>
            </w:tcBorders>
            <w:vAlign w:val="center"/>
          </w:tcPr>
          <w:p w14:paraId="54605A20" w14:textId="77777777" w:rsidR="00062B8A" w:rsidRDefault="00782AE3">
            <w:pPr>
              <w:spacing w:after="0"/>
              <w:jc w:val="left"/>
            </w:pPr>
            <w:r>
              <w:rPr>
                <w:color w:val="171717"/>
                <w:sz w:val="18"/>
              </w:rPr>
              <w:t>Hợp nhất ngữ nghĩa và vị trí</w:t>
            </w:r>
          </w:p>
        </w:tc>
      </w:tr>
      <w:tr w:rsidR="00062B8A" w14:paraId="23A4786F"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A3D5DF4" w14:textId="77777777" w:rsidR="00062B8A" w:rsidRDefault="00782AE3">
            <w:pPr>
              <w:spacing w:after="0"/>
              <w:jc w:val="left"/>
            </w:pPr>
            <w:r>
              <w:rPr>
                <w:color w:val="171717"/>
                <w:sz w:val="18"/>
              </w:rPr>
              <w:t>Segmentation head</w:t>
            </w:r>
          </w:p>
        </w:tc>
        <w:tc>
          <w:tcPr>
            <w:tcW w:w="289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F4A11EA" w14:textId="77777777" w:rsidR="00062B8A" w:rsidRDefault="00782AE3">
            <w:pPr>
              <w:spacing w:after="0"/>
              <w:jc w:val="left"/>
            </w:pPr>
            <w:r>
              <w:rPr>
                <w:color w:val="171717"/>
                <w:sz w:val="18"/>
              </w:rPr>
              <w:t>C→4 logits</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79E014C" w14:textId="77777777" w:rsidR="00062B8A" w:rsidRDefault="00782AE3">
            <w:pPr>
              <w:spacing w:after="0"/>
              <w:jc w:val="left"/>
            </w:pPr>
            <w:r>
              <w:rPr>
                <w:color w:val="171717"/>
                <w:sz w:val="18"/>
              </w:rPr>
              <w:t>Dự đoán lớp cho từng voxel</w:t>
            </w:r>
          </w:p>
        </w:tc>
      </w:tr>
    </w:tbl>
    <w:p w14:paraId="77ACFA29" w14:textId="77777777" w:rsidR="00062B8A" w:rsidRDefault="00062B8A">
      <w:pPr>
        <w:spacing w:after="0"/>
      </w:pPr>
    </w:p>
    <w:p w14:paraId="4205EDCE" w14:textId="77777777" w:rsidR="00062B8A" w:rsidRDefault="00782AE3">
      <w:pPr>
        <w:pStyle w:val="Heading3"/>
      </w:pPr>
      <w:bookmarkStart w:id="44" w:name="_Toc240401093"/>
      <w:r>
        <w:t>2.2.4.6 Nguồn gốc Swin Transformer và Swin UNETR</w:t>
      </w:r>
      <w:bookmarkEnd w:id="44"/>
    </w:p>
    <w:p w14:paraId="7880DBDD" w14:textId="77777777" w:rsidR="00062B8A" w:rsidRDefault="00782AE3">
      <w:pPr>
        <w:widowControl/>
      </w:pPr>
      <w:r>
        <w:t>Vision Transformer chuẩn biến ảnh thành chuỗi token và dùng self-attention toàn cục. Chi phí attention tăng bình phương theo số token, nên áp dụng trực tiếp cho thể tích 3D độ phân giải cao rất tốn bộ nhớ. Swin Transformer giải quyết bằng cửa sổ cục bộ, kiến trúc phân cấp và shifted window [20].</w:t>
      </w:r>
    </w:p>
    <w:p w14:paraId="027F99EF" w14:textId="77777777" w:rsidR="00062B8A" w:rsidRDefault="00782AE3">
      <w:pPr>
        <w:widowControl/>
      </w:pPr>
      <w:r>
        <w:t>Swin UNETR lấy Swin Transformer làm encoder cho ảnh y sinh 3D, sau đó dùng decoder kiểu U-Net để khôi phục segmentation [6]. Feature ở nhiều stage được đưa qua skip connection đến decoder. Kiến trúc giữ khả năng học ngữ cảnh của attention nhưng vẫn tạo đầu ra voxel-level.</w:t>
      </w:r>
    </w:p>
    <w:tbl>
      <w:tblPr>
        <w:tblW w:w="0" w:type="auto"/>
        <w:jc w:val="center"/>
        <w:tblLayout w:type="fixed"/>
        <w:tblLook w:val="04A0" w:firstRow="1" w:lastRow="0" w:firstColumn="1" w:lastColumn="0" w:noHBand="0" w:noVBand="1"/>
      </w:tblPr>
      <w:tblGrid>
        <w:gridCol w:w="1814"/>
        <w:gridCol w:w="2665"/>
        <w:gridCol w:w="2041"/>
        <w:gridCol w:w="2324"/>
      </w:tblGrid>
      <w:tr w:rsidR="00062B8A" w14:paraId="02A4534A"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44127FC" w14:textId="77777777" w:rsidR="00062B8A" w:rsidRDefault="00782AE3">
            <w:pPr>
              <w:spacing w:after="0"/>
              <w:jc w:val="center"/>
            </w:pPr>
            <w:r>
              <w:rPr>
                <w:b/>
                <w:color w:val="FFFFFF"/>
                <w:sz w:val="18"/>
              </w:rPr>
              <w:t>Kiến trúc</w:t>
            </w:r>
          </w:p>
        </w:tc>
        <w:tc>
          <w:tcPr>
            <w:tcW w:w="266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2A7D74E" w14:textId="77777777" w:rsidR="00062B8A" w:rsidRDefault="00782AE3">
            <w:pPr>
              <w:spacing w:after="0"/>
              <w:jc w:val="center"/>
            </w:pPr>
            <w:r>
              <w:rPr>
                <w:b/>
                <w:color w:val="FFFFFF"/>
                <w:sz w:val="18"/>
              </w:rPr>
              <w:t>Đơn vị cơ bản</w:t>
            </w:r>
          </w:p>
        </w:tc>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BFB6CFA" w14:textId="77777777" w:rsidR="00062B8A" w:rsidRDefault="00782AE3">
            <w:pPr>
              <w:spacing w:after="0"/>
              <w:jc w:val="center"/>
            </w:pPr>
            <w:r>
              <w:rPr>
                <w:b/>
                <w:color w:val="FFFFFF"/>
                <w:sz w:val="18"/>
              </w:rPr>
              <w:t>Không gian đặc trưng</w:t>
            </w:r>
          </w:p>
        </w:tc>
        <w:tc>
          <w:tcPr>
            <w:tcW w:w="232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790A203" w14:textId="77777777" w:rsidR="00062B8A" w:rsidRDefault="00782AE3">
            <w:pPr>
              <w:spacing w:after="0"/>
              <w:jc w:val="center"/>
            </w:pPr>
            <w:r>
              <w:rPr>
                <w:b/>
                <w:color w:val="FFFFFF"/>
                <w:sz w:val="18"/>
              </w:rPr>
              <w:t>Vai trò</w:t>
            </w:r>
          </w:p>
        </w:tc>
      </w:tr>
      <w:tr w:rsidR="00062B8A" w14:paraId="5F81BDA5"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751BFDA5" w14:textId="77777777" w:rsidR="00062B8A" w:rsidRDefault="00782AE3">
            <w:pPr>
              <w:spacing w:after="0"/>
              <w:jc w:val="left"/>
            </w:pPr>
            <w:r>
              <w:rPr>
                <w:color w:val="171717"/>
                <w:sz w:val="18"/>
              </w:rPr>
              <w:t>ViT</w:t>
            </w:r>
          </w:p>
        </w:tc>
        <w:tc>
          <w:tcPr>
            <w:tcW w:w="2665" w:type="dxa"/>
            <w:tcBorders>
              <w:top w:val="single" w:sz="6" w:space="0" w:color="B6BDCC"/>
              <w:left w:val="single" w:sz="6" w:space="0" w:color="B6BDCC"/>
              <w:bottom w:val="single" w:sz="6" w:space="0" w:color="B6BDCC"/>
              <w:right w:val="single" w:sz="6" w:space="0" w:color="B6BDCC"/>
            </w:tcBorders>
            <w:vAlign w:val="center"/>
          </w:tcPr>
          <w:p w14:paraId="4DDE92E3" w14:textId="77777777" w:rsidR="00062B8A" w:rsidRDefault="00782AE3">
            <w:pPr>
              <w:spacing w:after="0"/>
              <w:jc w:val="left"/>
            </w:pPr>
            <w:r>
              <w:rPr>
                <w:color w:val="171717"/>
                <w:sz w:val="18"/>
              </w:rPr>
              <w:t>Global self-attention</w:t>
            </w:r>
          </w:p>
        </w:tc>
        <w:tc>
          <w:tcPr>
            <w:tcW w:w="2041" w:type="dxa"/>
            <w:tcBorders>
              <w:top w:val="single" w:sz="6" w:space="0" w:color="B6BDCC"/>
              <w:left w:val="single" w:sz="6" w:space="0" w:color="B6BDCC"/>
              <w:bottom w:val="single" w:sz="6" w:space="0" w:color="B6BDCC"/>
              <w:right w:val="single" w:sz="6" w:space="0" w:color="B6BDCC"/>
            </w:tcBorders>
            <w:vAlign w:val="center"/>
          </w:tcPr>
          <w:p w14:paraId="6EB5E741" w14:textId="77777777" w:rsidR="00062B8A" w:rsidRDefault="00782AE3">
            <w:pPr>
              <w:spacing w:after="0"/>
              <w:jc w:val="left"/>
            </w:pPr>
            <w:r>
              <w:rPr>
                <w:color w:val="171717"/>
                <w:sz w:val="18"/>
              </w:rPr>
              <w:t>Thường một mức token</w:t>
            </w:r>
          </w:p>
        </w:tc>
        <w:tc>
          <w:tcPr>
            <w:tcW w:w="2324" w:type="dxa"/>
            <w:tcBorders>
              <w:top w:val="single" w:sz="6" w:space="0" w:color="B6BDCC"/>
              <w:left w:val="single" w:sz="6" w:space="0" w:color="B6BDCC"/>
              <w:bottom w:val="single" w:sz="6" w:space="0" w:color="B6BDCC"/>
              <w:right w:val="single" w:sz="6" w:space="0" w:color="B6BDCC"/>
            </w:tcBorders>
            <w:vAlign w:val="center"/>
          </w:tcPr>
          <w:p w14:paraId="53758BD1" w14:textId="77777777" w:rsidR="00062B8A" w:rsidRDefault="00782AE3">
            <w:pPr>
              <w:spacing w:after="0"/>
              <w:jc w:val="left"/>
            </w:pPr>
            <w:r>
              <w:rPr>
                <w:color w:val="171717"/>
                <w:sz w:val="18"/>
              </w:rPr>
              <w:t>Ngữ cảnh toàn cục</w:t>
            </w:r>
          </w:p>
        </w:tc>
      </w:tr>
      <w:tr w:rsidR="00062B8A" w14:paraId="1BB0D8E2"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F55524A" w14:textId="77777777" w:rsidR="00062B8A" w:rsidRDefault="00782AE3">
            <w:pPr>
              <w:spacing w:after="0"/>
              <w:jc w:val="left"/>
            </w:pPr>
            <w:r>
              <w:rPr>
                <w:color w:val="171717"/>
                <w:sz w:val="18"/>
              </w:rPr>
              <w:t>Swin Transformer</w:t>
            </w:r>
          </w:p>
        </w:tc>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7429136" w14:textId="77777777" w:rsidR="00062B8A" w:rsidRDefault="00782AE3">
            <w:pPr>
              <w:spacing w:after="0"/>
              <w:jc w:val="left"/>
            </w:pPr>
            <w:r>
              <w:rPr>
                <w:color w:val="171717"/>
                <w:sz w:val="18"/>
              </w:rPr>
              <w:t>W-MSA và SW-MSA</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FC9A487" w14:textId="77777777" w:rsidR="00062B8A" w:rsidRDefault="00782AE3">
            <w:pPr>
              <w:spacing w:after="0"/>
              <w:jc w:val="left"/>
            </w:pPr>
            <w:r>
              <w:rPr>
                <w:color w:val="171717"/>
                <w:sz w:val="18"/>
              </w:rPr>
              <w:t>Phân cấp</w:t>
            </w:r>
          </w:p>
        </w:tc>
        <w:tc>
          <w:tcPr>
            <w:tcW w:w="232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5B995B3" w14:textId="77777777" w:rsidR="00062B8A" w:rsidRDefault="00782AE3">
            <w:pPr>
              <w:spacing w:after="0"/>
              <w:jc w:val="left"/>
            </w:pPr>
            <w:r>
              <w:rPr>
                <w:color w:val="171717"/>
                <w:sz w:val="18"/>
              </w:rPr>
              <w:t>Attention hiệu quả hơn</w:t>
            </w:r>
          </w:p>
        </w:tc>
      </w:tr>
      <w:tr w:rsidR="00062B8A" w14:paraId="34D5FEED"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6A7D1C4F" w14:textId="77777777" w:rsidR="00062B8A" w:rsidRDefault="00782AE3">
            <w:pPr>
              <w:spacing w:after="0"/>
              <w:jc w:val="left"/>
            </w:pPr>
            <w:r>
              <w:rPr>
                <w:color w:val="171717"/>
                <w:sz w:val="18"/>
              </w:rPr>
              <w:t>UNETR</w:t>
            </w:r>
          </w:p>
        </w:tc>
        <w:tc>
          <w:tcPr>
            <w:tcW w:w="2665" w:type="dxa"/>
            <w:tcBorders>
              <w:top w:val="single" w:sz="6" w:space="0" w:color="B6BDCC"/>
              <w:left w:val="single" w:sz="6" w:space="0" w:color="B6BDCC"/>
              <w:bottom w:val="single" w:sz="6" w:space="0" w:color="B6BDCC"/>
              <w:right w:val="single" w:sz="6" w:space="0" w:color="B6BDCC"/>
            </w:tcBorders>
            <w:vAlign w:val="center"/>
          </w:tcPr>
          <w:p w14:paraId="5CB3E41B" w14:textId="77777777" w:rsidR="00062B8A" w:rsidRDefault="00782AE3">
            <w:pPr>
              <w:spacing w:after="0"/>
              <w:jc w:val="left"/>
            </w:pPr>
            <w:r>
              <w:rPr>
                <w:color w:val="171717"/>
                <w:sz w:val="18"/>
              </w:rPr>
              <w:t>Transformer encoder</w:t>
            </w:r>
          </w:p>
        </w:tc>
        <w:tc>
          <w:tcPr>
            <w:tcW w:w="2041" w:type="dxa"/>
            <w:tcBorders>
              <w:top w:val="single" w:sz="6" w:space="0" w:color="B6BDCC"/>
              <w:left w:val="single" w:sz="6" w:space="0" w:color="B6BDCC"/>
              <w:bottom w:val="single" w:sz="6" w:space="0" w:color="B6BDCC"/>
              <w:right w:val="single" w:sz="6" w:space="0" w:color="B6BDCC"/>
            </w:tcBorders>
            <w:vAlign w:val="center"/>
          </w:tcPr>
          <w:p w14:paraId="7C42BEBD" w14:textId="77777777" w:rsidR="00062B8A" w:rsidRDefault="00782AE3">
            <w:pPr>
              <w:spacing w:after="0"/>
              <w:jc w:val="left"/>
            </w:pPr>
            <w:r>
              <w:rPr>
                <w:color w:val="171717"/>
                <w:sz w:val="18"/>
              </w:rPr>
              <w:t>Skip sang CNN decoder</w:t>
            </w:r>
          </w:p>
        </w:tc>
        <w:tc>
          <w:tcPr>
            <w:tcW w:w="2324" w:type="dxa"/>
            <w:tcBorders>
              <w:top w:val="single" w:sz="6" w:space="0" w:color="B6BDCC"/>
              <w:left w:val="single" w:sz="6" w:space="0" w:color="B6BDCC"/>
              <w:bottom w:val="single" w:sz="6" w:space="0" w:color="B6BDCC"/>
              <w:right w:val="single" w:sz="6" w:space="0" w:color="B6BDCC"/>
            </w:tcBorders>
            <w:vAlign w:val="center"/>
          </w:tcPr>
          <w:p w14:paraId="279C5E2F" w14:textId="77777777" w:rsidR="00062B8A" w:rsidRDefault="00782AE3">
            <w:pPr>
              <w:spacing w:after="0"/>
              <w:jc w:val="left"/>
            </w:pPr>
            <w:r>
              <w:rPr>
                <w:color w:val="171717"/>
                <w:sz w:val="18"/>
              </w:rPr>
              <w:t>Segmentation 3D</w:t>
            </w:r>
          </w:p>
        </w:tc>
      </w:tr>
      <w:tr w:rsidR="00062B8A" w14:paraId="0CAA16AF"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0A19960" w14:textId="77777777" w:rsidR="00062B8A" w:rsidRDefault="00782AE3">
            <w:pPr>
              <w:spacing w:after="0"/>
              <w:jc w:val="left"/>
            </w:pPr>
            <w:r>
              <w:rPr>
                <w:color w:val="171717"/>
                <w:sz w:val="18"/>
              </w:rPr>
              <w:t>Swin UNETR</w:t>
            </w:r>
          </w:p>
        </w:tc>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285B219" w14:textId="77777777" w:rsidR="00062B8A" w:rsidRDefault="00782AE3">
            <w:pPr>
              <w:spacing w:after="0"/>
              <w:jc w:val="left"/>
            </w:pPr>
            <w:r>
              <w:rPr>
                <w:color w:val="171717"/>
                <w:sz w:val="18"/>
              </w:rPr>
              <w:t>Swin encoder</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E0E21B9" w14:textId="77777777" w:rsidR="00062B8A" w:rsidRDefault="00782AE3">
            <w:pPr>
              <w:spacing w:after="0"/>
              <w:jc w:val="left"/>
            </w:pPr>
            <w:r>
              <w:rPr>
                <w:color w:val="171717"/>
                <w:sz w:val="18"/>
              </w:rPr>
              <w:t>Đa tỷ lệ</w:t>
            </w:r>
          </w:p>
        </w:tc>
        <w:tc>
          <w:tcPr>
            <w:tcW w:w="232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F30C2B2" w14:textId="77777777" w:rsidR="00062B8A" w:rsidRDefault="00782AE3">
            <w:pPr>
              <w:spacing w:after="0"/>
              <w:jc w:val="left"/>
            </w:pPr>
            <w:r>
              <w:rPr>
                <w:color w:val="171717"/>
                <w:sz w:val="18"/>
              </w:rPr>
              <w:t>Kết hợp shifted window và U-Net</w:t>
            </w:r>
          </w:p>
        </w:tc>
      </w:tr>
    </w:tbl>
    <w:p w14:paraId="74350054" w14:textId="77777777" w:rsidR="00062B8A" w:rsidRDefault="00062B8A">
      <w:pPr>
        <w:spacing w:after="0"/>
      </w:pPr>
    </w:p>
    <w:p w14:paraId="305A7EAB" w14:textId="77777777" w:rsidR="00062B8A" w:rsidRDefault="00782AE3">
      <w:pPr>
        <w:pStyle w:val="Heading3"/>
      </w:pPr>
      <w:bookmarkStart w:id="45" w:name="_Toc240401094"/>
      <w:r>
        <w:t>2.2.4.7 Patch embedding và biểu diễn phân cấp</w:t>
      </w:r>
      <w:bookmarkEnd w:id="45"/>
    </w:p>
    <w:p w14:paraId="1ABA2C2F" w14:textId="77777777" w:rsidR="00062B8A" w:rsidRDefault="00782AE3">
      <w:pPr>
        <w:widowControl/>
      </w:pPr>
      <w:r>
        <w:t>Patch embedding chia volume thành các khối nhỏ không chồng lấp và chiếu mỗi patch thành vector feature. Với patch size 2³, ROI 96³ trở thành lưới 48³ token ở stage đầu. feature_size=24 nghĩa là mỗi token ban đầu có 24 kênh biểu diễn. Patch merging sau đó gom token lân cận, giảm mỗi chiều không gian và tăng số kênh.</w:t>
      </w:r>
    </w:p>
    <w:p w14:paraId="733DB42E" w14:textId="77777777" w:rsidR="00062B8A" w:rsidRDefault="00782AE3">
      <w:pPr>
        <w:widowControl/>
      </w:pPr>
      <w:r>
        <w:t>Cấu trúc phân cấp tương tự pyramid của CNN: stage nông giữ vị trí, stage sâu giữ ngữ nghĩa. Sự khác biệt là phép trộn token được thực hiện bằng attention trong cửa sổ và MLP thay vì chỉ convolution. Decoder sử dụng feature từ nhiều stage để phục hồi biên.</w:t>
      </w:r>
    </w:p>
    <w:tbl>
      <w:tblPr>
        <w:tblW w:w="0" w:type="auto"/>
        <w:jc w:val="center"/>
        <w:tblLayout w:type="fixed"/>
        <w:tblLook w:val="04A0" w:firstRow="1" w:lastRow="0" w:firstColumn="1" w:lastColumn="0" w:noHBand="0" w:noVBand="1"/>
      </w:tblPr>
      <w:tblGrid>
        <w:gridCol w:w="2041"/>
        <w:gridCol w:w="1871"/>
        <w:gridCol w:w="2551"/>
        <w:gridCol w:w="2381"/>
      </w:tblGrid>
      <w:tr w:rsidR="00062B8A" w14:paraId="74AF4EB1" w14:textId="77777777">
        <w:trPr>
          <w:cantSplit/>
          <w:tblHeader/>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1362FE4" w14:textId="77777777" w:rsidR="00062B8A" w:rsidRDefault="00782AE3">
            <w:pPr>
              <w:spacing w:after="0"/>
              <w:jc w:val="center"/>
            </w:pPr>
            <w:r>
              <w:rPr>
                <w:b/>
                <w:color w:val="FFFFFF"/>
                <w:sz w:val="18"/>
              </w:rPr>
              <w:t>Stage khái niệm</w:t>
            </w:r>
          </w:p>
        </w:tc>
        <w:tc>
          <w:tcPr>
            <w:tcW w:w="187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6D7F5F3" w14:textId="77777777" w:rsidR="00062B8A" w:rsidRDefault="00782AE3">
            <w:pPr>
              <w:spacing w:after="0"/>
              <w:jc w:val="center"/>
            </w:pPr>
            <w:r>
              <w:rPr>
                <w:b/>
                <w:color w:val="FFFFFF"/>
                <w:sz w:val="18"/>
              </w:rPr>
              <w:t>Độ phân giải</w:t>
            </w:r>
          </w:p>
        </w:tc>
        <w:tc>
          <w:tcPr>
            <w:tcW w:w="255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60346FE" w14:textId="77777777" w:rsidR="00062B8A" w:rsidRDefault="00782AE3">
            <w:pPr>
              <w:spacing w:after="0"/>
              <w:jc w:val="center"/>
            </w:pPr>
            <w:r>
              <w:rPr>
                <w:b/>
                <w:color w:val="FFFFFF"/>
                <w:sz w:val="18"/>
              </w:rPr>
              <w:t>Kênh theo feature size 24</w:t>
            </w:r>
          </w:p>
        </w:tc>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6C73E57" w14:textId="77777777" w:rsidR="00062B8A" w:rsidRDefault="00782AE3">
            <w:pPr>
              <w:spacing w:after="0"/>
              <w:jc w:val="center"/>
            </w:pPr>
            <w:r>
              <w:rPr>
                <w:b/>
                <w:color w:val="FFFFFF"/>
                <w:sz w:val="18"/>
              </w:rPr>
              <w:t>Thông tin ưu thế</w:t>
            </w:r>
          </w:p>
        </w:tc>
      </w:tr>
      <w:tr w:rsidR="00062B8A" w14:paraId="5F5D4E25"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046ADA42" w14:textId="77777777" w:rsidR="00062B8A" w:rsidRDefault="00782AE3">
            <w:pPr>
              <w:spacing w:after="0"/>
              <w:jc w:val="left"/>
            </w:pPr>
            <w:r>
              <w:rPr>
                <w:color w:val="171717"/>
                <w:sz w:val="18"/>
              </w:rPr>
              <w:t>Patch embed</w:t>
            </w:r>
          </w:p>
        </w:tc>
        <w:tc>
          <w:tcPr>
            <w:tcW w:w="1871" w:type="dxa"/>
            <w:tcBorders>
              <w:top w:val="single" w:sz="6" w:space="0" w:color="B6BDCC"/>
              <w:left w:val="single" w:sz="6" w:space="0" w:color="B6BDCC"/>
              <w:bottom w:val="single" w:sz="6" w:space="0" w:color="B6BDCC"/>
              <w:right w:val="single" w:sz="6" w:space="0" w:color="B6BDCC"/>
            </w:tcBorders>
            <w:vAlign w:val="center"/>
          </w:tcPr>
          <w:p w14:paraId="1243D67E" w14:textId="77777777" w:rsidR="00062B8A" w:rsidRDefault="00782AE3">
            <w:pPr>
              <w:spacing w:after="0"/>
              <w:jc w:val="left"/>
            </w:pPr>
            <w:r>
              <w:rPr>
                <w:color w:val="171717"/>
                <w:sz w:val="18"/>
              </w:rPr>
              <w:t>48³</w:t>
            </w:r>
          </w:p>
        </w:tc>
        <w:tc>
          <w:tcPr>
            <w:tcW w:w="2551" w:type="dxa"/>
            <w:tcBorders>
              <w:top w:val="single" w:sz="6" w:space="0" w:color="B6BDCC"/>
              <w:left w:val="single" w:sz="6" w:space="0" w:color="B6BDCC"/>
              <w:bottom w:val="single" w:sz="6" w:space="0" w:color="B6BDCC"/>
              <w:right w:val="single" w:sz="6" w:space="0" w:color="B6BDCC"/>
            </w:tcBorders>
            <w:vAlign w:val="center"/>
          </w:tcPr>
          <w:p w14:paraId="4F88624F" w14:textId="77777777" w:rsidR="00062B8A" w:rsidRDefault="00782AE3">
            <w:pPr>
              <w:spacing w:after="0"/>
              <w:jc w:val="left"/>
            </w:pPr>
            <w:r>
              <w:rPr>
                <w:color w:val="171717"/>
                <w:sz w:val="18"/>
              </w:rPr>
              <w:t>24</w:t>
            </w:r>
          </w:p>
        </w:tc>
        <w:tc>
          <w:tcPr>
            <w:tcW w:w="2381" w:type="dxa"/>
            <w:tcBorders>
              <w:top w:val="single" w:sz="6" w:space="0" w:color="B6BDCC"/>
              <w:left w:val="single" w:sz="6" w:space="0" w:color="B6BDCC"/>
              <w:bottom w:val="single" w:sz="6" w:space="0" w:color="B6BDCC"/>
              <w:right w:val="single" w:sz="6" w:space="0" w:color="B6BDCC"/>
            </w:tcBorders>
            <w:vAlign w:val="center"/>
          </w:tcPr>
          <w:p w14:paraId="3E3055EE" w14:textId="77777777" w:rsidR="00062B8A" w:rsidRDefault="00782AE3">
            <w:pPr>
              <w:spacing w:after="0"/>
              <w:jc w:val="left"/>
            </w:pPr>
            <w:r>
              <w:rPr>
                <w:color w:val="171717"/>
                <w:sz w:val="18"/>
              </w:rPr>
              <w:t>Chi tiết cục bộ</w:t>
            </w:r>
          </w:p>
        </w:tc>
      </w:tr>
      <w:tr w:rsidR="00062B8A" w14:paraId="411E8733"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98BD49C" w14:textId="77777777" w:rsidR="00062B8A" w:rsidRDefault="00782AE3">
            <w:pPr>
              <w:spacing w:after="0"/>
              <w:jc w:val="left"/>
            </w:pPr>
            <w:r>
              <w:rPr>
                <w:color w:val="171717"/>
                <w:sz w:val="18"/>
              </w:rPr>
              <w:t>Stage 2</w:t>
            </w:r>
          </w:p>
        </w:tc>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4681F1E" w14:textId="77777777" w:rsidR="00062B8A" w:rsidRDefault="00782AE3">
            <w:pPr>
              <w:spacing w:after="0"/>
              <w:jc w:val="left"/>
            </w:pPr>
            <w:r>
              <w:rPr>
                <w:color w:val="171717"/>
                <w:sz w:val="18"/>
              </w:rPr>
              <w:t>24³</w:t>
            </w:r>
          </w:p>
        </w:tc>
        <w:tc>
          <w:tcPr>
            <w:tcW w:w="255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97E8F73" w14:textId="77777777" w:rsidR="00062B8A" w:rsidRDefault="00782AE3">
            <w:pPr>
              <w:spacing w:after="0"/>
              <w:jc w:val="left"/>
            </w:pPr>
            <w:r>
              <w:rPr>
                <w:color w:val="171717"/>
                <w:sz w:val="18"/>
              </w:rPr>
              <w:t>48</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752088B" w14:textId="77777777" w:rsidR="00062B8A" w:rsidRDefault="00782AE3">
            <w:pPr>
              <w:spacing w:after="0"/>
              <w:jc w:val="left"/>
            </w:pPr>
            <w:r>
              <w:rPr>
                <w:color w:val="171717"/>
                <w:sz w:val="18"/>
              </w:rPr>
              <w:t>Mẫu mô trung gian</w:t>
            </w:r>
          </w:p>
        </w:tc>
      </w:tr>
      <w:tr w:rsidR="00062B8A" w14:paraId="00D77F86"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4B358D0A" w14:textId="77777777" w:rsidR="00062B8A" w:rsidRDefault="00782AE3">
            <w:pPr>
              <w:spacing w:after="0"/>
              <w:jc w:val="left"/>
            </w:pPr>
            <w:r>
              <w:rPr>
                <w:color w:val="171717"/>
                <w:sz w:val="18"/>
              </w:rPr>
              <w:t>Stage 3</w:t>
            </w:r>
          </w:p>
        </w:tc>
        <w:tc>
          <w:tcPr>
            <w:tcW w:w="1871" w:type="dxa"/>
            <w:tcBorders>
              <w:top w:val="single" w:sz="6" w:space="0" w:color="B6BDCC"/>
              <w:left w:val="single" w:sz="6" w:space="0" w:color="B6BDCC"/>
              <w:bottom w:val="single" w:sz="6" w:space="0" w:color="B6BDCC"/>
              <w:right w:val="single" w:sz="6" w:space="0" w:color="B6BDCC"/>
            </w:tcBorders>
            <w:vAlign w:val="center"/>
          </w:tcPr>
          <w:p w14:paraId="6070867B" w14:textId="77777777" w:rsidR="00062B8A" w:rsidRDefault="00782AE3">
            <w:pPr>
              <w:spacing w:after="0"/>
              <w:jc w:val="left"/>
            </w:pPr>
            <w:r>
              <w:rPr>
                <w:color w:val="171717"/>
                <w:sz w:val="18"/>
              </w:rPr>
              <w:t>12³</w:t>
            </w:r>
          </w:p>
        </w:tc>
        <w:tc>
          <w:tcPr>
            <w:tcW w:w="2551" w:type="dxa"/>
            <w:tcBorders>
              <w:top w:val="single" w:sz="6" w:space="0" w:color="B6BDCC"/>
              <w:left w:val="single" w:sz="6" w:space="0" w:color="B6BDCC"/>
              <w:bottom w:val="single" w:sz="6" w:space="0" w:color="B6BDCC"/>
              <w:right w:val="single" w:sz="6" w:space="0" w:color="B6BDCC"/>
            </w:tcBorders>
            <w:vAlign w:val="center"/>
          </w:tcPr>
          <w:p w14:paraId="57E41252" w14:textId="77777777" w:rsidR="00062B8A" w:rsidRDefault="00782AE3">
            <w:pPr>
              <w:spacing w:after="0"/>
              <w:jc w:val="left"/>
            </w:pPr>
            <w:r>
              <w:rPr>
                <w:color w:val="171717"/>
                <w:sz w:val="18"/>
              </w:rPr>
              <w:t>96</w:t>
            </w:r>
          </w:p>
        </w:tc>
        <w:tc>
          <w:tcPr>
            <w:tcW w:w="2381" w:type="dxa"/>
            <w:tcBorders>
              <w:top w:val="single" w:sz="6" w:space="0" w:color="B6BDCC"/>
              <w:left w:val="single" w:sz="6" w:space="0" w:color="B6BDCC"/>
              <w:bottom w:val="single" w:sz="6" w:space="0" w:color="B6BDCC"/>
              <w:right w:val="single" w:sz="6" w:space="0" w:color="B6BDCC"/>
            </w:tcBorders>
            <w:vAlign w:val="center"/>
          </w:tcPr>
          <w:p w14:paraId="639FB45F" w14:textId="77777777" w:rsidR="00062B8A" w:rsidRDefault="00782AE3">
            <w:pPr>
              <w:spacing w:after="0"/>
              <w:jc w:val="left"/>
            </w:pPr>
            <w:r>
              <w:rPr>
                <w:color w:val="171717"/>
                <w:sz w:val="18"/>
              </w:rPr>
              <w:t>Ngữ cảnh vùng u</w:t>
            </w:r>
          </w:p>
        </w:tc>
      </w:tr>
      <w:tr w:rsidR="00062B8A" w14:paraId="5183A424"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643F771" w14:textId="77777777" w:rsidR="00062B8A" w:rsidRDefault="00782AE3">
            <w:pPr>
              <w:spacing w:after="0"/>
              <w:jc w:val="left"/>
            </w:pPr>
            <w:r>
              <w:rPr>
                <w:color w:val="171717"/>
                <w:sz w:val="18"/>
              </w:rPr>
              <w:t>Stage 4</w:t>
            </w:r>
          </w:p>
        </w:tc>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87899FE" w14:textId="77777777" w:rsidR="00062B8A" w:rsidRDefault="00782AE3">
            <w:pPr>
              <w:spacing w:after="0"/>
              <w:jc w:val="left"/>
            </w:pPr>
            <w:r>
              <w:rPr>
                <w:color w:val="171717"/>
                <w:sz w:val="18"/>
              </w:rPr>
              <w:t>6³</w:t>
            </w:r>
          </w:p>
        </w:tc>
        <w:tc>
          <w:tcPr>
            <w:tcW w:w="255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5B898D1" w14:textId="77777777" w:rsidR="00062B8A" w:rsidRDefault="00782AE3">
            <w:pPr>
              <w:spacing w:after="0"/>
              <w:jc w:val="left"/>
            </w:pPr>
            <w:r>
              <w:rPr>
                <w:color w:val="171717"/>
                <w:sz w:val="18"/>
              </w:rPr>
              <w:t>192</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5CB40D9" w14:textId="77777777" w:rsidR="00062B8A" w:rsidRDefault="00782AE3">
            <w:pPr>
              <w:spacing w:after="0"/>
              <w:jc w:val="left"/>
            </w:pPr>
            <w:r>
              <w:rPr>
                <w:color w:val="171717"/>
                <w:sz w:val="18"/>
              </w:rPr>
              <w:t>Ngữ nghĩa sâu</w:t>
            </w:r>
          </w:p>
        </w:tc>
      </w:tr>
      <w:tr w:rsidR="00062B8A" w14:paraId="26CD3E69"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423CD4B7" w14:textId="77777777" w:rsidR="00062B8A" w:rsidRDefault="00782AE3">
            <w:pPr>
              <w:spacing w:after="0"/>
              <w:jc w:val="left"/>
            </w:pPr>
            <w:r>
              <w:rPr>
                <w:color w:val="171717"/>
                <w:sz w:val="18"/>
              </w:rPr>
              <w:t>Deep feature</w:t>
            </w:r>
          </w:p>
        </w:tc>
        <w:tc>
          <w:tcPr>
            <w:tcW w:w="1871" w:type="dxa"/>
            <w:tcBorders>
              <w:top w:val="single" w:sz="6" w:space="0" w:color="B6BDCC"/>
              <w:left w:val="single" w:sz="6" w:space="0" w:color="B6BDCC"/>
              <w:bottom w:val="single" w:sz="6" w:space="0" w:color="B6BDCC"/>
              <w:right w:val="single" w:sz="6" w:space="0" w:color="B6BDCC"/>
            </w:tcBorders>
            <w:vAlign w:val="center"/>
          </w:tcPr>
          <w:p w14:paraId="32B94FF1" w14:textId="77777777" w:rsidR="00062B8A" w:rsidRDefault="00782AE3">
            <w:pPr>
              <w:spacing w:after="0"/>
              <w:jc w:val="left"/>
            </w:pPr>
            <w:r>
              <w:rPr>
                <w:color w:val="171717"/>
                <w:sz w:val="18"/>
              </w:rPr>
              <w:t>3³ hoặc mức sâu nhất</w:t>
            </w:r>
          </w:p>
        </w:tc>
        <w:tc>
          <w:tcPr>
            <w:tcW w:w="2551" w:type="dxa"/>
            <w:tcBorders>
              <w:top w:val="single" w:sz="6" w:space="0" w:color="B6BDCC"/>
              <w:left w:val="single" w:sz="6" w:space="0" w:color="B6BDCC"/>
              <w:bottom w:val="single" w:sz="6" w:space="0" w:color="B6BDCC"/>
              <w:right w:val="single" w:sz="6" w:space="0" w:color="B6BDCC"/>
            </w:tcBorders>
            <w:vAlign w:val="center"/>
          </w:tcPr>
          <w:p w14:paraId="0A3C93C4" w14:textId="77777777" w:rsidR="00062B8A" w:rsidRDefault="00782AE3">
            <w:pPr>
              <w:spacing w:after="0"/>
              <w:jc w:val="left"/>
            </w:pPr>
            <w:r>
              <w:rPr>
                <w:color w:val="171717"/>
                <w:sz w:val="18"/>
              </w:rPr>
              <w:t>384</w:t>
            </w:r>
          </w:p>
        </w:tc>
        <w:tc>
          <w:tcPr>
            <w:tcW w:w="2381" w:type="dxa"/>
            <w:tcBorders>
              <w:top w:val="single" w:sz="6" w:space="0" w:color="B6BDCC"/>
              <w:left w:val="single" w:sz="6" w:space="0" w:color="B6BDCC"/>
              <w:bottom w:val="single" w:sz="6" w:space="0" w:color="B6BDCC"/>
              <w:right w:val="single" w:sz="6" w:space="0" w:color="B6BDCC"/>
            </w:tcBorders>
            <w:vAlign w:val="center"/>
          </w:tcPr>
          <w:p w14:paraId="50FD770E" w14:textId="77777777" w:rsidR="00062B8A" w:rsidRDefault="00782AE3">
            <w:pPr>
              <w:spacing w:after="0"/>
              <w:jc w:val="left"/>
            </w:pPr>
            <w:r>
              <w:rPr>
                <w:color w:val="171717"/>
                <w:sz w:val="18"/>
              </w:rPr>
              <w:t>Bối cảnh cô đọng</w:t>
            </w:r>
          </w:p>
        </w:tc>
      </w:tr>
    </w:tbl>
    <w:p w14:paraId="2AE01252" w14:textId="77777777" w:rsidR="00062B8A" w:rsidRDefault="00062B8A">
      <w:pPr>
        <w:spacing w:after="0"/>
      </w:pPr>
    </w:p>
    <w:p w14:paraId="712B94E6" w14:textId="77777777" w:rsidR="00062B8A" w:rsidRDefault="00782AE3">
      <w:pPr>
        <w:pStyle w:val="SourceNote"/>
      </w:pPr>
      <w:r>
        <w:t>Bảng mô tả quy luật phân cấp chuẩn của Swin UNETR; cần dùng forward hook nếu muốn xác nhận shape chính xác của checkpoint cụ thể.</w:t>
      </w:r>
    </w:p>
    <w:p w14:paraId="2FFC35D7" w14:textId="77777777" w:rsidR="00062B8A" w:rsidRDefault="00782AE3">
      <w:pPr>
        <w:pStyle w:val="Heading3"/>
      </w:pPr>
      <w:bookmarkStart w:id="46" w:name="_Toc240401095"/>
      <w:r>
        <w:t>2.2.4.8 Scaled dot product self attention</w:t>
      </w:r>
      <w:bookmarkEnd w:id="46"/>
    </w:p>
    <w:p w14:paraId="79AA3D5D" w14:textId="77777777" w:rsidR="00062B8A" w:rsidRDefault="00782AE3">
      <w:pPr>
        <w:widowControl/>
      </w:pPr>
      <w:r>
        <w:t>Với ma trận token X, ba phép chiếu tuyến tính tạo Query Q, Key K và Value V. Tích QKᵀ đo mức liên quan giữa các token. Chia cho √d_k giữ độ lớn logit ổn định khi chiều key tăng; Softmax tạo trọng số tổng bằng 1. Ma trận B là relative position bias giúp mô hình biết quan hệ vị trí bên trong cửa sổ.</w:t>
      </w:r>
    </w:p>
    <w:p w14:paraId="130104D6" w14:textId="77777777" w:rsidR="00062B8A" w:rsidRDefault="00782AE3">
      <w:pPr>
        <w:keepNext/>
        <w:jc w:val="center"/>
      </w:pPr>
      <w:r>
        <w:rPr>
          <w:noProof/>
        </w:rPr>
        <w:lastRenderedPageBreak/>
        <w:drawing>
          <wp:inline distT="0" distB="0" distL="0" distR="0" wp14:anchorId="1F87DDD0" wp14:editId="3A5546FC">
            <wp:extent cx="5303520" cy="9877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attention.png"/>
                    <pic:cNvPicPr/>
                  </pic:nvPicPr>
                  <pic:blipFill>
                    <a:blip r:embed="rId15"/>
                    <a:stretch>
                      <a:fillRect/>
                    </a:stretch>
                  </pic:blipFill>
                  <pic:spPr>
                    <a:xfrm>
                      <a:off x="0" y="0"/>
                      <a:ext cx="5303520" cy="987771"/>
                    </a:xfrm>
                    <a:prstGeom prst="rect">
                      <a:avLst/>
                    </a:prstGeom>
                  </pic:spPr>
                </pic:pic>
              </a:graphicData>
            </a:graphic>
          </wp:inline>
        </w:drawing>
      </w:r>
    </w:p>
    <w:p w14:paraId="29233686" w14:textId="77777777" w:rsidR="00062B8A" w:rsidRDefault="00782AE3">
      <w:pPr>
        <w:pStyle w:val="FigureCaption"/>
      </w:pPr>
      <w:r>
        <w:t>Công thức 3. Scaled dot product attention có relative position bias.</w:t>
      </w:r>
    </w:p>
    <w:p w14:paraId="46EF6FAC" w14:textId="77777777" w:rsidR="00062B8A" w:rsidRDefault="00782AE3">
      <w:pPr>
        <w:widowControl/>
      </w:pPr>
      <w:r>
        <w:t>Multi-head attention chia feature thành nhiều head để học các kiểu quan hệ khác nhau, sau đó ghép lại. Một head có thể ưu tiên tương phản T1c quanh ET, head khác ưu tiên vùng FLAIR lan tỏa. Đây là diễn giải chức năng, không phải bằng chứng attention map của checkpoint; muốn khẳng định cần trực quan hóa hoặc attribution riêng.</w:t>
      </w:r>
    </w:p>
    <w:p w14:paraId="6A9BEDC7" w14:textId="77777777" w:rsidR="00062B8A" w:rsidRDefault="00782AE3">
      <w:pPr>
        <w:pStyle w:val="Heading3"/>
      </w:pPr>
      <w:bookmarkStart w:id="47" w:name="_Toc240401096"/>
      <w:r>
        <w:t>2.2.4.9 Window attention và shifted window</w:t>
      </w:r>
      <w:bookmarkEnd w:id="47"/>
    </w:p>
    <w:p w14:paraId="7AFDD264" w14:textId="77777777" w:rsidR="00062B8A" w:rsidRDefault="00782AE3">
      <w:pPr>
        <w:widowControl/>
      </w:pPr>
      <w:r>
        <w:t>W-MSA chỉ tính attention giữa token trong cùng cửa sổ. Nếu toàn volume có N token và mỗi cửa sổ có M³ token, chi phí attention xấp xỉ O(N·M³·d) thay vì O(N²·d) của attention toàn cục. Lợi ích càng lớn khi N tăng mạnh trong dữ liệu 3D.</w:t>
      </w:r>
    </w:p>
    <w:p w14:paraId="767D4421" w14:textId="77777777" w:rsidR="00062B8A" w:rsidRDefault="00782AE3">
      <w:pPr>
        <w:widowControl/>
      </w:pPr>
      <w:r>
        <w:t>Giới hạn của cửa sổ cố định là token ở hai cửa sổ kề nhau không trao đổi trực tiếp. Block tiếp theo dịch cửa sổ một nửa kích thước, tạo SW-MSA và đưa các token trước đó thuộc cửa sổ khác vào cùng nhóm. Hai block xen kẽ tạo đường truyền thông tin qua toàn feature map mà không trả chi phí attention toàn cục.</w:t>
      </w:r>
    </w:p>
    <w:p w14:paraId="3EABA54B" w14:textId="77777777" w:rsidR="00062B8A" w:rsidRDefault="00782AE3">
      <w:pPr>
        <w:keepNext/>
        <w:jc w:val="center"/>
      </w:pPr>
      <w:r>
        <w:rPr>
          <w:noProof/>
        </w:rPr>
        <w:drawing>
          <wp:inline distT="0" distB="0" distL="0" distR="0" wp14:anchorId="749103E4" wp14:editId="7A4F3391">
            <wp:extent cx="5486400" cy="9213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swin_block.png"/>
                    <pic:cNvPicPr/>
                  </pic:nvPicPr>
                  <pic:blipFill>
                    <a:blip r:embed="rId16"/>
                    <a:stretch>
                      <a:fillRect/>
                    </a:stretch>
                  </pic:blipFill>
                  <pic:spPr>
                    <a:xfrm>
                      <a:off x="0" y="0"/>
                      <a:ext cx="5486400" cy="921327"/>
                    </a:xfrm>
                    <a:prstGeom prst="rect">
                      <a:avLst/>
                    </a:prstGeom>
                  </pic:spPr>
                </pic:pic>
              </a:graphicData>
            </a:graphic>
          </wp:inline>
        </w:drawing>
      </w:r>
    </w:p>
    <w:p w14:paraId="59F0F919" w14:textId="77777777" w:rsidR="00062B8A" w:rsidRDefault="00782AE3">
      <w:pPr>
        <w:pStyle w:val="FigureCaption"/>
      </w:pPr>
      <w:r>
        <w:t>Công thức 4. Một cặp block W-MSA và SW-MSA với residual connection.</w:t>
      </w:r>
    </w:p>
    <w:p w14:paraId="0C911F88" w14:textId="77777777" w:rsidR="00062B8A" w:rsidRDefault="00782AE3">
      <w:pPr>
        <w:widowControl/>
      </w:pPr>
      <w:r>
        <w:t>LayerNorm được áp dụng trước attention và MLP theo pre-norm. Residual connection bao quanh cả attention lẫn MLP. Cấu trúc này giúp tối ưu Transformer sâu; stochastic depth hoặc dropout có thể được dùng tùy cấu hình.</w:t>
      </w:r>
    </w:p>
    <w:p w14:paraId="36736A04" w14:textId="77777777" w:rsidR="00062B8A" w:rsidRDefault="00782AE3">
      <w:pPr>
        <w:pStyle w:val="Heading3"/>
      </w:pPr>
      <w:bookmarkStart w:id="48" w:name="_Toc240401097"/>
      <w:r>
        <w:lastRenderedPageBreak/>
        <w:t>2.2.4.10 Luồng tensor Swin UNETR v2</w:t>
      </w:r>
      <w:bookmarkEnd w:id="48"/>
    </w:p>
    <w:p w14:paraId="04B6EB7B" w14:textId="77777777" w:rsidR="00062B8A" w:rsidRDefault="00782AE3">
      <w:pPr>
        <w:keepNext/>
        <w:jc w:val="center"/>
      </w:pPr>
      <w:r>
        <w:rPr>
          <w:noProof/>
        </w:rPr>
        <w:drawing>
          <wp:inline distT="0" distB="0" distL="0" distR="0" wp14:anchorId="4B7A37B0" wp14:editId="2AB73813">
            <wp:extent cx="5669280" cy="31747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n_architecture.png"/>
                    <pic:cNvPicPr/>
                  </pic:nvPicPr>
                  <pic:blipFill>
                    <a:blip r:embed="rId17"/>
                    <a:stretch>
                      <a:fillRect/>
                    </a:stretch>
                  </pic:blipFill>
                  <pic:spPr>
                    <a:xfrm>
                      <a:off x="0" y="0"/>
                      <a:ext cx="5669280" cy="3174796"/>
                    </a:xfrm>
                    <a:prstGeom prst="rect">
                      <a:avLst/>
                    </a:prstGeom>
                  </pic:spPr>
                </pic:pic>
              </a:graphicData>
            </a:graphic>
          </wp:inline>
        </w:drawing>
      </w:r>
    </w:p>
    <w:p w14:paraId="787480DB" w14:textId="77777777" w:rsidR="00062B8A" w:rsidRDefault="00782AE3">
      <w:pPr>
        <w:pStyle w:val="FigureCaption"/>
      </w:pPr>
      <w:r>
        <w:t>Hình 5. Kiến trúc khái niệm Swin UNETR theo feature size 24 của notebook v2.</w:t>
      </w:r>
    </w:p>
    <w:p w14:paraId="28805416" w14:textId="77777777" w:rsidR="00062B8A" w:rsidRDefault="00782AE3">
      <w:pPr>
        <w:widowControl/>
      </w:pPr>
      <w:r>
        <w:t>Encoder tạo feature ở nhiều độ phân giải. Decoder UNETR upsample feature sâu, ghép feature stage nông qua skip connection và dùng convolution 3D để tinh chỉnh. Segmentation head cuối cùng tạo bốn logit voxel. Vì ROI và output contract giống U-Net, hai mô hình có thể dùng chung phần lớn preprocessing và postprocessing nếu label mapping được khóa.</w:t>
      </w:r>
    </w:p>
    <w:p w14:paraId="5E2693A7" w14:textId="77777777" w:rsidR="00062B8A" w:rsidRDefault="00782AE3">
      <w:pPr>
        <w:widowControl/>
      </w:pPr>
      <w:r>
        <w:t>Gradient checkpointing trong v2 không thay đổi forward output. Trong train, một số activation không được lưu; backward sẽ tính lại chúng để tiết kiệm VRAM. Đánh đổi là thời gian compute tăng. Cấu hình này giải thích vì sao batch 2 có thể khả thi với mô hình 15,7 triệu tham số nhưng không cung cấp benchmark tốc độ.</w:t>
      </w:r>
    </w:p>
    <w:p w14:paraId="08FB4856" w14:textId="77777777" w:rsidR="00062B8A" w:rsidRDefault="00782AE3">
      <w:pPr>
        <w:pStyle w:val="Heading3"/>
      </w:pPr>
      <w:bookmarkStart w:id="49" w:name="_Toc240401098"/>
      <w:r>
        <w:t>2.2.4.11 Kiến trúc gốc và cấu hình dự án</w:t>
      </w:r>
      <w:bookmarkEnd w:id="49"/>
    </w:p>
    <w:p w14:paraId="2B12B67A" w14:textId="77777777" w:rsidR="00062B8A" w:rsidRDefault="00782AE3">
      <w:pPr>
        <w:widowControl/>
      </w:pPr>
      <w:r>
        <w:t>Tên kiến trúc không đủ để tái lập. Bản gốc công bố một họ thiết kế, còn implementation cụ thể phụ thuộc image size, patch size, feature size, số block, head, normalization và decoder. Báo cáo tách rõ kiến trúc gốc khỏi cấu hình trong notebook để tránh suy ra tham số không xuất hiện trong artifact.</w:t>
      </w:r>
    </w:p>
    <w:tbl>
      <w:tblPr>
        <w:tblW w:w="0" w:type="auto"/>
        <w:jc w:val="center"/>
        <w:tblLayout w:type="fixed"/>
        <w:tblLook w:val="04A0" w:firstRow="1" w:lastRow="0" w:firstColumn="1" w:lastColumn="0" w:noHBand="0" w:noVBand="1"/>
      </w:tblPr>
      <w:tblGrid>
        <w:gridCol w:w="1871"/>
        <w:gridCol w:w="2381"/>
        <w:gridCol w:w="2665"/>
        <w:gridCol w:w="1928"/>
      </w:tblGrid>
      <w:tr w:rsidR="00062B8A" w14:paraId="3EEAA562" w14:textId="77777777">
        <w:trPr>
          <w:cantSplit/>
          <w:tblHeader/>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7EF38BF" w14:textId="77777777" w:rsidR="00062B8A" w:rsidRDefault="00782AE3">
            <w:pPr>
              <w:spacing w:after="0"/>
              <w:jc w:val="center"/>
            </w:pPr>
            <w:r>
              <w:rPr>
                <w:b/>
                <w:color w:val="FFFFFF"/>
                <w:sz w:val="17"/>
              </w:rPr>
              <w:t>Thuộc tính</w:t>
            </w:r>
          </w:p>
        </w:tc>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F60A35E" w14:textId="77777777" w:rsidR="00062B8A" w:rsidRDefault="00782AE3">
            <w:pPr>
              <w:spacing w:after="0"/>
              <w:jc w:val="center"/>
            </w:pPr>
            <w:r>
              <w:rPr>
                <w:b/>
                <w:color w:val="FFFFFF"/>
                <w:sz w:val="17"/>
              </w:rPr>
              <w:t>Công trình gốc</w:t>
            </w:r>
          </w:p>
        </w:tc>
        <w:tc>
          <w:tcPr>
            <w:tcW w:w="266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9683EE4" w14:textId="77777777" w:rsidR="00062B8A" w:rsidRDefault="00782AE3">
            <w:pPr>
              <w:spacing w:after="0"/>
              <w:jc w:val="center"/>
            </w:pPr>
            <w:r>
              <w:rPr>
                <w:b/>
                <w:color w:val="FFFFFF"/>
                <w:sz w:val="17"/>
              </w:rPr>
              <w:t>Điều chỉnh trong dự án</w:t>
            </w:r>
          </w:p>
        </w:tc>
        <w:tc>
          <w:tcPr>
            <w:tcW w:w="19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F418079" w14:textId="77777777" w:rsidR="00062B8A" w:rsidRDefault="00782AE3">
            <w:pPr>
              <w:spacing w:after="0"/>
              <w:jc w:val="center"/>
            </w:pPr>
            <w:r>
              <w:rPr>
                <w:b/>
                <w:color w:val="FFFFFF"/>
                <w:sz w:val="17"/>
              </w:rPr>
              <w:t>Lý do</w:t>
            </w:r>
          </w:p>
        </w:tc>
      </w:tr>
      <w:tr w:rsidR="00062B8A" w14:paraId="42F71CAD"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4AD76B28" w14:textId="77777777" w:rsidR="00062B8A" w:rsidRDefault="00782AE3">
            <w:pPr>
              <w:spacing w:after="0"/>
              <w:jc w:val="left"/>
            </w:pPr>
            <w:r>
              <w:rPr>
                <w:color w:val="171717"/>
                <w:sz w:val="17"/>
              </w:rPr>
              <w:t>3D U-Net input</w:t>
            </w:r>
          </w:p>
        </w:tc>
        <w:tc>
          <w:tcPr>
            <w:tcW w:w="2381" w:type="dxa"/>
            <w:tcBorders>
              <w:top w:val="single" w:sz="6" w:space="0" w:color="B6BDCC"/>
              <w:left w:val="single" w:sz="6" w:space="0" w:color="B6BDCC"/>
              <w:bottom w:val="single" w:sz="6" w:space="0" w:color="B6BDCC"/>
              <w:right w:val="single" w:sz="6" w:space="0" w:color="B6BDCC"/>
            </w:tcBorders>
            <w:vAlign w:val="center"/>
          </w:tcPr>
          <w:p w14:paraId="4536AD1B" w14:textId="77777777" w:rsidR="00062B8A" w:rsidRDefault="00782AE3">
            <w:pPr>
              <w:spacing w:after="0"/>
              <w:jc w:val="left"/>
            </w:pPr>
            <w:r>
              <w:rPr>
                <w:color w:val="171717"/>
                <w:sz w:val="17"/>
              </w:rPr>
              <w:t>Thể tích 3D</w:t>
            </w:r>
          </w:p>
        </w:tc>
        <w:tc>
          <w:tcPr>
            <w:tcW w:w="2665" w:type="dxa"/>
            <w:tcBorders>
              <w:top w:val="single" w:sz="6" w:space="0" w:color="B6BDCC"/>
              <w:left w:val="single" w:sz="6" w:space="0" w:color="B6BDCC"/>
              <w:bottom w:val="single" w:sz="6" w:space="0" w:color="B6BDCC"/>
              <w:right w:val="single" w:sz="6" w:space="0" w:color="B6BDCC"/>
            </w:tcBorders>
            <w:vAlign w:val="center"/>
          </w:tcPr>
          <w:p w14:paraId="5D9BBAE6" w14:textId="77777777" w:rsidR="00062B8A" w:rsidRDefault="00782AE3">
            <w:pPr>
              <w:spacing w:after="0"/>
              <w:jc w:val="left"/>
            </w:pPr>
            <w:r>
              <w:rPr>
                <w:color w:val="171717"/>
                <w:sz w:val="17"/>
              </w:rPr>
              <w:t>4 modality, patch 96³</w:t>
            </w:r>
          </w:p>
        </w:tc>
        <w:tc>
          <w:tcPr>
            <w:tcW w:w="1928" w:type="dxa"/>
            <w:tcBorders>
              <w:top w:val="single" w:sz="6" w:space="0" w:color="B6BDCC"/>
              <w:left w:val="single" w:sz="6" w:space="0" w:color="B6BDCC"/>
              <w:bottom w:val="single" w:sz="6" w:space="0" w:color="B6BDCC"/>
              <w:right w:val="single" w:sz="6" w:space="0" w:color="B6BDCC"/>
            </w:tcBorders>
            <w:vAlign w:val="center"/>
          </w:tcPr>
          <w:p w14:paraId="3A5DFE72" w14:textId="77777777" w:rsidR="00062B8A" w:rsidRDefault="00782AE3">
            <w:pPr>
              <w:spacing w:after="0"/>
              <w:jc w:val="left"/>
            </w:pPr>
            <w:r>
              <w:rPr>
                <w:color w:val="171717"/>
                <w:sz w:val="17"/>
              </w:rPr>
              <w:t>Giới hạn VRAM và BraTS</w:t>
            </w:r>
          </w:p>
        </w:tc>
      </w:tr>
      <w:tr w:rsidR="00062B8A" w14:paraId="577C44F1"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13FAB5" w14:textId="77777777" w:rsidR="00062B8A" w:rsidRDefault="00782AE3">
            <w:pPr>
              <w:spacing w:after="0"/>
              <w:jc w:val="left"/>
            </w:pPr>
            <w:r>
              <w:rPr>
                <w:color w:val="171717"/>
                <w:sz w:val="17"/>
              </w:rPr>
              <w:t>3D U-Net channels</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285ADC6" w14:textId="77777777" w:rsidR="00062B8A" w:rsidRDefault="00782AE3">
            <w:pPr>
              <w:spacing w:after="0"/>
              <w:jc w:val="left"/>
            </w:pPr>
            <w:r>
              <w:rPr>
                <w:color w:val="171717"/>
                <w:sz w:val="17"/>
              </w:rPr>
              <w:t>Tùy thiết kế</w:t>
            </w:r>
          </w:p>
        </w:tc>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D684B5C" w14:textId="77777777" w:rsidR="00062B8A" w:rsidRDefault="00782AE3">
            <w:pPr>
              <w:spacing w:after="0"/>
              <w:jc w:val="left"/>
            </w:pPr>
            <w:r>
              <w:rPr>
                <w:color w:val="171717"/>
                <w:sz w:val="17"/>
              </w:rPr>
              <w:t>16–32–64–128–256</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51FFEBC" w14:textId="77777777" w:rsidR="00062B8A" w:rsidRDefault="00782AE3">
            <w:pPr>
              <w:spacing w:after="0"/>
              <w:jc w:val="left"/>
            </w:pPr>
            <w:r>
              <w:rPr>
                <w:color w:val="171717"/>
                <w:sz w:val="17"/>
              </w:rPr>
              <w:t>Baseline gọn</w:t>
            </w:r>
          </w:p>
        </w:tc>
      </w:tr>
      <w:tr w:rsidR="00062B8A" w14:paraId="1FC90E64"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556DB8CD" w14:textId="77777777" w:rsidR="00062B8A" w:rsidRDefault="00782AE3">
            <w:pPr>
              <w:spacing w:after="0"/>
              <w:jc w:val="left"/>
            </w:pPr>
            <w:r>
              <w:rPr>
                <w:color w:val="171717"/>
                <w:sz w:val="17"/>
              </w:rPr>
              <w:t>Swin UNETR feature</w:t>
            </w:r>
          </w:p>
        </w:tc>
        <w:tc>
          <w:tcPr>
            <w:tcW w:w="2381" w:type="dxa"/>
            <w:tcBorders>
              <w:top w:val="single" w:sz="6" w:space="0" w:color="B6BDCC"/>
              <w:left w:val="single" w:sz="6" w:space="0" w:color="B6BDCC"/>
              <w:bottom w:val="single" w:sz="6" w:space="0" w:color="B6BDCC"/>
              <w:right w:val="single" w:sz="6" w:space="0" w:color="B6BDCC"/>
            </w:tcBorders>
            <w:vAlign w:val="center"/>
          </w:tcPr>
          <w:p w14:paraId="6D5775D9" w14:textId="77777777" w:rsidR="00062B8A" w:rsidRDefault="00782AE3">
            <w:pPr>
              <w:spacing w:after="0"/>
              <w:jc w:val="left"/>
            </w:pPr>
            <w:r>
              <w:rPr>
                <w:color w:val="171717"/>
                <w:sz w:val="17"/>
              </w:rPr>
              <w:t>Cấu hình theo paper</w:t>
            </w:r>
          </w:p>
        </w:tc>
        <w:tc>
          <w:tcPr>
            <w:tcW w:w="2665" w:type="dxa"/>
            <w:tcBorders>
              <w:top w:val="single" w:sz="6" w:space="0" w:color="B6BDCC"/>
              <w:left w:val="single" w:sz="6" w:space="0" w:color="B6BDCC"/>
              <w:bottom w:val="single" w:sz="6" w:space="0" w:color="B6BDCC"/>
              <w:right w:val="single" w:sz="6" w:space="0" w:color="B6BDCC"/>
            </w:tcBorders>
            <w:vAlign w:val="center"/>
          </w:tcPr>
          <w:p w14:paraId="4F50FCD1" w14:textId="77777777" w:rsidR="00062B8A" w:rsidRDefault="00782AE3">
            <w:pPr>
              <w:spacing w:after="0"/>
              <w:jc w:val="left"/>
            </w:pPr>
            <w:r>
              <w:rPr>
                <w:color w:val="171717"/>
                <w:sz w:val="17"/>
              </w:rPr>
              <w:t>feature_size 24</w:t>
            </w:r>
          </w:p>
        </w:tc>
        <w:tc>
          <w:tcPr>
            <w:tcW w:w="1928" w:type="dxa"/>
            <w:tcBorders>
              <w:top w:val="single" w:sz="6" w:space="0" w:color="B6BDCC"/>
              <w:left w:val="single" w:sz="6" w:space="0" w:color="B6BDCC"/>
              <w:bottom w:val="single" w:sz="6" w:space="0" w:color="B6BDCC"/>
              <w:right w:val="single" w:sz="6" w:space="0" w:color="B6BDCC"/>
            </w:tcBorders>
            <w:vAlign w:val="center"/>
          </w:tcPr>
          <w:p w14:paraId="70FFC8D9" w14:textId="77777777" w:rsidR="00062B8A" w:rsidRDefault="00782AE3">
            <w:pPr>
              <w:spacing w:after="0"/>
              <w:jc w:val="left"/>
            </w:pPr>
            <w:r>
              <w:rPr>
                <w:color w:val="171717"/>
                <w:sz w:val="17"/>
              </w:rPr>
              <w:t>Cân bằng bộ nhớ/năng lực</w:t>
            </w:r>
          </w:p>
        </w:tc>
      </w:tr>
      <w:tr w:rsidR="00062B8A" w14:paraId="2B38E020"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F39D8FB" w14:textId="77777777" w:rsidR="00062B8A" w:rsidRDefault="00782AE3">
            <w:pPr>
              <w:spacing w:after="0"/>
              <w:jc w:val="left"/>
            </w:pPr>
            <w:r>
              <w:rPr>
                <w:color w:val="171717"/>
                <w:sz w:val="17"/>
              </w:rPr>
              <w:t>Checkpointing</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9462066" w14:textId="77777777" w:rsidR="00062B8A" w:rsidRDefault="00782AE3">
            <w:pPr>
              <w:spacing w:after="0"/>
              <w:jc w:val="left"/>
            </w:pPr>
            <w:r>
              <w:rPr>
                <w:color w:val="171717"/>
                <w:sz w:val="17"/>
              </w:rPr>
              <w:t>Tùy implementation</w:t>
            </w:r>
          </w:p>
        </w:tc>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255D5C7" w14:textId="77777777" w:rsidR="00062B8A" w:rsidRDefault="00782AE3">
            <w:pPr>
              <w:spacing w:after="0"/>
              <w:jc w:val="left"/>
            </w:pPr>
            <w:r>
              <w:rPr>
                <w:color w:val="171717"/>
                <w:sz w:val="17"/>
              </w:rPr>
              <w:t>Bật ở v2</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1F6FC45" w14:textId="77777777" w:rsidR="00062B8A" w:rsidRDefault="00782AE3">
            <w:pPr>
              <w:spacing w:after="0"/>
              <w:jc w:val="left"/>
            </w:pPr>
            <w:r>
              <w:rPr>
                <w:color w:val="171717"/>
                <w:sz w:val="17"/>
              </w:rPr>
              <w:t>Giảm activation memory</w:t>
            </w:r>
          </w:p>
        </w:tc>
      </w:tr>
      <w:tr w:rsidR="00062B8A" w14:paraId="4BACE52E"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3FFAE53F" w14:textId="77777777" w:rsidR="00062B8A" w:rsidRDefault="00782AE3">
            <w:pPr>
              <w:spacing w:after="0"/>
              <w:jc w:val="left"/>
            </w:pPr>
            <w:r>
              <w:rPr>
                <w:color w:val="171717"/>
                <w:sz w:val="17"/>
              </w:rPr>
              <w:t>Output</w:t>
            </w:r>
          </w:p>
        </w:tc>
        <w:tc>
          <w:tcPr>
            <w:tcW w:w="2381" w:type="dxa"/>
            <w:tcBorders>
              <w:top w:val="single" w:sz="6" w:space="0" w:color="B6BDCC"/>
              <w:left w:val="single" w:sz="6" w:space="0" w:color="B6BDCC"/>
              <w:bottom w:val="single" w:sz="6" w:space="0" w:color="B6BDCC"/>
              <w:right w:val="single" w:sz="6" w:space="0" w:color="B6BDCC"/>
            </w:tcBorders>
            <w:vAlign w:val="center"/>
          </w:tcPr>
          <w:p w14:paraId="17396F84" w14:textId="77777777" w:rsidR="00062B8A" w:rsidRDefault="00782AE3">
            <w:pPr>
              <w:spacing w:after="0"/>
              <w:jc w:val="left"/>
            </w:pPr>
            <w:r>
              <w:rPr>
                <w:color w:val="171717"/>
                <w:sz w:val="17"/>
              </w:rPr>
              <w:t>Segmentation classes</w:t>
            </w:r>
          </w:p>
        </w:tc>
        <w:tc>
          <w:tcPr>
            <w:tcW w:w="2665" w:type="dxa"/>
            <w:tcBorders>
              <w:top w:val="single" w:sz="6" w:space="0" w:color="B6BDCC"/>
              <w:left w:val="single" w:sz="6" w:space="0" w:color="B6BDCC"/>
              <w:bottom w:val="single" w:sz="6" w:space="0" w:color="B6BDCC"/>
              <w:right w:val="single" w:sz="6" w:space="0" w:color="B6BDCC"/>
            </w:tcBorders>
            <w:vAlign w:val="center"/>
          </w:tcPr>
          <w:p w14:paraId="1177D553" w14:textId="77777777" w:rsidR="00062B8A" w:rsidRDefault="00782AE3">
            <w:pPr>
              <w:spacing w:after="0"/>
              <w:jc w:val="left"/>
            </w:pPr>
            <w:r>
              <w:rPr>
                <w:color w:val="171717"/>
                <w:sz w:val="17"/>
              </w:rPr>
              <w:t>4 lớp nội bộ</w:t>
            </w:r>
          </w:p>
        </w:tc>
        <w:tc>
          <w:tcPr>
            <w:tcW w:w="1928" w:type="dxa"/>
            <w:tcBorders>
              <w:top w:val="single" w:sz="6" w:space="0" w:color="B6BDCC"/>
              <w:left w:val="single" w:sz="6" w:space="0" w:color="B6BDCC"/>
              <w:bottom w:val="single" w:sz="6" w:space="0" w:color="B6BDCC"/>
              <w:right w:val="single" w:sz="6" w:space="0" w:color="B6BDCC"/>
            </w:tcBorders>
            <w:vAlign w:val="center"/>
          </w:tcPr>
          <w:p w14:paraId="3D3F97BC" w14:textId="77777777" w:rsidR="00062B8A" w:rsidRDefault="00782AE3">
            <w:pPr>
              <w:spacing w:after="0"/>
              <w:jc w:val="left"/>
            </w:pPr>
            <w:r>
              <w:rPr>
                <w:color w:val="171717"/>
                <w:sz w:val="17"/>
              </w:rPr>
              <w:t>Background + nhãn BraTS</w:t>
            </w:r>
          </w:p>
        </w:tc>
      </w:tr>
    </w:tbl>
    <w:p w14:paraId="42E10667" w14:textId="77777777" w:rsidR="00062B8A" w:rsidRDefault="00062B8A">
      <w:pPr>
        <w:spacing w:after="0"/>
      </w:pPr>
    </w:p>
    <w:p w14:paraId="4DBF7E73" w14:textId="77777777" w:rsidR="00062B8A" w:rsidRDefault="00782AE3">
      <w:pPr>
        <w:pStyle w:val="Heading2"/>
      </w:pPr>
      <w:bookmarkStart w:id="50" w:name="_Toc240401099"/>
      <w:r>
        <w:t>2.2.5 Loss, optimizer và lịch học</w:t>
      </w:r>
      <w:bookmarkEnd w:id="50"/>
    </w:p>
    <w:p w14:paraId="4662E43C" w14:textId="77777777" w:rsidR="00062B8A" w:rsidRDefault="00782AE3">
      <w:pPr>
        <w:widowControl/>
      </w:pPr>
      <w:r>
        <w:t>Notebook v1 sử dụng DiceCELoss với include_background=False, AdamW, learning rate khởi tạo 2×10⁻⁴, weight decay 10⁻⁴; giai đoạn resume sử dụng learning rate 2×10⁻⁵. Notebook v2 cũng dùng AdamW 2×10⁻⁴ và weight decay 10⁻⁴, kết hợp cosine annealing và early stopping patience 5.</w:t>
      </w:r>
    </w:p>
    <w:p w14:paraId="5ADA9F32" w14:textId="77777777" w:rsidR="00062B8A" w:rsidRDefault="00782AE3">
      <w:pPr>
        <w:widowControl/>
      </w:pPr>
      <w:r>
        <w:lastRenderedPageBreak/>
        <w:t>Dice component trực tiếp tối ưu overlap, còn cross-entropy hỗ trợ phân biệt lớp voxel. Loại background khỏi Dice giảm sự áp đảo của nền. Dù vậy loss aggregate có thể che mất lớp ET nhỏ; cần theo dõi per-class validation và phân bố patch chứa từng nhãn.</w:t>
      </w:r>
    </w:p>
    <w:tbl>
      <w:tblPr>
        <w:tblW w:w="0" w:type="auto"/>
        <w:jc w:val="center"/>
        <w:tblLayout w:type="fixed"/>
        <w:tblLook w:val="04A0" w:firstRow="1" w:lastRow="0" w:firstColumn="1" w:lastColumn="0" w:noHBand="0" w:noVBand="1"/>
      </w:tblPr>
      <w:tblGrid>
        <w:gridCol w:w="2608"/>
        <w:gridCol w:w="3118"/>
        <w:gridCol w:w="3118"/>
      </w:tblGrid>
      <w:tr w:rsidR="00062B8A" w14:paraId="097D5C86" w14:textId="77777777">
        <w:trPr>
          <w:cantSplit/>
          <w:tblHeader/>
          <w:jc w:val="center"/>
        </w:trPr>
        <w:tc>
          <w:tcPr>
            <w:tcW w:w="260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01A335C" w14:textId="77777777" w:rsidR="00062B8A" w:rsidRDefault="00782AE3">
            <w:pPr>
              <w:spacing w:after="0"/>
              <w:jc w:val="center"/>
            </w:pPr>
            <w:r>
              <w:rPr>
                <w:b/>
                <w:color w:val="FFFFFF"/>
                <w:sz w:val="18"/>
              </w:rPr>
              <w:t>Cấu hình</w:t>
            </w:r>
          </w:p>
        </w:tc>
        <w:tc>
          <w:tcPr>
            <w:tcW w:w="311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830FD01" w14:textId="77777777" w:rsidR="00062B8A" w:rsidRDefault="00782AE3">
            <w:pPr>
              <w:spacing w:after="0"/>
              <w:jc w:val="center"/>
            </w:pPr>
            <w:r>
              <w:rPr>
                <w:b/>
                <w:color w:val="FFFFFF"/>
                <w:sz w:val="18"/>
              </w:rPr>
              <w:t>v1</w:t>
            </w:r>
          </w:p>
        </w:tc>
        <w:tc>
          <w:tcPr>
            <w:tcW w:w="311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A66EC1F" w14:textId="77777777" w:rsidR="00062B8A" w:rsidRDefault="00782AE3">
            <w:pPr>
              <w:spacing w:after="0"/>
              <w:jc w:val="center"/>
            </w:pPr>
            <w:r>
              <w:rPr>
                <w:b/>
                <w:color w:val="FFFFFF"/>
                <w:sz w:val="18"/>
              </w:rPr>
              <w:t>v2</w:t>
            </w:r>
          </w:p>
        </w:tc>
      </w:tr>
      <w:tr w:rsidR="00062B8A" w14:paraId="2ED03BA6"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vAlign w:val="center"/>
          </w:tcPr>
          <w:p w14:paraId="29532C71" w14:textId="77777777" w:rsidR="00062B8A" w:rsidRDefault="00782AE3">
            <w:pPr>
              <w:spacing w:after="0"/>
              <w:jc w:val="left"/>
            </w:pPr>
            <w:r>
              <w:rPr>
                <w:color w:val="171717"/>
                <w:sz w:val="18"/>
              </w:rPr>
              <w:t>Loss</w:t>
            </w:r>
          </w:p>
        </w:tc>
        <w:tc>
          <w:tcPr>
            <w:tcW w:w="3118" w:type="dxa"/>
            <w:tcBorders>
              <w:top w:val="single" w:sz="6" w:space="0" w:color="B6BDCC"/>
              <w:left w:val="single" w:sz="6" w:space="0" w:color="B6BDCC"/>
              <w:bottom w:val="single" w:sz="6" w:space="0" w:color="B6BDCC"/>
              <w:right w:val="single" w:sz="6" w:space="0" w:color="B6BDCC"/>
            </w:tcBorders>
            <w:vAlign w:val="center"/>
          </w:tcPr>
          <w:p w14:paraId="76DCA185" w14:textId="77777777" w:rsidR="00062B8A" w:rsidRDefault="00782AE3">
            <w:pPr>
              <w:spacing w:after="0"/>
              <w:jc w:val="left"/>
            </w:pPr>
            <w:r>
              <w:rPr>
                <w:color w:val="171717"/>
                <w:sz w:val="18"/>
              </w:rPr>
              <w:t>DiceCE, bỏ background</w:t>
            </w:r>
          </w:p>
        </w:tc>
        <w:tc>
          <w:tcPr>
            <w:tcW w:w="3118" w:type="dxa"/>
            <w:tcBorders>
              <w:top w:val="single" w:sz="6" w:space="0" w:color="B6BDCC"/>
              <w:left w:val="single" w:sz="6" w:space="0" w:color="B6BDCC"/>
              <w:bottom w:val="single" w:sz="6" w:space="0" w:color="B6BDCC"/>
              <w:right w:val="single" w:sz="6" w:space="0" w:color="B6BDCC"/>
            </w:tcBorders>
            <w:vAlign w:val="center"/>
          </w:tcPr>
          <w:p w14:paraId="092D6D8C" w14:textId="77777777" w:rsidR="00062B8A" w:rsidRDefault="00782AE3">
            <w:pPr>
              <w:spacing w:after="0"/>
              <w:jc w:val="left"/>
            </w:pPr>
            <w:r>
              <w:rPr>
                <w:color w:val="171717"/>
                <w:sz w:val="18"/>
              </w:rPr>
              <w:t>DiceCE/segmentation loss trong notebook</w:t>
            </w:r>
          </w:p>
        </w:tc>
      </w:tr>
      <w:tr w:rsidR="00062B8A" w14:paraId="40CEE859"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58D1418" w14:textId="77777777" w:rsidR="00062B8A" w:rsidRDefault="00782AE3">
            <w:pPr>
              <w:spacing w:after="0"/>
              <w:jc w:val="left"/>
            </w:pPr>
            <w:r>
              <w:rPr>
                <w:color w:val="171717"/>
                <w:sz w:val="18"/>
              </w:rPr>
              <w:t>Optimizer</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0488675" w14:textId="77777777" w:rsidR="00062B8A" w:rsidRDefault="00782AE3">
            <w:pPr>
              <w:spacing w:after="0"/>
              <w:jc w:val="left"/>
            </w:pPr>
            <w:r>
              <w:rPr>
                <w:color w:val="171717"/>
                <w:sz w:val="18"/>
              </w:rPr>
              <w:t>AdamW</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95AF0A6" w14:textId="77777777" w:rsidR="00062B8A" w:rsidRDefault="00782AE3">
            <w:pPr>
              <w:spacing w:after="0"/>
              <w:jc w:val="left"/>
            </w:pPr>
            <w:r>
              <w:rPr>
                <w:color w:val="171717"/>
                <w:sz w:val="18"/>
              </w:rPr>
              <w:t>AdamW</w:t>
            </w:r>
          </w:p>
        </w:tc>
      </w:tr>
      <w:tr w:rsidR="00062B8A" w14:paraId="7982290C"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vAlign w:val="center"/>
          </w:tcPr>
          <w:p w14:paraId="5CB46237" w14:textId="77777777" w:rsidR="00062B8A" w:rsidRDefault="00782AE3">
            <w:pPr>
              <w:spacing w:after="0"/>
              <w:jc w:val="left"/>
            </w:pPr>
            <w:r>
              <w:rPr>
                <w:color w:val="171717"/>
                <w:sz w:val="18"/>
              </w:rPr>
              <w:t>LR</w:t>
            </w:r>
          </w:p>
        </w:tc>
        <w:tc>
          <w:tcPr>
            <w:tcW w:w="3118" w:type="dxa"/>
            <w:tcBorders>
              <w:top w:val="single" w:sz="6" w:space="0" w:color="B6BDCC"/>
              <w:left w:val="single" w:sz="6" w:space="0" w:color="B6BDCC"/>
              <w:bottom w:val="single" w:sz="6" w:space="0" w:color="B6BDCC"/>
              <w:right w:val="single" w:sz="6" w:space="0" w:color="B6BDCC"/>
            </w:tcBorders>
            <w:vAlign w:val="center"/>
          </w:tcPr>
          <w:p w14:paraId="0F28C78D" w14:textId="77777777" w:rsidR="00062B8A" w:rsidRDefault="00782AE3">
            <w:pPr>
              <w:spacing w:after="0"/>
              <w:jc w:val="left"/>
            </w:pPr>
            <w:r>
              <w:rPr>
                <w:color w:val="171717"/>
                <w:sz w:val="18"/>
              </w:rPr>
              <w:t>2e-4; resume 2e-5</w:t>
            </w:r>
          </w:p>
        </w:tc>
        <w:tc>
          <w:tcPr>
            <w:tcW w:w="3118" w:type="dxa"/>
            <w:tcBorders>
              <w:top w:val="single" w:sz="6" w:space="0" w:color="B6BDCC"/>
              <w:left w:val="single" w:sz="6" w:space="0" w:color="B6BDCC"/>
              <w:bottom w:val="single" w:sz="6" w:space="0" w:color="B6BDCC"/>
              <w:right w:val="single" w:sz="6" w:space="0" w:color="B6BDCC"/>
            </w:tcBorders>
            <w:vAlign w:val="center"/>
          </w:tcPr>
          <w:p w14:paraId="2A7C3175" w14:textId="77777777" w:rsidR="00062B8A" w:rsidRDefault="00782AE3">
            <w:pPr>
              <w:spacing w:after="0"/>
              <w:jc w:val="left"/>
            </w:pPr>
            <w:r>
              <w:rPr>
                <w:color w:val="171717"/>
                <w:sz w:val="18"/>
              </w:rPr>
              <w:t>2e-4</w:t>
            </w:r>
          </w:p>
        </w:tc>
      </w:tr>
      <w:tr w:rsidR="00062B8A" w14:paraId="3B6F8654"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16D9F82" w14:textId="77777777" w:rsidR="00062B8A" w:rsidRDefault="00782AE3">
            <w:pPr>
              <w:spacing w:after="0"/>
              <w:jc w:val="left"/>
            </w:pPr>
            <w:r>
              <w:rPr>
                <w:color w:val="171717"/>
                <w:sz w:val="18"/>
              </w:rPr>
              <w:t>Weight decay</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58CF24D" w14:textId="77777777" w:rsidR="00062B8A" w:rsidRDefault="00782AE3">
            <w:pPr>
              <w:spacing w:after="0"/>
              <w:jc w:val="left"/>
            </w:pPr>
            <w:r>
              <w:rPr>
                <w:color w:val="171717"/>
                <w:sz w:val="18"/>
              </w:rPr>
              <w:t>1e-4</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B385706" w14:textId="77777777" w:rsidR="00062B8A" w:rsidRDefault="00782AE3">
            <w:pPr>
              <w:spacing w:after="0"/>
              <w:jc w:val="left"/>
            </w:pPr>
            <w:r>
              <w:rPr>
                <w:color w:val="171717"/>
                <w:sz w:val="18"/>
              </w:rPr>
              <w:t>1e-4</w:t>
            </w:r>
          </w:p>
        </w:tc>
      </w:tr>
      <w:tr w:rsidR="00062B8A" w14:paraId="496F3443"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vAlign w:val="center"/>
          </w:tcPr>
          <w:p w14:paraId="408115D0" w14:textId="77777777" w:rsidR="00062B8A" w:rsidRDefault="00782AE3">
            <w:pPr>
              <w:spacing w:after="0"/>
              <w:jc w:val="left"/>
            </w:pPr>
            <w:r>
              <w:rPr>
                <w:color w:val="171717"/>
                <w:sz w:val="18"/>
              </w:rPr>
              <w:t>Scheduler</w:t>
            </w:r>
          </w:p>
        </w:tc>
        <w:tc>
          <w:tcPr>
            <w:tcW w:w="3118" w:type="dxa"/>
            <w:tcBorders>
              <w:top w:val="single" w:sz="6" w:space="0" w:color="B6BDCC"/>
              <w:left w:val="single" w:sz="6" w:space="0" w:color="B6BDCC"/>
              <w:bottom w:val="single" w:sz="6" w:space="0" w:color="B6BDCC"/>
              <w:right w:val="single" w:sz="6" w:space="0" w:color="B6BDCC"/>
            </w:tcBorders>
            <w:vAlign w:val="center"/>
          </w:tcPr>
          <w:p w14:paraId="332EA97A" w14:textId="77777777" w:rsidR="00062B8A" w:rsidRDefault="00782AE3">
            <w:pPr>
              <w:spacing w:after="0"/>
              <w:jc w:val="left"/>
            </w:pPr>
            <w:r>
              <w:rPr>
                <w:color w:val="171717"/>
                <w:sz w:val="18"/>
              </w:rPr>
              <w:t>Theo cấu hình notebook</w:t>
            </w:r>
          </w:p>
        </w:tc>
        <w:tc>
          <w:tcPr>
            <w:tcW w:w="3118" w:type="dxa"/>
            <w:tcBorders>
              <w:top w:val="single" w:sz="6" w:space="0" w:color="B6BDCC"/>
              <w:left w:val="single" w:sz="6" w:space="0" w:color="B6BDCC"/>
              <w:bottom w:val="single" w:sz="6" w:space="0" w:color="B6BDCC"/>
              <w:right w:val="single" w:sz="6" w:space="0" w:color="B6BDCC"/>
            </w:tcBorders>
            <w:vAlign w:val="center"/>
          </w:tcPr>
          <w:p w14:paraId="202869CA" w14:textId="77777777" w:rsidR="00062B8A" w:rsidRDefault="00782AE3">
            <w:pPr>
              <w:spacing w:after="0"/>
              <w:jc w:val="left"/>
            </w:pPr>
            <w:r>
              <w:rPr>
                <w:color w:val="171717"/>
                <w:sz w:val="18"/>
              </w:rPr>
              <w:t>Cosine annealing</w:t>
            </w:r>
          </w:p>
        </w:tc>
      </w:tr>
      <w:tr w:rsidR="00062B8A" w14:paraId="506ABEA3"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A34CBED" w14:textId="77777777" w:rsidR="00062B8A" w:rsidRDefault="00782AE3">
            <w:pPr>
              <w:spacing w:after="0"/>
              <w:jc w:val="left"/>
            </w:pPr>
            <w:r>
              <w:rPr>
                <w:color w:val="171717"/>
                <w:sz w:val="18"/>
              </w:rPr>
              <w:t>Early stopping</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68017EA" w14:textId="77777777" w:rsidR="00062B8A" w:rsidRDefault="00782AE3">
            <w:pPr>
              <w:spacing w:after="0"/>
              <w:jc w:val="left"/>
            </w:pPr>
            <w:r>
              <w:rPr>
                <w:color w:val="171717"/>
                <w:sz w:val="18"/>
              </w:rPr>
              <w:t>Không phải tiêu chí chính</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B225D86" w14:textId="77777777" w:rsidR="00062B8A" w:rsidRDefault="00782AE3">
            <w:pPr>
              <w:spacing w:after="0"/>
              <w:jc w:val="left"/>
            </w:pPr>
            <w:r>
              <w:rPr>
                <w:color w:val="171717"/>
                <w:sz w:val="18"/>
              </w:rPr>
              <w:t>Patience 5</w:t>
            </w:r>
          </w:p>
        </w:tc>
      </w:tr>
    </w:tbl>
    <w:p w14:paraId="2A204EB4" w14:textId="77777777" w:rsidR="00062B8A" w:rsidRDefault="00062B8A">
      <w:pPr>
        <w:spacing w:after="0"/>
      </w:pPr>
    </w:p>
    <w:p w14:paraId="347820EA" w14:textId="77777777" w:rsidR="00062B8A" w:rsidRDefault="00782AE3">
      <w:pPr>
        <w:pStyle w:val="Heading3"/>
      </w:pPr>
      <w:bookmarkStart w:id="51" w:name="_Toc240401100"/>
      <w:r>
        <w:t>2.2.5.1 Logit softmax và xác suất voxel</w:t>
      </w:r>
      <w:bookmarkEnd w:id="51"/>
    </w:p>
    <w:p w14:paraId="7F937C75" w14:textId="77777777" w:rsidR="00062B8A" w:rsidRDefault="00782AE3">
      <w:pPr>
        <w:widowControl/>
      </w:pPr>
      <w:r>
        <w:t>Mô hình trả về logit z_i,c cho mỗi voxel i và lớp c. Softmax chuyển logit thành p_i,c=exp(z_i,c)/Σ_k exp(z_i,k). Các xác suất trên một voxel tổng bằng 1. Trong train, loss dùng xác suất mềm để tạo gradient; trong inference, argmax chọn lớp có xác suất lớn nhất.</w:t>
      </w:r>
    </w:p>
    <w:p w14:paraId="581A9155" w14:textId="77777777" w:rsidR="00062B8A" w:rsidRDefault="00782AE3">
      <w:pPr>
        <w:widowControl/>
      </w:pPr>
      <w:r>
        <w:t>Dùng softmax phù hợp khi mỗi voxel thuộc đúng một lớp nội bộ. WT, TC và ET là vùng tổng hợp được xây từ nhãn cơ sở sau dự đoán, không phải ba kênh độc lập chồng lấp trong formulation này. Nếu đổi sang sigmoid multi-label, loss và postprocessing phải được thiết kế lại.</w:t>
      </w:r>
    </w:p>
    <w:tbl>
      <w:tblPr>
        <w:tblW w:w="0" w:type="auto"/>
        <w:jc w:val="center"/>
        <w:tblLayout w:type="fixed"/>
        <w:tblLook w:val="04A0" w:firstRow="1" w:lastRow="0" w:firstColumn="1" w:lastColumn="0" w:noHBand="0" w:noVBand="1"/>
      </w:tblPr>
      <w:tblGrid>
        <w:gridCol w:w="2041"/>
        <w:gridCol w:w="1701"/>
        <w:gridCol w:w="1984"/>
        <w:gridCol w:w="3118"/>
      </w:tblGrid>
      <w:tr w:rsidR="00062B8A" w14:paraId="4E7A7885" w14:textId="77777777">
        <w:trPr>
          <w:cantSplit/>
          <w:tblHeader/>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E465B66" w14:textId="77777777" w:rsidR="00062B8A" w:rsidRDefault="00782AE3">
            <w:pPr>
              <w:spacing w:after="0"/>
              <w:jc w:val="center"/>
            </w:pPr>
            <w:r>
              <w:rPr>
                <w:b/>
                <w:color w:val="FFFFFF"/>
                <w:sz w:val="18"/>
              </w:rPr>
              <w:t>Đại lượng</w:t>
            </w:r>
          </w:p>
        </w:tc>
        <w:tc>
          <w:tcPr>
            <w:tcW w:w="170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C2D12A6" w14:textId="77777777" w:rsidR="00062B8A" w:rsidRDefault="00782AE3">
            <w:pPr>
              <w:spacing w:after="0"/>
              <w:jc w:val="center"/>
            </w:pPr>
            <w:r>
              <w:rPr>
                <w:b/>
                <w:color w:val="FFFFFF"/>
                <w:sz w:val="18"/>
              </w:rPr>
              <w:t>Ký hiệu</w:t>
            </w:r>
          </w:p>
        </w:tc>
        <w:tc>
          <w:tcPr>
            <w:tcW w:w="198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83145CB" w14:textId="77777777" w:rsidR="00062B8A" w:rsidRDefault="00782AE3">
            <w:pPr>
              <w:spacing w:after="0"/>
              <w:jc w:val="center"/>
            </w:pPr>
            <w:r>
              <w:rPr>
                <w:b/>
                <w:color w:val="FFFFFF"/>
                <w:sz w:val="18"/>
              </w:rPr>
              <w:t>Miền giá trị</w:t>
            </w:r>
          </w:p>
        </w:tc>
        <w:tc>
          <w:tcPr>
            <w:tcW w:w="311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54F4E46" w14:textId="77777777" w:rsidR="00062B8A" w:rsidRDefault="00782AE3">
            <w:pPr>
              <w:spacing w:after="0"/>
              <w:jc w:val="center"/>
            </w:pPr>
            <w:r>
              <w:rPr>
                <w:b/>
                <w:color w:val="FFFFFF"/>
                <w:sz w:val="18"/>
              </w:rPr>
              <w:t>Vai trò</w:t>
            </w:r>
          </w:p>
        </w:tc>
      </w:tr>
      <w:tr w:rsidR="00062B8A" w14:paraId="4CDB0BC0"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4B6E5CC9" w14:textId="77777777" w:rsidR="00062B8A" w:rsidRDefault="00782AE3">
            <w:pPr>
              <w:spacing w:after="0"/>
              <w:jc w:val="left"/>
            </w:pPr>
            <w:r>
              <w:rPr>
                <w:color w:val="171717"/>
                <w:sz w:val="18"/>
              </w:rPr>
              <w:t>Logit</w:t>
            </w:r>
          </w:p>
        </w:tc>
        <w:tc>
          <w:tcPr>
            <w:tcW w:w="1701" w:type="dxa"/>
            <w:tcBorders>
              <w:top w:val="single" w:sz="6" w:space="0" w:color="B6BDCC"/>
              <w:left w:val="single" w:sz="6" w:space="0" w:color="B6BDCC"/>
              <w:bottom w:val="single" w:sz="6" w:space="0" w:color="B6BDCC"/>
              <w:right w:val="single" w:sz="6" w:space="0" w:color="B6BDCC"/>
            </w:tcBorders>
            <w:vAlign w:val="center"/>
          </w:tcPr>
          <w:p w14:paraId="63EA5605" w14:textId="77777777" w:rsidR="00062B8A" w:rsidRDefault="00782AE3">
            <w:pPr>
              <w:spacing w:after="0"/>
              <w:jc w:val="left"/>
            </w:pPr>
            <w:r>
              <w:rPr>
                <w:color w:val="171717"/>
                <w:sz w:val="18"/>
              </w:rPr>
              <w:t>z_i,c</w:t>
            </w:r>
          </w:p>
        </w:tc>
        <w:tc>
          <w:tcPr>
            <w:tcW w:w="1984" w:type="dxa"/>
            <w:tcBorders>
              <w:top w:val="single" w:sz="6" w:space="0" w:color="B6BDCC"/>
              <w:left w:val="single" w:sz="6" w:space="0" w:color="B6BDCC"/>
              <w:bottom w:val="single" w:sz="6" w:space="0" w:color="B6BDCC"/>
              <w:right w:val="single" w:sz="6" w:space="0" w:color="B6BDCC"/>
            </w:tcBorders>
            <w:vAlign w:val="center"/>
          </w:tcPr>
          <w:p w14:paraId="2FF2F734" w14:textId="77777777" w:rsidR="00062B8A" w:rsidRDefault="00782AE3">
            <w:pPr>
              <w:spacing w:after="0"/>
              <w:jc w:val="left"/>
            </w:pPr>
            <w:r>
              <w:rPr>
                <w:color w:val="171717"/>
                <w:sz w:val="18"/>
              </w:rPr>
              <w:t>Số thực</w:t>
            </w:r>
          </w:p>
        </w:tc>
        <w:tc>
          <w:tcPr>
            <w:tcW w:w="3118" w:type="dxa"/>
            <w:tcBorders>
              <w:top w:val="single" w:sz="6" w:space="0" w:color="B6BDCC"/>
              <w:left w:val="single" w:sz="6" w:space="0" w:color="B6BDCC"/>
              <w:bottom w:val="single" w:sz="6" w:space="0" w:color="B6BDCC"/>
              <w:right w:val="single" w:sz="6" w:space="0" w:color="B6BDCC"/>
            </w:tcBorders>
            <w:vAlign w:val="center"/>
          </w:tcPr>
          <w:p w14:paraId="17024342" w14:textId="77777777" w:rsidR="00062B8A" w:rsidRDefault="00782AE3">
            <w:pPr>
              <w:spacing w:after="0"/>
              <w:jc w:val="left"/>
            </w:pPr>
            <w:r>
              <w:rPr>
                <w:color w:val="171717"/>
                <w:sz w:val="18"/>
              </w:rPr>
              <w:t>Điểm chưa chuẩn hóa</w:t>
            </w:r>
          </w:p>
        </w:tc>
      </w:tr>
      <w:tr w:rsidR="00062B8A" w14:paraId="663016D0"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A5E9740" w14:textId="77777777" w:rsidR="00062B8A" w:rsidRDefault="00782AE3">
            <w:pPr>
              <w:spacing w:after="0"/>
              <w:jc w:val="left"/>
            </w:pPr>
            <w:r>
              <w:rPr>
                <w:color w:val="171717"/>
                <w:sz w:val="18"/>
              </w:rPr>
              <w:t>Probability</w:t>
            </w:r>
          </w:p>
        </w:tc>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9DD2533" w14:textId="77777777" w:rsidR="00062B8A" w:rsidRDefault="00782AE3">
            <w:pPr>
              <w:spacing w:after="0"/>
              <w:jc w:val="left"/>
            </w:pPr>
            <w:r>
              <w:rPr>
                <w:color w:val="171717"/>
                <w:sz w:val="18"/>
              </w:rPr>
              <w:t>p_i,c</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3E90325" w14:textId="77777777" w:rsidR="00062B8A" w:rsidRDefault="00782AE3">
            <w:pPr>
              <w:spacing w:after="0"/>
              <w:jc w:val="left"/>
            </w:pPr>
            <w:r>
              <w:rPr>
                <w:color w:val="171717"/>
                <w:sz w:val="18"/>
              </w:rPr>
              <w:t>[0,1]</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D2A98AD" w14:textId="77777777" w:rsidR="00062B8A" w:rsidRDefault="00782AE3">
            <w:pPr>
              <w:spacing w:after="0"/>
              <w:jc w:val="left"/>
            </w:pPr>
            <w:r>
              <w:rPr>
                <w:color w:val="171717"/>
                <w:sz w:val="18"/>
              </w:rPr>
              <w:t>Đầu vào Dice/CE</w:t>
            </w:r>
          </w:p>
        </w:tc>
      </w:tr>
      <w:tr w:rsidR="00062B8A" w14:paraId="19B4FD30"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5DE80E0A" w14:textId="77777777" w:rsidR="00062B8A" w:rsidRDefault="00782AE3">
            <w:pPr>
              <w:spacing w:after="0"/>
              <w:jc w:val="left"/>
            </w:pPr>
            <w:r>
              <w:rPr>
                <w:color w:val="171717"/>
                <w:sz w:val="18"/>
              </w:rPr>
              <w:t>One-hot target</w:t>
            </w:r>
          </w:p>
        </w:tc>
        <w:tc>
          <w:tcPr>
            <w:tcW w:w="1701" w:type="dxa"/>
            <w:tcBorders>
              <w:top w:val="single" w:sz="6" w:space="0" w:color="B6BDCC"/>
              <w:left w:val="single" w:sz="6" w:space="0" w:color="B6BDCC"/>
              <w:bottom w:val="single" w:sz="6" w:space="0" w:color="B6BDCC"/>
              <w:right w:val="single" w:sz="6" w:space="0" w:color="B6BDCC"/>
            </w:tcBorders>
            <w:vAlign w:val="center"/>
          </w:tcPr>
          <w:p w14:paraId="2A6F85BA" w14:textId="77777777" w:rsidR="00062B8A" w:rsidRDefault="00782AE3">
            <w:pPr>
              <w:spacing w:after="0"/>
              <w:jc w:val="left"/>
            </w:pPr>
            <w:r>
              <w:rPr>
                <w:color w:val="171717"/>
                <w:sz w:val="18"/>
              </w:rPr>
              <w:t>g_i,c</w:t>
            </w:r>
          </w:p>
        </w:tc>
        <w:tc>
          <w:tcPr>
            <w:tcW w:w="1984" w:type="dxa"/>
            <w:tcBorders>
              <w:top w:val="single" w:sz="6" w:space="0" w:color="B6BDCC"/>
              <w:left w:val="single" w:sz="6" w:space="0" w:color="B6BDCC"/>
              <w:bottom w:val="single" w:sz="6" w:space="0" w:color="B6BDCC"/>
              <w:right w:val="single" w:sz="6" w:space="0" w:color="B6BDCC"/>
            </w:tcBorders>
            <w:vAlign w:val="center"/>
          </w:tcPr>
          <w:p w14:paraId="136A0039" w14:textId="77777777" w:rsidR="00062B8A" w:rsidRDefault="00782AE3">
            <w:pPr>
              <w:spacing w:after="0"/>
              <w:jc w:val="left"/>
            </w:pPr>
            <w:r>
              <w:rPr>
                <w:color w:val="171717"/>
                <w:sz w:val="18"/>
              </w:rPr>
              <w:t>{0,1}</w:t>
            </w:r>
          </w:p>
        </w:tc>
        <w:tc>
          <w:tcPr>
            <w:tcW w:w="3118" w:type="dxa"/>
            <w:tcBorders>
              <w:top w:val="single" w:sz="6" w:space="0" w:color="B6BDCC"/>
              <w:left w:val="single" w:sz="6" w:space="0" w:color="B6BDCC"/>
              <w:bottom w:val="single" w:sz="6" w:space="0" w:color="B6BDCC"/>
              <w:right w:val="single" w:sz="6" w:space="0" w:color="B6BDCC"/>
            </w:tcBorders>
            <w:vAlign w:val="center"/>
          </w:tcPr>
          <w:p w14:paraId="64974167" w14:textId="77777777" w:rsidR="00062B8A" w:rsidRDefault="00782AE3">
            <w:pPr>
              <w:spacing w:after="0"/>
              <w:jc w:val="left"/>
            </w:pPr>
            <w:r>
              <w:rPr>
                <w:color w:val="171717"/>
                <w:sz w:val="18"/>
              </w:rPr>
              <w:t>Nhãn thật</w:t>
            </w:r>
          </w:p>
        </w:tc>
      </w:tr>
      <w:tr w:rsidR="00062B8A" w14:paraId="500B514B"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F61DC13" w14:textId="77777777" w:rsidR="00062B8A" w:rsidRDefault="00782AE3">
            <w:pPr>
              <w:spacing w:after="0"/>
              <w:jc w:val="left"/>
            </w:pPr>
            <w:r>
              <w:rPr>
                <w:color w:val="171717"/>
                <w:sz w:val="18"/>
              </w:rPr>
              <w:t>Predicted label</w:t>
            </w:r>
          </w:p>
        </w:tc>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844A33C" w14:textId="77777777" w:rsidR="00062B8A" w:rsidRDefault="00782AE3">
            <w:pPr>
              <w:spacing w:after="0"/>
              <w:jc w:val="left"/>
            </w:pPr>
            <w:r>
              <w:rPr>
                <w:color w:val="171717"/>
                <w:sz w:val="18"/>
              </w:rPr>
              <w:t>argmax_c p_i,c</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C3728EF" w14:textId="77777777" w:rsidR="00062B8A" w:rsidRDefault="00782AE3">
            <w:pPr>
              <w:spacing w:after="0"/>
              <w:jc w:val="left"/>
            </w:pPr>
            <w:r>
              <w:rPr>
                <w:color w:val="171717"/>
                <w:sz w:val="18"/>
              </w:rPr>
              <w:t>0…C−1</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B2A47A4" w14:textId="77777777" w:rsidR="00062B8A" w:rsidRDefault="00782AE3">
            <w:pPr>
              <w:spacing w:after="0"/>
              <w:jc w:val="left"/>
            </w:pPr>
            <w:r>
              <w:rPr>
                <w:color w:val="171717"/>
                <w:sz w:val="18"/>
              </w:rPr>
              <w:t>Mask rời rạc</w:t>
            </w:r>
          </w:p>
        </w:tc>
      </w:tr>
    </w:tbl>
    <w:p w14:paraId="5D3A87AE" w14:textId="77777777" w:rsidR="00062B8A" w:rsidRDefault="00062B8A">
      <w:pPr>
        <w:spacing w:after="0"/>
      </w:pPr>
    </w:p>
    <w:p w14:paraId="29740B75" w14:textId="77777777" w:rsidR="00062B8A" w:rsidRDefault="00782AE3">
      <w:pPr>
        <w:pStyle w:val="Heading3"/>
      </w:pPr>
      <w:bookmarkStart w:id="52" w:name="_Toc240401101"/>
      <w:r>
        <w:t>2.2.5.2 Dice Loss</w:t>
      </w:r>
      <w:bookmarkEnd w:id="52"/>
    </w:p>
    <w:p w14:paraId="63E85AE6" w14:textId="77777777" w:rsidR="00062B8A" w:rsidRDefault="00782AE3">
      <w:pPr>
        <w:widowControl/>
      </w:pPr>
      <w:r>
        <w:t>Dice Loss tối ưu trực tiếp mức chồng lấp. Tử số đo phần giao mềm giữa xác suất và nhãn; mẫu số chuẩn hóa theo quy mô hai mask. Thành phần ε tránh chia cho 0 và ổn định số học. Loss được tính theo lớp rồi lấy trung bình trên C lớp được chọn.</w:t>
      </w:r>
    </w:p>
    <w:p w14:paraId="63F409C3" w14:textId="77777777" w:rsidR="00062B8A" w:rsidRDefault="00782AE3">
      <w:pPr>
        <w:keepNext/>
        <w:jc w:val="center"/>
      </w:pPr>
      <w:r>
        <w:rPr>
          <w:noProof/>
        </w:rPr>
        <w:drawing>
          <wp:inline distT="0" distB="0" distL="0" distR="0" wp14:anchorId="51EF0246" wp14:editId="59371B4F">
            <wp:extent cx="5577840" cy="9733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dicece.png"/>
                    <pic:cNvPicPr/>
                  </pic:nvPicPr>
                  <pic:blipFill>
                    <a:blip r:embed="rId18"/>
                    <a:stretch>
                      <a:fillRect/>
                    </a:stretch>
                  </pic:blipFill>
                  <pic:spPr>
                    <a:xfrm>
                      <a:off x="0" y="0"/>
                      <a:ext cx="5577840" cy="973393"/>
                    </a:xfrm>
                    <a:prstGeom prst="rect">
                      <a:avLst/>
                    </a:prstGeom>
                  </pic:spPr>
                </pic:pic>
              </a:graphicData>
            </a:graphic>
          </wp:inline>
        </w:drawing>
      </w:r>
    </w:p>
    <w:p w14:paraId="2427605F" w14:textId="77777777" w:rsidR="00062B8A" w:rsidRDefault="00782AE3">
      <w:pPr>
        <w:pStyle w:val="FigureCaption"/>
      </w:pPr>
      <w:r>
        <w:t>Công thức 5. Dice Loss, Cross Entropy và hàm kết hợp DiceCE.</w:t>
      </w:r>
    </w:p>
    <w:p w14:paraId="15A8F0E2" w14:textId="77777777" w:rsidR="00062B8A" w:rsidRDefault="00782AE3">
      <w:pPr>
        <w:widowControl/>
      </w:pPr>
      <w:r>
        <w:t>include_background=False loại kênh nền khỏi trung bình Dice. Nếu giữ nền, số voxel nền rất lớn có thể làm loss có vẻ thấp dù vùng u sai. Dice Loss vẫn có hạn chế: gradient phụ thuộc tổng thể mask và cách xử lý lớp rỗng; một batch không có ET cung cấp ít tín hiệu học cho ET.</w:t>
      </w:r>
    </w:p>
    <w:tbl>
      <w:tblPr>
        <w:tblW w:w="0" w:type="auto"/>
        <w:jc w:val="center"/>
        <w:tblLayout w:type="fixed"/>
        <w:tblLook w:val="04A0" w:firstRow="1" w:lastRow="0" w:firstColumn="1" w:lastColumn="0" w:noHBand="0" w:noVBand="1"/>
      </w:tblPr>
      <w:tblGrid>
        <w:gridCol w:w="2381"/>
        <w:gridCol w:w="6463"/>
      </w:tblGrid>
      <w:tr w:rsidR="00062B8A" w14:paraId="165B7C8F" w14:textId="77777777">
        <w:trPr>
          <w:cantSplit/>
          <w:tblHeader/>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D2DD5D0" w14:textId="77777777" w:rsidR="00062B8A" w:rsidRDefault="00782AE3">
            <w:pPr>
              <w:spacing w:after="0"/>
              <w:jc w:val="center"/>
            </w:pPr>
            <w:r>
              <w:rPr>
                <w:b/>
                <w:color w:val="FFFFFF"/>
                <w:sz w:val="18"/>
              </w:rPr>
              <w:t>Biến</w:t>
            </w:r>
          </w:p>
        </w:tc>
        <w:tc>
          <w:tcPr>
            <w:tcW w:w="6463"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2703985" w14:textId="77777777" w:rsidR="00062B8A" w:rsidRDefault="00782AE3">
            <w:pPr>
              <w:spacing w:after="0"/>
              <w:jc w:val="center"/>
            </w:pPr>
            <w:r>
              <w:rPr>
                <w:b/>
                <w:color w:val="FFFFFF"/>
                <w:sz w:val="18"/>
              </w:rPr>
              <w:t>Ý nghĩa</w:t>
            </w:r>
          </w:p>
        </w:tc>
      </w:tr>
      <w:tr w:rsidR="00062B8A" w14:paraId="2D536BC3"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4EC63A3D" w14:textId="77777777" w:rsidR="00062B8A" w:rsidRDefault="00782AE3">
            <w:pPr>
              <w:spacing w:after="0"/>
              <w:jc w:val="left"/>
            </w:pPr>
            <w:r>
              <w:rPr>
                <w:color w:val="171717"/>
                <w:sz w:val="18"/>
              </w:rPr>
              <w:t>p_i,c</w:t>
            </w:r>
          </w:p>
        </w:tc>
        <w:tc>
          <w:tcPr>
            <w:tcW w:w="6463" w:type="dxa"/>
            <w:tcBorders>
              <w:top w:val="single" w:sz="6" w:space="0" w:color="B6BDCC"/>
              <w:left w:val="single" w:sz="6" w:space="0" w:color="B6BDCC"/>
              <w:bottom w:val="single" w:sz="6" w:space="0" w:color="B6BDCC"/>
              <w:right w:val="single" w:sz="6" w:space="0" w:color="B6BDCC"/>
            </w:tcBorders>
            <w:vAlign w:val="center"/>
          </w:tcPr>
          <w:p w14:paraId="25B50A28" w14:textId="77777777" w:rsidR="00062B8A" w:rsidRDefault="00782AE3">
            <w:pPr>
              <w:spacing w:after="0"/>
              <w:jc w:val="left"/>
            </w:pPr>
            <w:r>
              <w:rPr>
                <w:color w:val="171717"/>
                <w:sz w:val="18"/>
              </w:rPr>
              <w:t>Xác suất mô hình tại voxel i, lớp c</w:t>
            </w:r>
          </w:p>
        </w:tc>
      </w:tr>
      <w:tr w:rsidR="00062B8A" w14:paraId="3D94C011"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459D966" w14:textId="77777777" w:rsidR="00062B8A" w:rsidRDefault="00782AE3">
            <w:pPr>
              <w:spacing w:after="0"/>
              <w:jc w:val="left"/>
            </w:pPr>
            <w:r>
              <w:rPr>
                <w:color w:val="171717"/>
                <w:sz w:val="18"/>
              </w:rPr>
              <w:t>g_i,c</w:t>
            </w:r>
          </w:p>
        </w:tc>
        <w:tc>
          <w:tcPr>
            <w:tcW w:w="646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5F61BC9" w14:textId="77777777" w:rsidR="00062B8A" w:rsidRDefault="00782AE3">
            <w:pPr>
              <w:spacing w:after="0"/>
              <w:jc w:val="left"/>
            </w:pPr>
            <w:r>
              <w:rPr>
                <w:color w:val="171717"/>
                <w:sz w:val="18"/>
              </w:rPr>
              <w:t>Nhãn one-hot tại voxel i, lớp c</w:t>
            </w:r>
          </w:p>
        </w:tc>
      </w:tr>
      <w:tr w:rsidR="00062B8A" w14:paraId="798C6DCE"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0E99220C" w14:textId="77777777" w:rsidR="00062B8A" w:rsidRDefault="00782AE3">
            <w:pPr>
              <w:spacing w:after="0"/>
              <w:jc w:val="left"/>
            </w:pPr>
            <w:r>
              <w:rPr>
                <w:color w:val="171717"/>
                <w:sz w:val="18"/>
              </w:rPr>
              <w:t>C</w:t>
            </w:r>
          </w:p>
        </w:tc>
        <w:tc>
          <w:tcPr>
            <w:tcW w:w="6463" w:type="dxa"/>
            <w:tcBorders>
              <w:top w:val="single" w:sz="6" w:space="0" w:color="B6BDCC"/>
              <w:left w:val="single" w:sz="6" w:space="0" w:color="B6BDCC"/>
              <w:bottom w:val="single" w:sz="6" w:space="0" w:color="B6BDCC"/>
              <w:right w:val="single" w:sz="6" w:space="0" w:color="B6BDCC"/>
            </w:tcBorders>
            <w:vAlign w:val="center"/>
          </w:tcPr>
          <w:p w14:paraId="23BBDFFB" w14:textId="77777777" w:rsidR="00062B8A" w:rsidRDefault="00782AE3">
            <w:pPr>
              <w:spacing w:after="0"/>
              <w:jc w:val="left"/>
            </w:pPr>
            <w:r>
              <w:rPr>
                <w:color w:val="171717"/>
                <w:sz w:val="18"/>
              </w:rPr>
              <w:t>Số lớp đưa vào trung bình; không gồm background trong v1</w:t>
            </w:r>
          </w:p>
        </w:tc>
      </w:tr>
      <w:tr w:rsidR="00062B8A" w14:paraId="369E1C8A"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B5D7EEF" w14:textId="77777777" w:rsidR="00062B8A" w:rsidRDefault="00782AE3">
            <w:pPr>
              <w:spacing w:after="0"/>
              <w:jc w:val="left"/>
            </w:pPr>
            <w:r>
              <w:rPr>
                <w:color w:val="171717"/>
                <w:sz w:val="18"/>
              </w:rPr>
              <w:t>ε</w:t>
            </w:r>
          </w:p>
        </w:tc>
        <w:tc>
          <w:tcPr>
            <w:tcW w:w="646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CDB5D7B" w14:textId="77777777" w:rsidR="00062B8A" w:rsidRDefault="00782AE3">
            <w:pPr>
              <w:spacing w:after="0"/>
              <w:jc w:val="left"/>
            </w:pPr>
            <w:r>
              <w:rPr>
                <w:color w:val="171717"/>
                <w:sz w:val="18"/>
              </w:rPr>
              <w:t>Hằng số làm trơn và tránh mẫu số bằng 0</w:t>
            </w:r>
          </w:p>
        </w:tc>
      </w:tr>
      <w:tr w:rsidR="00062B8A" w14:paraId="5FC524CE"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6AB9A07D" w14:textId="77777777" w:rsidR="00062B8A" w:rsidRDefault="00782AE3">
            <w:pPr>
              <w:spacing w:after="0"/>
              <w:jc w:val="left"/>
            </w:pPr>
            <w:r>
              <w:rPr>
                <w:color w:val="171717"/>
                <w:sz w:val="18"/>
              </w:rPr>
              <w:t>λ_D</w:t>
            </w:r>
          </w:p>
        </w:tc>
        <w:tc>
          <w:tcPr>
            <w:tcW w:w="6463" w:type="dxa"/>
            <w:tcBorders>
              <w:top w:val="single" w:sz="6" w:space="0" w:color="B6BDCC"/>
              <w:left w:val="single" w:sz="6" w:space="0" w:color="B6BDCC"/>
              <w:bottom w:val="single" w:sz="6" w:space="0" w:color="B6BDCC"/>
              <w:right w:val="single" w:sz="6" w:space="0" w:color="B6BDCC"/>
            </w:tcBorders>
            <w:vAlign w:val="center"/>
          </w:tcPr>
          <w:p w14:paraId="6E4ECAC0" w14:textId="77777777" w:rsidR="00062B8A" w:rsidRDefault="00782AE3">
            <w:pPr>
              <w:spacing w:after="0"/>
              <w:jc w:val="left"/>
            </w:pPr>
            <w:r>
              <w:rPr>
                <w:color w:val="171717"/>
                <w:sz w:val="18"/>
              </w:rPr>
              <w:t>Trọng số thành phần Dice</w:t>
            </w:r>
          </w:p>
        </w:tc>
      </w:tr>
    </w:tbl>
    <w:p w14:paraId="2921D2D2" w14:textId="77777777" w:rsidR="00062B8A" w:rsidRDefault="00062B8A">
      <w:pPr>
        <w:spacing w:after="0"/>
      </w:pPr>
    </w:p>
    <w:p w14:paraId="11A18FEB" w14:textId="77777777" w:rsidR="00062B8A" w:rsidRDefault="00782AE3">
      <w:pPr>
        <w:pStyle w:val="Heading3"/>
      </w:pPr>
      <w:bookmarkStart w:id="53" w:name="_Toc240401102"/>
      <w:r>
        <w:t>2.2.5.3 Cross Entropy</w:t>
      </w:r>
      <w:bookmarkEnd w:id="53"/>
    </w:p>
    <w:p w14:paraId="7E1AE4BD" w14:textId="77777777" w:rsidR="00062B8A" w:rsidRDefault="00782AE3">
      <w:pPr>
        <w:widowControl/>
      </w:pPr>
      <w:r>
        <w:t>Cross Entropy phạt âm log xác suất của lớp đúng. Nếu mô hình gán p nhỏ cho lớp thật, −log(p) lớn và gradient mạnh. CE hoạt động ở từng voxel nên cung cấp tín hiệu cục bộ ổn định ngay cả khi overlap toàn vùng còn thấp ở đầu huấn luyện.</w:t>
      </w:r>
    </w:p>
    <w:p w14:paraId="68C6139B" w14:textId="77777777" w:rsidR="00062B8A" w:rsidRDefault="00782AE3">
      <w:pPr>
        <w:widowControl/>
      </w:pPr>
      <w:r>
        <w:t>Nhược điểm là lớp có nhiều voxel đóng góp nhiều hơn. Background và WT lớn có thể chi phối gradient nếu không dùng class weight hoặc sampling phù hợp. DiceCE kết hợp hai góc nhìn: CE tối ưu phân loại voxel, Dice tối ưu overlap theo vùng. Trong MONAI, chi tiết squared prediction, smoothing và reduction phải được ghi cùng version để tái lập chính xác.</w:t>
      </w:r>
    </w:p>
    <w:tbl>
      <w:tblPr>
        <w:tblW w:w="0" w:type="auto"/>
        <w:jc w:val="center"/>
        <w:tblLayout w:type="fixed"/>
        <w:tblLook w:val="04A0" w:firstRow="1" w:lastRow="0" w:firstColumn="1" w:lastColumn="0" w:noHBand="0" w:noVBand="1"/>
      </w:tblPr>
      <w:tblGrid>
        <w:gridCol w:w="2041"/>
        <w:gridCol w:w="2268"/>
        <w:gridCol w:w="2268"/>
        <w:gridCol w:w="2268"/>
      </w:tblGrid>
      <w:tr w:rsidR="00062B8A" w14:paraId="47299F41" w14:textId="77777777">
        <w:trPr>
          <w:cantSplit/>
          <w:tblHeader/>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1EAFF59" w14:textId="77777777" w:rsidR="00062B8A" w:rsidRDefault="00782AE3">
            <w:pPr>
              <w:spacing w:after="0"/>
              <w:jc w:val="center"/>
            </w:pPr>
            <w:r>
              <w:rPr>
                <w:b/>
                <w:color w:val="FFFFFF"/>
                <w:sz w:val="18"/>
              </w:rPr>
              <w:t>Tình huống</w:t>
            </w:r>
          </w:p>
        </w:tc>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F52AB3B" w14:textId="77777777" w:rsidR="00062B8A" w:rsidRDefault="00782AE3">
            <w:pPr>
              <w:spacing w:after="0"/>
              <w:jc w:val="center"/>
            </w:pPr>
            <w:r>
              <w:rPr>
                <w:b/>
                <w:color w:val="FFFFFF"/>
                <w:sz w:val="18"/>
              </w:rPr>
              <w:t>CE</w:t>
            </w:r>
          </w:p>
        </w:tc>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17FF597" w14:textId="77777777" w:rsidR="00062B8A" w:rsidRDefault="00782AE3">
            <w:pPr>
              <w:spacing w:after="0"/>
              <w:jc w:val="center"/>
            </w:pPr>
            <w:r>
              <w:rPr>
                <w:b/>
                <w:color w:val="FFFFFF"/>
                <w:sz w:val="18"/>
              </w:rPr>
              <w:t>Dice</w:t>
            </w:r>
          </w:p>
        </w:tc>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4FD5EC6" w14:textId="77777777" w:rsidR="00062B8A" w:rsidRDefault="00782AE3">
            <w:pPr>
              <w:spacing w:after="0"/>
              <w:jc w:val="center"/>
            </w:pPr>
            <w:r>
              <w:rPr>
                <w:b/>
                <w:color w:val="FFFFFF"/>
                <w:sz w:val="18"/>
              </w:rPr>
              <w:t>Ý nghĩa kết hợp</w:t>
            </w:r>
          </w:p>
        </w:tc>
      </w:tr>
      <w:tr w:rsidR="00062B8A" w14:paraId="63450102"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22CF6BD6" w14:textId="77777777" w:rsidR="00062B8A" w:rsidRDefault="00782AE3">
            <w:pPr>
              <w:spacing w:after="0"/>
              <w:jc w:val="left"/>
            </w:pPr>
            <w:r>
              <w:rPr>
                <w:color w:val="171717"/>
                <w:sz w:val="18"/>
              </w:rPr>
              <w:t>Đầu train</w:t>
            </w:r>
          </w:p>
        </w:tc>
        <w:tc>
          <w:tcPr>
            <w:tcW w:w="2268" w:type="dxa"/>
            <w:tcBorders>
              <w:top w:val="single" w:sz="6" w:space="0" w:color="B6BDCC"/>
              <w:left w:val="single" w:sz="6" w:space="0" w:color="B6BDCC"/>
              <w:bottom w:val="single" w:sz="6" w:space="0" w:color="B6BDCC"/>
              <w:right w:val="single" w:sz="6" w:space="0" w:color="B6BDCC"/>
            </w:tcBorders>
            <w:vAlign w:val="center"/>
          </w:tcPr>
          <w:p w14:paraId="0A68C7D0" w14:textId="77777777" w:rsidR="00062B8A" w:rsidRDefault="00782AE3">
            <w:pPr>
              <w:spacing w:after="0"/>
              <w:jc w:val="left"/>
            </w:pPr>
            <w:r>
              <w:rPr>
                <w:color w:val="171717"/>
                <w:sz w:val="18"/>
              </w:rPr>
              <w:t>Gradient voxel rõ</w:t>
            </w:r>
          </w:p>
        </w:tc>
        <w:tc>
          <w:tcPr>
            <w:tcW w:w="2268" w:type="dxa"/>
            <w:tcBorders>
              <w:top w:val="single" w:sz="6" w:space="0" w:color="B6BDCC"/>
              <w:left w:val="single" w:sz="6" w:space="0" w:color="B6BDCC"/>
              <w:bottom w:val="single" w:sz="6" w:space="0" w:color="B6BDCC"/>
              <w:right w:val="single" w:sz="6" w:space="0" w:color="B6BDCC"/>
            </w:tcBorders>
            <w:vAlign w:val="center"/>
          </w:tcPr>
          <w:p w14:paraId="70C62C95" w14:textId="77777777" w:rsidR="00062B8A" w:rsidRDefault="00782AE3">
            <w:pPr>
              <w:spacing w:after="0"/>
              <w:jc w:val="left"/>
            </w:pPr>
            <w:r>
              <w:rPr>
                <w:color w:val="171717"/>
                <w:sz w:val="18"/>
              </w:rPr>
              <w:t>Overlap có thể rất thấp</w:t>
            </w:r>
          </w:p>
        </w:tc>
        <w:tc>
          <w:tcPr>
            <w:tcW w:w="2268" w:type="dxa"/>
            <w:tcBorders>
              <w:top w:val="single" w:sz="6" w:space="0" w:color="B6BDCC"/>
              <w:left w:val="single" w:sz="6" w:space="0" w:color="B6BDCC"/>
              <w:bottom w:val="single" w:sz="6" w:space="0" w:color="B6BDCC"/>
              <w:right w:val="single" w:sz="6" w:space="0" w:color="B6BDCC"/>
            </w:tcBorders>
            <w:vAlign w:val="center"/>
          </w:tcPr>
          <w:p w14:paraId="7DA94EE7" w14:textId="77777777" w:rsidR="00062B8A" w:rsidRDefault="00782AE3">
            <w:pPr>
              <w:spacing w:after="0"/>
              <w:jc w:val="left"/>
            </w:pPr>
            <w:r>
              <w:rPr>
                <w:color w:val="171717"/>
                <w:sz w:val="18"/>
              </w:rPr>
              <w:t>CE hỗ trợ khởi động</w:t>
            </w:r>
          </w:p>
        </w:tc>
      </w:tr>
      <w:tr w:rsidR="00062B8A" w14:paraId="5EE084FB"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94484C3" w14:textId="77777777" w:rsidR="00062B8A" w:rsidRDefault="00782AE3">
            <w:pPr>
              <w:spacing w:after="0"/>
              <w:jc w:val="left"/>
            </w:pPr>
            <w:r>
              <w:rPr>
                <w:color w:val="171717"/>
                <w:sz w:val="18"/>
              </w:rPr>
              <w:t>Lớp nhỏ</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4A62148" w14:textId="77777777" w:rsidR="00062B8A" w:rsidRDefault="00782AE3">
            <w:pPr>
              <w:spacing w:after="0"/>
              <w:jc w:val="left"/>
            </w:pPr>
            <w:r>
              <w:rPr>
                <w:color w:val="171717"/>
                <w:sz w:val="18"/>
              </w:rPr>
              <w:t>Dễ bị lớp lớn áp đảo</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45784F8" w14:textId="77777777" w:rsidR="00062B8A" w:rsidRDefault="00782AE3">
            <w:pPr>
              <w:spacing w:after="0"/>
              <w:jc w:val="left"/>
            </w:pPr>
            <w:r>
              <w:rPr>
                <w:color w:val="171717"/>
                <w:sz w:val="18"/>
              </w:rPr>
              <w:t>Chuẩn hóa theo mask</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C9518AD" w14:textId="77777777" w:rsidR="00062B8A" w:rsidRDefault="00782AE3">
            <w:pPr>
              <w:spacing w:after="0"/>
              <w:jc w:val="left"/>
            </w:pPr>
            <w:r>
              <w:rPr>
                <w:color w:val="171717"/>
                <w:sz w:val="18"/>
              </w:rPr>
              <w:t>Dice cân bằng vùng</w:t>
            </w:r>
          </w:p>
        </w:tc>
      </w:tr>
      <w:tr w:rsidR="00062B8A" w14:paraId="1D687216"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665A6CBE" w14:textId="77777777" w:rsidR="00062B8A" w:rsidRDefault="00782AE3">
            <w:pPr>
              <w:spacing w:after="0"/>
              <w:jc w:val="left"/>
            </w:pPr>
            <w:r>
              <w:rPr>
                <w:color w:val="171717"/>
                <w:sz w:val="18"/>
              </w:rPr>
              <w:t>Biên sai</w:t>
            </w:r>
          </w:p>
        </w:tc>
        <w:tc>
          <w:tcPr>
            <w:tcW w:w="2268" w:type="dxa"/>
            <w:tcBorders>
              <w:top w:val="single" w:sz="6" w:space="0" w:color="B6BDCC"/>
              <w:left w:val="single" w:sz="6" w:space="0" w:color="B6BDCC"/>
              <w:bottom w:val="single" w:sz="6" w:space="0" w:color="B6BDCC"/>
              <w:right w:val="single" w:sz="6" w:space="0" w:color="B6BDCC"/>
            </w:tcBorders>
            <w:vAlign w:val="center"/>
          </w:tcPr>
          <w:p w14:paraId="360AB3E1" w14:textId="77777777" w:rsidR="00062B8A" w:rsidRDefault="00782AE3">
            <w:pPr>
              <w:spacing w:after="0"/>
              <w:jc w:val="left"/>
            </w:pPr>
            <w:r>
              <w:rPr>
                <w:color w:val="171717"/>
                <w:sz w:val="18"/>
              </w:rPr>
              <w:t>Phạt từng voxel</w:t>
            </w:r>
          </w:p>
        </w:tc>
        <w:tc>
          <w:tcPr>
            <w:tcW w:w="2268" w:type="dxa"/>
            <w:tcBorders>
              <w:top w:val="single" w:sz="6" w:space="0" w:color="B6BDCC"/>
              <w:left w:val="single" w:sz="6" w:space="0" w:color="B6BDCC"/>
              <w:bottom w:val="single" w:sz="6" w:space="0" w:color="B6BDCC"/>
              <w:right w:val="single" w:sz="6" w:space="0" w:color="B6BDCC"/>
            </w:tcBorders>
            <w:vAlign w:val="center"/>
          </w:tcPr>
          <w:p w14:paraId="53A38612" w14:textId="77777777" w:rsidR="00062B8A" w:rsidRDefault="00782AE3">
            <w:pPr>
              <w:spacing w:after="0"/>
              <w:jc w:val="left"/>
            </w:pPr>
            <w:r>
              <w:rPr>
                <w:color w:val="171717"/>
                <w:sz w:val="18"/>
              </w:rPr>
              <w:t>Phạt giao/hợp</w:t>
            </w:r>
          </w:p>
        </w:tc>
        <w:tc>
          <w:tcPr>
            <w:tcW w:w="2268" w:type="dxa"/>
            <w:tcBorders>
              <w:top w:val="single" w:sz="6" w:space="0" w:color="B6BDCC"/>
              <w:left w:val="single" w:sz="6" w:space="0" w:color="B6BDCC"/>
              <w:bottom w:val="single" w:sz="6" w:space="0" w:color="B6BDCC"/>
              <w:right w:val="single" w:sz="6" w:space="0" w:color="B6BDCC"/>
            </w:tcBorders>
            <w:vAlign w:val="center"/>
          </w:tcPr>
          <w:p w14:paraId="435B3762" w14:textId="77777777" w:rsidR="00062B8A" w:rsidRDefault="00782AE3">
            <w:pPr>
              <w:spacing w:after="0"/>
              <w:jc w:val="left"/>
            </w:pPr>
            <w:r>
              <w:rPr>
                <w:color w:val="171717"/>
                <w:sz w:val="18"/>
              </w:rPr>
              <w:t>Hai tín hiệu bổ sung</w:t>
            </w:r>
          </w:p>
        </w:tc>
      </w:tr>
      <w:tr w:rsidR="00062B8A" w14:paraId="4451858A"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AED7468" w14:textId="77777777" w:rsidR="00062B8A" w:rsidRDefault="00782AE3">
            <w:pPr>
              <w:spacing w:after="0"/>
              <w:jc w:val="left"/>
            </w:pPr>
            <w:r>
              <w:rPr>
                <w:color w:val="171717"/>
                <w:sz w:val="18"/>
              </w:rPr>
              <w:t>Mask rỗng</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2979F63" w14:textId="77777777" w:rsidR="00062B8A" w:rsidRDefault="00782AE3">
            <w:pPr>
              <w:spacing w:after="0"/>
              <w:jc w:val="left"/>
            </w:pPr>
            <w:r>
              <w:rPr>
                <w:color w:val="171717"/>
                <w:sz w:val="18"/>
              </w:rPr>
              <w:t>Vẫn phạt false positive</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DCA5821" w14:textId="77777777" w:rsidR="00062B8A" w:rsidRDefault="00782AE3">
            <w:pPr>
              <w:spacing w:after="0"/>
              <w:jc w:val="left"/>
            </w:pPr>
            <w:r>
              <w:rPr>
                <w:color w:val="171717"/>
                <w:sz w:val="18"/>
              </w:rPr>
              <w:t>Phụ thuộc smooth</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6A3C88C" w14:textId="77777777" w:rsidR="00062B8A" w:rsidRDefault="00782AE3">
            <w:pPr>
              <w:spacing w:after="0"/>
              <w:jc w:val="left"/>
            </w:pPr>
            <w:r>
              <w:rPr>
                <w:color w:val="171717"/>
                <w:sz w:val="18"/>
              </w:rPr>
              <w:t>Cần policy rõ</w:t>
            </w:r>
          </w:p>
        </w:tc>
      </w:tr>
    </w:tbl>
    <w:p w14:paraId="067CE171" w14:textId="77777777" w:rsidR="00062B8A" w:rsidRDefault="00062B8A">
      <w:pPr>
        <w:spacing w:after="0"/>
      </w:pPr>
    </w:p>
    <w:p w14:paraId="7FE16B83" w14:textId="77777777" w:rsidR="00062B8A" w:rsidRDefault="00782AE3">
      <w:pPr>
        <w:pStyle w:val="Heading3"/>
      </w:pPr>
      <w:bookmarkStart w:id="54" w:name="_Toc240401103"/>
      <w:r>
        <w:t>2.2.5.4 Ví dụ số của Dice và IoU</w:t>
      </w:r>
      <w:bookmarkEnd w:id="54"/>
    </w:p>
    <w:p w14:paraId="05E67B07" w14:textId="77777777" w:rsidR="00062B8A" w:rsidRDefault="00782AE3">
      <w:pPr>
        <w:widowControl/>
      </w:pPr>
      <w:r>
        <w:t>Giả sử một vùng có 7.200 voxel true positive, 800 false positive và 1.000 false negative. Dice=2×7.200/(2×7.200+800+1.000)=0,8889. IoU=7.200/(7.200+800+1.000)=0,8000. Cả hai mô tả cùng confusion set nhưng Dice luôn lớn hơn IoU khi giá trị nằm giữa 0 và 1.</w:t>
      </w:r>
    </w:p>
    <w:p w14:paraId="760A6786" w14:textId="77777777" w:rsidR="00062B8A" w:rsidRDefault="00782AE3">
      <w:pPr>
        <w:widowControl/>
      </w:pPr>
      <w:r>
        <w:t>Ví dụ cho thấy một con số overlap không nói lỗi nằm ở đâu. Hai mask có cùng Dice có thể khác hẳn về biên: một mask lệch nhẹ toàn vùng, mask khác có một cụm false positive ở xa. HD95 được dùng để bổ sung thông tin khoảng cách hình học.</w:t>
      </w:r>
    </w:p>
    <w:tbl>
      <w:tblPr>
        <w:tblW w:w="0" w:type="auto"/>
        <w:jc w:val="center"/>
        <w:tblLayout w:type="fixed"/>
        <w:tblLook w:val="04A0" w:firstRow="1" w:lastRow="0" w:firstColumn="1" w:lastColumn="0" w:noHBand="0" w:noVBand="1"/>
      </w:tblPr>
      <w:tblGrid>
        <w:gridCol w:w="2268"/>
        <w:gridCol w:w="1814"/>
        <w:gridCol w:w="4762"/>
      </w:tblGrid>
      <w:tr w:rsidR="00062B8A" w14:paraId="525CA7A9" w14:textId="77777777">
        <w:trPr>
          <w:cantSplit/>
          <w:tblHeader/>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832716D" w14:textId="77777777" w:rsidR="00062B8A" w:rsidRDefault="00782AE3">
            <w:pPr>
              <w:spacing w:after="0"/>
              <w:jc w:val="center"/>
            </w:pPr>
            <w:r>
              <w:rPr>
                <w:b/>
                <w:color w:val="FFFFFF"/>
                <w:sz w:val="18"/>
              </w:rPr>
              <w:t>Thành phần</w:t>
            </w:r>
          </w:p>
        </w:tc>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2360BE3" w14:textId="77777777" w:rsidR="00062B8A" w:rsidRDefault="00782AE3">
            <w:pPr>
              <w:spacing w:after="0"/>
              <w:jc w:val="center"/>
            </w:pPr>
            <w:r>
              <w:rPr>
                <w:b/>
                <w:color w:val="FFFFFF"/>
                <w:sz w:val="18"/>
              </w:rPr>
              <w:t>Số voxel</w:t>
            </w:r>
          </w:p>
        </w:tc>
        <w:tc>
          <w:tcPr>
            <w:tcW w:w="476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E72BA2A" w14:textId="77777777" w:rsidR="00062B8A" w:rsidRDefault="00782AE3">
            <w:pPr>
              <w:spacing w:after="0"/>
              <w:jc w:val="center"/>
            </w:pPr>
            <w:r>
              <w:rPr>
                <w:b/>
                <w:color w:val="FFFFFF"/>
                <w:sz w:val="18"/>
              </w:rPr>
              <w:t>Diễn giải</w:t>
            </w:r>
          </w:p>
        </w:tc>
      </w:tr>
      <w:tr w:rsidR="00062B8A" w14:paraId="1DE38B19"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4798E665" w14:textId="77777777" w:rsidR="00062B8A" w:rsidRDefault="00782AE3">
            <w:pPr>
              <w:spacing w:after="0"/>
              <w:jc w:val="left"/>
            </w:pPr>
            <w:r>
              <w:rPr>
                <w:color w:val="171717"/>
                <w:sz w:val="18"/>
              </w:rPr>
              <w:t>TP</w:t>
            </w:r>
          </w:p>
        </w:tc>
        <w:tc>
          <w:tcPr>
            <w:tcW w:w="1814" w:type="dxa"/>
            <w:tcBorders>
              <w:top w:val="single" w:sz="6" w:space="0" w:color="B6BDCC"/>
              <w:left w:val="single" w:sz="6" w:space="0" w:color="B6BDCC"/>
              <w:bottom w:val="single" w:sz="6" w:space="0" w:color="B6BDCC"/>
              <w:right w:val="single" w:sz="6" w:space="0" w:color="B6BDCC"/>
            </w:tcBorders>
            <w:vAlign w:val="center"/>
          </w:tcPr>
          <w:p w14:paraId="4FCB8F07" w14:textId="77777777" w:rsidR="00062B8A" w:rsidRDefault="00782AE3">
            <w:pPr>
              <w:spacing w:after="0"/>
              <w:jc w:val="left"/>
            </w:pPr>
            <w:r>
              <w:rPr>
                <w:color w:val="171717"/>
                <w:sz w:val="18"/>
              </w:rPr>
              <w:t>7.200</w:t>
            </w:r>
          </w:p>
        </w:tc>
        <w:tc>
          <w:tcPr>
            <w:tcW w:w="4762" w:type="dxa"/>
            <w:tcBorders>
              <w:top w:val="single" w:sz="6" w:space="0" w:color="B6BDCC"/>
              <w:left w:val="single" w:sz="6" w:space="0" w:color="B6BDCC"/>
              <w:bottom w:val="single" w:sz="6" w:space="0" w:color="B6BDCC"/>
              <w:right w:val="single" w:sz="6" w:space="0" w:color="B6BDCC"/>
            </w:tcBorders>
            <w:vAlign w:val="center"/>
          </w:tcPr>
          <w:p w14:paraId="4F3ACD51" w14:textId="77777777" w:rsidR="00062B8A" w:rsidRDefault="00782AE3">
            <w:pPr>
              <w:spacing w:after="0"/>
              <w:jc w:val="left"/>
            </w:pPr>
            <w:r>
              <w:rPr>
                <w:color w:val="171717"/>
                <w:sz w:val="18"/>
              </w:rPr>
              <w:t>Dự đoán u và ground truth là u</w:t>
            </w:r>
          </w:p>
        </w:tc>
      </w:tr>
      <w:tr w:rsidR="00062B8A" w14:paraId="08C718CC"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D5BFC6C" w14:textId="77777777" w:rsidR="00062B8A" w:rsidRDefault="00782AE3">
            <w:pPr>
              <w:spacing w:after="0"/>
              <w:jc w:val="left"/>
            </w:pPr>
            <w:r>
              <w:rPr>
                <w:color w:val="171717"/>
                <w:sz w:val="18"/>
              </w:rPr>
              <w:t>FP</w:t>
            </w:r>
          </w:p>
        </w:tc>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CEF99DF" w14:textId="77777777" w:rsidR="00062B8A" w:rsidRDefault="00782AE3">
            <w:pPr>
              <w:spacing w:after="0"/>
              <w:jc w:val="left"/>
            </w:pPr>
            <w:r>
              <w:rPr>
                <w:color w:val="171717"/>
                <w:sz w:val="18"/>
              </w:rPr>
              <w:t>800</w:t>
            </w:r>
          </w:p>
        </w:tc>
        <w:tc>
          <w:tcPr>
            <w:tcW w:w="476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EEEC34C" w14:textId="77777777" w:rsidR="00062B8A" w:rsidRDefault="00782AE3">
            <w:pPr>
              <w:spacing w:after="0"/>
              <w:jc w:val="left"/>
            </w:pPr>
            <w:r>
              <w:rPr>
                <w:color w:val="171717"/>
                <w:sz w:val="18"/>
              </w:rPr>
              <w:t>Dự đoán thừa</w:t>
            </w:r>
          </w:p>
        </w:tc>
      </w:tr>
      <w:tr w:rsidR="00062B8A" w14:paraId="746710FC"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590F09F2" w14:textId="77777777" w:rsidR="00062B8A" w:rsidRDefault="00782AE3">
            <w:pPr>
              <w:spacing w:after="0"/>
              <w:jc w:val="left"/>
            </w:pPr>
            <w:r>
              <w:rPr>
                <w:color w:val="171717"/>
                <w:sz w:val="18"/>
              </w:rPr>
              <w:t>FN</w:t>
            </w:r>
          </w:p>
        </w:tc>
        <w:tc>
          <w:tcPr>
            <w:tcW w:w="1814" w:type="dxa"/>
            <w:tcBorders>
              <w:top w:val="single" w:sz="6" w:space="0" w:color="B6BDCC"/>
              <w:left w:val="single" w:sz="6" w:space="0" w:color="B6BDCC"/>
              <w:bottom w:val="single" w:sz="6" w:space="0" w:color="B6BDCC"/>
              <w:right w:val="single" w:sz="6" w:space="0" w:color="B6BDCC"/>
            </w:tcBorders>
            <w:vAlign w:val="center"/>
          </w:tcPr>
          <w:p w14:paraId="30FD7FD4" w14:textId="77777777" w:rsidR="00062B8A" w:rsidRDefault="00782AE3">
            <w:pPr>
              <w:spacing w:after="0"/>
              <w:jc w:val="left"/>
            </w:pPr>
            <w:r>
              <w:rPr>
                <w:color w:val="171717"/>
                <w:sz w:val="18"/>
              </w:rPr>
              <w:t>1.000</w:t>
            </w:r>
          </w:p>
        </w:tc>
        <w:tc>
          <w:tcPr>
            <w:tcW w:w="4762" w:type="dxa"/>
            <w:tcBorders>
              <w:top w:val="single" w:sz="6" w:space="0" w:color="B6BDCC"/>
              <w:left w:val="single" w:sz="6" w:space="0" w:color="B6BDCC"/>
              <w:bottom w:val="single" w:sz="6" w:space="0" w:color="B6BDCC"/>
              <w:right w:val="single" w:sz="6" w:space="0" w:color="B6BDCC"/>
            </w:tcBorders>
            <w:vAlign w:val="center"/>
          </w:tcPr>
          <w:p w14:paraId="081DA59C" w14:textId="77777777" w:rsidR="00062B8A" w:rsidRDefault="00782AE3">
            <w:pPr>
              <w:spacing w:after="0"/>
              <w:jc w:val="left"/>
            </w:pPr>
            <w:r>
              <w:rPr>
                <w:color w:val="171717"/>
                <w:sz w:val="18"/>
              </w:rPr>
              <w:t>Bỏ sót</w:t>
            </w:r>
          </w:p>
        </w:tc>
      </w:tr>
      <w:tr w:rsidR="00062B8A" w14:paraId="7A86B92B"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103800B" w14:textId="77777777" w:rsidR="00062B8A" w:rsidRDefault="00782AE3">
            <w:pPr>
              <w:spacing w:after="0"/>
              <w:jc w:val="left"/>
            </w:pPr>
            <w:r>
              <w:rPr>
                <w:color w:val="171717"/>
                <w:sz w:val="18"/>
              </w:rPr>
              <w:t>Dice</w:t>
            </w:r>
          </w:p>
        </w:tc>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E54006F" w14:textId="77777777" w:rsidR="00062B8A" w:rsidRDefault="00782AE3">
            <w:pPr>
              <w:spacing w:after="0"/>
              <w:jc w:val="left"/>
            </w:pPr>
            <w:r>
              <w:rPr>
                <w:color w:val="171717"/>
                <w:sz w:val="18"/>
              </w:rPr>
              <w:t>0,8889</w:t>
            </w:r>
          </w:p>
        </w:tc>
        <w:tc>
          <w:tcPr>
            <w:tcW w:w="476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7A18562" w14:textId="77777777" w:rsidR="00062B8A" w:rsidRDefault="00782AE3">
            <w:pPr>
              <w:spacing w:after="0"/>
              <w:jc w:val="left"/>
            </w:pPr>
            <w:r>
              <w:rPr>
                <w:color w:val="171717"/>
                <w:sz w:val="18"/>
              </w:rPr>
              <w:t>Overlap theo trung bình điều hòa</w:t>
            </w:r>
          </w:p>
        </w:tc>
      </w:tr>
      <w:tr w:rsidR="00062B8A" w14:paraId="668767E6"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1D7AAC25" w14:textId="77777777" w:rsidR="00062B8A" w:rsidRDefault="00782AE3">
            <w:pPr>
              <w:spacing w:after="0"/>
              <w:jc w:val="left"/>
            </w:pPr>
            <w:r>
              <w:rPr>
                <w:color w:val="171717"/>
                <w:sz w:val="18"/>
              </w:rPr>
              <w:t>IoU</w:t>
            </w:r>
          </w:p>
        </w:tc>
        <w:tc>
          <w:tcPr>
            <w:tcW w:w="1814" w:type="dxa"/>
            <w:tcBorders>
              <w:top w:val="single" w:sz="6" w:space="0" w:color="B6BDCC"/>
              <w:left w:val="single" w:sz="6" w:space="0" w:color="B6BDCC"/>
              <w:bottom w:val="single" w:sz="6" w:space="0" w:color="B6BDCC"/>
              <w:right w:val="single" w:sz="6" w:space="0" w:color="B6BDCC"/>
            </w:tcBorders>
            <w:vAlign w:val="center"/>
          </w:tcPr>
          <w:p w14:paraId="062AD54C" w14:textId="77777777" w:rsidR="00062B8A" w:rsidRDefault="00782AE3">
            <w:pPr>
              <w:spacing w:after="0"/>
              <w:jc w:val="left"/>
            </w:pPr>
            <w:r>
              <w:rPr>
                <w:color w:val="171717"/>
                <w:sz w:val="18"/>
              </w:rPr>
              <w:t>0,8000</w:t>
            </w:r>
          </w:p>
        </w:tc>
        <w:tc>
          <w:tcPr>
            <w:tcW w:w="4762" w:type="dxa"/>
            <w:tcBorders>
              <w:top w:val="single" w:sz="6" w:space="0" w:color="B6BDCC"/>
              <w:left w:val="single" w:sz="6" w:space="0" w:color="B6BDCC"/>
              <w:bottom w:val="single" w:sz="6" w:space="0" w:color="B6BDCC"/>
              <w:right w:val="single" w:sz="6" w:space="0" w:color="B6BDCC"/>
            </w:tcBorders>
            <w:vAlign w:val="center"/>
          </w:tcPr>
          <w:p w14:paraId="34456D85" w14:textId="77777777" w:rsidR="00062B8A" w:rsidRDefault="00782AE3">
            <w:pPr>
              <w:spacing w:after="0"/>
              <w:jc w:val="left"/>
            </w:pPr>
            <w:r>
              <w:rPr>
                <w:color w:val="171717"/>
                <w:sz w:val="18"/>
              </w:rPr>
              <w:t>Tỷ lệ giao trên hợp</w:t>
            </w:r>
          </w:p>
        </w:tc>
      </w:tr>
    </w:tbl>
    <w:p w14:paraId="73A9C190" w14:textId="77777777" w:rsidR="00062B8A" w:rsidRDefault="00062B8A">
      <w:pPr>
        <w:spacing w:after="0"/>
      </w:pPr>
    </w:p>
    <w:p w14:paraId="52739770" w14:textId="77777777" w:rsidR="00062B8A" w:rsidRDefault="00782AE3">
      <w:pPr>
        <w:pStyle w:val="Heading3"/>
      </w:pPr>
      <w:bookmarkStart w:id="55" w:name="_Toc240401104"/>
      <w:r>
        <w:t>2.2.5.5 Lan truyền ngược</w:t>
      </w:r>
      <w:bookmarkEnd w:id="55"/>
    </w:p>
    <w:p w14:paraId="378593B5" w14:textId="77777777" w:rsidR="00062B8A" w:rsidRDefault="00782AE3">
      <w:pPr>
        <w:widowControl/>
      </w:pPr>
      <w:r>
        <w:t>Backpropagation dùng quy tắc chuỗi để tính gradient của loss theo từng tham số. Gradient đi từ segmentation head qua decoder, skip connection và encoder. Autograd lưu graph của forward; vì activation 3D lớn, bộ nhớ train thường bị chi phối bởi activation hơn là riêng số tham số.</w:t>
      </w:r>
    </w:p>
    <w:p w14:paraId="1A804F70" w14:textId="77777777" w:rsidR="00062B8A" w:rsidRDefault="00782AE3">
      <w:pPr>
        <w:keepNext/>
        <w:jc w:val="center"/>
      </w:pPr>
      <w:r>
        <w:rPr>
          <w:noProof/>
        </w:rPr>
        <w:drawing>
          <wp:inline distT="0" distB="0" distL="0" distR="0" wp14:anchorId="321F8469" wp14:editId="7E277A65">
            <wp:extent cx="5394960" cy="5550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backprop.png"/>
                    <pic:cNvPicPr/>
                  </pic:nvPicPr>
                  <pic:blipFill>
                    <a:blip r:embed="rId19"/>
                    <a:stretch>
                      <a:fillRect/>
                    </a:stretch>
                  </pic:blipFill>
                  <pic:spPr>
                    <a:xfrm>
                      <a:off x="0" y="0"/>
                      <a:ext cx="5394960" cy="555037"/>
                    </a:xfrm>
                    <a:prstGeom prst="rect">
                      <a:avLst/>
                    </a:prstGeom>
                  </pic:spPr>
                </pic:pic>
              </a:graphicData>
            </a:graphic>
          </wp:inline>
        </w:drawing>
      </w:r>
    </w:p>
    <w:p w14:paraId="47743682" w14:textId="77777777" w:rsidR="00062B8A" w:rsidRDefault="00782AE3">
      <w:pPr>
        <w:pStyle w:val="FigureCaption"/>
      </w:pPr>
      <w:r>
        <w:t>Công thức 6. Gradient của loss qua chuỗi lớp theo quy tắc dây chuyền.</w:t>
      </w:r>
    </w:p>
    <w:p w14:paraId="505BE341" w14:textId="77777777" w:rsidR="00062B8A" w:rsidRDefault="00782AE3">
      <w:pPr>
        <w:widowControl/>
      </w:pPr>
      <w:r>
        <w:t>Mỗi bước tối ưu theo thứ tự: zero gradient, forward, tính DiceCE, backward, optimizer.step và scheduler.step theo thiết kế. Mixed precision có thể giảm bộ nhớ nhưng cần gradient scaler để tránh underflow. Notebook phải ghi rõ nếu dùng AMP; báo cáo không mặc định một tính năng không thấy trong artifact.</w:t>
      </w:r>
    </w:p>
    <w:p w14:paraId="702A2022" w14:textId="77777777" w:rsidR="00062B8A" w:rsidRDefault="00782AE3">
      <w:pPr>
        <w:pStyle w:val="ReportBullet"/>
      </w:pPr>
      <w:r>
        <w:t>1.  Lấy batch patch ảnh và nhãn.</w:t>
      </w:r>
    </w:p>
    <w:p w14:paraId="1B1FAB4B" w14:textId="77777777" w:rsidR="00062B8A" w:rsidRDefault="00782AE3">
      <w:pPr>
        <w:pStyle w:val="ReportBullet"/>
      </w:pPr>
      <w:r>
        <w:t>2.  Tạo logit bằng forward pass.</w:t>
      </w:r>
    </w:p>
    <w:p w14:paraId="28FB284D" w14:textId="77777777" w:rsidR="00062B8A" w:rsidRDefault="00782AE3">
      <w:pPr>
        <w:pStyle w:val="ReportBullet"/>
      </w:pPr>
      <w:r>
        <w:lastRenderedPageBreak/>
        <w:t>3.  Tính DiceCE trên các lớp mục tiêu.</w:t>
      </w:r>
    </w:p>
    <w:p w14:paraId="4645D376" w14:textId="77777777" w:rsidR="00062B8A" w:rsidRDefault="00782AE3">
      <w:pPr>
        <w:pStyle w:val="ReportBullet"/>
      </w:pPr>
      <w:r>
        <w:t>4.  Tính gradient bằng backward pass.</w:t>
      </w:r>
    </w:p>
    <w:p w14:paraId="7FCE2643" w14:textId="77777777" w:rsidR="00062B8A" w:rsidRDefault="00782AE3">
      <w:pPr>
        <w:pStyle w:val="ReportBullet"/>
      </w:pPr>
      <w:r>
        <w:t>5.  AdamW cập nhật tham số và áp weight decay tách rời.</w:t>
      </w:r>
    </w:p>
    <w:p w14:paraId="229ED4B9" w14:textId="77777777" w:rsidR="00062B8A" w:rsidRDefault="00782AE3">
      <w:pPr>
        <w:pStyle w:val="ReportBullet"/>
      </w:pPr>
      <w:r>
        <w:t>6.  Cập nhật learning rate theo scheduler khi đến đúng đơn vị epoch/step.</w:t>
      </w:r>
    </w:p>
    <w:p w14:paraId="425384C4" w14:textId="77777777" w:rsidR="00062B8A" w:rsidRDefault="00782AE3">
      <w:pPr>
        <w:pStyle w:val="Heading3"/>
      </w:pPr>
      <w:bookmarkStart w:id="56" w:name="_Toc240401105"/>
      <w:r>
        <w:t>2.2.5.6 AdamW và weight decay tách rời</w:t>
      </w:r>
      <w:bookmarkEnd w:id="56"/>
    </w:p>
    <w:p w14:paraId="19191897" w14:textId="77777777" w:rsidR="00062B8A" w:rsidRDefault="00782AE3">
      <w:pPr>
        <w:widowControl/>
      </w:pPr>
      <w:r>
        <w:t>Adam duy trì trung bình động bậc nhất m_t của gradient và bậc hai v_t của bình phương gradient. Bias correction tạo m̂_t và v̂_t ở các bước đầu. Mỗi tham số nhận learning rate hiệu dụng được chuẩn hóa bởi √v̂_t+ε, giúp tối ưu thích nghi theo độ lớn gradient [22].</w:t>
      </w:r>
    </w:p>
    <w:p w14:paraId="72D113F9" w14:textId="77777777" w:rsidR="00062B8A" w:rsidRDefault="00782AE3">
      <w:pPr>
        <w:keepNext/>
        <w:jc w:val="center"/>
      </w:pPr>
      <w:r>
        <w:rPr>
          <w:noProof/>
        </w:rPr>
        <w:drawing>
          <wp:inline distT="0" distB="0" distL="0" distR="0" wp14:anchorId="4B8F751E" wp14:editId="598CE6A0">
            <wp:extent cx="5303520" cy="11803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adamw.png"/>
                    <pic:cNvPicPr/>
                  </pic:nvPicPr>
                  <pic:blipFill>
                    <a:blip r:embed="rId20"/>
                    <a:stretch>
                      <a:fillRect/>
                    </a:stretch>
                  </pic:blipFill>
                  <pic:spPr>
                    <a:xfrm>
                      <a:off x="0" y="0"/>
                      <a:ext cx="5303520" cy="1180356"/>
                    </a:xfrm>
                    <a:prstGeom prst="rect">
                      <a:avLst/>
                    </a:prstGeom>
                  </pic:spPr>
                </pic:pic>
              </a:graphicData>
            </a:graphic>
          </wp:inline>
        </w:drawing>
      </w:r>
    </w:p>
    <w:p w14:paraId="59F81D5C" w14:textId="77777777" w:rsidR="00062B8A" w:rsidRDefault="00782AE3">
      <w:pPr>
        <w:pStyle w:val="FigureCaption"/>
      </w:pPr>
      <w:r>
        <w:t>Công thức 7. Cập nhật AdamW với weight decay tách rời.</w:t>
      </w:r>
    </w:p>
    <w:p w14:paraId="1E8B2D76" w14:textId="77777777" w:rsidR="00062B8A" w:rsidRDefault="00782AE3">
      <w:pPr>
        <w:widowControl/>
      </w:pPr>
      <w:r>
        <w:t>AdamW tách weight decay khỏi gradient loss [21]. Thành phần (1−η_tλ)θ_t co trọng số trực tiếp, thay vì thêm L2 penalty vào gradient rồi để Adam chuẩn hóa. Trong notebook, λ=10⁻⁴. Weight decay quá thấp ít regularize; quá cao làm underfit. Bias và tham số normalization thường có thể được loại khỏi decay trong thiết kế chi tiết, nhưng phải kiểm tra optimizer parameter groups thực tế.</w:t>
      </w:r>
    </w:p>
    <w:tbl>
      <w:tblPr>
        <w:tblW w:w="0" w:type="auto"/>
        <w:jc w:val="center"/>
        <w:tblLayout w:type="fixed"/>
        <w:tblLook w:val="04A0" w:firstRow="1" w:lastRow="0" w:firstColumn="1" w:lastColumn="0" w:noHBand="0" w:noVBand="1"/>
      </w:tblPr>
      <w:tblGrid>
        <w:gridCol w:w="1814"/>
        <w:gridCol w:w="3515"/>
        <w:gridCol w:w="3515"/>
      </w:tblGrid>
      <w:tr w:rsidR="00062B8A" w14:paraId="6AAFDC4C"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C5BD5F1" w14:textId="77777777" w:rsidR="00062B8A" w:rsidRDefault="00782AE3">
            <w:pPr>
              <w:spacing w:after="0"/>
              <w:jc w:val="center"/>
            </w:pPr>
            <w:r>
              <w:rPr>
                <w:b/>
                <w:color w:val="FFFFFF"/>
                <w:sz w:val="18"/>
              </w:rPr>
              <w:t>Ký hiệu</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A2B62BB" w14:textId="77777777" w:rsidR="00062B8A" w:rsidRDefault="00782AE3">
            <w:pPr>
              <w:spacing w:after="0"/>
              <w:jc w:val="center"/>
            </w:pPr>
            <w:r>
              <w:rPr>
                <w:b/>
                <w:color w:val="FFFFFF"/>
                <w:sz w:val="18"/>
              </w:rPr>
              <w:t>Giá trị thường dùng</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D777426" w14:textId="77777777" w:rsidR="00062B8A" w:rsidRDefault="00782AE3">
            <w:pPr>
              <w:spacing w:after="0"/>
              <w:jc w:val="center"/>
            </w:pPr>
            <w:r>
              <w:rPr>
                <w:b/>
                <w:color w:val="FFFFFF"/>
                <w:sz w:val="18"/>
              </w:rPr>
              <w:t>Trong dự án</w:t>
            </w:r>
          </w:p>
        </w:tc>
      </w:tr>
      <w:tr w:rsidR="00062B8A" w14:paraId="1A558F46"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77A3519B" w14:textId="77777777" w:rsidR="00062B8A" w:rsidRDefault="00782AE3">
            <w:pPr>
              <w:spacing w:after="0"/>
              <w:jc w:val="left"/>
            </w:pPr>
            <w:r>
              <w:rPr>
                <w:color w:val="171717"/>
                <w:sz w:val="18"/>
              </w:rPr>
              <w:t>η_t</w:t>
            </w:r>
          </w:p>
        </w:tc>
        <w:tc>
          <w:tcPr>
            <w:tcW w:w="3515" w:type="dxa"/>
            <w:tcBorders>
              <w:top w:val="single" w:sz="6" w:space="0" w:color="B6BDCC"/>
              <w:left w:val="single" w:sz="6" w:space="0" w:color="B6BDCC"/>
              <w:bottom w:val="single" w:sz="6" w:space="0" w:color="B6BDCC"/>
              <w:right w:val="single" w:sz="6" w:space="0" w:color="B6BDCC"/>
            </w:tcBorders>
            <w:vAlign w:val="center"/>
          </w:tcPr>
          <w:p w14:paraId="4F7EAD21" w14:textId="77777777" w:rsidR="00062B8A" w:rsidRDefault="00782AE3">
            <w:pPr>
              <w:spacing w:after="0"/>
              <w:jc w:val="left"/>
            </w:pPr>
            <w:r>
              <w:rPr>
                <w:color w:val="171717"/>
                <w:sz w:val="18"/>
              </w:rPr>
              <w:t>Learning rate tại bước t</w:t>
            </w:r>
          </w:p>
        </w:tc>
        <w:tc>
          <w:tcPr>
            <w:tcW w:w="3515" w:type="dxa"/>
            <w:tcBorders>
              <w:top w:val="single" w:sz="6" w:space="0" w:color="B6BDCC"/>
              <w:left w:val="single" w:sz="6" w:space="0" w:color="B6BDCC"/>
              <w:bottom w:val="single" w:sz="6" w:space="0" w:color="B6BDCC"/>
              <w:right w:val="single" w:sz="6" w:space="0" w:color="B6BDCC"/>
            </w:tcBorders>
            <w:vAlign w:val="center"/>
          </w:tcPr>
          <w:p w14:paraId="49C4B4B6" w14:textId="77777777" w:rsidR="00062B8A" w:rsidRDefault="00782AE3">
            <w:pPr>
              <w:spacing w:after="0"/>
              <w:jc w:val="left"/>
            </w:pPr>
            <w:r>
              <w:rPr>
                <w:color w:val="171717"/>
                <w:sz w:val="18"/>
              </w:rPr>
              <w:t>2e-4; v1 resume 2e-5</w:t>
            </w:r>
          </w:p>
        </w:tc>
      </w:tr>
      <w:tr w:rsidR="00062B8A" w14:paraId="623BA582"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F662C25" w14:textId="77777777" w:rsidR="00062B8A" w:rsidRDefault="00782AE3">
            <w:pPr>
              <w:spacing w:after="0"/>
              <w:jc w:val="left"/>
            </w:pPr>
            <w:r>
              <w:rPr>
                <w:color w:val="171717"/>
                <w:sz w:val="18"/>
              </w:rPr>
              <w:t>β₁</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DB87EBA" w14:textId="77777777" w:rsidR="00062B8A" w:rsidRDefault="00782AE3">
            <w:pPr>
              <w:spacing w:after="0"/>
              <w:jc w:val="left"/>
            </w:pPr>
            <w:r>
              <w:rPr>
                <w:color w:val="171717"/>
                <w:sz w:val="18"/>
              </w:rPr>
              <w:t>Moment bậc nhất</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9E28600" w14:textId="77777777" w:rsidR="00062B8A" w:rsidRDefault="00782AE3">
            <w:pPr>
              <w:spacing w:after="0"/>
              <w:jc w:val="left"/>
            </w:pPr>
            <w:r>
              <w:rPr>
                <w:color w:val="171717"/>
                <w:sz w:val="18"/>
              </w:rPr>
              <w:t>Theo mặc định AdamW nếu notebook không đổi</w:t>
            </w:r>
          </w:p>
        </w:tc>
      </w:tr>
      <w:tr w:rsidR="00062B8A" w14:paraId="15C2DC5A"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25496191" w14:textId="77777777" w:rsidR="00062B8A" w:rsidRDefault="00782AE3">
            <w:pPr>
              <w:spacing w:after="0"/>
              <w:jc w:val="left"/>
            </w:pPr>
            <w:r>
              <w:rPr>
                <w:color w:val="171717"/>
                <w:sz w:val="18"/>
              </w:rPr>
              <w:t>β₂</w:t>
            </w:r>
          </w:p>
        </w:tc>
        <w:tc>
          <w:tcPr>
            <w:tcW w:w="3515" w:type="dxa"/>
            <w:tcBorders>
              <w:top w:val="single" w:sz="6" w:space="0" w:color="B6BDCC"/>
              <w:left w:val="single" w:sz="6" w:space="0" w:color="B6BDCC"/>
              <w:bottom w:val="single" w:sz="6" w:space="0" w:color="B6BDCC"/>
              <w:right w:val="single" w:sz="6" w:space="0" w:color="B6BDCC"/>
            </w:tcBorders>
            <w:vAlign w:val="center"/>
          </w:tcPr>
          <w:p w14:paraId="0B30BC63" w14:textId="77777777" w:rsidR="00062B8A" w:rsidRDefault="00782AE3">
            <w:pPr>
              <w:spacing w:after="0"/>
              <w:jc w:val="left"/>
            </w:pPr>
            <w:r>
              <w:rPr>
                <w:color w:val="171717"/>
                <w:sz w:val="18"/>
              </w:rPr>
              <w:t>Moment bậc hai</w:t>
            </w:r>
          </w:p>
        </w:tc>
        <w:tc>
          <w:tcPr>
            <w:tcW w:w="3515" w:type="dxa"/>
            <w:tcBorders>
              <w:top w:val="single" w:sz="6" w:space="0" w:color="B6BDCC"/>
              <w:left w:val="single" w:sz="6" w:space="0" w:color="B6BDCC"/>
              <w:bottom w:val="single" w:sz="6" w:space="0" w:color="B6BDCC"/>
              <w:right w:val="single" w:sz="6" w:space="0" w:color="B6BDCC"/>
            </w:tcBorders>
            <w:vAlign w:val="center"/>
          </w:tcPr>
          <w:p w14:paraId="67B7EB18" w14:textId="77777777" w:rsidR="00062B8A" w:rsidRDefault="00782AE3">
            <w:pPr>
              <w:spacing w:after="0"/>
              <w:jc w:val="left"/>
            </w:pPr>
            <w:r>
              <w:rPr>
                <w:color w:val="171717"/>
                <w:sz w:val="18"/>
              </w:rPr>
              <w:t>Theo mặc định AdamW nếu notebook không đổi</w:t>
            </w:r>
          </w:p>
        </w:tc>
      </w:tr>
      <w:tr w:rsidR="00062B8A" w14:paraId="628DF286"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F8C19FF" w14:textId="77777777" w:rsidR="00062B8A" w:rsidRDefault="00782AE3">
            <w:pPr>
              <w:spacing w:after="0"/>
              <w:jc w:val="left"/>
            </w:pPr>
            <w:r>
              <w:rPr>
                <w:color w:val="171717"/>
                <w:sz w:val="18"/>
              </w:rPr>
              <w:t>λ</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CCE3967" w14:textId="77777777" w:rsidR="00062B8A" w:rsidRDefault="00782AE3">
            <w:pPr>
              <w:spacing w:after="0"/>
              <w:jc w:val="left"/>
            </w:pPr>
            <w:r>
              <w:rPr>
                <w:color w:val="171717"/>
                <w:sz w:val="18"/>
              </w:rPr>
              <w:t>Weight decay</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E7D28AB" w14:textId="77777777" w:rsidR="00062B8A" w:rsidRDefault="00782AE3">
            <w:pPr>
              <w:spacing w:after="0"/>
              <w:jc w:val="left"/>
            </w:pPr>
            <w:r>
              <w:rPr>
                <w:color w:val="171717"/>
                <w:sz w:val="18"/>
              </w:rPr>
              <w:t>1e-4</w:t>
            </w:r>
          </w:p>
        </w:tc>
      </w:tr>
      <w:tr w:rsidR="00062B8A" w14:paraId="2D637465"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7A9DE6AD" w14:textId="77777777" w:rsidR="00062B8A" w:rsidRDefault="00782AE3">
            <w:pPr>
              <w:spacing w:after="0"/>
              <w:jc w:val="left"/>
            </w:pPr>
            <w:r>
              <w:rPr>
                <w:color w:val="171717"/>
                <w:sz w:val="18"/>
              </w:rPr>
              <w:t>ε</w:t>
            </w:r>
          </w:p>
        </w:tc>
        <w:tc>
          <w:tcPr>
            <w:tcW w:w="3515" w:type="dxa"/>
            <w:tcBorders>
              <w:top w:val="single" w:sz="6" w:space="0" w:color="B6BDCC"/>
              <w:left w:val="single" w:sz="6" w:space="0" w:color="B6BDCC"/>
              <w:bottom w:val="single" w:sz="6" w:space="0" w:color="B6BDCC"/>
              <w:right w:val="single" w:sz="6" w:space="0" w:color="B6BDCC"/>
            </w:tcBorders>
            <w:vAlign w:val="center"/>
          </w:tcPr>
          <w:p w14:paraId="16A77F8C" w14:textId="77777777" w:rsidR="00062B8A" w:rsidRDefault="00782AE3">
            <w:pPr>
              <w:spacing w:after="0"/>
              <w:jc w:val="left"/>
            </w:pPr>
            <w:r>
              <w:rPr>
                <w:color w:val="171717"/>
                <w:sz w:val="18"/>
              </w:rPr>
              <w:t>Ổn định mẫu số</w:t>
            </w:r>
          </w:p>
        </w:tc>
        <w:tc>
          <w:tcPr>
            <w:tcW w:w="3515" w:type="dxa"/>
            <w:tcBorders>
              <w:top w:val="single" w:sz="6" w:space="0" w:color="B6BDCC"/>
              <w:left w:val="single" w:sz="6" w:space="0" w:color="B6BDCC"/>
              <w:bottom w:val="single" w:sz="6" w:space="0" w:color="B6BDCC"/>
              <w:right w:val="single" w:sz="6" w:space="0" w:color="B6BDCC"/>
            </w:tcBorders>
            <w:vAlign w:val="center"/>
          </w:tcPr>
          <w:p w14:paraId="32D4EBB6" w14:textId="77777777" w:rsidR="00062B8A" w:rsidRDefault="00782AE3">
            <w:pPr>
              <w:spacing w:after="0"/>
              <w:jc w:val="left"/>
            </w:pPr>
            <w:r>
              <w:rPr>
                <w:color w:val="171717"/>
                <w:sz w:val="18"/>
              </w:rPr>
              <w:t>Theo implementation</w:t>
            </w:r>
          </w:p>
        </w:tc>
      </w:tr>
    </w:tbl>
    <w:p w14:paraId="5B7500E9" w14:textId="77777777" w:rsidR="00062B8A" w:rsidRDefault="00062B8A">
      <w:pPr>
        <w:spacing w:after="0"/>
      </w:pPr>
    </w:p>
    <w:p w14:paraId="32B0C9A8" w14:textId="77777777" w:rsidR="00062B8A" w:rsidRDefault="00782AE3">
      <w:pPr>
        <w:pStyle w:val="Heading3"/>
      </w:pPr>
      <w:bookmarkStart w:id="57" w:name="_Toc240401106"/>
      <w:r>
        <w:t>2.2.5.7 Learning rate và cosine annealing</w:t>
      </w:r>
      <w:bookmarkEnd w:id="57"/>
    </w:p>
    <w:p w14:paraId="4334F1CC" w14:textId="77777777" w:rsidR="00062B8A" w:rsidRDefault="00782AE3">
      <w:pPr>
        <w:widowControl/>
      </w:pPr>
      <w:r>
        <w:t>Learning rate quyết định độ dài bước cập nhật. Giá trị lớn giúp tiến nhanh nhưng có thể vượt vùng tối ưu; giá trị nhỏ ổn định nhưng chậm. v1 dùng 2e-4 ở giai đoạn đầu và 2e-5 khi resume. Nếu resume cả optimizer state và scheduler, learning rate phải tương ứng với epoch; nếu chỉ nạp model weights, run có hành vi khác.</w:t>
      </w:r>
    </w:p>
    <w:p w14:paraId="612CE8B0" w14:textId="77777777" w:rsidR="00062B8A" w:rsidRDefault="00782AE3">
      <w:pPr>
        <w:keepNext/>
        <w:jc w:val="center"/>
      </w:pPr>
      <w:r>
        <w:rPr>
          <w:noProof/>
        </w:rPr>
        <w:drawing>
          <wp:inline distT="0" distB="0" distL="0" distR="0" wp14:anchorId="0D786317" wp14:editId="5E7E3076">
            <wp:extent cx="5029200" cy="5099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cosine.png"/>
                    <pic:cNvPicPr/>
                  </pic:nvPicPr>
                  <pic:blipFill>
                    <a:blip r:embed="rId21"/>
                    <a:stretch>
                      <a:fillRect/>
                    </a:stretch>
                  </pic:blipFill>
                  <pic:spPr>
                    <a:xfrm>
                      <a:off x="0" y="0"/>
                      <a:ext cx="5029200" cy="509924"/>
                    </a:xfrm>
                    <a:prstGeom prst="rect">
                      <a:avLst/>
                    </a:prstGeom>
                  </pic:spPr>
                </pic:pic>
              </a:graphicData>
            </a:graphic>
          </wp:inline>
        </w:drawing>
      </w:r>
    </w:p>
    <w:p w14:paraId="12E79004" w14:textId="77777777" w:rsidR="00062B8A" w:rsidRDefault="00782AE3">
      <w:pPr>
        <w:pStyle w:val="FigureCaption"/>
      </w:pPr>
      <w:r>
        <w:t>Công thức 8. Cosine annealing learning rate.</w:t>
      </w:r>
    </w:p>
    <w:p w14:paraId="588CA864" w14:textId="77777777" w:rsidR="00062B8A" w:rsidRDefault="00782AE3">
      <w:pPr>
        <w:widowControl/>
      </w:pPr>
      <w:r>
        <w:t>v2 dùng cosine annealing: η_t giảm trơn từ η_max về η_min theo nửa chu kỳ cosine. Đầu run cập nhật lớn hơn để khám phá, cuối run cập nhật nhỏ hơn để tinh chỉnh. T_max phải khớp số epoch hoặc bước scheduler. Gọi scheduler theo batch thay vì theo epoch sẽ làm lịch giảm nhanh sai thiết kế.</w:t>
      </w:r>
    </w:p>
    <w:tbl>
      <w:tblPr>
        <w:tblW w:w="0" w:type="auto"/>
        <w:jc w:val="center"/>
        <w:tblLayout w:type="fixed"/>
        <w:tblLook w:val="04A0" w:firstRow="1" w:lastRow="0" w:firstColumn="1" w:lastColumn="0" w:noHBand="0" w:noVBand="1"/>
      </w:tblPr>
      <w:tblGrid>
        <w:gridCol w:w="2268"/>
        <w:gridCol w:w="3118"/>
        <w:gridCol w:w="3458"/>
      </w:tblGrid>
      <w:tr w:rsidR="00062B8A" w14:paraId="5924E675" w14:textId="77777777">
        <w:trPr>
          <w:cantSplit/>
          <w:tblHeader/>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724F459" w14:textId="77777777" w:rsidR="00062B8A" w:rsidRDefault="00782AE3">
            <w:pPr>
              <w:spacing w:after="0"/>
              <w:jc w:val="center"/>
            </w:pPr>
            <w:r>
              <w:rPr>
                <w:b/>
                <w:color w:val="FFFFFF"/>
                <w:sz w:val="18"/>
              </w:rPr>
              <w:t>Cách điều khiển LR</w:t>
            </w:r>
          </w:p>
        </w:tc>
        <w:tc>
          <w:tcPr>
            <w:tcW w:w="311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FBEC303" w14:textId="77777777" w:rsidR="00062B8A" w:rsidRDefault="00782AE3">
            <w:pPr>
              <w:spacing w:after="0"/>
              <w:jc w:val="center"/>
            </w:pPr>
            <w:r>
              <w:rPr>
                <w:b/>
                <w:color w:val="FFFFFF"/>
                <w:sz w:val="18"/>
              </w:rPr>
              <w:t>Ưu điểm</w:t>
            </w:r>
          </w:p>
        </w:tc>
        <w:tc>
          <w:tcPr>
            <w:tcW w:w="345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44C2B45" w14:textId="77777777" w:rsidR="00062B8A" w:rsidRDefault="00782AE3">
            <w:pPr>
              <w:spacing w:after="0"/>
              <w:jc w:val="center"/>
            </w:pPr>
            <w:r>
              <w:rPr>
                <w:b/>
                <w:color w:val="FFFFFF"/>
                <w:sz w:val="18"/>
              </w:rPr>
              <w:t>Rủi ro</w:t>
            </w:r>
          </w:p>
        </w:tc>
      </w:tr>
      <w:tr w:rsidR="00062B8A" w14:paraId="332B5CEA"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77AA0206" w14:textId="77777777" w:rsidR="00062B8A" w:rsidRDefault="00782AE3">
            <w:pPr>
              <w:spacing w:after="0"/>
              <w:jc w:val="left"/>
            </w:pPr>
            <w:r>
              <w:rPr>
                <w:color w:val="171717"/>
                <w:sz w:val="18"/>
              </w:rPr>
              <w:t>Constant</w:t>
            </w:r>
          </w:p>
        </w:tc>
        <w:tc>
          <w:tcPr>
            <w:tcW w:w="3118" w:type="dxa"/>
            <w:tcBorders>
              <w:top w:val="single" w:sz="6" w:space="0" w:color="B6BDCC"/>
              <w:left w:val="single" w:sz="6" w:space="0" w:color="B6BDCC"/>
              <w:bottom w:val="single" w:sz="6" w:space="0" w:color="B6BDCC"/>
              <w:right w:val="single" w:sz="6" w:space="0" w:color="B6BDCC"/>
            </w:tcBorders>
            <w:vAlign w:val="center"/>
          </w:tcPr>
          <w:p w14:paraId="501C931E" w14:textId="77777777" w:rsidR="00062B8A" w:rsidRDefault="00782AE3">
            <w:pPr>
              <w:spacing w:after="0"/>
              <w:jc w:val="left"/>
            </w:pPr>
            <w:r>
              <w:rPr>
                <w:color w:val="171717"/>
                <w:sz w:val="18"/>
              </w:rPr>
              <w:t>Đơn giản</w:t>
            </w:r>
          </w:p>
        </w:tc>
        <w:tc>
          <w:tcPr>
            <w:tcW w:w="3458" w:type="dxa"/>
            <w:tcBorders>
              <w:top w:val="single" w:sz="6" w:space="0" w:color="B6BDCC"/>
              <w:left w:val="single" w:sz="6" w:space="0" w:color="B6BDCC"/>
              <w:bottom w:val="single" w:sz="6" w:space="0" w:color="B6BDCC"/>
              <w:right w:val="single" w:sz="6" w:space="0" w:color="B6BDCC"/>
            </w:tcBorders>
            <w:vAlign w:val="center"/>
          </w:tcPr>
          <w:p w14:paraId="7344D850" w14:textId="77777777" w:rsidR="00062B8A" w:rsidRDefault="00782AE3">
            <w:pPr>
              <w:spacing w:after="0"/>
              <w:jc w:val="left"/>
            </w:pPr>
            <w:r>
              <w:rPr>
                <w:color w:val="171717"/>
                <w:sz w:val="18"/>
              </w:rPr>
              <w:t>Khó cân bằng đầu/cuối run</w:t>
            </w:r>
          </w:p>
        </w:tc>
      </w:tr>
      <w:tr w:rsidR="00062B8A" w14:paraId="29E49CC6"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1984D8F" w14:textId="77777777" w:rsidR="00062B8A" w:rsidRDefault="00782AE3">
            <w:pPr>
              <w:spacing w:after="0"/>
              <w:jc w:val="left"/>
            </w:pPr>
            <w:r>
              <w:rPr>
                <w:color w:val="171717"/>
                <w:sz w:val="18"/>
              </w:rPr>
              <w:t>Step decay</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AE4248A" w14:textId="77777777" w:rsidR="00062B8A" w:rsidRDefault="00782AE3">
            <w:pPr>
              <w:spacing w:after="0"/>
              <w:jc w:val="left"/>
            </w:pPr>
            <w:r>
              <w:rPr>
                <w:color w:val="171717"/>
                <w:sz w:val="18"/>
              </w:rPr>
              <w:t>Dễ giải thích</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D5AA7CF" w14:textId="77777777" w:rsidR="00062B8A" w:rsidRDefault="00782AE3">
            <w:pPr>
              <w:spacing w:after="0"/>
              <w:jc w:val="left"/>
            </w:pPr>
            <w:r>
              <w:rPr>
                <w:color w:val="171717"/>
                <w:sz w:val="18"/>
              </w:rPr>
              <w:t>Thay đổi đột ngột</w:t>
            </w:r>
          </w:p>
        </w:tc>
      </w:tr>
      <w:tr w:rsidR="00062B8A" w14:paraId="76C5591C"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425F12F9" w14:textId="77777777" w:rsidR="00062B8A" w:rsidRDefault="00782AE3">
            <w:pPr>
              <w:spacing w:after="0"/>
              <w:jc w:val="left"/>
            </w:pPr>
            <w:r>
              <w:rPr>
                <w:color w:val="171717"/>
                <w:sz w:val="18"/>
              </w:rPr>
              <w:lastRenderedPageBreak/>
              <w:t>Cosine</w:t>
            </w:r>
          </w:p>
        </w:tc>
        <w:tc>
          <w:tcPr>
            <w:tcW w:w="3118" w:type="dxa"/>
            <w:tcBorders>
              <w:top w:val="single" w:sz="6" w:space="0" w:color="B6BDCC"/>
              <w:left w:val="single" w:sz="6" w:space="0" w:color="B6BDCC"/>
              <w:bottom w:val="single" w:sz="6" w:space="0" w:color="B6BDCC"/>
              <w:right w:val="single" w:sz="6" w:space="0" w:color="B6BDCC"/>
            </w:tcBorders>
            <w:vAlign w:val="center"/>
          </w:tcPr>
          <w:p w14:paraId="5467B964" w14:textId="77777777" w:rsidR="00062B8A" w:rsidRDefault="00782AE3">
            <w:pPr>
              <w:spacing w:after="0"/>
              <w:jc w:val="left"/>
            </w:pPr>
            <w:r>
              <w:rPr>
                <w:color w:val="171717"/>
                <w:sz w:val="18"/>
              </w:rPr>
              <w:t>Giảm trơn</w:t>
            </w:r>
          </w:p>
        </w:tc>
        <w:tc>
          <w:tcPr>
            <w:tcW w:w="3458" w:type="dxa"/>
            <w:tcBorders>
              <w:top w:val="single" w:sz="6" w:space="0" w:color="B6BDCC"/>
              <w:left w:val="single" w:sz="6" w:space="0" w:color="B6BDCC"/>
              <w:bottom w:val="single" w:sz="6" w:space="0" w:color="B6BDCC"/>
              <w:right w:val="single" w:sz="6" w:space="0" w:color="B6BDCC"/>
            </w:tcBorders>
            <w:vAlign w:val="center"/>
          </w:tcPr>
          <w:p w14:paraId="2A40107D" w14:textId="77777777" w:rsidR="00062B8A" w:rsidRDefault="00782AE3">
            <w:pPr>
              <w:spacing w:after="0"/>
              <w:jc w:val="left"/>
            </w:pPr>
            <w:r>
              <w:rPr>
                <w:color w:val="171717"/>
                <w:sz w:val="18"/>
              </w:rPr>
              <w:t>Nhạy T_max và đơn vị step</w:t>
            </w:r>
          </w:p>
        </w:tc>
      </w:tr>
      <w:tr w:rsidR="00062B8A" w14:paraId="19706E2C"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BF86EE0" w14:textId="77777777" w:rsidR="00062B8A" w:rsidRDefault="00782AE3">
            <w:pPr>
              <w:spacing w:after="0"/>
              <w:jc w:val="left"/>
            </w:pPr>
            <w:r>
              <w:rPr>
                <w:color w:val="171717"/>
                <w:sz w:val="18"/>
              </w:rPr>
              <w:t>Reduce on plateau</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4C249D6" w14:textId="77777777" w:rsidR="00062B8A" w:rsidRDefault="00782AE3">
            <w:pPr>
              <w:spacing w:after="0"/>
              <w:jc w:val="left"/>
            </w:pPr>
            <w:r>
              <w:rPr>
                <w:color w:val="171717"/>
                <w:sz w:val="18"/>
              </w:rPr>
              <w:t>Theo metric</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C977501" w14:textId="77777777" w:rsidR="00062B8A" w:rsidRDefault="00782AE3">
            <w:pPr>
              <w:spacing w:after="0"/>
              <w:jc w:val="left"/>
            </w:pPr>
            <w:r>
              <w:rPr>
                <w:color w:val="171717"/>
                <w:sz w:val="18"/>
              </w:rPr>
              <w:t>Nhạy nhiễu validation</w:t>
            </w:r>
          </w:p>
        </w:tc>
      </w:tr>
    </w:tbl>
    <w:p w14:paraId="093F5A6A" w14:textId="77777777" w:rsidR="00062B8A" w:rsidRDefault="00062B8A">
      <w:pPr>
        <w:spacing w:after="0"/>
      </w:pPr>
    </w:p>
    <w:p w14:paraId="5E7C5279" w14:textId="77777777" w:rsidR="00062B8A" w:rsidRDefault="00782AE3">
      <w:pPr>
        <w:pStyle w:val="Heading3"/>
      </w:pPr>
      <w:bookmarkStart w:id="58" w:name="_Toc240401107"/>
      <w:r>
        <w:t>2.2.5.8 Early stopping và checkpoint selection</w:t>
      </w:r>
      <w:bookmarkEnd w:id="58"/>
    </w:p>
    <w:p w14:paraId="6274CE1C" w14:textId="77777777" w:rsidR="00062B8A" w:rsidRDefault="00782AE3">
      <w:pPr>
        <w:widowControl/>
      </w:pPr>
      <w:r>
        <w:t>Early stopping theo dõi metric validation; nếu không cải thiện trong patience epoch thì dừng. v2 đặt patience 5. Cơ chế này giảm lãng phí compute và overfitting, nhưng chỉ đáng tin khi validation đủ lớn và đại diện. Fast validation hai ca quá nhiễu để dùng như tiêu chí cuối.</w:t>
      </w:r>
    </w:p>
    <w:p w14:paraId="3614066D" w14:textId="77777777" w:rsidR="00062B8A" w:rsidRDefault="00782AE3">
      <w:pPr>
        <w:widowControl/>
      </w:pPr>
      <w:r>
        <w:t>Checkpoint best phải gắn với metric, tập và epoch. Nếu metric trung bình chứa ET empty–empty, tiêu chí chọn có thể ưu tiên sai. Một thiết kế tốt dùng full validation định kỳ hoặc primary metric không bị thành phần rỗng chi phối, đồng thời giữ last checkpoint để khôi phục run.</w:t>
      </w:r>
    </w:p>
    <w:tbl>
      <w:tblPr>
        <w:tblW w:w="0" w:type="auto"/>
        <w:jc w:val="center"/>
        <w:tblLayout w:type="fixed"/>
        <w:tblLook w:val="04A0" w:firstRow="1" w:lastRow="0" w:firstColumn="1" w:lastColumn="0" w:noHBand="0" w:noVBand="1"/>
      </w:tblPr>
      <w:tblGrid>
        <w:gridCol w:w="2835"/>
        <w:gridCol w:w="6009"/>
      </w:tblGrid>
      <w:tr w:rsidR="00062B8A" w14:paraId="1C7C4035" w14:textId="77777777">
        <w:trPr>
          <w:cantSplit/>
          <w:tblHeader/>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9475FE9" w14:textId="77777777" w:rsidR="00062B8A" w:rsidRDefault="00782AE3">
            <w:pPr>
              <w:spacing w:after="0"/>
              <w:jc w:val="center"/>
            </w:pPr>
            <w:r>
              <w:rPr>
                <w:b/>
                <w:color w:val="FFFFFF"/>
                <w:sz w:val="18"/>
              </w:rPr>
              <w:t>Artifact</w:t>
            </w:r>
          </w:p>
        </w:tc>
        <w:tc>
          <w:tcPr>
            <w:tcW w:w="600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2373F18" w14:textId="77777777" w:rsidR="00062B8A" w:rsidRDefault="00782AE3">
            <w:pPr>
              <w:spacing w:after="0"/>
              <w:jc w:val="center"/>
            </w:pPr>
            <w:r>
              <w:rPr>
                <w:b/>
                <w:color w:val="FFFFFF"/>
                <w:sz w:val="18"/>
              </w:rPr>
              <w:t>Nội dung bắt buộc</w:t>
            </w:r>
          </w:p>
        </w:tc>
      </w:tr>
      <w:tr w:rsidR="00062B8A" w14:paraId="17CCCDE8"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65B7E57B" w14:textId="77777777" w:rsidR="00062B8A" w:rsidRDefault="00782AE3">
            <w:pPr>
              <w:spacing w:after="0"/>
              <w:jc w:val="left"/>
            </w:pPr>
            <w:r>
              <w:rPr>
                <w:color w:val="171717"/>
                <w:sz w:val="18"/>
              </w:rPr>
              <w:t>best checkpoint</w:t>
            </w:r>
          </w:p>
        </w:tc>
        <w:tc>
          <w:tcPr>
            <w:tcW w:w="6009" w:type="dxa"/>
            <w:tcBorders>
              <w:top w:val="single" w:sz="6" w:space="0" w:color="B6BDCC"/>
              <w:left w:val="single" w:sz="6" w:space="0" w:color="B6BDCC"/>
              <w:bottom w:val="single" w:sz="6" w:space="0" w:color="B6BDCC"/>
              <w:right w:val="single" w:sz="6" w:space="0" w:color="B6BDCC"/>
            </w:tcBorders>
            <w:vAlign w:val="center"/>
          </w:tcPr>
          <w:p w14:paraId="5AEB8150" w14:textId="77777777" w:rsidR="00062B8A" w:rsidRDefault="00782AE3">
            <w:pPr>
              <w:spacing w:after="0"/>
              <w:jc w:val="left"/>
            </w:pPr>
            <w:r>
              <w:rPr>
                <w:color w:val="171717"/>
                <w:sz w:val="18"/>
              </w:rPr>
              <w:t>Weights, epoch, primary metric, config hash</w:t>
            </w:r>
          </w:p>
        </w:tc>
      </w:tr>
      <w:tr w:rsidR="00062B8A" w14:paraId="4D8EED79"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703E9B7" w14:textId="77777777" w:rsidR="00062B8A" w:rsidRDefault="00782AE3">
            <w:pPr>
              <w:spacing w:after="0"/>
              <w:jc w:val="left"/>
            </w:pPr>
            <w:r>
              <w:rPr>
                <w:color w:val="171717"/>
                <w:sz w:val="18"/>
              </w:rPr>
              <w:t>last checkpoint</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C29E04E" w14:textId="77777777" w:rsidR="00062B8A" w:rsidRDefault="00782AE3">
            <w:pPr>
              <w:spacing w:after="0"/>
              <w:jc w:val="left"/>
            </w:pPr>
            <w:r>
              <w:rPr>
                <w:color w:val="171717"/>
                <w:sz w:val="18"/>
              </w:rPr>
              <w:t>Weights, optimizer, scheduler, scaler, RNG state</w:t>
            </w:r>
          </w:p>
        </w:tc>
      </w:tr>
      <w:tr w:rsidR="00062B8A" w14:paraId="311FBF7A"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7F390C53" w14:textId="77777777" w:rsidR="00062B8A" w:rsidRDefault="00782AE3">
            <w:pPr>
              <w:spacing w:after="0"/>
              <w:jc w:val="left"/>
            </w:pPr>
            <w:r>
              <w:rPr>
                <w:color w:val="171717"/>
                <w:sz w:val="18"/>
              </w:rPr>
              <w:t>training log</w:t>
            </w:r>
          </w:p>
        </w:tc>
        <w:tc>
          <w:tcPr>
            <w:tcW w:w="6009" w:type="dxa"/>
            <w:tcBorders>
              <w:top w:val="single" w:sz="6" w:space="0" w:color="B6BDCC"/>
              <w:left w:val="single" w:sz="6" w:space="0" w:color="B6BDCC"/>
              <w:bottom w:val="single" w:sz="6" w:space="0" w:color="B6BDCC"/>
              <w:right w:val="single" w:sz="6" w:space="0" w:color="B6BDCC"/>
            </w:tcBorders>
            <w:vAlign w:val="center"/>
          </w:tcPr>
          <w:p w14:paraId="4A9AD665" w14:textId="77777777" w:rsidR="00062B8A" w:rsidRDefault="00782AE3">
            <w:pPr>
              <w:spacing w:after="0"/>
              <w:jc w:val="left"/>
            </w:pPr>
            <w:r>
              <w:rPr>
                <w:color w:val="171717"/>
                <w:sz w:val="18"/>
              </w:rPr>
              <w:t>Loss, per-class metric, LR, thời gian, lỗi</w:t>
            </w:r>
          </w:p>
        </w:tc>
      </w:tr>
      <w:tr w:rsidR="00062B8A" w14:paraId="0D4ACDA4"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A017C8B" w14:textId="77777777" w:rsidR="00062B8A" w:rsidRDefault="00782AE3">
            <w:pPr>
              <w:spacing w:after="0"/>
              <w:jc w:val="left"/>
            </w:pPr>
            <w:r>
              <w:rPr>
                <w:color w:val="171717"/>
                <w:sz w:val="18"/>
              </w:rPr>
              <w:t>evaluation report</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613B671" w14:textId="77777777" w:rsidR="00062B8A" w:rsidRDefault="00782AE3">
            <w:pPr>
              <w:spacing w:after="0"/>
              <w:jc w:val="left"/>
            </w:pPr>
            <w:r>
              <w:rPr>
                <w:color w:val="171717"/>
                <w:sz w:val="18"/>
              </w:rPr>
              <w:t>Case list, checkpoint hash, metric implementation</w:t>
            </w:r>
          </w:p>
        </w:tc>
      </w:tr>
    </w:tbl>
    <w:p w14:paraId="09BFD616" w14:textId="77777777" w:rsidR="00062B8A" w:rsidRDefault="00062B8A">
      <w:pPr>
        <w:spacing w:after="0"/>
      </w:pPr>
    </w:p>
    <w:p w14:paraId="1F84C4BD" w14:textId="77777777" w:rsidR="00062B8A" w:rsidRDefault="00782AE3">
      <w:pPr>
        <w:pStyle w:val="Heading2"/>
      </w:pPr>
      <w:bookmarkStart w:id="59" w:name="_Toc240401108"/>
      <w:r>
        <w:t>2.2.6 Checkpoint và khả năng tái lập</w:t>
      </w:r>
      <w:bookmarkEnd w:id="59"/>
    </w:p>
    <w:p w14:paraId="437C49B9" w14:textId="77777777" w:rsidR="00062B8A" w:rsidRDefault="00782AE3">
      <w:pPr>
        <w:widowControl/>
      </w:pPr>
      <w:r>
        <w:t>Notebook v1 đạt best epoch 40 và tiếp tục resume đến epoch 50. Notebook v2 auto-resume checkpoint ở epoch 20. Việc resume giúp tận dụng phiên chạy trước nhưng có thể gây nhầm nếu optimizer state, scheduler hoặc split không khớp. Mỗi checkpoint cần đi kèm epoch, config, seed, code commit, dataset manifest và metric dùng để chọn.</w:t>
      </w:r>
    </w:p>
    <w:p w14:paraId="1225077D" w14:textId="77777777" w:rsidR="00062B8A" w:rsidRDefault="00782AE3">
      <w:pPr>
        <w:widowControl/>
      </w:pPr>
      <w:r>
        <w:t>Báo cáo đọc kết quả đã lưu, không chạy lại hoặc thay đổi notebook. Đây là lựa chọn bảo toàn bằng chứng hiện tại. Một lần tái lập chính thức trong tương lai nên bắt đầu từ môi trường khóa phiên bản, xuất log máy/GPU và tái tạo metric từ checkpoint trên một script đánh giá độc lập.</w:t>
      </w:r>
    </w:p>
    <w:p w14:paraId="319D129D" w14:textId="77777777" w:rsidR="00062B8A" w:rsidRDefault="00782AE3">
      <w:pPr>
        <w:pStyle w:val="ReportBullet"/>
      </w:pPr>
      <w:r>
        <w:t>•  Seed v1: 42; seed của mọi thư viện cần được ghi cùng deterministic flags.</w:t>
      </w:r>
    </w:p>
    <w:p w14:paraId="71DFE075" w14:textId="77777777" w:rsidR="00062B8A" w:rsidRDefault="00782AE3">
      <w:pPr>
        <w:pStyle w:val="ReportBullet"/>
      </w:pPr>
      <w:r>
        <w:t>•  Checkpoint không được đánh giá test nhiều lần để quyết định hyperparameter.</w:t>
      </w:r>
    </w:p>
    <w:p w14:paraId="34B2D706" w14:textId="77777777" w:rsidR="00062B8A" w:rsidRDefault="00782AE3">
      <w:pPr>
        <w:pStyle w:val="ReportBullet"/>
      </w:pPr>
      <w:r>
        <w:t>•  Tệp TorchScript/ONNX phải có input signature và preprocessing contract.</w:t>
      </w:r>
    </w:p>
    <w:p w14:paraId="4BEFD805" w14:textId="77777777" w:rsidR="00062B8A" w:rsidRDefault="00782AE3">
      <w:pPr>
        <w:pStyle w:val="ReportBullet"/>
      </w:pPr>
      <w:r>
        <w:t>•  Metric CSV phải chứa case ID để audit outlier và mask rỗng.</w:t>
      </w:r>
    </w:p>
    <w:p w14:paraId="4B3F25A9" w14:textId="77777777" w:rsidR="00062B8A" w:rsidRDefault="00782AE3">
      <w:pPr>
        <w:pStyle w:val="Heading2"/>
      </w:pPr>
      <w:bookmarkStart w:id="60" w:name="_Toc240401109"/>
      <w:r>
        <w:t>2.2.7 Sliding-window inference</w:t>
      </w:r>
      <w:bookmarkEnd w:id="60"/>
    </w:p>
    <w:p w14:paraId="5094A92C" w14:textId="77777777" w:rsidR="00062B8A" w:rsidRDefault="00782AE3">
      <w:pPr>
        <w:widowControl/>
      </w:pPr>
      <w:r>
        <w:t>Thể tích MRI đầy đủ thường không vừa bộ nhớ GPU. Sliding-window chia volume thành các ROI 96³, suy luận từng cửa sổ với overlap 0,5 và trộn kết quả ở vùng giao. Cả v1 và v2 sử dụng cách này; v2 dùng sw_batch_size 2.</w:t>
      </w:r>
    </w:p>
    <w:p w14:paraId="722AE296" w14:textId="77777777" w:rsidR="00062B8A" w:rsidRDefault="00782AE3">
      <w:pPr>
        <w:widowControl/>
      </w:pPr>
      <w:r>
        <w:t>Overlap lớn giảm đường nối giữa patch nhưng tăng số lần suy luận. Kết quả còn phụ thuộc blending mode và padding ở biên. Khi benchmark tốc độ, cần ghi shape volume, thiết bị, precision, warm-up, sw_batch_size và gồm/không gồm thời gian I/O. Con số 0,45 giây trong PDF mẫu chỉ là một output minh họa và không được xem là benchmark chuẩn.</w:t>
      </w:r>
    </w:p>
    <w:p w14:paraId="72437A04" w14:textId="77777777" w:rsidR="00062B8A" w:rsidRDefault="00782AE3">
      <w:pPr>
        <w:keepNext/>
        <w:jc w:val="center"/>
      </w:pPr>
      <w:r>
        <w:rPr>
          <w:noProof/>
        </w:rPr>
        <w:lastRenderedPageBreak/>
        <w:drawing>
          <wp:inline distT="0" distB="0" distL="0" distR="0" wp14:anchorId="2A16072B" wp14:editId="2A1DD078">
            <wp:extent cx="5669280" cy="30866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_to_end_workflow.png"/>
                    <pic:cNvPicPr/>
                  </pic:nvPicPr>
                  <pic:blipFill>
                    <a:blip r:embed="rId22"/>
                    <a:stretch>
                      <a:fillRect/>
                    </a:stretch>
                  </pic:blipFill>
                  <pic:spPr>
                    <a:xfrm>
                      <a:off x="0" y="0"/>
                      <a:ext cx="5669280" cy="3086608"/>
                    </a:xfrm>
                    <a:prstGeom prst="rect">
                      <a:avLst/>
                    </a:prstGeom>
                  </pic:spPr>
                </pic:pic>
              </a:graphicData>
            </a:graphic>
          </wp:inline>
        </w:drawing>
      </w:r>
    </w:p>
    <w:p w14:paraId="21ACF074" w14:textId="77777777" w:rsidR="00062B8A" w:rsidRDefault="00782AE3">
      <w:pPr>
        <w:pStyle w:val="FigureCaption"/>
      </w:pPr>
      <w:r>
        <w:t>Hình 6. Luồng xử lý từ bốn ảnh MRI đến mask và báo cáo.</w:t>
      </w:r>
    </w:p>
    <w:p w14:paraId="02915581" w14:textId="77777777" w:rsidR="00062B8A" w:rsidRDefault="00782AE3">
      <w:pPr>
        <w:pStyle w:val="Heading2"/>
      </w:pPr>
      <w:bookmarkStart w:id="61" w:name="_Toc240401110"/>
      <w:r>
        <w:t>2.2.8 Chỉ số đánh giá</w:t>
      </w:r>
      <w:bookmarkEnd w:id="61"/>
    </w:p>
    <w:p w14:paraId="1C89F4A8" w14:textId="77777777" w:rsidR="00062B8A" w:rsidRDefault="00782AE3">
      <w:pPr>
        <w:widowControl/>
      </w:pPr>
      <w:r>
        <w:t>Dice đo mức chồng lấp giữa mask dự đoán và ground truth; IoU cũng đo overlap nhưng nghiêm ngặt hơn ở cùng sai số. HD95 đo khoảng cách biên ở phân vị 95 và có đơn vị theo không gian ảnh, cung cấp góc nhìn về lỗi hình học mà Dice không phản ánh. Với ca rỗng, phải quy định rõ giá trị và số ca đóng góp.</w:t>
      </w:r>
    </w:p>
    <w:p w14:paraId="737B8CC0" w14:textId="77777777" w:rsidR="00062B8A" w:rsidRDefault="00782AE3">
      <w:pPr>
        <w:widowControl/>
      </w:pPr>
      <w:r>
        <w:t>Báo cáo sử dụng WT, TC, ET và Mean Dice như notebook. HD95 chỉ có trong báo cáo v1. Để tránh trung bình sai, future benchmark nên báo cáo mean, median, độ lệch chuẩn, khoảng tin cậy bootstrap, số ca hợp lệ và conditional ET Dice trên ca có ground-truth ET.</w:t>
      </w:r>
    </w:p>
    <w:tbl>
      <w:tblPr>
        <w:tblW w:w="0" w:type="auto"/>
        <w:jc w:val="center"/>
        <w:tblLayout w:type="fixed"/>
        <w:tblLook w:val="04A0" w:firstRow="1" w:lastRow="0" w:firstColumn="1" w:lastColumn="0" w:noHBand="0" w:noVBand="1"/>
      </w:tblPr>
      <w:tblGrid>
        <w:gridCol w:w="1531"/>
        <w:gridCol w:w="3061"/>
        <w:gridCol w:w="1304"/>
        <w:gridCol w:w="2948"/>
      </w:tblGrid>
      <w:tr w:rsidR="00062B8A" w14:paraId="20862F4B" w14:textId="77777777">
        <w:trPr>
          <w:cantSplit/>
          <w:tblHeader/>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5D389AC" w14:textId="77777777" w:rsidR="00062B8A" w:rsidRDefault="00782AE3">
            <w:pPr>
              <w:spacing w:after="0"/>
              <w:jc w:val="center"/>
            </w:pPr>
            <w:r>
              <w:rPr>
                <w:b/>
                <w:color w:val="FFFFFF"/>
                <w:sz w:val="18"/>
              </w:rPr>
              <w:t>Metric</w:t>
            </w:r>
          </w:p>
        </w:tc>
        <w:tc>
          <w:tcPr>
            <w:tcW w:w="306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F558949" w14:textId="77777777" w:rsidR="00062B8A" w:rsidRDefault="00782AE3">
            <w:pPr>
              <w:spacing w:after="0"/>
              <w:jc w:val="center"/>
            </w:pPr>
            <w:r>
              <w:rPr>
                <w:b/>
                <w:color w:val="FFFFFF"/>
                <w:sz w:val="18"/>
              </w:rPr>
              <w:t>Diễn giải</w:t>
            </w:r>
          </w:p>
        </w:tc>
        <w:tc>
          <w:tcPr>
            <w:tcW w:w="130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F80B4C0" w14:textId="77777777" w:rsidR="00062B8A" w:rsidRDefault="00782AE3">
            <w:pPr>
              <w:spacing w:after="0"/>
              <w:jc w:val="center"/>
            </w:pPr>
            <w:r>
              <w:rPr>
                <w:b/>
                <w:color w:val="FFFFFF"/>
                <w:sz w:val="18"/>
              </w:rPr>
              <w:t>Càng tốt</w:t>
            </w:r>
          </w:p>
        </w:tc>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7A2EDB5" w14:textId="77777777" w:rsidR="00062B8A" w:rsidRDefault="00782AE3">
            <w:pPr>
              <w:spacing w:after="0"/>
              <w:jc w:val="center"/>
            </w:pPr>
            <w:r>
              <w:rPr>
                <w:b/>
                <w:color w:val="FFFFFF"/>
                <w:sz w:val="18"/>
              </w:rPr>
              <w:t>Điểm yếu</w:t>
            </w:r>
          </w:p>
        </w:tc>
      </w:tr>
      <w:tr w:rsidR="00062B8A" w14:paraId="7B70E4E3"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vAlign w:val="center"/>
          </w:tcPr>
          <w:p w14:paraId="56D1115C" w14:textId="77777777" w:rsidR="00062B8A" w:rsidRDefault="00782AE3">
            <w:pPr>
              <w:spacing w:after="0"/>
              <w:jc w:val="left"/>
            </w:pPr>
            <w:r>
              <w:rPr>
                <w:color w:val="171717"/>
                <w:sz w:val="18"/>
              </w:rPr>
              <w:t>Dice</w:t>
            </w:r>
          </w:p>
        </w:tc>
        <w:tc>
          <w:tcPr>
            <w:tcW w:w="3061" w:type="dxa"/>
            <w:tcBorders>
              <w:top w:val="single" w:sz="6" w:space="0" w:color="B6BDCC"/>
              <w:left w:val="single" w:sz="6" w:space="0" w:color="B6BDCC"/>
              <w:bottom w:val="single" w:sz="6" w:space="0" w:color="B6BDCC"/>
              <w:right w:val="single" w:sz="6" w:space="0" w:color="B6BDCC"/>
            </w:tcBorders>
            <w:vAlign w:val="center"/>
          </w:tcPr>
          <w:p w14:paraId="2D93CA58" w14:textId="77777777" w:rsidR="00062B8A" w:rsidRDefault="00782AE3">
            <w:pPr>
              <w:spacing w:after="0"/>
              <w:jc w:val="left"/>
            </w:pPr>
            <w:r>
              <w:rPr>
                <w:color w:val="171717"/>
                <w:sz w:val="18"/>
              </w:rPr>
              <w:t>2|P∩G|/(|P|+|G|)</w:t>
            </w:r>
          </w:p>
        </w:tc>
        <w:tc>
          <w:tcPr>
            <w:tcW w:w="1304" w:type="dxa"/>
            <w:tcBorders>
              <w:top w:val="single" w:sz="6" w:space="0" w:color="B6BDCC"/>
              <w:left w:val="single" w:sz="6" w:space="0" w:color="B6BDCC"/>
              <w:bottom w:val="single" w:sz="6" w:space="0" w:color="B6BDCC"/>
              <w:right w:val="single" w:sz="6" w:space="0" w:color="B6BDCC"/>
            </w:tcBorders>
            <w:vAlign w:val="center"/>
          </w:tcPr>
          <w:p w14:paraId="19C6563B" w14:textId="77777777" w:rsidR="00062B8A" w:rsidRDefault="00782AE3">
            <w:pPr>
              <w:spacing w:after="0"/>
              <w:jc w:val="left"/>
            </w:pPr>
            <w:r>
              <w:rPr>
                <w:color w:val="171717"/>
                <w:sz w:val="18"/>
              </w:rPr>
              <w:t>Cao</w:t>
            </w:r>
          </w:p>
        </w:tc>
        <w:tc>
          <w:tcPr>
            <w:tcW w:w="2948" w:type="dxa"/>
            <w:tcBorders>
              <w:top w:val="single" w:sz="6" w:space="0" w:color="B6BDCC"/>
              <w:left w:val="single" w:sz="6" w:space="0" w:color="B6BDCC"/>
              <w:bottom w:val="single" w:sz="6" w:space="0" w:color="B6BDCC"/>
              <w:right w:val="single" w:sz="6" w:space="0" w:color="B6BDCC"/>
            </w:tcBorders>
            <w:vAlign w:val="center"/>
          </w:tcPr>
          <w:p w14:paraId="68E6DB1D" w14:textId="77777777" w:rsidR="00062B8A" w:rsidRDefault="00782AE3">
            <w:pPr>
              <w:spacing w:after="0"/>
              <w:jc w:val="left"/>
            </w:pPr>
            <w:r>
              <w:rPr>
                <w:color w:val="171717"/>
                <w:sz w:val="18"/>
              </w:rPr>
              <w:t>Nhạy quy tắc mask rỗng</w:t>
            </w:r>
          </w:p>
        </w:tc>
      </w:tr>
      <w:tr w:rsidR="00062B8A" w14:paraId="4F595C88"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509D43F" w14:textId="77777777" w:rsidR="00062B8A" w:rsidRDefault="00782AE3">
            <w:pPr>
              <w:spacing w:after="0"/>
              <w:jc w:val="left"/>
            </w:pPr>
            <w:r>
              <w:rPr>
                <w:color w:val="171717"/>
                <w:sz w:val="18"/>
              </w:rPr>
              <w:t>IoU</w:t>
            </w:r>
          </w:p>
        </w:tc>
        <w:tc>
          <w:tcPr>
            <w:tcW w:w="30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520516C" w14:textId="77777777" w:rsidR="00062B8A" w:rsidRDefault="00782AE3">
            <w:pPr>
              <w:spacing w:after="0"/>
              <w:jc w:val="left"/>
            </w:pPr>
            <w:r>
              <w:rPr>
                <w:color w:val="171717"/>
                <w:sz w:val="18"/>
              </w:rPr>
              <w:t>|P∩G|/|P∪G|</w:t>
            </w:r>
          </w:p>
        </w:tc>
        <w:tc>
          <w:tcPr>
            <w:tcW w:w="130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3E08296" w14:textId="77777777" w:rsidR="00062B8A" w:rsidRDefault="00782AE3">
            <w:pPr>
              <w:spacing w:after="0"/>
              <w:jc w:val="left"/>
            </w:pPr>
            <w:r>
              <w:rPr>
                <w:color w:val="171717"/>
                <w:sz w:val="18"/>
              </w:rPr>
              <w:t>Cao</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6FE92FA" w14:textId="77777777" w:rsidR="00062B8A" w:rsidRDefault="00782AE3">
            <w:pPr>
              <w:spacing w:after="0"/>
              <w:jc w:val="left"/>
            </w:pPr>
            <w:r>
              <w:rPr>
                <w:color w:val="171717"/>
                <w:sz w:val="18"/>
              </w:rPr>
              <w:t>Không mô tả biên</w:t>
            </w:r>
          </w:p>
        </w:tc>
      </w:tr>
      <w:tr w:rsidR="00062B8A" w14:paraId="0B838820"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vAlign w:val="center"/>
          </w:tcPr>
          <w:p w14:paraId="323FB3D6" w14:textId="77777777" w:rsidR="00062B8A" w:rsidRDefault="00782AE3">
            <w:pPr>
              <w:spacing w:after="0"/>
              <w:jc w:val="left"/>
            </w:pPr>
            <w:r>
              <w:rPr>
                <w:color w:val="171717"/>
                <w:sz w:val="18"/>
              </w:rPr>
              <w:t>HD95</w:t>
            </w:r>
          </w:p>
        </w:tc>
        <w:tc>
          <w:tcPr>
            <w:tcW w:w="3061" w:type="dxa"/>
            <w:tcBorders>
              <w:top w:val="single" w:sz="6" w:space="0" w:color="B6BDCC"/>
              <w:left w:val="single" w:sz="6" w:space="0" w:color="B6BDCC"/>
              <w:bottom w:val="single" w:sz="6" w:space="0" w:color="B6BDCC"/>
              <w:right w:val="single" w:sz="6" w:space="0" w:color="B6BDCC"/>
            </w:tcBorders>
            <w:vAlign w:val="center"/>
          </w:tcPr>
          <w:p w14:paraId="50E2D7D5" w14:textId="77777777" w:rsidR="00062B8A" w:rsidRDefault="00782AE3">
            <w:pPr>
              <w:spacing w:after="0"/>
              <w:jc w:val="left"/>
            </w:pPr>
            <w:r>
              <w:rPr>
                <w:color w:val="171717"/>
                <w:sz w:val="18"/>
              </w:rPr>
              <w:t>Phân vị 95 khoảng cách biên</w:t>
            </w:r>
          </w:p>
        </w:tc>
        <w:tc>
          <w:tcPr>
            <w:tcW w:w="1304" w:type="dxa"/>
            <w:tcBorders>
              <w:top w:val="single" w:sz="6" w:space="0" w:color="B6BDCC"/>
              <w:left w:val="single" w:sz="6" w:space="0" w:color="B6BDCC"/>
              <w:bottom w:val="single" w:sz="6" w:space="0" w:color="B6BDCC"/>
              <w:right w:val="single" w:sz="6" w:space="0" w:color="B6BDCC"/>
            </w:tcBorders>
            <w:vAlign w:val="center"/>
          </w:tcPr>
          <w:p w14:paraId="297EDDF9" w14:textId="77777777" w:rsidR="00062B8A" w:rsidRDefault="00782AE3">
            <w:pPr>
              <w:spacing w:after="0"/>
              <w:jc w:val="left"/>
            </w:pPr>
            <w:r>
              <w:rPr>
                <w:color w:val="171717"/>
                <w:sz w:val="18"/>
              </w:rPr>
              <w:t>Thấp</w:t>
            </w:r>
          </w:p>
        </w:tc>
        <w:tc>
          <w:tcPr>
            <w:tcW w:w="2948" w:type="dxa"/>
            <w:tcBorders>
              <w:top w:val="single" w:sz="6" w:space="0" w:color="B6BDCC"/>
              <w:left w:val="single" w:sz="6" w:space="0" w:color="B6BDCC"/>
              <w:bottom w:val="single" w:sz="6" w:space="0" w:color="B6BDCC"/>
              <w:right w:val="single" w:sz="6" w:space="0" w:color="B6BDCC"/>
            </w:tcBorders>
            <w:vAlign w:val="center"/>
          </w:tcPr>
          <w:p w14:paraId="031659E6" w14:textId="77777777" w:rsidR="00062B8A" w:rsidRDefault="00782AE3">
            <w:pPr>
              <w:spacing w:after="0"/>
              <w:jc w:val="left"/>
            </w:pPr>
            <w:r>
              <w:rPr>
                <w:color w:val="171717"/>
                <w:sz w:val="18"/>
              </w:rPr>
              <w:t>Không xác định tự nhiên khi mask rỗng</w:t>
            </w:r>
          </w:p>
        </w:tc>
      </w:tr>
      <w:tr w:rsidR="00062B8A" w14:paraId="2B73D2D3"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009F69D" w14:textId="77777777" w:rsidR="00062B8A" w:rsidRDefault="00782AE3">
            <w:pPr>
              <w:spacing w:after="0"/>
              <w:jc w:val="left"/>
            </w:pPr>
            <w:r>
              <w:rPr>
                <w:color w:val="171717"/>
                <w:sz w:val="18"/>
              </w:rPr>
              <w:t>Volume error</w:t>
            </w:r>
          </w:p>
        </w:tc>
        <w:tc>
          <w:tcPr>
            <w:tcW w:w="30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946BE58" w14:textId="77777777" w:rsidR="00062B8A" w:rsidRDefault="00782AE3">
            <w:pPr>
              <w:spacing w:after="0"/>
              <w:jc w:val="left"/>
            </w:pPr>
            <w:r>
              <w:rPr>
                <w:color w:val="171717"/>
                <w:sz w:val="18"/>
              </w:rPr>
              <w:t>Sai lệch thể tích</w:t>
            </w:r>
          </w:p>
        </w:tc>
        <w:tc>
          <w:tcPr>
            <w:tcW w:w="130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A00EDF1" w14:textId="77777777" w:rsidR="00062B8A" w:rsidRDefault="00782AE3">
            <w:pPr>
              <w:spacing w:after="0"/>
              <w:jc w:val="left"/>
            </w:pPr>
            <w:r>
              <w:rPr>
                <w:color w:val="171717"/>
                <w:sz w:val="18"/>
              </w:rPr>
              <w:t>Gần 0</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0B50454" w14:textId="77777777" w:rsidR="00062B8A" w:rsidRDefault="00782AE3">
            <w:pPr>
              <w:spacing w:after="0"/>
              <w:jc w:val="left"/>
            </w:pPr>
            <w:r>
              <w:rPr>
                <w:color w:val="171717"/>
                <w:sz w:val="18"/>
              </w:rPr>
              <w:t>Có thể triệt tiêu lỗi vị trí</w:t>
            </w:r>
          </w:p>
        </w:tc>
      </w:tr>
    </w:tbl>
    <w:p w14:paraId="156BA6FF" w14:textId="77777777" w:rsidR="00062B8A" w:rsidRDefault="00062B8A">
      <w:pPr>
        <w:spacing w:after="0"/>
      </w:pPr>
    </w:p>
    <w:p w14:paraId="5DF23CE8" w14:textId="77777777" w:rsidR="00062B8A" w:rsidRDefault="00782AE3">
      <w:pPr>
        <w:pStyle w:val="Heading3"/>
      </w:pPr>
      <w:bookmarkStart w:id="62" w:name="_Toc240401111"/>
      <w:r>
        <w:t>2.2.7.1 Ghép cửa sổ suy luận</w:t>
      </w:r>
      <w:bookmarkEnd w:id="62"/>
    </w:p>
    <w:p w14:paraId="311779EE" w14:textId="77777777" w:rsidR="00062B8A" w:rsidRDefault="00782AE3">
      <w:pPr>
        <w:widowControl/>
      </w:pPr>
      <w:r>
        <w:t>Với overlap 0,5, mỗi voxel có thể xuất hiện trong nhiều ROI. Mô hình tạo xác suất p_r,c(v) cho voxel v trong cửa sổ r. Bộ ghép tính trung bình có trọng số; trọng số thường lớn ở tâm ROI và nhỏ ở biên để giảm artefact. Sau khi chuẩn hóa tổng trọng số, argmax tạo nhãn cuối.</w:t>
      </w:r>
    </w:p>
    <w:p w14:paraId="6CAD7DA5" w14:textId="77777777" w:rsidR="00062B8A" w:rsidRDefault="00782AE3">
      <w:pPr>
        <w:keepNext/>
        <w:jc w:val="center"/>
      </w:pPr>
      <w:r>
        <w:rPr>
          <w:noProof/>
        </w:rPr>
        <w:drawing>
          <wp:inline distT="0" distB="0" distL="0" distR="0" wp14:anchorId="54D348E2" wp14:editId="489FF645">
            <wp:extent cx="5303520" cy="8056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sliding_window.png"/>
                    <pic:cNvPicPr/>
                  </pic:nvPicPr>
                  <pic:blipFill>
                    <a:blip r:embed="rId23"/>
                    <a:stretch>
                      <a:fillRect/>
                    </a:stretch>
                  </pic:blipFill>
                  <pic:spPr>
                    <a:xfrm>
                      <a:off x="0" y="0"/>
                      <a:ext cx="5303520" cy="805674"/>
                    </a:xfrm>
                    <a:prstGeom prst="rect">
                      <a:avLst/>
                    </a:prstGeom>
                  </pic:spPr>
                </pic:pic>
              </a:graphicData>
            </a:graphic>
          </wp:inline>
        </w:drawing>
      </w:r>
    </w:p>
    <w:p w14:paraId="56BA0924" w14:textId="77777777" w:rsidR="00062B8A" w:rsidRDefault="00782AE3">
      <w:pPr>
        <w:pStyle w:val="FigureCaption"/>
      </w:pPr>
      <w:r>
        <w:t>Công thức 9. Ghép xác suất các ROI trong sliding-window inference.</w:t>
      </w:r>
    </w:p>
    <w:p w14:paraId="39FDA0FD" w14:textId="77777777" w:rsidR="00062B8A" w:rsidRDefault="00782AE3">
      <w:pPr>
        <w:widowControl/>
      </w:pPr>
      <w:r>
        <w:lastRenderedPageBreak/>
        <w:t>Overlap tăng làm số ROI và latency tăng. Với stride bằng một nửa ROI, mỗi voxel nội vùng có thể được dự đoán nhiều lần, đổi compute lấy tính trơn ở biên. Benchmark phải dùng cùng overlap, sw_batch_size và blending mode khi so model.</w:t>
      </w:r>
    </w:p>
    <w:p w14:paraId="5215EDDD" w14:textId="77777777" w:rsidR="00062B8A" w:rsidRDefault="00782AE3">
      <w:pPr>
        <w:pStyle w:val="Heading3"/>
      </w:pPr>
      <w:bookmarkStart w:id="63" w:name="_Toc240401112"/>
      <w:r>
        <w:t>2.2.7.2 Hậu xử lý và khôi phục nhãn BraTS</w:t>
      </w:r>
      <w:bookmarkEnd w:id="63"/>
    </w:p>
    <w:p w14:paraId="2E531CF7" w14:textId="77777777" w:rsidR="00062B8A" w:rsidRDefault="00782AE3">
      <w:pPr>
        <w:widowControl/>
      </w:pPr>
      <w:r>
        <w:t>Logit được softmax và argmax thành lớp nội bộ 0–3. Khi xuất NIfTI, lớp ET nội bộ 3 phải được map lại raw label 4. WT, TC và ET được tạo bằng logic tập hợp. Nếu sai mapping, ảnh overlay vẫn có màu nhưng ý nghĩa vùng bị sai; vì vậy unit test cần kiểm tra từng nhãn bằng fixture nhỏ.</w:t>
      </w:r>
    </w:p>
    <w:tbl>
      <w:tblPr>
        <w:tblW w:w="0" w:type="auto"/>
        <w:jc w:val="center"/>
        <w:tblLayout w:type="fixed"/>
        <w:tblLook w:val="04A0" w:firstRow="1" w:lastRow="0" w:firstColumn="1" w:lastColumn="0" w:noHBand="0" w:noVBand="1"/>
      </w:tblPr>
      <w:tblGrid>
        <w:gridCol w:w="2381"/>
        <w:gridCol w:w="2381"/>
        <w:gridCol w:w="4082"/>
      </w:tblGrid>
      <w:tr w:rsidR="00062B8A" w14:paraId="294E1647" w14:textId="77777777">
        <w:trPr>
          <w:cantSplit/>
          <w:tblHeader/>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58AF5DD" w14:textId="77777777" w:rsidR="00062B8A" w:rsidRDefault="00782AE3">
            <w:pPr>
              <w:spacing w:after="0"/>
              <w:jc w:val="center"/>
            </w:pPr>
            <w:r>
              <w:rPr>
                <w:b/>
                <w:color w:val="FFFFFF"/>
                <w:sz w:val="18"/>
              </w:rPr>
              <w:t>Đầu ra nội bộ</w:t>
            </w:r>
          </w:p>
        </w:tc>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F06F9B8" w14:textId="77777777" w:rsidR="00062B8A" w:rsidRDefault="00782AE3">
            <w:pPr>
              <w:spacing w:after="0"/>
              <w:jc w:val="center"/>
            </w:pPr>
            <w:r>
              <w:rPr>
                <w:b/>
                <w:color w:val="FFFFFF"/>
                <w:sz w:val="18"/>
              </w:rPr>
              <w:t>Raw label xuất</w:t>
            </w:r>
          </w:p>
        </w:tc>
        <w:tc>
          <w:tcPr>
            <w:tcW w:w="408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9A71143" w14:textId="77777777" w:rsidR="00062B8A" w:rsidRDefault="00782AE3">
            <w:pPr>
              <w:spacing w:after="0"/>
              <w:jc w:val="center"/>
            </w:pPr>
            <w:r>
              <w:rPr>
                <w:b/>
                <w:color w:val="FFFFFF"/>
                <w:sz w:val="18"/>
              </w:rPr>
              <w:t>Vùng tổng hợp</w:t>
            </w:r>
          </w:p>
        </w:tc>
      </w:tr>
      <w:tr w:rsidR="00062B8A" w14:paraId="11730C59"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33B95A97" w14:textId="77777777" w:rsidR="00062B8A" w:rsidRDefault="00782AE3">
            <w:pPr>
              <w:spacing w:after="0"/>
              <w:jc w:val="left"/>
            </w:pPr>
            <w:r>
              <w:rPr>
                <w:color w:val="171717"/>
                <w:sz w:val="18"/>
              </w:rPr>
              <w:t>0</w:t>
            </w:r>
          </w:p>
        </w:tc>
        <w:tc>
          <w:tcPr>
            <w:tcW w:w="2381" w:type="dxa"/>
            <w:tcBorders>
              <w:top w:val="single" w:sz="6" w:space="0" w:color="B6BDCC"/>
              <w:left w:val="single" w:sz="6" w:space="0" w:color="B6BDCC"/>
              <w:bottom w:val="single" w:sz="6" w:space="0" w:color="B6BDCC"/>
              <w:right w:val="single" w:sz="6" w:space="0" w:color="B6BDCC"/>
            </w:tcBorders>
            <w:vAlign w:val="center"/>
          </w:tcPr>
          <w:p w14:paraId="68D5208E" w14:textId="77777777" w:rsidR="00062B8A" w:rsidRDefault="00782AE3">
            <w:pPr>
              <w:spacing w:after="0"/>
              <w:jc w:val="left"/>
            </w:pPr>
            <w:r>
              <w:rPr>
                <w:color w:val="171717"/>
                <w:sz w:val="18"/>
              </w:rPr>
              <w:t>0</w:t>
            </w:r>
          </w:p>
        </w:tc>
        <w:tc>
          <w:tcPr>
            <w:tcW w:w="4082" w:type="dxa"/>
            <w:tcBorders>
              <w:top w:val="single" w:sz="6" w:space="0" w:color="B6BDCC"/>
              <w:left w:val="single" w:sz="6" w:space="0" w:color="B6BDCC"/>
              <w:bottom w:val="single" w:sz="6" w:space="0" w:color="B6BDCC"/>
              <w:right w:val="single" w:sz="6" w:space="0" w:color="B6BDCC"/>
            </w:tcBorders>
            <w:vAlign w:val="center"/>
          </w:tcPr>
          <w:p w14:paraId="534ECF49" w14:textId="77777777" w:rsidR="00062B8A" w:rsidRDefault="00782AE3">
            <w:pPr>
              <w:spacing w:after="0"/>
              <w:jc w:val="left"/>
            </w:pPr>
            <w:r>
              <w:rPr>
                <w:color w:val="171717"/>
                <w:sz w:val="18"/>
              </w:rPr>
              <w:t>Background</w:t>
            </w:r>
          </w:p>
        </w:tc>
      </w:tr>
      <w:tr w:rsidR="00062B8A" w14:paraId="4A4D6C9B"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5AD6A3C" w14:textId="77777777" w:rsidR="00062B8A" w:rsidRDefault="00782AE3">
            <w:pPr>
              <w:spacing w:after="0"/>
              <w:jc w:val="left"/>
            </w:pPr>
            <w:r>
              <w:rPr>
                <w:color w:val="171717"/>
                <w:sz w:val="18"/>
              </w:rPr>
              <w:t>1</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8D1203D" w14:textId="77777777" w:rsidR="00062B8A" w:rsidRDefault="00782AE3">
            <w:pPr>
              <w:spacing w:after="0"/>
              <w:jc w:val="left"/>
            </w:pPr>
            <w:r>
              <w:rPr>
                <w:color w:val="171717"/>
                <w:sz w:val="18"/>
              </w:rPr>
              <w:t>1</w:t>
            </w:r>
          </w:p>
        </w:tc>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9CEB6F3" w14:textId="77777777" w:rsidR="00062B8A" w:rsidRDefault="00782AE3">
            <w:pPr>
              <w:spacing w:after="0"/>
              <w:jc w:val="left"/>
            </w:pPr>
            <w:r>
              <w:rPr>
                <w:color w:val="171717"/>
                <w:sz w:val="18"/>
              </w:rPr>
              <w:t>Thuộc TC và WT</w:t>
            </w:r>
          </w:p>
        </w:tc>
      </w:tr>
      <w:tr w:rsidR="00062B8A" w14:paraId="2EB142DA"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174C5878" w14:textId="77777777" w:rsidR="00062B8A" w:rsidRDefault="00782AE3">
            <w:pPr>
              <w:spacing w:after="0"/>
              <w:jc w:val="left"/>
            </w:pPr>
            <w:r>
              <w:rPr>
                <w:color w:val="171717"/>
                <w:sz w:val="18"/>
              </w:rPr>
              <w:t>2</w:t>
            </w:r>
          </w:p>
        </w:tc>
        <w:tc>
          <w:tcPr>
            <w:tcW w:w="2381" w:type="dxa"/>
            <w:tcBorders>
              <w:top w:val="single" w:sz="6" w:space="0" w:color="B6BDCC"/>
              <w:left w:val="single" w:sz="6" w:space="0" w:color="B6BDCC"/>
              <w:bottom w:val="single" w:sz="6" w:space="0" w:color="B6BDCC"/>
              <w:right w:val="single" w:sz="6" w:space="0" w:color="B6BDCC"/>
            </w:tcBorders>
            <w:vAlign w:val="center"/>
          </w:tcPr>
          <w:p w14:paraId="66EAA51F" w14:textId="77777777" w:rsidR="00062B8A" w:rsidRDefault="00782AE3">
            <w:pPr>
              <w:spacing w:after="0"/>
              <w:jc w:val="left"/>
            </w:pPr>
            <w:r>
              <w:rPr>
                <w:color w:val="171717"/>
                <w:sz w:val="18"/>
              </w:rPr>
              <w:t>2</w:t>
            </w:r>
          </w:p>
        </w:tc>
        <w:tc>
          <w:tcPr>
            <w:tcW w:w="4082" w:type="dxa"/>
            <w:tcBorders>
              <w:top w:val="single" w:sz="6" w:space="0" w:color="B6BDCC"/>
              <w:left w:val="single" w:sz="6" w:space="0" w:color="B6BDCC"/>
              <w:bottom w:val="single" w:sz="6" w:space="0" w:color="B6BDCC"/>
              <w:right w:val="single" w:sz="6" w:space="0" w:color="B6BDCC"/>
            </w:tcBorders>
            <w:vAlign w:val="center"/>
          </w:tcPr>
          <w:p w14:paraId="52CD7293" w14:textId="77777777" w:rsidR="00062B8A" w:rsidRDefault="00782AE3">
            <w:pPr>
              <w:spacing w:after="0"/>
              <w:jc w:val="left"/>
            </w:pPr>
            <w:r>
              <w:rPr>
                <w:color w:val="171717"/>
                <w:sz w:val="18"/>
              </w:rPr>
              <w:t>Thuộc WT</w:t>
            </w:r>
          </w:p>
        </w:tc>
      </w:tr>
      <w:tr w:rsidR="00062B8A" w14:paraId="04BA74FE"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15E69AE" w14:textId="77777777" w:rsidR="00062B8A" w:rsidRDefault="00782AE3">
            <w:pPr>
              <w:spacing w:after="0"/>
              <w:jc w:val="left"/>
            </w:pPr>
            <w:r>
              <w:rPr>
                <w:color w:val="171717"/>
                <w:sz w:val="18"/>
              </w:rPr>
              <w:t>3</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E0912CC" w14:textId="77777777" w:rsidR="00062B8A" w:rsidRDefault="00782AE3">
            <w:pPr>
              <w:spacing w:after="0"/>
              <w:jc w:val="left"/>
            </w:pPr>
            <w:r>
              <w:rPr>
                <w:color w:val="171717"/>
                <w:sz w:val="18"/>
              </w:rPr>
              <w:t>4</w:t>
            </w:r>
          </w:p>
        </w:tc>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D230D1A" w14:textId="77777777" w:rsidR="00062B8A" w:rsidRDefault="00782AE3">
            <w:pPr>
              <w:spacing w:after="0"/>
              <w:jc w:val="left"/>
            </w:pPr>
            <w:r>
              <w:rPr>
                <w:color w:val="171717"/>
                <w:sz w:val="18"/>
              </w:rPr>
              <w:t>Thuộc ET, TC và WT</w:t>
            </w:r>
          </w:p>
        </w:tc>
      </w:tr>
    </w:tbl>
    <w:p w14:paraId="0026DFE3" w14:textId="77777777" w:rsidR="00062B8A" w:rsidRDefault="00062B8A">
      <w:pPr>
        <w:spacing w:after="0"/>
      </w:pPr>
    </w:p>
    <w:p w14:paraId="6E67B000" w14:textId="77777777" w:rsidR="00062B8A" w:rsidRDefault="00782AE3">
      <w:pPr>
        <w:widowControl/>
      </w:pPr>
      <w:r>
        <w:t>Thể tích vùng bằng số voxel nhân tích spacing theo ba chiều rồi đổi đơn vị. Nếu spacing tính bằng mm, volume_mm3=N_voxel·s_x·s_y·s_z và volume_cm3=volume_mm3/1000. Không được tính thể tích chỉ từ số voxel khi dữ liệu không đẳng hướng.</w:t>
      </w:r>
    </w:p>
    <w:p w14:paraId="1AD7D41C" w14:textId="77777777" w:rsidR="00062B8A" w:rsidRDefault="00782AE3">
      <w:pPr>
        <w:pStyle w:val="Heading3"/>
      </w:pPr>
      <w:bookmarkStart w:id="64" w:name="_Toc240401113"/>
      <w:r>
        <w:t>2.2.8.1 Quan hệ Dice IoU và HD95</w:t>
      </w:r>
      <w:bookmarkEnd w:id="64"/>
    </w:p>
    <w:p w14:paraId="64F0EB72" w14:textId="77777777" w:rsidR="00062B8A" w:rsidRDefault="00782AE3">
      <w:pPr>
        <w:keepNext/>
        <w:jc w:val="center"/>
      </w:pPr>
      <w:r>
        <w:rPr>
          <w:noProof/>
        </w:rPr>
        <w:drawing>
          <wp:inline distT="0" distB="0" distL="0" distR="0" wp14:anchorId="3BB78BAF" wp14:editId="0B769185">
            <wp:extent cx="5486400" cy="812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metrics.png"/>
                    <pic:cNvPicPr/>
                  </pic:nvPicPr>
                  <pic:blipFill>
                    <a:blip r:embed="rId24"/>
                    <a:stretch>
                      <a:fillRect/>
                    </a:stretch>
                  </pic:blipFill>
                  <pic:spPr>
                    <a:xfrm>
                      <a:off x="0" y="0"/>
                      <a:ext cx="5486400" cy="812800"/>
                    </a:xfrm>
                    <a:prstGeom prst="rect">
                      <a:avLst/>
                    </a:prstGeom>
                  </pic:spPr>
                </pic:pic>
              </a:graphicData>
            </a:graphic>
          </wp:inline>
        </w:drawing>
      </w:r>
    </w:p>
    <w:p w14:paraId="098553E0" w14:textId="77777777" w:rsidR="00062B8A" w:rsidRDefault="00782AE3">
      <w:pPr>
        <w:pStyle w:val="FigureCaption"/>
      </w:pPr>
      <w:r>
        <w:t>Công thức 10. Dice, IoU và HD95 cho hai mask P và G.</w:t>
      </w:r>
    </w:p>
    <w:p w14:paraId="5AEF7B96" w14:textId="77777777" w:rsidR="00062B8A" w:rsidRDefault="00782AE3">
      <w:pPr>
        <w:widowControl/>
      </w:pPr>
      <w:r>
        <w:t>Dice và IoU liên hệ bởi IoU=Dice/(2−Dice) khi tính trên cùng hai mask. Vì vậy chúng không phải hai bằng chứng độc lập, nhưng IoU cho thang nghiêm ngặt hơn. HD95 dùng bề mặt ∂P và ∂G: tính khoảng cách gần nhất hai chiều rồi lấy phân vị 95, giảm ảnh hưởng của một vài outlier cực đoan so với Hausdorff tối đa.</w:t>
      </w:r>
    </w:p>
    <w:p w14:paraId="306500B6" w14:textId="77777777" w:rsidR="00062B8A" w:rsidRDefault="00782AE3">
      <w:pPr>
        <w:widowControl/>
      </w:pPr>
      <w:r>
        <w:t>HD95 phải dùng spacing vật lý. Nếu đo trên chỉ số voxel, khoảng cách theo trục có spacing lớn sẽ bị đánh giá sai. Khi một trong hai mask rỗng, khoảng cách bề mặt không xác định tự nhiên; protocol cần gán penalty, NaN hoặc loại có điều kiện và luôn báo số ca.</w:t>
      </w:r>
    </w:p>
    <w:tbl>
      <w:tblPr>
        <w:tblW w:w="0" w:type="auto"/>
        <w:jc w:val="center"/>
        <w:tblLayout w:type="fixed"/>
        <w:tblLook w:val="04A0" w:firstRow="1" w:lastRow="0" w:firstColumn="1" w:lastColumn="0" w:noHBand="0" w:noVBand="1"/>
      </w:tblPr>
      <w:tblGrid>
        <w:gridCol w:w="2438"/>
        <w:gridCol w:w="1984"/>
        <w:gridCol w:w="1984"/>
        <w:gridCol w:w="2438"/>
      </w:tblGrid>
      <w:tr w:rsidR="00062B8A" w14:paraId="4C2030EA" w14:textId="77777777">
        <w:trPr>
          <w:cantSplit/>
          <w:tblHeader/>
          <w:jc w:val="center"/>
        </w:trPr>
        <w:tc>
          <w:tcPr>
            <w:tcW w:w="243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DD90A14" w14:textId="77777777" w:rsidR="00062B8A" w:rsidRDefault="00782AE3">
            <w:pPr>
              <w:spacing w:after="0"/>
              <w:jc w:val="center"/>
            </w:pPr>
            <w:r>
              <w:rPr>
                <w:b/>
                <w:color w:val="FFFFFF"/>
                <w:sz w:val="18"/>
              </w:rPr>
              <w:t>Tình huống</w:t>
            </w:r>
          </w:p>
        </w:tc>
        <w:tc>
          <w:tcPr>
            <w:tcW w:w="198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A647170" w14:textId="77777777" w:rsidR="00062B8A" w:rsidRDefault="00782AE3">
            <w:pPr>
              <w:spacing w:after="0"/>
              <w:jc w:val="center"/>
            </w:pPr>
            <w:r>
              <w:rPr>
                <w:b/>
                <w:color w:val="FFFFFF"/>
                <w:sz w:val="18"/>
              </w:rPr>
              <w:t>Dice/IoU</w:t>
            </w:r>
          </w:p>
        </w:tc>
        <w:tc>
          <w:tcPr>
            <w:tcW w:w="198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A60BD29" w14:textId="77777777" w:rsidR="00062B8A" w:rsidRDefault="00782AE3">
            <w:pPr>
              <w:spacing w:after="0"/>
              <w:jc w:val="center"/>
            </w:pPr>
            <w:r>
              <w:rPr>
                <w:b/>
                <w:color w:val="FFFFFF"/>
                <w:sz w:val="18"/>
              </w:rPr>
              <w:t>HD95</w:t>
            </w:r>
          </w:p>
        </w:tc>
        <w:tc>
          <w:tcPr>
            <w:tcW w:w="243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C45C840" w14:textId="77777777" w:rsidR="00062B8A" w:rsidRDefault="00782AE3">
            <w:pPr>
              <w:spacing w:after="0"/>
              <w:jc w:val="center"/>
            </w:pPr>
            <w:r>
              <w:rPr>
                <w:b/>
                <w:color w:val="FFFFFF"/>
                <w:sz w:val="18"/>
              </w:rPr>
              <w:t>Thông điệp</w:t>
            </w:r>
          </w:p>
        </w:tc>
      </w:tr>
      <w:tr w:rsidR="00062B8A" w14:paraId="43CCE6C9" w14:textId="77777777">
        <w:trPr>
          <w:cantSplit/>
          <w:jc w:val="center"/>
        </w:trPr>
        <w:tc>
          <w:tcPr>
            <w:tcW w:w="2438" w:type="dxa"/>
            <w:tcBorders>
              <w:top w:val="single" w:sz="6" w:space="0" w:color="B6BDCC"/>
              <w:left w:val="single" w:sz="6" w:space="0" w:color="B6BDCC"/>
              <w:bottom w:val="single" w:sz="6" w:space="0" w:color="B6BDCC"/>
              <w:right w:val="single" w:sz="6" w:space="0" w:color="B6BDCC"/>
            </w:tcBorders>
            <w:vAlign w:val="center"/>
          </w:tcPr>
          <w:p w14:paraId="0A016FFB" w14:textId="77777777" w:rsidR="00062B8A" w:rsidRDefault="00782AE3">
            <w:pPr>
              <w:spacing w:after="0"/>
              <w:jc w:val="left"/>
            </w:pPr>
            <w:r>
              <w:rPr>
                <w:color w:val="171717"/>
                <w:sz w:val="18"/>
              </w:rPr>
              <w:t>Overlap tốt, biên gần</w:t>
            </w:r>
          </w:p>
        </w:tc>
        <w:tc>
          <w:tcPr>
            <w:tcW w:w="1984" w:type="dxa"/>
            <w:tcBorders>
              <w:top w:val="single" w:sz="6" w:space="0" w:color="B6BDCC"/>
              <w:left w:val="single" w:sz="6" w:space="0" w:color="B6BDCC"/>
              <w:bottom w:val="single" w:sz="6" w:space="0" w:color="B6BDCC"/>
              <w:right w:val="single" w:sz="6" w:space="0" w:color="B6BDCC"/>
            </w:tcBorders>
            <w:vAlign w:val="center"/>
          </w:tcPr>
          <w:p w14:paraId="7431A408" w14:textId="77777777" w:rsidR="00062B8A" w:rsidRDefault="00782AE3">
            <w:pPr>
              <w:spacing w:after="0"/>
              <w:jc w:val="left"/>
            </w:pPr>
            <w:r>
              <w:rPr>
                <w:color w:val="171717"/>
                <w:sz w:val="18"/>
              </w:rPr>
              <w:t>Cao</w:t>
            </w:r>
          </w:p>
        </w:tc>
        <w:tc>
          <w:tcPr>
            <w:tcW w:w="1984" w:type="dxa"/>
            <w:tcBorders>
              <w:top w:val="single" w:sz="6" w:space="0" w:color="B6BDCC"/>
              <w:left w:val="single" w:sz="6" w:space="0" w:color="B6BDCC"/>
              <w:bottom w:val="single" w:sz="6" w:space="0" w:color="B6BDCC"/>
              <w:right w:val="single" w:sz="6" w:space="0" w:color="B6BDCC"/>
            </w:tcBorders>
            <w:vAlign w:val="center"/>
          </w:tcPr>
          <w:p w14:paraId="2F6EBB6C" w14:textId="77777777" w:rsidR="00062B8A" w:rsidRDefault="00782AE3">
            <w:pPr>
              <w:spacing w:after="0"/>
              <w:jc w:val="left"/>
            </w:pPr>
            <w:r>
              <w:rPr>
                <w:color w:val="171717"/>
                <w:sz w:val="18"/>
              </w:rPr>
              <w:t>Thấp</w:t>
            </w:r>
          </w:p>
        </w:tc>
        <w:tc>
          <w:tcPr>
            <w:tcW w:w="2438" w:type="dxa"/>
            <w:tcBorders>
              <w:top w:val="single" w:sz="6" w:space="0" w:color="B6BDCC"/>
              <w:left w:val="single" w:sz="6" w:space="0" w:color="B6BDCC"/>
              <w:bottom w:val="single" w:sz="6" w:space="0" w:color="B6BDCC"/>
              <w:right w:val="single" w:sz="6" w:space="0" w:color="B6BDCC"/>
            </w:tcBorders>
            <w:vAlign w:val="center"/>
          </w:tcPr>
          <w:p w14:paraId="4618E318" w14:textId="77777777" w:rsidR="00062B8A" w:rsidRDefault="00782AE3">
            <w:pPr>
              <w:spacing w:after="0"/>
              <w:jc w:val="left"/>
            </w:pPr>
            <w:r>
              <w:rPr>
                <w:color w:val="171717"/>
                <w:sz w:val="18"/>
              </w:rPr>
              <w:t>Kết quả nhất quán</w:t>
            </w:r>
          </w:p>
        </w:tc>
      </w:tr>
      <w:tr w:rsidR="00062B8A" w14:paraId="350266CD" w14:textId="77777777">
        <w:trPr>
          <w:cantSplit/>
          <w:jc w:val="center"/>
        </w:trPr>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6BE8968" w14:textId="77777777" w:rsidR="00062B8A" w:rsidRDefault="00782AE3">
            <w:pPr>
              <w:spacing w:after="0"/>
              <w:jc w:val="left"/>
            </w:pPr>
            <w:r>
              <w:rPr>
                <w:color w:val="171717"/>
                <w:sz w:val="18"/>
              </w:rPr>
              <w:t>Overlap khá, cụm FP xa</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6AA3332" w14:textId="77777777" w:rsidR="00062B8A" w:rsidRDefault="00782AE3">
            <w:pPr>
              <w:spacing w:after="0"/>
              <w:jc w:val="left"/>
            </w:pPr>
            <w:r>
              <w:rPr>
                <w:color w:val="171717"/>
                <w:sz w:val="18"/>
              </w:rPr>
              <w:t>Có thể vẫn khá</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A7AEBE3" w14:textId="77777777" w:rsidR="00062B8A" w:rsidRDefault="00782AE3">
            <w:pPr>
              <w:spacing w:after="0"/>
              <w:jc w:val="left"/>
            </w:pPr>
            <w:r>
              <w:rPr>
                <w:color w:val="171717"/>
                <w:sz w:val="18"/>
              </w:rPr>
              <w:t>Cao</w:t>
            </w:r>
          </w:p>
        </w:tc>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8B864DD" w14:textId="77777777" w:rsidR="00062B8A" w:rsidRDefault="00782AE3">
            <w:pPr>
              <w:spacing w:after="0"/>
              <w:jc w:val="left"/>
            </w:pPr>
            <w:r>
              <w:rPr>
                <w:color w:val="171717"/>
                <w:sz w:val="18"/>
              </w:rPr>
              <w:t>Có outlier hình học</w:t>
            </w:r>
          </w:p>
        </w:tc>
      </w:tr>
      <w:tr w:rsidR="00062B8A" w14:paraId="2C58F966" w14:textId="77777777">
        <w:trPr>
          <w:cantSplit/>
          <w:jc w:val="center"/>
        </w:trPr>
        <w:tc>
          <w:tcPr>
            <w:tcW w:w="2438" w:type="dxa"/>
            <w:tcBorders>
              <w:top w:val="single" w:sz="6" w:space="0" w:color="B6BDCC"/>
              <w:left w:val="single" w:sz="6" w:space="0" w:color="B6BDCC"/>
              <w:bottom w:val="single" w:sz="6" w:space="0" w:color="B6BDCC"/>
              <w:right w:val="single" w:sz="6" w:space="0" w:color="B6BDCC"/>
            </w:tcBorders>
            <w:vAlign w:val="center"/>
          </w:tcPr>
          <w:p w14:paraId="382E8B42" w14:textId="77777777" w:rsidR="00062B8A" w:rsidRDefault="00782AE3">
            <w:pPr>
              <w:spacing w:after="0"/>
              <w:jc w:val="left"/>
            </w:pPr>
            <w:r>
              <w:rPr>
                <w:color w:val="171717"/>
                <w:sz w:val="18"/>
              </w:rPr>
              <w:t>Mask nhỏ lệch vài voxel</w:t>
            </w:r>
          </w:p>
        </w:tc>
        <w:tc>
          <w:tcPr>
            <w:tcW w:w="1984" w:type="dxa"/>
            <w:tcBorders>
              <w:top w:val="single" w:sz="6" w:space="0" w:color="B6BDCC"/>
              <w:left w:val="single" w:sz="6" w:space="0" w:color="B6BDCC"/>
              <w:bottom w:val="single" w:sz="6" w:space="0" w:color="B6BDCC"/>
              <w:right w:val="single" w:sz="6" w:space="0" w:color="B6BDCC"/>
            </w:tcBorders>
            <w:vAlign w:val="center"/>
          </w:tcPr>
          <w:p w14:paraId="6CA13313" w14:textId="77777777" w:rsidR="00062B8A" w:rsidRDefault="00782AE3">
            <w:pPr>
              <w:spacing w:after="0"/>
              <w:jc w:val="left"/>
            </w:pPr>
            <w:r>
              <w:rPr>
                <w:color w:val="171717"/>
                <w:sz w:val="18"/>
              </w:rPr>
              <w:t>Giảm mạnh</w:t>
            </w:r>
          </w:p>
        </w:tc>
        <w:tc>
          <w:tcPr>
            <w:tcW w:w="1984" w:type="dxa"/>
            <w:tcBorders>
              <w:top w:val="single" w:sz="6" w:space="0" w:color="B6BDCC"/>
              <w:left w:val="single" w:sz="6" w:space="0" w:color="B6BDCC"/>
              <w:bottom w:val="single" w:sz="6" w:space="0" w:color="B6BDCC"/>
              <w:right w:val="single" w:sz="6" w:space="0" w:color="B6BDCC"/>
            </w:tcBorders>
            <w:vAlign w:val="center"/>
          </w:tcPr>
          <w:p w14:paraId="7F314068" w14:textId="77777777" w:rsidR="00062B8A" w:rsidRDefault="00782AE3">
            <w:pPr>
              <w:spacing w:after="0"/>
              <w:jc w:val="left"/>
            </w:pPr>
            <w:r>
              <w:rPr>
                <w:color w:val="171717"/>
                <w:sz w:val="18"/>
              </w:rPr>
              <w:t>Tùy spacing</w:t>
            </w:r>
          </w:p>
        </w:tc>
        <w:tc>
          <w:tcPr>
            <w:tcW w:w="2438" w:type="dxa"/>
            <w:tcBorders>
              <w:top w:val="single" w:sz="6" w:space="0" w:color="B6BDCC"/>
              <w:left w:val="single" w:sz="6" w:space="0" w:color="B6BDCC"/>
              <w:bottom w:val="single" w:sz="6" w:space="0" w:color="B6BDCC"/>
              <w:right w:val="single" w:sz="6" w:space="0" w:color="B6BDCC"/>
            </w:tcBorders>
            <w:vAlign w:val="center"/>
          </w:tcPr>
          <w:p w14:paraId="1F80D430" w14:textId="77777777" w:rsidR="00062B8A" w:rsidRDefault="00782AE3">
            <w:pPr>
              <w:spacing w:after="0"/>
              <w:jc w:val="left"/>
            </w:pPr>
            <w:r>
              <w:rPr>
                <w:color w:val="171717"/>
                <w:sz w:val="18"/>
              </w:rPr>
              <w:t>Vùng nhỏ nhạy sai số</w:t>
            </w:r>
          </w:p>
        </w:tc>
      </w:tr>
      <w:tr w:rsidR="00062B8A" w14:paraId="15EB56F3" w14:textId="77777777">
        <w:trPr>
          <w:cantSplit/>
          <w:jc w:val="center"/>
        </w:trPr>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C648E3A" w14:textId="77777777" w:rsidR="00062B8A" w:rsidRDefault="00782AE3">
            <w:pPr>
              <w:spacing w:after="0"/>
              <w:jc w:val="left"/>
            </w:pPr>
            <w:r>
              <w:rPr>
                <w:color w:val="171717"/>
                <w:sz w:val="18"/>
              </w:rPr>
              <w:t>Cả hai rỗng</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8B12E8B" w14:textId="77777777" w:rsidR="00062B8A" w:rsidRDefault="00782AE3">
            <w:pPr>
              <w:spacing w:after="0"/>
              <w:jc w:val="left"/>
            </w:pPr>
            <w:r>
              <w:rPr>
                <w:color w:val="171717"/>
                <w:sz w:val="18"/>
              </w:rPr>
              <w:t>Theo policy</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05384DA" w14:textId="77777777" w:rsidR="00062B8A" w:rsidRDefault="00782AE3">
            <w:pPr>
              <w:spacing w:after="0"/>
              <w:jc w:val="left"/>
            </w:pPr>
            <w:r>
              <w:rPr>
                <w:color w:val="171717"/>
                <w:sz w:val="18"/>
              </w:rPr>
              <w:t>Không xác định</w:t>
            </w:r>
          </w:p>
        </w:tc>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F1C90C9" w14:textId="77777777" w:rsidR="00062B8A" w:rsidRDefault="00782AE3">
            <w:pPr>
              <w:spacing w:after="0"/>
              <w:jc w:val="left"/>
            </w:pPr>
            <w:r>
              <w:rPr>
                <w:color w:val="171717"/>
                <w:sz w:val="18"/>
              </w:rPr>
              <w:t>Không đo năng lực phát hiện</w:t>
            </w:r>
          </w:p>
        </w:tc>
      </w:tr>
    </w:tbl>
    <w:p w14:paraId="00735949" w14:textId="77777777" w:rsidR="00062B8A" w:rsidRDefault="00062B8A">
      <w:pPr>
        <w:spacing w:after="0"/>
      </w:pPr>
    </w:p>
    <w:p w14:paraId="6434F10D" w14:textId="77777777" w:rsidR="00062B8A" w:rsidRDefault="00782AE3">
      <w:pPr>
        <w:pStyle w:val="Heading3"/>
      </w:pPr>
      <w:bookmarkStart w:id="65" w:name="_Toc240401114"/>
      <w:r>
        <w:t>2.2.8.2 Macro micro và conditional metric</w:t>
      </w:r>
      <w:bookmarkEnd w:id="65"/>
    </w:p>
    <w:p w14:paraId="5E106E04" w14:textId="77777777" w:rsidR="00062B8A" w:rsidRDefault="00782AE3">
      <w:pPr>
        <w:widowControl/>
      </w:pPr>
      <w:r>
        <w:t>Macro Dice lấy trung bình theo case, nên mỗi bệnh nhân có trọng số ngang nhau bất kể kích thước u. Micro Dice cộng TP/FP/FN toàn dataset trước khi tính, nên ca u lớn có ảnh hưởng mạnh. Hai cách trả lời câu hỏi khác nhau và nên được báo song song nếu cần đánh giá toàn diện.</w:t>
      </w:r>
    </w:p>
    <w:p w14:paraId="37598325" w14:textId="77777777" w:rsidR="00062B8A" w:rsidRDefault="00782AE3">
      <w:pPr>
        <w:widowControl/>
      </w:pPr>
      <w:r>
        <w:t>Conditional ET Dice chỉ tính trên case có ground-truth ET &gt; 0, đo năng lực phân đoạn khi mục tiêu hiện diện. Đối với case ET âm tính, báo false-positive rate hoặc predicted ET volume. Cặp chỉ số này tách khả năng tìm ET khỏi khả năng không báo giả và giải quyết trực tiếp vấn đề v2.</w:t>
      </w:r>
    </w:p>
    <w:tbl>
      <w:tblPr>
        <w:tblW w:w="0" w:type="auto"/>
        <w:jc w:val="center"/>
        <w:tblLayout w:type="fixed"/>
        <w:tblLook w:val="04A0" w:firstRow="1" w:lastRow="0" w:firstColumn="1" w:lastColumn="0" w:noHBand="0" w:noVBand="1"/>
      </w:tblPr>
      <w:tblGrid>
        <w:gridCol w:w="1814"/>
        <w:gridCol w:w="2551"/>
        <w:gridCol w:w="2381"/>
        <w:gridCol w:w="2098"/>
      </w:tblGrid>
      <w:tr w:rsidR="00062B8A" w14:paraId="744DB67E"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008E74E" w14:textId="77777777" w:rsidR="00062B8A" w:rsidRDefault="00782AE3">
            <w:pPr>
              <w:spacing w:after="0"/>
              <w:jc w:val="center"/>
            </w:pPr>
            <w:r>
              <w:rPr>
                <w:b/>
                <w:color w:val="FFFFFF"/>
                <w:sz w:val="18"/>
              </w:rPr>
              <w:lastRenderedPageBreak/>
              <w:t>Aggregation</w:t>
            </w:r>
          </w:p>
        </w:tc>
        <w:tc>
          <w:tcPr>
            <w:tcW w:w="255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09E4C09" w14:textId="77777777" w:rsidR="00062B8A" w:rsidRDefault="00782AE3">
            <w:pPr>
              <w:spacing w:after="0"/>
              <w:jc w:val="center"/>
            </w:pPr>
            <w:r>
              <w:rPr>
                <w:b/>
                <w:color w:val="FFFFFF"/>
                <w:sz w:val="18"/>
              </w:rPr>
              <w:t>Cách tính</w:t>
            </w:r>
          </w:p>
        </w:tc>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3D7F806" w14:textId="77777777" w:rsidR="00062B8A" w:rsidRDefault="00782AE3">
            <w:pPr>
              <w:spacing w:after="0"/>
              <w:jc w:val="center"/>
            </w:pPr>
            <w:r>
              <w:rPr>
                <w:b/>
                <w:color w:val="FFFFFF"/>
                <w:sz w:val="18"/>
              </w:rPr>
              <w:t>Ưu điểm</w:t>
            </w:r>
          </w:p>
        </w:tc>
        <w:tc>
          <w:tcPr>
            <w:tcW w:w="209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F52BDF2" w14:textId="77777777" w:rsidR="00062B8A" w:rsidRDefault="00782AE3">
            <w:pPr>
              <w:spacing w:after="0"/>
              <w:jc w:val="center"/>
            </w:pPr>
            <w:r>
              <w:rPr>
                <w:b/>
                <w:color w:val="FFFFFF"/>
                <w:sz w:val="18"/>
              </w:rPr>
              <w:t>Rủi ro</w:t>
            </w:r>
          </w:p>
        </w:tc>
      </w:tr>
      <w:tr w:rsidR="00062B8A" w14:paraId="641E4B42"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645EE7D9" w14:textId="77777777" w:rsidR="00062B8A" w:rsidRDefault="00782AE3">
            <w:pPr>
              <w:spacing w:after="0"/>
              <w:jc w:val="left"/>
            </w:pPr>
            <w:r>
              <w:rPr>
                <w:color w:val="171717"/>
                <w:sz w:val="18"/>
              </w:rPr>
              <w:t>Macro</w:t>
            </w:r>
          </w:p>
        </w:tc>
        <w:tc>
          <w:tcPr>
            <w:tcW w:w="2551" w:type="dxa"/>
            <w:tcBorders>
              <w:top w:val="single" w:sz="6" w:space="0" w:color="B6BDCC"/>
              <w:left w:val="single" w:sz="6" w:space="0" w:color="B6BDCC"/>
              <w:bottom w:val="single" w:sz="6" w:space="0" w:color="B6BDCC"/>
              <w:right w:val="single" w:sz="6" w:space="0" w:color="B6BDCC"/>
            </w:tcBorders>
            <w:vAlign w:val="center"/>
          </w:tcPr>
          <w:p w14:paraId="27F15536" w14:textId="77777777" w:rsidR="00062B8A" w:rsidRDefault="00782AE3">
            <w:pPr>
              <w:spacing w:after="0"/>
              <w:jc w:val="left"/>
            </w:pPr>
            <w:r>
              <w:rPr>
                <w:color w:val="171717"/>
                <w:sz w:val="18"/>
              </w:rPr>
              <w:t>Mean metric theo case</w:t>
            </w:r>
          </w:p>
        </w:tc>
        <w:tc>
          <w:tcPr>
            <w:tcW w:w="2381" w:type="dxa"/>
            <w:tcBorders>
              <w:top w:val="single" w:sz="6" w:space="0" w:color="B6BDCC"/>
              <w:left w:val="single" w:sz="6" w:space="0" w:color="B6BDCC"/>
              <w:bottom w:val="single" w:sz="6" w:space="0" w:color="B6BDCC"/>
              <w:right w:val="single" w:sz="6" w:space="0" w:color="B6BDCC"/>
            </w:tcBorders>
            <w:vAlign w:val="center"/>
          </w:tcPr>
          <w:p w14:paraId="705EC93D" w14:textId="77777777" w:rsidR="00062B8A" w:rsidRDefault="00782AE3">
            <w:pPr>
              <w:spacing w:after="0"/>
              <w:jc w:val="left"/>
            </w:pPr>
            <w:r>
              <w:rPr>
                <w:color w:val="171717"/>
                <w:sz w:val="18"/>
              </w:rPr>
              <w:t>Mỗi case ngang nhau</w:t>
            </w:r>
          </w:p>
        </w:tc>
        <w:tc>
          <w:tcPr>
            <w:tcW w:w="2098" w:type="dxa"/>
            <w:tcBorders>
              <w:top w:val="single" w:sz="6" w:space="0" w:color="B6BDCC"/>
              <w:left w:val="single" w:sz="6" w:space="0" w:color="B6BDCC"/>
              <w:bottom w:val="single" w:sz="6" w:space="0" w:color="B6BDCC"/>
              <w:right w:val="single" w:sz="6" w:space="0" w:color="B6BDCC"/>
            </w:tcBorders>
            <w:vAlign w:val="center"/>
          </w:tcPr>
          <w:p w14:paraId="7F5B1414" w14:textId="77777777" w:rsidR="00062B8A" w:rsidRDefault="00782AE3">
            <w:pPr>
              <w:spacing w:after="0"/>
              <w:jc w:val="left"/>
            </w:pPr>
            <w:r>
              <w:rPr>
                <w:color w:val="171717"/>
                <w:sz w:val="18"/>
              </w:rPr>
              <w:t>Nhạy empty policy</w:t>
            </w:r>
          </w:p>
        </w:tc>
      </w:tr>
      <w:tr w:rsidR="00062B8A" w14:paraId="673564AB"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93A16E3" w14:textId="77777777" w:rsidR="00062B8A" w:rsidRDefault="00782AE3">
            <w:pPr>
              <w:spacing w:after="0"/>
              <w:jc w:val="left"/>
            </w:pPr>
            <w:r>
              <w:rPr>
                <w:color w:val="171717"/>
                <w:sz w:val="18"/>
              </w:rPr>
              <w:t>Micro</w:t>
            </w:r>
          </w:p>
        </w:tc>
        <w:tc>
          <w:tcPr>
            <w:tcW w:w="255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48D0298" w14:textId="77777777" w:rsidR="00062B8A" w:rsidRDefault="00782AE3">
            <w:pPr>
              <w:spacing w:after="0"/>
              <w:jc w:val="left"/>
            </w:pPr>
            <w:r>
              <w:rPr>
                <w:color w:val="171717"/>
                <w:sz w:val="18"/>
              </w:rPr>
              <w:t>Gộp voxel rồi tính</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0A94C12" w14:textId="77777777" w:rsidR="00062B8A" w:rsidRDefault="00782AE3">
            <w:pPr>
              <w:spacing w:after="0"/>
              <w:jc w:val="left"/>
            </w:pPr>
            <w:r>
              <w:rPr>
                <w:color w:val="171717"/>
                <w:sz w:val="18"/>
              </w:rPr>
              <w:t>Ổn định thống kê</w:t>
            </w:r>
          </w:p>
        </w:tc>
        <w:tc>
          <w:tcPr>
            <w:tcW w:w="209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9D839FD" w14:textId="77777777" w:rsidR="00062B8A" w:rsidRDefault="00782AE3">
            <w:pPr>
              <w:spacing w:after="0"/>
              <w:jc w:val="left"/>
            </w:pPr>
            <w:r>
              <w:rPr>
                <w:color w:val="171717"/>
                <w:sz w:val="18"/>
              </w:rPr>
              <w:t>Ca lớn chi phối</w:t>
            </w:r>
          </w:p>
        </w:tc>
      </w:tr>
      <w:tr w:rsidR="00062B8A" w14:paraId="35FBB3D4"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0663D216" w14:textId="77777777" w:rsidR="00062B8A" w:rsidRDefault="00782AE3">
            <w:pPr>
              <w:spacing w:after="0"/>
              <w:jc w:val="left"/>
            </w:pPr>
            <w:r>
              <w:rPr>
                <w:color w:val="171717"/>
                <w:sz w:val="18"/>
              </w:rPr>
              <w:t>Conditional</w:t>
            </w:r>
          </w:p>
        </w:tc>
        <w:tc>
          <w:tcPr>
            <w:tcW w:w="2551" w:type="dxa"/>
            <w:tcBorders>
              <w:top w:val="single" w:sz="6" w:space="0" w:color="B6BDCC"/>
              <w:left w:val="single" w:sz="6" w:space="0" w:color="B6BDCC"/>
              <w:bottom w:val="single" w:sz="6" w:space="0" w:color="B6BDCC"/>
              <w:right w:val="single" w:sz="6" w:space="0" w:color="B6BDCC"/>
            </w:tcBorders>
            <w:vAlign w:val="center"/>
          </w:tcPr>
          <w:p w14:paraId="3E7F40ED" w14:textId="77777777" w:rsidR="00062B8A" w:rsidRDefault="00782AE3">
            <w:pPr>
              <w:spacing w:after="0"/>
              <w:jc w:val="left"/>
            </w:pPr>
            <w:r>
              <w:rPr>
                <w:color w:val="171717"/>
                <w:sz w:val="18"/>
              </w:rPr>
              <w:t>Chỉ case có lớp</w:t>
            </w:r>
          </w:p>
        </w:tc>
        <w:tc>
          <w:tcPr>
            <w:tcW w:w="2381" w:type="dxa"/>
            <w:tcBorders>
              <w:top w:val="single" w:sz="6" w:space="0" w:color="B6BDCC"/>
              <w:left w:val="single" w:sz="6" w:space="0" w:color="B6BDCC"/>
              <w:bottom w:val="single" w:sz="6" w:space="0" w:color="B6BDCC"/>
              <w:right w:val="single" w:sz="6" w:space="0" w:color="B6BDCC"/>
            </w:tcBorders>
            <w:vAlign w:val="center"/>
          </w:tcPr>
          <w:p w14:paraId="32EAA103" w14:textId="77777777" w:rsidR="00062B8A" w:rsidRDefault="00782AE3">
            <w:pPr>
              <w:spacing w:after="0"/>
              <w:jc w:val="left"/>
            </w:pPr>
            <w:r>
              <w:rPr>
                <w:color w:val="171717"/>
                <w:sz w:val="18"/>
              </w:rPr>
              <w:t>Đo năng lực lớp hiện diện</w:t>
            </w:r>
          </w:p>
        </w:tc>
        <w:tc>
          <w:tcPr>
            <w:tcW w:w="2098" w:type="dxa"/>
            <w:tcBorders>
              <w:top w:val="single" w:sz="6" w:space="0" w:color="B6BDCC"/>
              <w:left w:val="single" w:sz="6" w:space="0" w:color="B6BDCC"/>
              <w:bottom w:val="single" w:sz="6" w:space="0" w:color="B6BDCC"/>
              <w:right w:val="single" w:sz="6" w:space="0" w:color="B6BDCC"/>
            </w:tcBorders>
            <w:vAlign w:val="center"/>
          </w:tcPr>
          <w:p w14:paraId="6E2FAC8E" w14:textId="77777777" w:rsidR="00062B8A" w:rsidRDefault="00782AE3">
            <w:pPr>
              <w:spacing w:after="0"/>
              <w:jc w:val="left"/>
            </w:pPr>
            <w:r>
              <w:rPr>
                <w:color w:val="171717"/>
                <w:sz w:val="18"/>
              </w:rPr>
              <w:t>Cần báo cỡ mẫu</w:t>
            </w:r>
          </w:p>
        </w:tc>
      </w:tr>
      <w:tr w:rsidR="00062B8A" w14:paraId="68B092AD"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42EA9C1" w14:textId="77777777" w:rsidR="00062B8A" w:rsidRDefault="00782AE3">
            <w:pPr>
              <w:spacing w:after="0"/>
              <w:jc w:val="left"/>
            </w:pPr>
            <w:r>
              <w:rPr>
                <w:color w:val="171717"/>
                <w:sz w:val="18"/>
              </w:rPr>
              <w:t>Stratified</w:t>
            </w:r>
          </w:p>
        </w:tc>
        <w:tc>
          <w:tcPr>
            <w:tcW w:w="255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D330D81" w14:textId="77777777" w:rsidR="00062B8A" w:rsidRDefault="00782AE3">
            <w:pPr>
              <w:spacing w:after="0"/>
              <w:jc w:val="left"/>
            </w:pPr>
            <w:r>
              <w:rPr>
                <w:color w:val="171717"/>
                <w:sz w:val="18"/>
              </w:rPr>
              <w:t>Theo size/site/ET</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A99F724" w14:textId="77777777" w:rsidR="00062B8A" w:rsidRDefault="00782AE3">
            <w:pPr>
              <w:spacing w:after="0"/>
              <w:jc w:val="left"/>
            </w:pPr>
            <w:r>
              <w:rPr>
                <w:color w:val="171717"/>
                <w:sz w:val="18"/>
              </w:rPr>
              <w:t>Phát hiện failure mode</w:t>
            </w:r>
          </w:p>
        </w:tc>
        <w:tc>
          <w:tcPr>
            <w:tcW w:w="209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FAADB6C" w14:textId="77777777" w:rsidR="00062B8A" w:rsidRDefault="00782AE3">
            <w:pPr>
              <w:spacing w:after="0"/>
              <w:jc w:val="left"/>
            </w:pPr>
            <w:r>
              <w:rPr>
                <w:color w:val="171717"/>
                <w:sz w:val="18"/>
              </w:rPr>
              <w:t>Cần đủ case mỗi nhóm</w:t>
            </w:r>
          </w:p>
        </w:tc>
      </w:tr>
    </w:tbl>
    <w:p w14:paraId="58F7EBE2" w14:textId="77777777" w:rsidR="00062B8A" w:rsidRDefault="00062B8A">
      <w:pPr>
        <w:spacing w:after="0"/>
      </w:pPr>
    </w:p>
    <w:p w14:paraId="3A2132AA" w14:textId="77777777" w:rsidR="00062B8A" w:rsidRDefault="00782AE3">
      <w:pPr>
        <w:pStyle w:val="Heading3"/>
      </w:pPr>
      <w:bookmarkStart w:id="66" w:name="_Toc240401115"/>
      <w:r>
        <w:t>2.2.8.3 Độ phức tạp tính toán và bộ nhớ</w:t>
      </w:r>
      <w:bookmarkEnd w:id="66"/>
    </w:p>
    <w:p w14:paraId="26A17D60" w14:textId="77777777" w:rsidR="00062B8A" w:rsidRDefault="00782AE3">
      <w:pPr>
        <w:widowControl/>
      </w:pPr>
      <w:r>
        <w:t>Số tham số đo dung lượng weights nhưng không dự đoán đầy đủ VRAM. Train còn lưu activation, gradient, moment m và v của AdamW. Với FP32, riêng weights của P tham số cần khoảng 4P byte; gradient thêm 4P; hai moment thêm 8P. Chưa tính activation, U-Net 4,811 triệu tham số cần tối thiểu khoảng 77 MB cho weights+gradient+moments, còn Swin 15,706 triệu cần khoảng 251 MB. Activation 3D thường lớn hơn nhiều.</w:t>
      </w:r>
    </w:p>
    <w:p w14:paraId="1C5388A5" w14:textId="77777777" w:rsidR="00062B8A" w:rsidRDefault="00782AE3">
      <w:pPr>
        <w:widowControl/>
      </w:pPr>
      <w:r>
        <w:t>FLOPs của convolution tỷ lệ với D_outH_outW_out·C_inC_out·K_dK_hK_w. Attention cửa sổ tỷ lệ với số token nhân số token mỗi cửa sổ và chiều feature. Gradient checkpointing giảm activation được lưu nhưng tăng forward recomputation. Mixed precision giảm byte mỗi tensor nhưng cần kiểm tra ổn định loss.</w:t>
      </w:r>
    </w:p>
    <w:tbl>
      <w:tblPr>
        <w:tblW w:w="0" w:type="auto"/>
        <w:jc w:val="center"/>
        <w:tblLayout w:type="fixed"/>
        <w:tblLook w:val="04A0" w:firstRow="1" w:lastRow="0" w:firstColumn="1" w:lastColumn="0" w:noHBand="0" w:noVBand="1"/>
      </w:tblPr>
      <w:tblGrid>
        <w:gridCol w:w="2948"/>
        <w:gridCol w:w="2494"/>
        <w:gridCol w:w="3402"/>
      </w:tblGrid>
      <w:tr w:rsidR="00062B8A" w14:paraId="16E4CEEF" w14:textId="77777777">
        <w:trPr>
          <w:cantSplit/>
          <w:tblHeader/>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BADE155" w14:textId="77777777" w:rsidR="00062B8A" w:rsidRDefault="00782AE3">
            <w:pPr>
              <w:spacing w:after="0"/>
              <w:jc w:val="center"/>
            </w:pPr>
            <w:r>
              <w:rPr>
                <w:b/>
                <w:color w:val="FFFFFF"/>
                <w:sz w:val="18"/>
              </w:rPr>
              <w:t>Thành phần bộ nhớ</w:t>
            </w:r>
          </w:p>
        </w:tc>
        <w:tc>
          <w:tcPr>
            <w:tcW w:w="249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8AA46FA" w14:textId="77777777" w:rsidR="00062B8A" w:rsidRDefault="00782AE3">
            <w:pPr>
              <w:spacing w:after="0"/>
              <w:jc w:val="center"/>
            </w:pPr>
            <w:r>
              <w:rPr>
                <w:b/>
                <w:color w:val="FFFFFF"/>
                <w:sz w:val="18"/>
              </w:rPr>
              <w:t>FP32 xấp xỉ</w:t>
            </w:r>
          </w:p>
        </w:tc>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771E180" w14:textId="77777777" w:rsidR="00062B8A" w:rsidRDefault="00782AE3">
            <w:pPr>
              <w:spacing w:after="0"/>
              <w:jc w:val="center"/>
            </w:pPr>
            <w:r>
              <w:rPr>
                <w:b/>
                <w:color w:val="FFFFFF"/>
                <w:sz w:val="18"/>
              </w:rPr>
              <w:t>Ghi chú</w:t>
            </w:r>
          </w:p>
        </w:tc>
      </w:tr>
      <w:tr w:rsidR="00062B8A" w14:paraId="2B4B1AF5"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62E35BB9" w14:textId="77777777" w:rsidR="00062B8A" w:rsidRDefault="00782AE3">
            <w:pPr>
              <w:spacing w:after="0"/>
              <w:jc w:val="left"/>
            </w:pPr>
            <w:r>
              <w:rPr>
                <w:color w:val="171717"/>
                <w:sz w:val="18"/>
              </w:rPr>
              <w:t>Weights</w:t>
            </w:r>
          </w:p>
        </w:tc>
        <w:tc>
          <w:tcPr>
            <w:tcW w:w="2494" w:type="dxa"/>
            <w:tcBorders>
              <w:top w:val="single" w:sz="6" w:space="0" w:color="B6BDCC"/>
              <w:left w:val="single" w:sz="6" w:space="0" w:color="B6BDCC"/>
              <w:bottom w:val="single" w:sz="6" w:space="0" w:color="B6BDCC"/>
              <w:right w:val="single" w:sz="6" w:space="0" w:color="B6BDCC"/>
            </w:tcBorders>
            <w:vAlign w:val="center"/>
          </w:tcPr>
          <w:p w14:paraId="4742AB30" w14:textId="77777777" w:rsidR="00062B8A" w:rsidRDefault="00782AE3">
            <w:pPr>
              <w:spacing w:after="0"/>
              <w:jc w:val="left"/>
            </w:pPr>
            <w:r>
              <w:rPr>
                <w:color w:val="171717"/>
                <w:sz w:val="18"/>
              </w:rPr>
              <w:t>4P byte</w:t>
            </w:r>
          </w:p>
        </w:tc>
        <w:tc>
          <w:tcPr>
            <w:tcW w:w="3402" w:type="dxa"/>
            <w:tcBorders>
              <w:top w:val="single" w:sz="6" w:space="0" w:color="B6BDCC"/>
              <w:left w:val="single" w:sz="6" w:space="0" w:color="B6BDCC"/>
              <w:bottom w:val="single" w:sz="6" w:space="0" w:color="B6BDCC"/>
              <w:right w:val="single" w:sz="6" w:space="0" w:color="B6BDCC"/>
            </w:tcBorders>
            <w:vAlign w:val="center"/>
          </w:tcPr>
          <w:p w14:paraId="63AE2840" w14:textId="77777777" w:rsidR="00062B8A" w:rsidRDefault="00782AE3">
            <w:pPr>
              <w:spacing w:after="0"/>
              <w:jc w:val="left"/>
            </w:pPr>
            <w:r>
              <w:rPr>
                <w:color w:val="171717"/>
                <w:sz w:val="18"/>
              </w:rPr>
              <w:t>Có ở train và inference</w:t>
            </w:r>
          </w:p>
        </w:tc>
      </w:tr>
      <w:tr w:rsidR="00062B8A" w14:paraId="2D210E22"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B55FE92" w14:textId="77777777" w:rsidR="00062B8A" w:rsidRDefault="00782AE3">
            <w:pPr>
              <w:spacing w:after="0"/>
              <w:jc w:val="left"/>
            </w:pPr>
            <w:r>
              <w:rPr>
                <w:color w:val="171717"/>
                <w:sz w:val="18"/>
              </w:rPr>
              <w:t>Gradients</w:t>
            </w:r>
          </w:p>
        </w:tc>
        <w:tc>
          <w:tcPr>
            <w:tcW w:w="249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D141183" w14:textId="77777777" w:rsidR="00062B8A" w:rsidRDefault="00782AE3">
            <w:pPr>
              <w:spacing w:after="0"/>
              <w:jc w:val="left"/>
            </w:pPr>
            <w:r>
              <w:rPr>
                <w:color w:val="171717"/>
                <w:sz w:val="18"/>
              </w:rPr>
              <w:t>4P byte</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5F0ACC6" w14:textId="77777777" w:rsidR="00062B8A" w:rsidRDefault="00782AE3">
            <w:pPr>
              <w:spacing w:after="0"/>
              <w:jc w:val="left"/>
            </w:pPr>
            <w:r>
              <w:rPr>
                <w:color w:val="171717"/>
                <w:sz w:val="18"/>
              </w:rPr>
              <w:t>Chỉ train</w:t>
            </w:r>
          </w:p>
        </w:tc>
      </w:tr>
      <w:tr w:rsidR="00062B8A" w14:paraId="18C7D36B"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6827FEE6" w14:textId="77777777" w:rsidR="00062B8A" w:rsidRDefault="00782AE3">
            <w:pPr>
              <w:spacing w:after="0"/>
              <w:jc w:val="left"/>
            </w:pPr>
            <w:r>
              <w:rPr>
                <w:color w:val="171717"/>
                <w:sz w:val="18"/>
              </w:rPr>
              <w:t>Adam first moment</w:t>
            </w:r>
          </w:p>
        </w:tc>
        <w:tc>
          <w:tcPr>
            <w:tcW w:w="2494" w:type="dxa"/>
            <w:tcBorders>
              <w:top w:val="single" w:sz="6" w:space="0" w:color="B6BDCC"/>
              <w:left w:val="single" w:sz="6" w:space="0" w:color="B6BDCC"/>
              <w:bottom w:val="single" w:sz="6" w:space="0" w:color="B6BDCC"/>
              <w:right w:val="single" w:sz="6" w:space="0" w:color="B6BDCC"/>
            </w:tcBorders>
            <w:vAlign w:val="center"/>
          </w:tcPr>
          <w:p w14:paraId="616AA182" w14:textId="77777777" w:rsidR="00062B8A" w:rsidRDefault="00782AE3">
            <w:pPr>
              <w:spacing w:after="0"/>
              <w:jc w:val="left"/>
            </w:pPr>
            <w:r>
              <w:rPr>
                <w:color w:val="171717"/>
                <w:sz w:val="18"/>
              </w:rPr>
              <w:t>4P byte</w:t>
            </w:r>
          </w:p>
        </w:tc>
        <w:tc>
          <w:tcPr>
            <w:tcW w:w="3402" w:type="dxa"/>
            <w:tcBorders>
              <w:top w:val="single" w:sz="6" w:space="0" w:color="B6BDCC"/>
              <w:left w:val="single" w:sz="6" w:space="0" w:color="B6BDCC"/>
              <w:bottom w:val="single" w:sz="6" w:space="0" w:color="B6BDCC"/>
              <w:right w:val="single" w:sz="6" w:space="0" w:color="B6BDCC"/>
            </w:tcBorders>
            <w:vAlign w:val="center"/>
          </w:tcPr>
          <w:p w14:paraId="52C2DDE7" w14:textId="77777777" w:rsidR="00062B8A" w:rsidRDefault="00782AE3">
            <w:pPr>
              <w:spacing w:after="0"/>
              <w:jc w:val="left"/>
            </w:pPr>
            <w:r>
              <w:rPr>
                <w:color w:val="171717"/>
                <w:sz w:val="18"/>
              </w:rPr>
              <w:t>Chỉ train</w:t>
            </w:r>
          </w:p>
        </w:tc>
      </w:tr>
      <w:tr w:rsidR="00062B8A" w14:paraId="55A835F6"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50663F2" w14:textId="77777777" w:rsidR="00062B8A" w:rsidRDefault="00782AE3">
            <w:pPr>
              <w:spacing w:after="0"/>
              <w:jc w:val="left"/>
            </w:pPr>
            <w:r>
              <w:rPr>
                <w:color w:val="171717"/>
                <w:sz w:val="18"/>
              </w:rPr>
              <w:t>Adam second moment</w:t>
            </w:r>
          </w:p>
        </w:tc>
        <w:tc>
          <w:tcPr>
            <w:tcW w:w="249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1351DF9" w14:textId="77777777" w:rsidR="00062B8A" w:rsidRDefault="00782AE3">
            <w:pPr>
              <w:spacing w:after="0"/>
              <w:jc w:val="left"/>
            </w:pPr>
            <w:r>
              <w:rPr>
                <w:color w:val="171717"/>
                <w:sz w:val="18"/>
              </w:rPr>
              <w:t>4P byte</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DCB91E2" w14:textId="77777777" w:rsidR="00062B8A" w:rsidRDefault="00782AE3">
            <w:pPr>
              <w:spacing w:after="0"/>
              <w:jc w:val="left"/>
            </w:pPr>
            <w:r>
              <w:rPr>
                <w:color w:val="171717"/>
                <w:sz w:val="18"/>
              </w:rPr>
              <w:t>Chỉ train</w:t>
            </w:r>
          </w:p>
        </w:tc>
      </w:tr>
      <w:tr w:rsidR="00062B8A" w14:paraId="421C3217"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312AF450" w14:textId="77777777" w:rsidR="00062B8A" w:rsidRDefault="00782AE3">
            <w:pPr>
              <w:spacing w:after="0"/>
              <w:jc w:val="left"/>
            </w:pPr>
            <w:r>
              <w:rPr>
                <w:color w:val="171717"/>
                <w:sz w:val="18"/>
              </w:rPr>
              <w:t>Activations</w:t>
            </w:r>
          </w:p>
        </w:tc>
        <w:tc>
          <w:tcPr>
            <w:tcW w:w="2494" w:type="dxa"/>
            <w:tcBorders>
              <w:top w:val="single" w:sz="6" w:space="0" w:color="B6BDCC"/>
              <w:left w:val="single" w:sz="6" w:space="0" w:color="B6BDCC"/>
              <w:bottom w:val="single" w:sz="6" w:space="0" w:color="B6BDCC"/>
              <w:right w:val="single" w:sz="6" w:space="0" w:color="B6BDCC"/>
            </w:tcBorders>
            <w:vAlign w:val="center"/>
          </w:tcPr>
          <w:p w14:paraId="57EB61A6" w14:textId="77777777" w:rsidR="00062B8A" w:rsidRDefault="00782AE3">
            <w:pPr>
              <w:spacing w:after="0"/>
              <w:jc w:val="left"/>
            </w:pPr>
            <w:r>
              <w:rPr>
                <w:color w:val="171717"/>
                <w:sz w:val="18"/>
              </w:rPr>
              <w:t>Phụ thuộc batch/shape/layer</w:t>
            </w:r>
          </w:p>
        </w:tc>
        <w:tc>
          <w:tcPr>
            <w:tcW w:w="3402" w:type="dxa"/>
            <w:tcBorders>
              <w:top w:val="single" w:sz="6" w:space="0" w:color="B6BDCC"/>
              <w:left w:val="single" w:sz="6" w:space="0" w:color="B6BDCC"/>
              <w:bottom w:val="single" w:sz="6" w:space="0" w:color="B6BDCC"/>
              <w:right w:val="single" w:sz="6" w:space="0" w:color="B6BDCC"/>
            </w:tcBorders>
            <w:vAlign w:val="center"/>
          </w:tcPr>
          <w:p w14:paraId="7C0E0D2B" w14:textId="77777777" w:rsidR="00062B8A" w:rsidRDefault="00782AE3">
            <w:pPr>
              <w:spacing w:after="0"/>
              <w:jc w:val="left"/>
            </w:pPr>
            <w:r>
              <w:rPr>
                <w:color w:val="171717"/>
                <w:sz w:val="18"/>
              </w:rPr>
              <w:t>Thường chi phối segmentation 3D</w:t>
            </w:r>
          </w:p>
        </w:tc>
      </w:tr>
    </w:tbl>
    <w:p w14:paraId="4EBA85C7" w14:textId="77777777" w:rsidR="00062B8A" w:rsidRDefault="00062B8A">
      <w:pPr>
        <w:spacing w:after="0"/>
      </w:pPr>
    </w:p>
    <w:p w14:paraId="64AB12EF" w14:textId="77777777" w:rsidR="00062B8A" w:rsidRDefault="00782AE3">
      <w:pPr>
        <w:pStyle w:val="Heading3"/>
      </w:pPr>
      <w:bookmarkStart w:id="67" w:name="_Toc240401116"/>
      <w:r>
        <w:t>2.2.8.4 Từ công thức đến protocol đánh giá</w:t>
      </w:r>
      <w:bookmarkEnd w:id="67"/>
    </w:p>
    <w:p w14:paraId="12024D65" w14:textId="77777777" w:rsidR="00062B8A" w:rsidRDefault="00782AE3">
      <w:pPr>
        <w:widowControl/>
      </w:pPr>
      <w:r>
        <w:t>Một metric chỉ có nghĩa khi kèm năm thông tin: case list, preprocessing, mapping vùng, empty-mask policy và aggregation. Thiếu một trong các mục này, cùng tên Dice có thể cho giá trị khác. Đây là lý do báo cáo không so trực tiếp mean v1 và v2 như cùng benchmark.</w:t>
      </w:r>
    </w:p>
    <w:p w14:paraId="7D5FC4C0" w14:textId="77777777" w:rsidR="00062B8A" w:rsidRDefault="00782AE3">
      <w:pPr>
        <w:widowControl/>
      </w:pPr>
      <w:r>
        <w:t>Protocol chuẩn đề xuất lưu prediction ở không gian gốc hoặc không gian evaluation đã định, kiểm tra spacing, tạo WT/TC/ET bằng một hàm dùng chung, tính per-case metric và xuất CSV. Script tổng hợp đọc CSV để tạo mean, median, quantile, confidence interval và đồ thị outlier. Test set được khóa cho đến khi model/hyperparameter hoàn tất.</w:t>
      </w:r>
    </w:p>
    <w:p w14:paraId="5E0BE845" w14:textId="77777777" w:rsidR="00062B8A" w:rsidRDefault="00782AE3">
      <w:pPr>
        <w:pStyle w:val="ReportBullet"/>
      </w:pPr>
      <w:r>
        <w:t>1.  Đóng băng manifest test và checksum.</w:t>
      </w:r>
    </w:p>
    <w:p w14:paraId="09DA75E9" w14:textId="77777777" w:rsidR="00062B8A" w:rsidRDefault="00782AE3">
      <w:pPr>
        <w:pStyle w:val="ReportBullet"/>
      </w:pPr>
      <w:r>
        <w:t>2.  Chạy hai checkpoint với cùng preprocessing và sliding window.</w:t>
      </w:r>
    </w:p>
    <w:p w14:paraId="1CEA3321" w14:textId="77777777" w:rsidR="00062B8A" w:rsidRDefault="00782AE3">
      <w:pPr>
        <w:pStyle w:val="ReportBullet"/>
      </w:pPr>
      <w:r>
        <w:t>3.  Khôi phục raw label và tạo ba vùng bằng cùng code.</w:t>
      </w:r>
    </w:p>
    <w:p w14:paraId="5FB83767" w14:textId="77777777" w:rsidR="00062B8A" w:rsidRDefault="00782AE3">
      <w:pPr>
        <w:pStyle w:val="ReportBullet"/>
      </w:pPr>
      <w:r>
        <w:t>4.  Tính per-case Dice, IoU, HD95 và volume error.</w:t>
      </w:r>
    </w:p>
    <w:p w14:paraId="39325005" w14:textId="77777777" w:rsidR="00062B8A" w:rsidRDefault="00782AE3">
      <w:pPr>
        <w:pStyle w:val="ReportBullet"/>
      </w:pPr>
      <w:r>
        <w:t>5.  Tách ET-present và ET-absent trước khi tổng hợp.</w:t>
      </w:r>
    </w:p>
    <w:p w14:paraId="5A34B558" w14:textId="77777777" w:rsidR="00062B8A" w:rsidRDefault="00782AE3">
      <w:pPr>
        <w:pStyle w:val="ReportBullet"/>
      </w:pPr>
      <w:r>
        <w:t>6.  Bootstrap theo case và báo khoảng tin cậy chênh lệch.</w:t>
      </w:r>
    </w:p>
    <w:p w14:paraId="331DCF88" w14:textId="77777777" w:rsidR="00062B8A" w:rsidRDefault="00782AE3">
      <w:pPr>
        <w:pStyle w:val="Heading2"/>
      </w:pPr>
      <w:bookmarkStart w:id="68" w:name="_Toc240401117"/>
      <w:r>
        <w:t>2.2.9 Thiết kế so sánh công bằng</w:t>
      </w:r>
      <w:bookmarkEnd w:id="68"/>
    </w:p>
    <w:p w14:paraId="19AF50BA" w14:textId="77777777" w:rsidR="00062B8A" w:rsidRDefault="00782AE3">
      <w:pPr>
        <w:widowControl/>
      </w:pPr>
      <w:r>
        <w:t>Một đối chứng kiến trúc hợp lệ phải giữ cố định case list, split, preprocessing, augmentation, patch sampler, loss, số lần update hoặc compute budget, cách chọn checkpoint và script metric. Chỉ thay mô hình là cách gần nhất để quy khác biệt cho kiến trúc.</w:t>
      </w:r>
    </w:p>
    <w:p w14:paraId="75B8AB83" w14:textId="77777777" w:rsidR="00062B8A" w:rsidRDefault="00782AE3">
      <w:pPr>
        <w:widowControl/>
      </w:pPr>
      <w:r>
        <w:lastRenderedPageBreak/>
        <w:t>Thí nghiệm hiện tại chưa đáp ứng điều kiện này: v1 và v2 khác cohort, batch, epoch, validation subset và test design. Vì vậy phần kết quả trình bày song song theo đúng nguồn, sau đó phân tích độ tin cậy. Không dùng phép trừ 0,8653 – 0,7858 để tuyên bố cải thiện 12,92 điểm phần trăm.</w:t>
      </w:r>
    </w:p>
    <w:p w14:paraId="4898A66B" w14:textId="77777777" w:rsidR="00062B8A" w:rsidRDefault="00782AE3">
      <w:pPr>
        <w:pStyle w:val="ReportBullet"/>
      </w:pPr>
      <w:r>
        <w:t>•  Khóa một split 70/15/15 hoặc cross-validation theo cùng case ID.</w:t>
      </w:r>
    </w:p>
    <w:p w14:paraId="23352B05" w14:textId="77777777" w:rsidR="00062B8A" w:rsidRDefault="00782AE3">
      <w:pPr>
        <w:pStyle w:val="ReportBullet"/>
      </w:pPr>
      <w:r>
        <w:t>•  Đánh giá cả hai checkpoint trên cùng held-out test.</w:t>
      </w:r>
    </w:p>
    <w:p w14:paraId="49C0119E" w14:textId="77777777" w:rsidR="00062B8A" w:rsidRDefault="00782AE3">
      <w:pPr>
        <w:pStyle w:val="ReportBullet"/>
      </w:pPr>
      <w:r>
        <w:t>•  Stratify theo ET present/absent và kích thước tổn thương.</w:t>
      </w:r>
    </w:p>
    <w:p w14:paraId="6870BA14" w14:textId="77777777" w:rsidR="00062B8A" w:rsidRDefault="00782AE3">
      <w:pPr>
        <w:pStyle w:val="ReportBullet"/>
      </w:pPr>
      <w:r>
        <w:t>•  Lặp ít nhất ba seed hoặc báo khoảng tin cậy theo case.</w:t>
      </w:r>
    </w:p>
    <w:p w14:paraId="479F8FBF" w14:textId="77777777" w:rsidR="00062B8A" w:rsidRDefault="00782AE3">
      <w:pPr>
        <w:pStyle w:val="ReportBullet"/>
      </w:pPr>
      <w:r>
        <w:t>•  Báo tài nguyên: VRAM, thời gian train, thời gian inference và kích thước model.</w:t>
      </w:r>
    </w:p>
    <w:p w14:paraId="4F5A5D3D" w14:textId="77777777" w:rsidR="00062B8A" w:rsidRDefault="00782AE3">
      <w:pPr>
        <w:pStyle w:val="Heading2"/>
      </w:pPr>
      <w:bookmarkStart w:id="69" w:name="_Toc240401118"/>
      <w:r>
        <w:t>2.3 Workflow</w:t>
      </w:r>
      <w:bookmarkEnd w:id="69"/>
    </w:p>
    <w:p w14:paraId="58B7D89B" w14:textId="77777777" w:rsidR="00062B8A" w:rsidRDefault="00782AE3">
      <w:pPr>
        <w:widowControl/>
      </w:pPr>
      <w:r>
        <w:t>Workflow tổng thể đi từ hiểu bài toán, hiểu dữ liệu, chuẩn bị dữ liệu, modeling, evaluation đến deployment prototype. Đây là cách ánh xạ CRISP-DM với Quy trình SIC: Discover/Define tương ứng business/data understanding; Analyze đi sâu vào nguyên nhân và dữ liệu; Ideate/Prototype tương ứng modeling/deployment; Test tạo vòng feedback.</w:t>
      </w:r>
    </w:p>
    <w:p w14:paraId="1FFD9E48" w14:textId="77777777" w:rsidR="00062B8A" w:rsidRDefault="00782AE3">
      <w:pPr>
        <w:widowControl/>
      </w:pPr>
      <w:r>
        <w:t>Mỗi bước tạo một artifact có thể kiểm tra: problem statement, manifest, preprocessing config, checkpoint, prediction, metric table và test log. Artifact là cơ sở follow-up; nếu một chỉ số bất thường, nhóm quay về artifact gần nhất thay vì đoán nguyên nhân.</w:t>
      </w:r>
    </w:p>
    <w:tbl>
      <w:tblPr>
        <w:tblW w:w="0" w:type="auto"/>
        <w:jc w:val="center"/>
        <w:tblLayout w:type="fixed"/>
        <w:tblLook w:val="04A0" w:firstRow="1" w:lastRow="0" w:firstColumn="1" w:lastColumn="0" w:noHBand="0" w:noVBand="1"/>
      </w:tblPr>
      <w:tblGrid>
        <w:gridCol w:w="1814"/>
        <w:gridCol w:w="3515"/>
        <w:gridCol w:w="3515"/>
      </w:tblGrid>
      <w:tr w:rsidR="00062B8A" w14:paraId="2D829B05"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FAE002E" w14:textId="77777777" w:rsidR="00062B8A" w:rsidRDefault="00782AE3">
            <w:pPr>
              <w:spacing w:after="0"/>
              <w:jc w:val="center"/>
            </w:pPr>
            <w:r>
              <w:rPr>
                <w:b/>
                <w:color w:val="FFFFFF"/>
                <w:sz w:val="18"/>
              </w:rPr>
              <w:t>Pha</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149BE40" w14:textId="77777777" w:rsidR="00062B8A" w:rsidRDefault="00782AE3">
            <w:pPr>
              <w:spacing w:after="0"/>
              <w:jc w:val="center"/>
            </w:pPr>
            <w:r>
              <w:rPr>
                <w:b/>
                <w:color w:val="FFFFFF"/>
                <w:sz w:val="18"/>
              </w:rPr>
              <w:t>Artifact</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5147969" w14:textId="77777777" w:rsidR="00062B8A" w:rsidRDefault="00782AE3">
            <w:pPr>
              <w:spacing w:after="0"/>
              <w:jc w:val="center"/>
            </w:pPr>
            <w:r>
              <w:rPr>
                <w:b/>
                <w:color w:val="FFFFFF"/>
                <w:sz w:val="18"/>
              </w:rPr>
              <w:t>Cổng kiểm tra</w:t>
            </w:r>
          </w:p>
        </w:tc>
      </w:tr>
      <w:tr w:rsidR="00062B8A" w14:paraId="59138399"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0681DB9F" w14:textId="77777777" w:rsidR="00062B8A" w:rsidRDefault="00782AE3">
            <w:pPr>
              <w:spacing w:after="0"/>
              <w:jc w:val="left"/>
            </w:pPr>
            <w:r>
              <w:rPr>
                <w:color w:val="171717"/>
                <w:sz w:val="18"/>
              </w:rPr>
              <w:t>Understand</w:t>
            </w:r>
          </w:p>
        </w:tc>
        <w:tc>
          <w:tcPr>
            <w:tcW w:w="3515" w:type="dxa"/>
            <w:tcBorders>
              <w:top w:val="single" w:sz="6" w:space="0" w:color="B6BDCC"/>
              <w:left w:val="single" w:sz="6" w:space="0" w:color="B6BDCC"/>
              <w:bottom w:val="single" w:sz="6" w:space="0" w:color="B6BDCC"/>
              <w:right w:val="single" w:sz="6" w:space="0" w:color="B6BDCC"/>
            </w:tcBorders>
            <w:vAlign w:val="center"/>
          </w:tcPr>
          <w:p w14:paraId="3ED31D35" w14:textId="77777777" w:rsidR="00062B8A" w:rsidRDefault="00782AE3">
            <w:pPr>
              <w:spacing w:after="0"/>
              <w:jc w:val="left"/>
            </w:pPr>
            <w:r>
              <w:rPr>
                <w:color w:val="171717"/>
                <w:sz w:val="18"/>
              </w:rPr>
              <w:t>Problem statement</w:t>
            </w:r>
          </w:p>
        </w:tc>
        <w:tc>
          <w:tcPr>
            <w:tcW w:w="3515" w:type="dxa"/>
            <w:tcBorders>
              <w:top w:val="single" w:sz="6" w:space="0" w:color="B6BDCC"/>
              <w:left w:val="single" w:sz="6" w:space="0" w:color="B6BDCC"/>
              <w:bottom w:val="single" w:sz="6" w:space="0" w:color="B6BDCC"/>
              <w:right w:val="single" w:sz="6" w:space="0" w:color="B6BDCC"/>
            </w:tcBorders>
            <w:vAlign w:val="center"/>
          </w:tcPr>
          <w:p w14:paraId="441447CE" w14:textId="77777777" w:rsidR="00062B8A" w:rsidRDefault="00782AE3">
            <w:pPr>
              <w:spacing w:after="0"/>
              <w:jc w:val="left"/>
            </w:pPr>
            <w:r>
              <w:rPr>
                <w:color w:val="171717"/>
                <w:sz w:val="18"/>
              </w:rPr>
              <w:t>Phạm vi và người dùng rõ</w:t>
            </w:r>
          </w:p>
        </w:tc>
      </w:tr>
      <w:tr w:rsidR="00062B8A" w14:paraId="30BC9292"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CAC75A6" w14:textId="77777777" w:rsidR="00062B8A" w:rsidRDefault="00782AE3">
            <w:pPr>
              <w:spacing w:after="0"/>
              <w:jc w:val="left"/>
            </w:pPr>
            <w:r>
              <w:rPr>
                <w:color w:val="171717"/>
                <w:sz w:val="18"/>
              </w:rPr>
              <w:t>Data</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F2A3ED0" w14:textId="77777777" w:rsidR="00062B8A" w:rsidRDefault="00782AE3">
            <w:pPr>
              <w:spacing w:after="0"/>
              <w:jc w:val="left"/>
            </w:pPr>
            <w:r>
              <w:rPr>
                <w:color w:val="171717"/>
                <w:sz w:val="18"/>
              </w:rPr>
              <w:t>Manifest/EDA</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2B8A5C6" w14:textId="77777777" w:rsidR="00062B8A" w:rsidRDefault="00782AE3">
            <w:pPr>
              <w:spacing w:after="0"/>
              <w:jc w:val="left"/>
            </w:pPr>
            <w:r>
              <w:rPr>
                <w:color w:val="171717"/>
                <w:sz w:val="18"/>
              </w:rPr>
              <w:t>Nhãn và modality hợp lệ</w:t>
            </w:r>
          </w:p>
        </w:tc>
      </w:tr>
      <w:tr w:rsidR="00062B8A" w14:paraId="12CB46D6"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4D4FA568" w14:textId="77777777" w:rsidR="00062B8A" w:rsidRDefault="00782AE3">
            <w:pPr>
              <w:spacing w:after="0"/>
              <w:jc w:val="left"/>
            </w:pPr>
            <w:r>
              <w:rPr>
                <w:color w:val="171717"/>
                <w:sz w:val="18"/>
              </w:rPr>
              <w:t>Prepare</w:t>
            </w:r>
          </w:p>
        </w:tc>
        <w:tc>
          <w:tcPr>
            <w:tcW w:w="3515" w:type="dxa"/>
            <w:tcBorders>
              <w:top w:val="single" w:sz="6" w:space="0" w:color="B6BDCC"/>
              <w:left w:val="single" w:sz="6" w:space="0" w:color="B6BDCC"/>
              <w:bottom w:val="single" w:sz="6" w:space="0" w:color="B6BDCC"/>
              <w:right w:val="single" w:sz="6" w:space="0" w:color="B6BDCC"/>
            </w:tcBorders>
            <w:vAlign w:val="center"/>
          </w:tcPr>
          <w:p w14:paraId="038973BB" w14:textId="77777777" w:rsidR="00062B8A" w:rsidRDefault="00782AE3">
            <w:pPr>
              <w:spacing w:after="0"/>
              <w:jc w:val="left"/>
            </w:pPr>
            <w:r>
              <w:rPr>
                <w:color w:val="171717"/>
                <w:sz w:val="18"/>
              </w:rPr>
              <w:t>Cache/config</w:t>
            </w:r>
          </w:p>
        </w:tc>
        <w:tc>
          <w:tcPr>
            <w:tcW w:w="3515" w:type="dxa"/>
            <w:tcBorders>
              <w:top w:val="single" w:sz="6" w:space="0" w:color="B6BDCC"/>
              <w:left w:val="single" w:sz="6" w:space="0" w:color="B6BDCC"/>
              <w:bottom w:val="single" w:sz="6" w:space="0" w:color="B6BDCC"/>
              <w:right w:val="single" w:sz="6" w:space="0" w:color="B6BDCC"/>
            </w:tcBorders>
            <w:vAlign w:val="center"/>
          </w:tcPr>
          <w:p w14:paraId="4B298475" w14:textId="77777777" w:rsidR="00062B8A" w:rsidRDefault="00782AE3">
            <w:pPr>
              <w:spacing w:after="0"/>
              <w:jc w:val="left"/>
            </w:pPr>
            <w:r>
              <w:rPr>
                <w:color w:val="171717"/>
                <w:sz w:val="18"/>
              </w:rPr>
              <w:t>Train–inference nhất quán</w:t>
            </w:r>
          </w:p>
        </w:tc>
      </w:tr>
      <w:tr w:rsidR="00062B8A" w14:paraId="23050F29"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B693A6A" w14:textId="77777777" w:rsidR="00062B8A" w:rsidRDefault="00782AE3">
            <w:pPr>
              <w:spacing w:after="0"/>
              <w:jc w:val="left"/>
            </w:pPr>
            <w:r>
              <w:rPr>
                <w:color w:val="171717"/>
                <w:sz w:val="18"/>
              </w:rPr>
              <w:t>Model</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EF2B09A" w14:textId="77777777" w:rsidR="00062B8A" w:rsidRDefault="00782AE3">
            <w:pPr>
              <w:spacing w:after="0"/>
              <w:jc w:val="left"/>
            </w:pPr>
            <w:r>
              <w:rPr>
                <w:color w:val="171717"/>
                <w:sz w:val="18"/>
              </w:rPr>
              <w:t>Checkpoint/log</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F6DD159" w14:textId="77777777" w:rsidR="00062B8A" w:rsidRDefault="00782AE3">
            <w:pPr>
              <w:spacing w:after="0"/>
              <w:jc w:val="left"/>
            </w:pPr>
            <w:r>
              <w:rPr>
                <w:color w:val="171717"/>
                <w:sz w:val="18"/>
              </w:rPr>
              <w:t>Có thể resume và truy vết</w:t>
            </w:r>
          </w:p>
        </w:tc>
      </w:tr>
      <w:tr w:rsidR="00062B8A" w14:paraId="4A40819E"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14236AD8" w14:textId="77777777" w:rsidR="00062B8A" w:rsidRDefault="00782AE3">
            <w:pPr>
              <w:spacing w:after="0"/>
              <w:jc w:val="left"/>
            </w:pPr>
            <w:r>
              <w:rPr>
                <w:color w:val="171717"/>
                <w:sz w:val="18"/>
              </w:rPr>
              <w:t>Evaluate</w:t>
            </w:r>
          </w:p>
        </w:tc>
        <w:tc>
          <w:tcPr>
            <w:tcW w:w="3515" w:type="dxa"/>
            <w:tcBorders>
              <w:top w:val="single" w:sz="6" w:space="0" w:color="B6BDCC"/>
              <w:left w:val="single" w:sz="6" w:space="0" w:color="B6BDCC"/>
              <w:bottom w:val="single" w:sz="6" w:space="0" w:color="B6BDCC"/>
              <w:right w:val="single" w:sz="6" w:space="0" w:color="B6BDCC"/>
            </w:tcBorders>
            <w:vAlign w:val="center"/>
          </w:tcPr>
          <w:p w14:paraId="2DC696DE" w14:textId="77777777" w:rsidR="00062B8A" w:rsidRDefault="00782AE3">
            <w:pPr>
              <w:spacing w:after="0"/>
              <w:jc w:val="left"/>
            </w:pPr>
            <w:r>
              <w:rPr>
                <w:color w:val="171717"/>
                <w:sz w:val="18"/>
              </w:rPr>
              <w:t>Per-case metrics</w:t>
            </w:r>
          </w:p>
        </w:tc>
        <w:tc>
          <w:tcPr>
            <w:tcW w:w="3515" w:type="dxa"/>
            <w:tcBorders>
              <w:top w:val="single" w:sz="6" w:space="0" w:color="B6BDCC"/>
              <w:left w:val="single" w:sz="6" w:space="0" w:color="B6BDCC"/>
              <w:bottom w:val="single" w:sz="6" w:space="0" w:color="B6BDCC"/>
              <w:right w:val="single" w:sz="6" w:space="0" w:color="B6BDCC"/>
            </w:tcBorders>
            <w:vAlign w:val="center"/>
          </w:tcPr>
          <w:p w14:paraId="3696978B" w14:textId="77777777" w:rsidR="00062B8A" w:rsidRDefault="00782AE3">
            <w:pPr>
              <w:spacing w:after="0"/>
              <w:jc w:val="left"/>
            </w:pPr>
            <w:r>
              <w:rPr>
                <w:color w:val="171717"/>
                <w:sz w:val="18"/>
              </w:rPr>
              <w:t>Không leakage, xử lý empty rõ</w:t>
            </w:r>
          </w:p>
        </w:tc>
      </w:tr>
      <w:tr w:rsidR="00062B8A" w14:paraId="714F60E6"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7B9673D" w14:textId="77777777" w:rsidR="00062B8A" w:rsidRDefault="00782AE3">
            <w:pPr>
              <w:spacing w:after="0"/>
              <w:jc w:val="left"/>
            </w:pPr>
            <w:r>
              <w:rPr>
                <w:color w:val="171717"/>
                <w:sz w:val="18"/>
              </w:rPr>
              <w:t>Deploy</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EBA44AA" w14:textId="77777777" w:rsidR="00062B8A" w:rsidRDefault="00782AE3">
            <w:pPr>
              <w:spacing w:after="0"/>
              <w:jc w:val="left"/>
            </w:pPr>
            <w:r>
              <w:rPr>
                <w:color w:val="171717"/>
                <w:sz w:val="18"/>
              </w:rPr>
              <w:t>Gradio prototype</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AE8D566" w14:textId="77777777" w:rsidR="00062B8A" w:rsidRDefault="00782AE3">
            <w:pPr>
              <w:spacing w:after="0"/>
              <w:jc w:val="left"/>
            </w:pPr>
            <w:r>
              <w:rPr>
                <w:color w:val="171717"/>
                <w:sz w:val="18"/>
              </w:rPr>
              <w:t>Có guardrail và output version</w:t>
            </w:r>
          </w:p>
        </w:tc>
      </w:tr>
    </w:tbl>
    <w:p w14:paraId="0D455643" w14:textId="77777777" w:rsidR="00062B8A" w:rsidRDefault="00062B8A">
      <w:pPr>
        <w:spacing w:after="0"/>
      </w:pPr>
    </w:p>
    <w:p w14:paraId="380B01D0" w14:textId="77777777" w:rsidR="00062B8A" w:rsidRDefault="00782AE3">
      <w:pPr>
        <w:pStyle w:val="Heading2"/>
      </w:pPr>
      <w:bookmarkStart w:id="70" w:name="_Toc240401119"/>
      <w:r>
        <w:t>2.3.1 Quy trình huấn luyện và đánh giá</w:t>
      </w:r>
      <w:bookmarkEnd w:id="70"/>
    </w:p>
    <w:p w14:paraId="19514841" w14:textId="77777777" w:rsidR="00062B8A" w:rsidRDefault="00782AE3">
      <w:pPr>
        <w:widowControl/>
      </w:pPr>
      <w:r>
        <w:t>Train loader tạo patch tăng cường, mô hình dự đoán logits, loss được backpropagate và optimizer cập nhật tham số. Đến chu kỳ validation, sliding-window inference chạy trên volume hoặc subset; metric được tổng hợp và checkpoint tốt nhất được lưu theo tiêu chí định trước.</w:t>
      </w:r>
    </w:p>
    <w:p w14:paraId="5E4DA839" w14:textId="77777777" w:rsidR="00062B8A" w:rsidRDefault="00782AE3">
      <w:pPr>
        <w:widowControl/>
      </w:pPr>
      <w:r>
        <w:t>Điểm then chốt là tách fast validation khỏi final evaluation. Fast validation có ích để phát hiện run hỏng, nhưng subset nhỏ không đủ cho kết luận. Full validation hoặc test phải chạy qua toàn bộ case list, lưu per-case metric và không bị can thiệp sau khi xem kết quả.</w:t>
      </w:r>
    </w:p>
    <w:p w14:paraId="643B7EE7" w14:textId="77777777" w:rsidR="00062B8A" w:rsidRDefault="00782AE3">
      <w:pPr>
        <w:pStyle w:val="ReportBullet"/>
      </w:pPr>
      <w:r>
        <w:t>•  Log train loss theo epoch/step.</w:t>
      </w:r>
    </w:p>
    <w:p w14:paraId="598048D8" w14:textId="77777777" w:rsidR="00062B8A" w:rsidRDefault="00782AE3">
      <w:pPr>
        <w:pStyle w:val="ReportBullet"/>
      </w:pPr>
      <w:r>
        <w:t>•  Log Dice từng vùng, không chỉ mean.</w:t>
      </w:r>
    </w:p>
    <w:p w14:paraId="29777A03" w14:textId="77777777" w:rsidR="00062B8A" w:rsidRDefault="00782AE3">
      <w:pPr>
        <w:pStyle w:val="ReportBullet"/>
      </w:pPr>
      <w:r>
        <w:t>•  Lưu best criterion và epoch rõ ràng.</w:t>
      </w:r>
    </w:p>
    <w:p w14:paraId="67907C03" w14:textId="77777777" w:rsidR="00062B8A" w:rsidRDefault="00782AE3">
      <w:pPr>
        <w:pStyle w:val="ReportBullet"/>
      </w:pPr>
      <w:r>
        <w:t>•  Chạy final evaluation một lần trên tập khóa.</w:t>
      </w:r>
    </w:p>
    <w:p w14:paraId="2CF25E66" w14:textId="77777777" w:rsidR="00062B8A" w:rsidRDefault="00782AE3">
      <w:pPr>
        <w:pStyle w:val="ReportBullet"/>
      </w:pPr>
      <w:r>
        <w:t>•  Xuất bảng lỗi và ví dụ định tính đại diện.</w:t>
      </w:r>
    </w:p>
    <w:p w14:paraId="691C4AB1" w14:textId="77777777" w:rsidR="00062B8A" w:rsidRDefault="00782AE3">
      <w:pPr>
        <w:pStyle w:val="Heading2"/>
      </w:pPr>
      <w:bookmarkStart w:id="71" w:name="_Toc240401120"/>
      <w:r>
        <w:t>2.3.2 Quy trình suy luận người dùng</w:t>
      </w:r>
      <w:bookmarkEnd w:id="71"/>
    </w:p>
    <w:p w14:paraId="7D6A47C2" w14:textId="77777777" w:rsidR="00062B8A" w:rsidRDefault="00782AE3">
      <w:pPr>
        <w:widowControl/>
      </w:pPr>
      <w:r>
        <w:t>Người dùng chọn mô hình, tải bốn file MRI, khởi chạy suy luận và xem kết quả theo ba mặt phẳng. Ứng dụng tạo mask, bảng thể tích và cho phép xuất tệp. Tab hướng dẫn giải thích modality và luồng thao tác. Một MRI viewer hỗ trợ kiểm tra ảnh đầu vào ngoài kết quả segmentation.</w:t>
      </w:r>
    </w:p>
    <w:p w14:paraId="714FC70C" w14:textId="77777777" w:rsidR="00062B8A" w:rsidRDefault="00782AE3">
      <w:pPr>
        <w:widowControl/>
      </w:pPr>
      <w:r>
        <w:lastRenderedPageBreak/>
        <w:t>Luồng cần fail-fast khi thiếu file, đọc sai định dạng hoặc shape không khớp. Thông báo lỗi phải nêu file nào sai và cách khắc phục. Khi suy luận thành công, kết quả cần gắn case ID, model, checkpoint và thời gian tạo để tránh nhầm lẫn giữa lần chạy.</w:t>
      </w:r>
    </w:p>
    <w:p w14:paraId="1C941504" w14:textId="77777777" w:rsidR="00062B8A" w:rsidRDefault="00782AE3">
      <w:pPr>
        <w:keepNext/>
        <w:jc w:val="center"/>
      </w:pPr>
      <w:r>
        <w:rPr>
          <w:noProof/>
        </w:rPr>
        <w:drawing>
          <wp:inline distT="0" distB="0" distL="0" distR="0" wp14:anchorId="5EB93FBB" wp14:editId="03CECD6B">
            <wp:extent cx="5669280" cy="29921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25"/>
                    <a:stretch>
                      <a:fillRect/>
                    </a:stretch>
                  </pic:blipFill>
                  <pic:spPr>
                    <a:xfrm>
                      <a:off x="0" y="0"/>
                      <a:ext cx="5669280" cy="2992120"/>
                    </a:xfrm>
                    <a:prstGeom prst="rect">
                      <a:avLst/>
                    </a:prstGeom>
                  </pic:spPr>
                </pic:pic>
              </a:graphicData>
            </a:graphic>
          </wp:inline>
        </w:drawing>
      </w:r>
    </w:p>
    <w:p w14:paraId="77F70574" w14:textId="77777777" w:rsidR="00062B8A" w:rsidRDefault="00782AE3">
      <w:pPr>
        <w:pStyle w:val="FigureCaption"/>
      </w:pPr>
      <w:r>
        <w:t>Hình 7. Kiến trúc logic của ứng dụng Gradio và engine suy luận.</w:t>
      </w:r>
    </w:p>
    <w:p w14:paraId="5A992C86" w14:textId="77777777" w:rsidR="00062B8A" w:rsidRDefault="00782AE3">
      <w:pPr>
        <w:pStyle w:val="Heading2"/>
      </w:pPr>
      <w:bookmarkStart w:id="72" w:name="_Toc240401121"/>
      <w:r>
        <w:t>2.4 System Design</w:t>
      </w:r>
      <w:bookmarkEnd w:id="72"/>
    </w:p>
    <w:p w14:paraId="414DF469" w14:textId="77777777" w:rsidR="00062B8A" w:rsidRDefault="00782AE3">
      <w:pPr>
        <w:widowControl/>
      </w:pPr>
      <w:r>
        <w:t>Hệ thống tách UI, preprocessing, model loading, inference và postprocessing. Cách tách này cho phép thay mô hình mà không thay đổi toàn bộ giao diện, đồng thời tạo điểm kiểm thử đơn vị cho từng lớp. app.py điều phối luồng; inference_utils.py chứa chức năng chuẩn hóa, load model, sliding-window và hậu xử lý.</w:t>
      </w:r>
    </w:p>
    <w:p w14:paraId="66A630EA" w14:textId="77777777" w:rsidR="00062B8A" w:rsidRDefault="00782AE3">
      <w:pPr>
        <w:widowControl/>
      </w:pPr>
      <w:r>
        <w:t>Hai lựa chọn model 3D U-Net và Swin UNETR chia sẻ contract đầu vào bốn kênh và đầu ra segmentation. Contract cần được chính thức hóa bằng cấu hình thay vì hard-code: label mapping, ROI, intensity normalization, device, precision, checkpoint checksum và version.</w:t>
      </w:r>
    </w:p>
    <w:tbl>
      <w:tblPr>
        <w:tblW w:w="0" w:type="auto"/>
        <w:jc w:val="center"/>
        <w:tblLayout w:type="fixed"/>
        <w:tblLook w:val="04A0" w:firstRow="1" w:lastRow="0" w:firstColumn="1" w:lastColumn="0" w:noHBand="0" w:noVBand="1"/>
      </w:tblPr>
      <w:tblGrid>
        <w:gridCol w:w="1871"/>
        <w:gridCol w:w="3458"/>
        <w:gridCol w:w="3515"/>
      </w:tblGrid>
      <w:tr w:rsidR="00062B8A" w14:paraId="0AD83DCA" w14:textId="77777777">
        <w:trPr>
          <w:cantSplit/>
          <w:tblHeader/>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0AF79DF" w14:textId="77777777" w:rsidR="00062B8A" w:rsidRDefault="00782AE3">
            <w:pPr>
              <w:spacing w:after="0"/>
              <w:jc w:val="center"/>
            </w:pPr>
            <w:r>
              <w:rPr>
                <w:b/>
                <w:color w:val="FFFFFF"/>
                <w:sz w:val="18"/>
              </w:rPr>
              <w:t>Module</w:t>
            </w:r>
          </w:p>
        </w:tc>
        <w:tc>
          <w:tcPr>
            <w:tcW w:w="345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6E312F7" w14:textId="77777777" w:rsidR="00062B8A" w:rsidRDefault="00782AE3">
            <w:pPr>
              <w:spacing w:after="0"/>
              <w:jc w:val="center"/>
            </w:pPr>
            <w:r>
              <w:rPr>
                <w:b/>
                <w:color w:val="FFFFFF"/>
                <w:sz w:val="18"/>
              </w:rPr>
              <w:t>Trách nhiệm</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05B54FD" w14:textId="77777777" w:rsidR="00062B8A" w:rsidRDefault="00782AE3">
            <w:pPr>
              <w:spacing w:after="0"/>
              <w:jc w:val="center"/>
            </w:pPr>
            <w:r>
              <w:rPr>
                <w:b/>
                <w:color w:val="FFFFFF"/>
                <w:sz w:val="18"/>
              </w:rPr>
              <w:t>Kiểm thử ưu tiên</w:t>
            </w:r>
          </w:p>
        </w:tc>
      </w:tr>
      <w:tr w:rsidR="00062B8A" w14:paraId="66353E5F"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24C713A0" w14:textId="77777777" w:rsidR="00062B8A" w:rsidRDefault="00782AE3">
            <w:pPr>
              <w:spacing w:after="0"/>
              <w:jc w:val="left"/>
            </w:pPr>
            <w:r>
              <w:rPr>
                <w:color w:val="171717"/>
                <w:sz w:val="18"/>
              </w:rPr>
              <w:t>UI</w:t>
            </w:r>
          </w:p>
        </w:tc>
        <w:tc>
          <w:tcPr>
            <w:tcW w:w="3458" w:type="dxa"/>
            <w:tcBorders>
              <w:top w:val="single" w:sz="6" w:space="0" w:color="B6BDCC"/>
              <w:left w:val="single" w:sz="6" w:space="0" w:color="B6BDCC"/>
              <w:bottom w:val="single" w:sz="6" w:space="0" w:color="B6BDCC"/>
              <w:right w:val="single" w:sz="6" w:space="0" w:color="B6BDCC"/>
            </w:tcBorders>
            <w:vAlign w:val="center"/>
          </w:tcPr>
          <w:p w14:paraId="04489F2B" w14:textId="77777777" w:rsidR="00062B8A" w:rsidRDefault="00782AE3">
            <w:pPr>
              <w:spacing w:after="0"/>
              <w:jc w:val="left"/>
            </w:pPr>
            <w:r>
              <w:rPr>
                <w:color w:val="171717"/>
                <w:sz w:val="18"/>
              </w:rPr>
              <w:t>Upload, chọn model, hiển thị</w:t>
            </w:r>
          </w:p>
        </w:tc>
        <w:tc>
          <w:tcPr>
            <w:tcW w:w="3515" w:type="dxa"/>
            <w:tcBorders>
              <w:top w:val="single" w:sz="6" w:space="0" w:color="B6BDCC"/>
              <w:left w:val="single" w:sz="6" w:space="0" w:color="B6BDCC"/>
              <w:bottom w:val="single" w:sz="6" w:space="0" w:color="B6BDCC"/>
              <w:right w:val="single" w:sz="6" w:space="0" w:color="B6BDCC"/>
            </w:tcBorders>
            <w:vAlign w:val="center"/>
          </w:tcPr>
          <w:p w14:paraId="710EF761" w14:textId="77777777" w:rsidR="00062B8A" w:rsidRDefault="00782AE3">
            <w:pPr>
              <w:spacing w:after="0"/>
              <w:jc w:val="left"/>
            </w:pPr>
            <w:r>
              <w:rPr>
                <w:color w:val="171717"/>
                <w:sz w:val="18"/>
              </w:rPr>
              <w:t>Validation và thông báo lỗi</w:t>
            </w:r>
          </w:p>
        </w:tc>
      </w:tr>
      <w:tr w:rsidR="00062B8A" w14:paraId="4CAF2178"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3A69F5A" w14:textId="77777777" w:rsidR="00062B8A" w:rsidRDefault="00782AE3">
            <w:pPr>
              <w:spacing w:after="0"/>
              <w:jc w:val="left"/>
            </w:pPr>
            <w:r>
              <w:rPr>
                <w:color w:val="171717"/>
                <w:sz w:val="18"/>
              </w:rPr>
              <w:t>Preprocess</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A3BF532" w14:textId="77777777" w:rsidR="00062B8A" w:rsidRDefault="00782AE3">
            <w:pPr>
              <w:spacing w:after="0"/>
              <w:jc w:val="left"/>
            </w:pPr>
            <w:r>
              <w:rPr>
                <w:color w:val="171717"/>
                <w:sz w:val="18"/>
              </w:rPr>
              <w:t>Load, normalize, tensor</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93A4D29" w14:textId="77777777" w:rsidR="00062B8A" w:rsidRDefault="00782AE3">
            <w:pPr>
              <w:spacing w:after="0"/>
              <w:jc w:val="left"/>
            </w:pPr>
            <w:r>
              <w:rPr>
                <w:color w:val="171717"/>
                <w:sz w:val="18"/>
              </w:rPr>
              <w:t>Shape, NaN, modality order</w:t>
            </w:r>
          </w:p>
        </w:tc>
      </w:tr>
      <w:tr w:rsidR="00062B8A" w14:paraId="02538B75"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75A3D0EE" w14:textId="77777777" w:rsidR="00062B8A" w:rsidRDefault="00782AE3">
            <w:pPr>
              <w:spacing w:after="0"/>
              <w:jc w:val="left"/>
            </w:pPr>
            <w:r>
              <w:rPr>
                <w:color w:val="171717"/>
                <w:sz w:val="18"/>
              </w:rPr>
              <w:t>Model service</w:t>
            </w:r>
          </w:p>
        </w:tc>
        <w:tc>
          <w:tcPr>
            <w:tcW w:w="3458" w:type="dxa"/>
            <w:tcBorders>
              <w:top w:val="single" w:sz="6" w:space="0" w:color="B6BDCC"/>
              <w:left w:val="single" w:sz="6" w:space="0" w:color="B6BDCC"/>
              <w:bottom w:val="single" w:sz="6" w:space="0" w:color="B6BDCC"/>
              <w:right w:val="single" w:sz="6" w:space="0" w:color="B6BDCC"/>
            </w:tcBorders>
            <w:vAlign w:val="center"/>
          </w:tcPr>
          <w:p w14:paraId="28934096" w14:textId="77777777" w:rsidR="00062B8A" w:rsidRDefault="00782AE3">
            <w:pPr>
              <w:spacing w:after="0"/>
              <w:jc w:val="left"/>
            </w:pPr>
            <w:r>
              <w:rPr>
                <w:color w:val="171717"/>
                <w:sz w:val="18"/>
              </w:rPr>
              <w:t>Load checkpoint, inference</w:t>
            </w:r>
          </w:p>
        </w:tc>
        <w:tc>
          <w:tcPr>
            <w:tcW w:w="3515" w:type="dxa"/>
            <w:tcBorders>
              <w:top w:val="single" w:sz="6" w:space="0" w:color="B6BDCC"/>
              <w:left w:val="single" w:sz="6" w:space="0" w:color="B6BDCC"/>
              <w:bottom w:val="single" w:sz="6" w:space="0" w:color="B6BDCC"/>
              <w:right w:val="single" w:sz="6" w:space="0" w:color="B6BDCC"/>
            </w:tcBorders>
            <w:vAlign w:val="center"/>
          </w:tcPr>
          <w:p w14:paraId="3421735D" w14:textId="77777777" w:rsidR="00062B8A" w:rsidRDefault="00782AE3">
            <w:pPr>
              <w:spacing w:after="0"/>
              <w:jc w:val="left"/>
            </w:pPr>
            <w:r>
              <w:rPr>
                <w:color w:val="171717"/>
                <w:sz w:val="18"/>
              </w:rPr>
              <w:t>Compatibility và determinism</w:t>
            </w:r>
          </w:p>
        </w:tc>
      </w:tr>
      <w:tr w:rsidR="00062B8A" w14:paraId="43D62D29"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A19C4B8" w14:textId="77777777" w:rsidR="00062B8A" w:rsidRDefault="00782AE3">
            <w:pPr>
              <w:spacing w:after="0"/>
              <w:jc w:val="left"/>
            </w:pPr>
            <w:r>
              <w:rPr>
                <w:color w:val="171717"/>
                <w:sz w:val="18"/>
              </w:rPr>
              <w:t>Postprocess</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99CB00C" w14:textId="77777777" w:rsidR="00062B8A" w:rsidRDefault="00782AE3">
            <w:pPr>
              <w:spacing w:after="0"/>
              <w:jc w:val="left"/>
            </w:pPr>
            <w:r>
              <w:rPr>
                <w:color w:val="171717"/>
                <w:sz w:val="18"/>
              </w:rPr>
              <w:t>Mask, volume, overlay</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B1A87BC" w14:textId="77777777" w:rsidR="00062B8A" w:rsidRDefault="00782AE3">
            <w:pPr>
              <w:spacing w:after="0"/>
              <w:jc w:val="left"/>
            </w:pPr>
            <w:r>
              <w:rPr>
                <w:color w:val="171717"/>
                <w:sz w:val="18"/>
              </w:rPr>
              <w:t>Label mapping và spacing</w:t>
            </w:r>
          </w:p>
        </w:tc>
      </w:tr>
      <w:tr w:rsidR="00062B8A" w14:paraId="5324557A"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0A8F4D19" w14:textId="77777777" w:rsidR="00062B8A" w:rsidRDefault="00782AE3">
            <w:pPr>
              <w:spacing w:after="0"/>
              <w:jc w:val="left"/>
            </w:pPr>
            <w:r>
              <w:rPr>
                <w:color w:val="171717"/>
                <w:sz w:val="18"/>
              </w:rPr>
              <w:t>Export</w:t>
            </w:r>
          </w:p>
        </w:tc>
        <w:tc>
          <w:tcPr>
            <w:tcW w:w="3458" w:type="dxa"/>
            <w:tcBorders>
              <w:top w:val="single" w:sz="6" w:space="0" w:color="B6BDCC"/>
              <w:left w:val="single" w:sz="6" w:space="0" w:color="B6BDCC"/>
              <w:bottom w:val="single" w:sz="6" w:space="0" w:color="B6BDCC"/>
              <w:right w:val="single" w:sz="6" w:space="0" w:color="B6BDCC"/>
            </w:tcBorders>
            <w:vAlign w:val="center"/>
          </w:tcPr>
          <w:p w14:paraId="368D6B55" w14:textId="77777777" w:rsidR="00062B8A" w:rsidRDefault="00782AE3">
            <w:pPr>
              <w:spacing w:after="0"/>
              <w:jc w:val="left"/>
            </w:pPr>
            <w:r>
              <w:rPr>
                <w:color w:val="171717"/>
                <w:sz w:val="18"/>
              </w:rPr>
              <w:t>NIfTI/PDF</w:t>
            </w:r>
          </w:p>
        </w:tc>
        <w:tc>
          <w:tcPr>
            <w:tcW w:w="3515" w:type="dxa"/>
            <w:tcBorders>
              <w:top w:val="single" w:sz="6" w:space="0" w:color="B6BDCC"/>
              <w:left w:val="single" w:sz="6" w:space="0" w:color="B6BDCC"/>
              <w:bottom w:val="single" w:sz="6" w:space="0" w:color="B6BDCC"/>
              <w:right w:val="single" w:sz="6" w:space="0" w:color="B6BDCC"/>
            </w:tcBorders>
            <w:vAlign w:val="center"/>
          </w:tcPr>
          <w:p w14:paraId="6A5B7F02" w14:textId="77777777" w:rsidR="00062B8A" w:rsidRDefault="00782AE3">
            <w:pPr>
              <w:spacing w:after="0"/>
              <w:jc w:val="left"/>
            </w:pPr>
            <w:r>
              <w:rPr>
                <w:color w:val="171717"/>
                <w:sz w:val="18"/>
              </w:rPr>
              <w:t>Metadata và khả năng mở lại</w:t>
            </w:r>
          </w:p>
        </w:tc>
      </w:tr>
    </w:tbl>
    <w:p w14:paraId="33F01CC9" w14:textId="77777777" w:rsidR="00062B8A" w:rsidRDefault="00062B8A">
      <w:pPr>
        <w:spacing w:after="0"/>
      </w:pPr>
    </w:p>
    <w:p w14:paraId="1D8D2157" w14:textId="77777777" w:rsidR="00062B8A" w:rsidRDefault="00782AE3">
      <w:pPr>
        <w:pStyle w:val="Heading2"/>
      </w:pPr>
      <w:bookmarkStart w:id="73" w:name="_Toc240401122"/>
      <w:r>
        <w:t>2.4.1 Thiết kế triển khai mô hình</w:t>
      </w:r>
      <w:bookmarkEnd w:id="73"/>
    </w:p>
    <w:p w14:paraId="4A44C3AC" w14:textId="77777777" w:rsidR="00062B8A" w:rsidRDefault="00782AE3">
      <w:pPr>
        <w:widowControl/>
      </w:pPr>
      <w:r>
        <w:t>Notebook v2 xuất TorchScript khoảng 67,65 MB và ONNX khoảng 62,80 MB. Đây là hướng giảm phụ thuộc vào code huấn luyện khi triển khai. Tuy nhiên xuất file thành công chưa đồng nghĩa parity; cần so logits/mask giữa PyTorch, TorchScript và ONNX trên cùng input với tolerance định trước.</w:t>
      </w:r>
    </w:p>
    <w:p w14:paraId="4B1378BF" w14:textId="77777777" w:rsidR="00062B8A" w:rsidRDefault="00782AE3">
      <w:pPr>
        <w:widowControl/>
      </w:pPr>
      <w:r>
        <w:t>3D U-Net checkpoint quan sát có quy mô khoảng 55 MiB, còn Swin khoảng 67 MiB. Kích thước tệp không chỉ phụ thuộc số tham số mà còn state dict/format. Benchmark deployment phải đo thời gian load, peak VRAM, latency và throughput trên đúng phần cứng mục tiêu.</w:t>
      </w:r>
    </w:p>
    <w:p w14:paraId="450C1A5E" w14:textId="77777777" w:rsidR="00062B8A" w:rsidRDefault="00782AE3">
      <w:pPr>
        <w:keepNext/>
        <w:jc w:val="center"/>
      </w:pPr>
      <w:r>
        <w:rPr>
          <w:noProof/>
        </w:rPr>
        <w:lastRenderedPageBreak/>
        <w:drawing>
          <wp:inline distT="0" distB="0" distL="0" distR="0" wp14:anchorId="2FAB253D" wp14:editId="53C064CF">
            <wp:extent cx="5669280" cy="292912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_comparison.png"/>
                    <pic:cNvPicPr/>
                  </pic:nvPicPr>
                  <pic:blipFill>
                    <a:blip r:embed="rId26"/>
                    <a:stretch>
                      <a:fillRect/>
                    </a:stretch>
                  </pic:blipFill>
                  <pic:spPr>
                    <a:xfrm>
                      <a:off x="0" y="0"/>
                      <a:ext cx="5669280" cy="2929128"/>
                    </a:xfrm>
                    <a:prstGeom prst="rect">
                      <a:avLst/>
                    </a:prstGeom>
                  </pic:spPr>
                </pic:pic>
              </a:graphicData>
            </a:graphic>
          </wp:inline>
        </w:drawing>
      </w:r>
    </w:p>
    <w:p w14:paraId="7C5C5FF6" w14:textId="77777777" w:rsidR="00062B8A" w:rsidRDefault="00782AE3">
      <w:pPr>
        <w:pStyle w:val="FigureCaption"/>
      </w:pPr>
      <w:r>
        <w:t>Hình 8. So sánh quy mô tham số và kích thước artifact triển khai.</w:t>
      </w:r>
    </w:p>
    <w:p w14:paraId="7EDA5C12" w14:textId="77777777" w:rsidR="00062B8A" w:rsidRDefault="00782AE3">
      <w:pPr>
        <w:pStyle w:val="Heading2"/>
      </w:pPr>
      <w:bookmarkStart w:id="74" w:name="_Toc240401123"/>
      <w:r>
        <w:t>2.4.2 An toàn và ranh giới sử dụng</w:t>
      </w:r>
      <w:bookmarkEnd w:id="74"/>
    </w:p>
    <w:p w14:paraId="1A0B1A8C" w14:textId="77777777" w:rsidR="00062B8A" w:rsidRDefault="00782AE3">
      <w:pPr>
        <w:widowControl/>
      </w:pPr>
      <w:r>
        <w:t>Giao diện phải hiển thị rõ đây là công cụ nghiên cứu. Báo cáo sinh tự động không được dùng cụm từ khẳng định chẩn đoán; nên dùng 'kết quả phân đoạn của mô hình' và 'thể tích ước tính'. Nếu dữ liệu không phù hợp distribution BraTS, hệ thống cần cảnh báo thay vì trả kết quả có vẻ chắc chắn.</w:t>
      </w:r>
    </w:p>
    <w:p w14:paraId="37063803" w14:textId="77777777" w:rsidR="00062B8A" w:rsidRDefault="00782AE3">
      <w:pPr>
        <w:widowControl/>
      </w:pPr>
      <w:r>
        <w:t>Cơ chế an toàn kỹ thuật gồm validation đầu vào, phát hiện output rỗng/bất thường, log lỗi, timeout, không giữ file quá lâu và kiểm tra checksum checkpoint. Cơ chế con người gồm review mask, tài liệu hướng dẫn và quy trình escalation khi kết quả mâu thuẫn ảnh gốc.</w:t>
      </w:r>
    </w:p>
    <w:tbl>
      <w:tblPr>
        <w:tblW w:w="0" w:type="auto"/>
        <w:jc w:val="center"/>
        <w:tblLayout w:type="fixed"/>
        <w:tblLook w:val="04A0" w:firstRow="1" w:lastRow="0" w:firstColumn="1" w:lastColumn="0" w:noHBand="0" w:noVBand="1"/>
      </w:tblPr>
      <w:tblGrid>
        <w:gridCol w:w="2381"/>
        <w:gridCol w:w="4876"/>
        <w:gridCol w:w="1587"/>
      </w:tblGrid>
      <w:tr w:rsidR="00062B8A" w14:paraId="77A12782" w14:textId="77777777">
        <w:trPr>
          <w:cantSplit/>
          <w:tblHeader/>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49FAC0D" w14:textId="77777777" w:rsidR="00062B8A" w:rsidRDefault="00782AE3">
            <w:pPr>
              <w:spacing w:after="0"/>
              <w:jc w:val="center"/>
            </w:pPr>
            <w:r>
              <w:rPr>
                <w:b/>
                <w:color w:val="FFFFFF"/>
                <w:sz w:val="18"/>
              </w:rPr>
              <w:t>Rủi ro</w:t>
            </w:r>
          </w:p>
        </w:tc>
        <w:tc>
          <w:tcPr>
            <w:tcW w:w="4876"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C9823D8" w14:textId="77777777" w:rsidR="00062B8A" w:rsidRDefault="00782AE3">
            <w:pPr>
              <w:spacing w:after="0"/>
              <w:jc w:val="center"/>
            </w:pPr>
            <w:r>
              <w:rPr>
                <w:b/>
                <w:color w:val="FFFFFF"/>
                <w:sz w:val="18"/>
              </w:rPr>
              <w:t>Guardrail hiện có/đề xuất</w:t>
            </w:r>
          </w:p>
        </w:tc>
        <w:tc>
          <w:tcPr>
            <w:tcW w:w="1587"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3A40D5A" w14:textId="77777777" w:rsidR="00062B8A" w:rsidRDefault="00782AE3">
            <w:pPr>
              <w:spacing w:after="0"/>
              <w:jc w:val="center"/>
            </w:pPr>
            <w:r>
              <w:rPr>
                <w:b/>
                <w:color w:val="FFFFFF"/>
                <w:sz w:val="18"/>
              </w:rPr>
              <w:t>Mức ưu tiên</w:t>
            </w:r>
          </w:p>
        </w:tc>
      </w:tr>
      <w:tr w:rsidR="00062B8A" w14:paraId="6054EC96"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7C75A321" w14:textId="77777777" w:rsidR="00062B8A" w:rsidRDefault="00782AE3">
            <w:pPr>
              <w:spacing w:after="0"/>
              <w:jc w:val="left"/>
            </w:pPr>
            <w:r>
              <w:rPr>
                <w:color w:val="171717"/>
                <w:sz w:val="18"/>
              </w:rPr>
              <w:t>Sai modality</w:t>
            </w:r>
          </w:p>
        </w:tc>
        <w:tc>
          <w:tcPr>
            <w:tcW w:w="4876" w:type="dxa"/>
            <w:tcBorders>
              <w:top w:val="single" w:sz="6" w:space="0" w:color="B6BDCC"/>
              <w:left w:val="single" w:sz="6" w:space="0" w:color="B6BDCC"/>
              <w:bottom w:val="single" w:sz="6" w:space="0" w:color="B6BDCC"/>
              <w:right w:val="single" w:sz="6" w:space="0" w:color="B6BDCC"/>
            </w:tcBorders>
            <w:vAlign w:val="center"/>
          </w:tcPr>
          <w:p w14:paraId="48002166" w14:textId="77777777" w:rsidR="00062B8A" w:rsidRDefault="00782AE3">
            <w:pPr>
              <w:spacing w:after="0"/>
              <w:jc w:val="left"/>
            </w:pPr>
            <w:r>
              <w:rPr>
                <w:color w:val="171717"/>
                <w:sz w:val="18"/>
              </w:rPr>
              <w:t>Kiểm tra filename/header và preview</w:t>
            </w:r>
          </w:p>
        </w:tc>
        <w:tc>
          <w:tcPr>
            <w:tcW w:w="1587" w:type="dxa"/>
            <w:tcBorders>
              <w:top w:val="single" w:sz="6" w:space="0" w:color="B6BDCC"/>
              <w:left w:val="single" w:sz="6" w:space="0" w:color="B6BDCC"/>
              <w:bottom w:val="single" w:sz="6" w:space="0" w:color="B6BDCC"/>
              <w:right w:val="single" w:sz="6" w:space="0" w:color="B6BDCC"/>
            </w:tcBorders>
            <w:vAlign w:val="center"/>
          </w:tcPr>
          <w:p w14:paraId="480E1BFF" w14:textId="77777777" w:rsidR="00062B8A" w:rsidRDefault="00782AE3">
            <w:pPr>
              <w:spacing w:after="0"/>
              <w:jc w:val="left"/>
            </w:pPr>
            <w:r>
              <w:rPr>
                <w:color w:val="171717"/>
                <w:sz w:val="18"/>
              </w:rPr>
              <w:t>Cao</w:t>
            </w:r>
          </w:p>
        </w:tc>
      </w:tr>
      <w:tr w:rsidR="00062B8A" w14:paraId="0FBC10E0"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505265C" w14:textId="77777777" w:rsidR="00062B8A" w:rsidRDefault="00782AE3">
            <w:pPr>
              <w:spacing w:after="0"/>
              <w:jc w:val="left"/>
            </w:pPr>
            <w:r>
              <w:rPr>
                <w:color w:val="171717"/>
                <w:sz w:val="18"/>
              </w:rPr>
              <w:t>Domain shift</w:t>
            </w:r>
          </w:p>
        </w:tc>
        <w:tc>
          <w:tcPr>
            <w:tcW w:w="487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19D7888" w14:textId="77777777" w:rsidR="00062B8A" w:rsidRDefault="00782AE3">
            <w:pPr>
              <w:spacing w:after="0"/>
              <w:jc w:val="left"/>
            </w:pPr>
            <w:r>
              <w:rPr>
                <w:color w:val="171717"/>
                <w:sz w:val="18"/>
              </w:rPr>
              <w:t>Cảnh báo dataset ngoài BraTS; external validation</w:t>
            </w:r>
          </w:p>
        </w:tc>
        <w:tc>
          <w:tcPr>
            <w:tcW w:w="158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125BC78" w14:textId="77777777" w:rsidR="00062B8A" w:rsidRDefault="00782AE3">
            <w:pPr>
              <w:spacing w:after="0"/>
              <w:jc w:val="left"/>
            </w:pPr>
            <w:r>
              <w:rPr>
                <w:color w:val="171717"/>
                <w:sz w:val="18"/>
              </w:rPr>
              <w:t>Cao</w:t>
            </w:r>
          </w:p>
        </w:tc>
      </w:tr>
      <w:tr w:rsidR="00062B8A" w14:paraId="3EE556D9"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3CE02D94" w14:textId="77777777" w:rsidR="00062B8A" w:rsidRDefault="00782AE3">
            <w:pPr>
              <w:spacing w:after="0"/>
              <w:jc w:val="left"/>
            </w:pPr>
            <w:r>
              <w:rPr>
                <w:color w:val="171717"/>
                <w:sz w:val="18"/>
              </w:rPr>
              <w:t>Mask rỗng</w:t>
            </w:r>
          </w:p>
        </w:tc>
        <w:tc>
          <w:tcPr>
            <w:tcW w:w="4876" w:type="dxa"/>
            <w:tcBorders>
              <w:top w:val="single" w:sz="6" w:space="0" w:color="B6BDCC"/>
              <w:left w:val="single" w:sz="6" w:space="0" w:color="B6BDCC"/>
              <w:bottom w:val="single" w:sz="6" w:space="0" w:color="B6BDCC"/>
              <w:right w:val="single" w:sz="6" w:space="0" w:color="B6BDCC"/>
            </w:tcBorders>
            <w:vAlign w:val="center"/>
          </w:tcPr>
          <w:p w14:paraId="7F415630" w14:textId="77777777" w:rsidR="00062B8A" w:rsidRDefault="00782AE3">
            <w:pPr>
              <w:spacing w:after="0"/>
              <w:jc w:val="left"/>
            </w:pPr>
            <w:r>
              <w:rPr>
                <w:color w:val="171717"/>
                <w:sz w:val="18"/>
              </w:rPr>
              <w:t>Thông báo và yêu cầu review</w:t>
            </w:r>
          </w:p>
        </w:tc>
        <w:tc>
          <w:tcPr>
            <w:tcW w:w="1587" w:type="dxa"/>
            <w:tcBorders>
              <w:top w:val="single" w:sz="6" w:space="0" w:color="B6BDCC"/>
              <w:left w:val="single" w:sz="6" w:space="0" w:color="B6BDCC"/>
              <w:bottom w:val="single" w:sz="6" w:space="0" w:color="B6BDCC"/>
              <w:right w:val="single" w:sz="6" w:space="0" w:color="B6BDCC"/>
            </w:tcBorders>
            <w:vAlign w:val="center"/>
          </w:tcPr>
          <w:p w14:paraId="08945DF6" w14:textId="77777777" w:rsidR="00062B8A" w:rsidRDefault="00782AE3">
            <w:pPr>
              <w:spacing w:after="0"/>
              <w:jc w:val="left"/>
            </w:pPr>
            <w:r>
              <w:rPr>
                <w:color w:val="171717"/>
                <w:sz w:val="18"/>
              </w:rPr>
              <w:t>Cao</w:t>
            </w:r>
          </w:p>
        </w:tc>
      </w:tr>
      <w:tr w:rsidR="00062B8A" w14:paraId="1E99C928"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F418A4F" w14:textId="77777777" w:rsidR="00062B8A" w:rsidRDefault="00782AE3">
            <w:pPr>
              <w:spacing w:after="0"/>
              <w:jc w:val="left"/>
            </w:pPr>
            <w:r>
              <w:rPr>
                <w:color w:val="171717"/>
                <w:sz w:val="18"/>
              </w:rPr>
              <w:t>Nhầm model</w:t>
            </w:r>
          </w:p>
        </w:tc>
        <w:tc>
          <w:tcPr>
            <w:tcW w:w="487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06403D8" w14:textId="77777777" w:rsidR="00062B8A" w:rsidRDefault="00782AE3">
            <w:pPr>
              <w:spacing w:after="0"/>
              <w:jc w:val="left"/>
            </w:pPr>
            <w:r>
              <w:rPr>
                <w:color w:val="171717"/>
                <w:sz w:val="18"/>
              </w:rPr>
              <w:t>Hiển thị version/checksum</w:t>
            </w:r>
          </w:p>
        </w:tc>
        <w:tc>
          <w:tcPr>
            <w:tcW w:w="158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7F434C8" w14:textId="77777777" w:rsidR="00062B8A" w:rsidRDefault="00782AE3">
            <w:pPr>
              <w:spacing w:after="0"/>
              <w:jc w:val="left"/>
            </w:pPr>
            <w:r>
              <w:rPr>
                <w:color w:val="171717"/>
                <w:sz w:val="18"/>
              </w:rPr>
              <w:t>Trung bình</w:t>
            </w:r>
          </w:p>
        </w:tc>
      </w:tr>
      <w:tr w:rsidR="00062B8A" w14:paraId="5E10E043"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0CC6B79C" w14:textId="77777777" w:rsidR="00062B8A" w:rsidRDefault="00782AE3">
            <w:pPr>
              <w:spacing w:after="0"/>
              <w:jc w:val="left"/>
            </w:pPr>
            <w:r>
              <w:rPr>
                <w:color w:val="171717"/>
                <w:sz w:val="18"/>
              </w:rPr>
              <w:t>Rò rỉ dữ liệu</w:t>
            </w:r>
          </w:p>
        </w:tc>
        <w:tc>
          <w:tcPr>
            <w:tcW w:w="4876" w:type="dxa"/>
            <w:tcBorders>
              <w:top w:val="single" w:sz="6" w:space="0" w:color="B6BDCC"/>
              <w:left w:val="single" w:sz="6" w:space="0" w:color="B6BDCC"/>
              <w:bottom w:val="single" w:sz="6" w:space="0" w:color="B6BDCC"/>
              <w:right w:val="single" w:sz="6" w:space="0" w:color="B6BDCC"/>
            </w:tcBorders>
            <w:vAlign w:val="center"/>
          </w:tcPr>
          <w:p w14:paraId="3E7E985D" w14:textId="77777777" w:rsidR="00062B8A" w:rsidRDefault="00782AE3">
            <w:pPr>
              <w:spacing w:after="0"/>
              <w:jc w:val="left"/>
            </w:pPr>
            <w:r>
              <w:rPr>
                <w:color w:val="171717"/>
                <w:sz w:val="18"/>
              </w:rPr>
              <w:t>Xử lý cục bộ và xóa tệp tạm</w:t>
            </w:r>
          </w:p>
        </w:tc>
        <w:tc>
          <w:tcPr>
            <w:tcW w:w="1587" w:type="dxa"/>
            <w:tcBorders>
              <w:top w:val="single" w:sz="6" w:space="0" w:color="B6BDCC"/>
              <w:left w:val="single" w:sz="6" w:space="0" w:color="B6BDCC"/>
              <w:bottom w:val="single" w:sz="6" w:space="0" w:color="B6BDCC"/>
              <w:right w:val="single" w:sz="6" w:space="0" w:color="B6BDCC"/>
            </w:tcBorders>
            <w:vAlign w:val="center"/>
          </w:tcPr>
          <w:p w14:paraId="19A80692" w14:textId="77777777" w:rsidR="00062B8A" w:rsidRDefault="00782AE3">
            <w:pPr>
              <w:spacing w:after="0"/>
              <w:jc w:val="left"/>
            </w:pPr>
            <w:r>
              <w:rPr>
                <w:color w:val="171717"/>
                <w:sz w:val="18"/>
              </w:rPr>
              <w:t>Cao</w:t>
            </w:r>
          </w:p>
        </w:tc>
      </w:tr>
    </w:tbl>
    <w:p w14:paraId="48784048" w14:textId="77777777" w:rsidR="00062B8A" w:rsidRDefault="00062B8A">
      <w:pPr>
        <w:spacing w:after="0"/>
      </w:pPr>
    </w:p>
    <w:p w14:paraId="4846F11C" w14:textId="77777777" w:rsidR="00062B8A" w:rsidRDefault="00782AE3">
      <w:r>
        <w:br w:type="page"/>
      </w:r>
    </w:p>
    <w:p w14:paraId="649C88AD" w14:textId="77777777" w:rsidR="00062B8A" w:rsidRDefault="00782AE3">
      <w:pPr>
        <w:pStyle w:val="Heading1"/>
        <w:shd w:val="clear" w:color="auto" w:fill="1428A0"/>
        <w:spacing w:after="200" w:line="300" w:lineRule="auto"/>
      </w:pPr>
      <w:bookmarkStart w:id="75" w:name="_Toc240401124"/>
      <w:r>
        <w:lastRenderedPageBreak/>
        <w:t>3 Results</w:t>
      </w:r>
      <w:bookmarkEnd w:id="75"/>
    </w:p>
    <w:p w14:paraId="643435F4" w14:textId="77777777" w:rsidR="00062B8A" w:rsidRDefault="00782AE3">
      <w:pPr>
        <w:pStyle w:val="Heading2"/>
      </w:pPr>
      <w:bookmarkStart w:id="76" w:name="_Toc240401125"/>
      <w:r>
        <w:t>3.1 Data Preprocessing</w:t>
      </w:r>
      <w:bookmarkEnd w:id="76"/>
    </w:p>
    <w:p w14:paraId="4206BB11" w14:textId="77777777" w:rsidR="00062B8A" w:rsidRDefault="00782AE3">
      <w:pPr>
        <w:widowControl/>
      </w:pPr>
      <w:r>
        <w:t>Các ảnh trực quan từ notebook cho thấy bốn modality được load đồng bộ và mask có thể overlay lên lát cắt. Đây là kiểm tra định tính quan trọng trước huấn luyện: nếu ảnh/mask lệch không gian, mô hình có thể học nhiễu dù loss vẫn giảm.</w:t>
      </w:r>
    </w:p>
    <w:p w14:paraId="17434475" w14:textId="77777777" w:rsidR="00062B8A" w:rsidRDefault="00782AE3">
      <w:pPr>
        <w:widowControl/>
      </w:pPr>
      <w:r>
        <w:t>Báo cáo không tái chạy preprocessing. Hình và số liệu được trích trực tiếp từ output đã lưu trong notebook, nhằm bảo toàn trạng thái thực nghiệm. Kết luận chỉ dựa trên những gì artifact chứng minh.</w:t>
      </w:r>
    </w:p>
    <w:p w14:paraId="0AA608B6" w14:textId="77777777" w:rsidR="00062B8A" w:rsidRDefault="00782AE3">
      <w:pPr>
        <w:keepNext/>
        <w:jc w:val="center"/>
      </w:pPr>
      <w:r>
        <w:rPr>
          <w:noProof/>
        </w:rPr>
        <w:drawing>
          <wp:inline distT="0" distB="0" distL="0" distR="0" wp14:anchorId="16E83643" wp14:editId="657672BE">
            <wp:extent cx="5085898" cy="52120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cell9_output0.png"/>
                    <pic:cNvPicPr/>
                  </pic:nvPicPr>
                  <pic:blipFill>
                    <a:blip r:embed="rId27"/>
                    <a:stretch>
                      <a:fillRect/>
                    </a:stretch>
                  </pic:blipFill>
                  <pic:spPr>
                    <a:xfrm>
                      <a:off x="0" y="0"/>
                      <a:ext cx="5085898" cy="5212080"/>
                    </a:xfrm>
                    <a:prstGeom prst="rect">
                      <a:avLst/>
                    </a:prstGeom>
                  </pic:spPr>
                </pic:pic>
              </a:graphicData>
            </a:graphic>
          </wp:inline>
        </w:drawing>
      </w:r>
    </w:p>
    <w:p w14:paraId="1EA8D72E" w14:textId="77777777" w:rsidR="00062B8A" w:rsidRDefault="00782AE3">
      <w:pPr>
        <w:pStyle w:val="FigureCaption"/>
      </w:pPr>
      <w:r>
        <w:t>Hình 9. Mẫu dữ liệu v1: bốn modality và ground-truth overlay trên năm ca.</w:t>
      </w:r>
    </w:p>
    <w:p w14:paraId="4E53C7DE" w14:textId="77777777" w:rsidR="00062B8A" w:rsidRDefault="00782AE3">
      <w:pPr>
        <w:pStyle w:val="Heading2"/>
      </w:pPr>
      <w:bookmarkStart w:id="77" w:name="_Toc240401126"/>
      <w:r>
        <w:t>3.1.1 Kiểm tra trực quan dữ liệu v2</w:t>
      </w:r>
      <w:bookmarkEnd w:id="77"/>
    </w:p>
    <w:p w14:paraId="7F276669" w14:textId="77777777" w:rsidR="00062B8A" w:rsidRDefault="00782AE3">
      <w:pPr>
        <w:widowControl/>
      </w:pPr>
      <w:r>
        <w:t>Notebook v2 cũng hiển thị đồng thời T1n, T1c, T2w, T2-FLAIR và mask. Ảnh cho phép xác nhận tương phản khác nhau giữa chuỗi và vị trí tổn thương. Tuy nhiên một vài ảnh mẫu không thay thế kiểm tra tự động toàn bộ cohort.</w:t>
      </w:r>
    </w:p>
    <w:p w14:paraId="2590D763" w14:textId="77777777" w:rsidR="00062B8A" w:rsidRDefault="00782AE3">
      <w:pPr>
        <w:widowControl/>
      </w:pPr>
      <w:r>
        <w:lastRenderedPageBreak/>
        <w:t>Audit nên sinh montage ngẫu nhiên theo split và danh sách outlier: mask rỗng, mask quá lớn, intensity gần hằng, shape bất thường. Đặc biệt cần chọn các case có ET &gt; 0 để xác minh mapping nhãn v2.</w:t>
      </w:r>
    </w:p>
    <w:p w14:paraId="40A3B394" w14:textId="77777777" w:rsidR="00062B8A" w:rsidRDefault="00782AE3">
      <w:pPr>
        <w:keepNext/>
        <w:jc w:val="center"/>
      </w:pPr>
      <w:r>
        <w:rPr>
          <w:noProof/>
        </w:rPr>
        <w:drawing>
          <wp:inline distT="0" distB="0" distL="0" distR="0" wp14:anchorId="0C1CCB07" wp14:editId="47A58384">
            <wp:extent cx="5669280" cy="115896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cell13_output0.png"/>
                    <pic:cNvPicPr/>
                  </pic:nvPicPr>
                  <pic:blipFill>
                    <a:blip r:embed="rId28"/>
                    <a:stretch>
                      <a:fillRect/>
                    </a:stretch>
                  </pic:blipFill>
                  <pic:spPr>
                    <a:xfrm>
                      <a:off x="0" y="0"/>
                      <a:ext cx="5669280" cy="1158961"/>
                    </a:xfrm>
                    <a:prstGeom prst="rect">
                      <a:avLst/>
                    </a:prstGeom>
                  </pic:spPr>
                </pic:pic>
              </a:graphicData>
            </a:graphic>
          </wp:inline>
        </w:drawing>
      </w:r>
    </w:p>
    <w:p w14:paraId="632CFA99" w14:textId="77777777" w:rsidR="00062B8A" w:rsidRDefault="00782AE3">
      <w:pPr>
        <w:pStyle w:val="FigureCaption"/>
      </w:pPr>
      <w:r>
        <w:t>Hình 10. Mẫu bốn modality và mask trong notebook v2.</w:t>
      </w:r>
    </w:p>
    <w:p w14:paraId="4F96A483" w14:textId="77777777" w:rsidR="00062B8A" w:rsidRDefault="00782AE3">
      <w:pPr>
        <w:pStyle w:val="Heading2"/>
      </w:pPr>
      <w:bookmarkStart w:id="78" w:name="_Toc240401127"/>
      <w:r>
        <w:t>3.2 Exploratory Data Analysis (EDA)</w:t>
      </w:r>
      <w:bookmarkEnd w:id="78"/>
    </w:p>
    <w:p w14:paraId="613202C4" w14:textId="77777777" w:rsidR="00062B8A" w:rsidRDefault="00782AE3">
      <w:pPr>
        <w:widowControl/>
      </w:pPr>
      <w:r>
        <w:t>EDA v1 biểu diễn phân bố intensity sau xử lý cho các modality. Các đường phân bố khác nhau phản ánh đặc trưng tương phản, đồng thời giúp phát hiện channel bất thường. Vì normalization được thực hiện theo volume, EDA cần đọc cùng thông tin transform để tránh so trực tiếp scale không tương đương.</w:t>
      </w:r>
    </w:p>
    <w:p w14:paraId="56A0F67D" w14:textId="77777777" w:rsidR="00062B8A" w:rsidRDefault="00782AE3">
      <w:pPr>
        <w:widowControl/>
      </w:pPr>
      <w:r>
        <w:t>Đối với segmentation, EDA không nên dừng ở intensity. Cần thống kê thể tích WT/TC/ET, tỷ lệ ca có nhãn, tỷ lệ voxel nền và phân bố kích thước tổn thương. Những thống kê này quyết định sampling, loss và cách diễn giải metric.</w:t>
      </w:r>
    </w:p>
    <w:p w14:paraId="781CF8B7" w14:textId="77777777" w:rsidR="00062B8A" w:rsidRDefault="00782AE3">
      <w:pPr>
        <w:keepNext/>
        <w:jc w:val="center"/>
      </w:pPr>
      <w:r>
        <w:rPr>
          <w:noProof/>
        </w:rPr>
        <w:drawing>
          <wp:inline distT="0" distB="0" distL="0" distR="0" wp14:anchorId="33B32CBB" wp14:editId="7BC7CA3C">
            <wp:extent cx="5669280" cy="14128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cell13_output0.png"/>
                    <pic:cNvPicPr/>
                  </pic:nvPicPr>
                  <pic:blipFill>
                    <a:blip r:embed="rId29"/>
                    <a:stretch>
                      <a:fillRect/>
                    </a:stretch>
                  </pic:blipFill>
                  <pic:spPr>
                    <a:xfrm>
                      <a:off x="0" y="0"/>
                      <a:ext cx="5669280" cy="1412860"/>
                    </a:xfrm>
                    <a:prstGeom prst="rect">
                      <a:avLst/>
                    </a:prstGeom>
                  </pic:spPr>
                </pic:pic>
              </a:graphicData>
            </a:graphic>
          </wp:inline>
        </w:drawing>
      </w:r>
    </w:p>
    <w:p w14:paraId="0A7E867C" w14:textId="77777777" w:rsidR="00062B8A" w:rsidRDefault="00782AE3">
      <w:pPr>
        <w:pStyle w:val="FigureCaption"/>
      </w:pPr>
      <w:r>
        <w:t>Hình 11. Phân bố intensity các modality trong notebook v1.</w:t>
      </w:r>
    </w:p>
    <w:p w14:paraId="32F9FC38" w14:textId="77777777" w:rsidR="00062B8A" w:rsidRDefault="00782AE3">
      <w:pPr>
        <w:pStyle w:val="Heading2"/>
      </w:pPr>
      <w:bookmarkStart w:id="79" w:name="_Toc240401128"/>
      <w:r>
        <w:t>3.2.1 EDA notebook v2</w:t>
      </w:r>
      <w:bookmarkEnd w:id="79"/>
    </w:p>
    <w:p w14:paraId="3B4DBA86" w14:textId="77777777" w:rsidR="00062B8A" w:rsidRDefault="00782AE3">
      <w:pPr>
        <w:widowControl/>
      </w:pPr>
      <w:r>
        <w:t>Đồ thị intensity v2 cho phép kiểm tra định tính pipeline dữ liệu của cohort 1.016 ca. Khi so với v1, khác biệt hình dạng phân bố có thể do cohort hoặc preprocessing; không đủ bằng chứng để quy cho dữ liệu tốt/xấu hơn nếu không xuất cùng thống kê trên cùng case.</w:t>
      </w:r>
    </w:p>
    <w:p w14:paraId="2FF979C7" w14:textId="77777777" w:rsidR="00062B8A" w:rsidRDefault="00782AE3">
      <w:pPr>
        <w:widowControl/>
      </w:pPr>
      <w:r>
        <w:t>Đề xuất tạo bảng EDA versioned gồm mean/std intensity theo modality, percentile, số voxel non-zero, shape và spacing. Với nhãn, báo cáo ET-present count ở train/val/test là kiểm tra bắt buộc sau phát hiện full validation ET rỗng.</w:t>
      </w:r>
    </w:p>
    <w:p w14:paraId="10C18BA1" w14:textId="77777777" w:rsidR="00062B8A" w:rsidRDefault="00782AE3">
      <w:pPr>
        <w:keepNext/>
        <w:jc w:val="center"/>
      </w:pPr>
      <w:r>
        <w:rPr>
          <w:noProof/>
        </w:rPr>
        <w:drawing>
          <wp:inline distT="0" distB="0" distL="0" distR="0" wp14:anchorId="3AA66ADD" wp14:editId="1D5E7EEC">
            <wp:extent cx="5669280" cy="14128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cell11_output0.png"/>
                    <pic:cNvPicPr/>
                  </pic:nvPicPr>
                  <pic:blipFill>
                    <a:blip r:embed="rId30"/>
                    <a:stretch>
                      <a:fillRect/>
                    </a:stretch>
                  </pic:blipFill>
                  <pic:spPr>
                    <a:xfrm>
                      <a:off x="0" y="0"/>
                      <a:ext cx="5669280" cy="1412860"/>
                    </a:xfrm>
                    <a:prstGeom prst="rect">
                      <a:avLst/>
                    </a:prstGeom>
                  </pic:spPr>
                </pic:pic>
              </a:graphicData>
            </a:graphic>
          </wp:inline>
        </w:drawing>
      </w:r>
    </w:p>
    <w:p w14:paraId="6C166C23" w14:textId="77777777" w:rsidR="00062B8A" w:rsidRDefault="00782AE3">
      <w:pPr>
        <w:pStyle w:val="FigureCaption"/>
      </w:pPr>
      <w:r>
        <w:t>Hình 12. Phân bố intensity các modality trong notebook v2.</w:t>
      </w:r>
    </w:p>
    <w:p w14:paraId="333F73F3" w14:textId="77777777" w:rsidR="00062B8A" w:rsidRDefault="00782AE3">
      <w:pPr>
        <w:pStyle w:val="Heading2"/>
      </w:pPr>
      <w:bookmarkStart w:id="80" w:name="_Toc240401129"/>
      <w:r>
        <w:lastRenderedPageBreak/>
        <w:t>3.2.2 Mất cân bằng lớp và hiện tượng ET rỗng</w:t>
      </w:r>
      <w:bookmarkEnd w:id="80"/>
    </w:p>
    <w:p w14:paraId="24500739" w14:textId="77777777" w:rsidR="00062B8A" w:rsidRDefault="00782AE3">
      <w:pPr>
        <w:widowControl/>
      </w:pPr>
      <w:r>
        <w:t>Background chiếm phần lớn thể tích não, WT lớn hơn TC và ET thường là vùng nhỏ nhất. Điều này làm accuracy voxel không phù hợp và giải thích việc dùng Dice loss bỏ background. Nhưng ngay cả Dice cũng có thể tạo kết quả gây hiểu lầm khi lớp không xuất hiện.</w:t>
      </w:r>
    </w:p>
    <w:p w14:paraId="2D31D64C" w14:textId="77777777" w:rsidR="00062B8A" w:rsidRDefault="00782AE3">
      <w:pPr>
        <w:widowControl/>
      </w:pPr>
      <w:r>
        <w:t>Trong full validation v2, cột ET volume bằng 0 cho mọi ca và Dice ET bằng 1,0. Theo quy tắc empty–empty, dự đoán rỗng khớp ground truth rỗng nên được điểm tuyệt đối. Về toán học điều này hợp lệ theo quy ước, nhưng về năng lực phân đoạn ET thì tập đó không tạo thử thách. Mean Dice do đó nhận thêm một thành phần 1,0 không đo khả năng phát hiện ET.</w:t>
      </w:r>
    </w:p>
    <w:tbl>
      <w:tblPr>
        <w:tblW w:w="0" w:type="auto"/>
        <w:jc w:val="center"/>
        <w:tblLayout w:type="fixed"/>
        <w:tblLook w:val="04A0" w:firstRow="1" w:lastRow="0" w:firstColumn="1" w:lastColumn="0" w:noHBand="0" w:noVBand="1"/>
      </w:tblPr>
      <w:tblGrid>
        <w:gridCol w:w="2948"/>
        <w:gridCol w:w="3402"/>
        <w:gridCol w:w="2494"/>
      </w:tblGrid>
      <w:tr w:rsidR="00062B8A" w14:paraId="3B3EB0B8" w14:textId="77777777">
        <w:trPr>
          <w:cantSplit/>
          <w:tblHeader/>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BF6EB1D" w14:textId="77777777" w:rsidR="00062B8A" w:rsidRDefault="00782AE3">
            <w:pPr>
              <w:spacing w:after="0"/>
              <w:jc w:val="center"/>
            </w:pPr>
            <w:r>
              <w:rPr>
                <w:b/>
                <w:color w:val="FFFFFF"/>
                <w:sz w:val="18"/>
              </w:rPr>
              <w:t>Cách báo cáo ET</w:t>
            </w:r>
          </w:p>
        </w:tc>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AA698A4" w14:textId="77777777" w:rsidR="00062B8A" w:rsidRDefault="00782AE3">
            <w:pPr>
              <w:spacing w:after="0"/>
              <w:jc w:val="center"/>
            </w:pPr>
            <w:r>
              <w:rPr>
                <w:b/>
                <w:color w:val="FFFFFF"/>
                <w:sz w:val="18"/>
              </w:rPr>
              <w:t>Ý nghĩa</w:t>
            </w:r>
          </w:p>
        </w:tc>
        <w:tc>
          <w:tcPr>
            <w:tcW w:w="249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43AB500" w14:textId="77777777" w:rsidR="00062B8A" w:rsidRDefault="00782AE3">
            <w:pPr>
              <w:spacing w:after="0"/>
              <w:jc w:val="center"/>
            </w:pPr>
            <w:r>
              <w:rPr>
                <w:b/>
                <w:color w:val="FFFFFF"/>
                <w:sz w:val="18"/>
              </w:rPr>
              <w:t>Khuyến nghị</w:t>
            </w:r>
          </w:p>
        </w:tc>
      </w:tr>
      <w:tr w:rsidR="00062B8A" w14:paraId="2C95C0D8"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6F0E5603" w14:textId="77777777" w:rsidR="00062B8A" w:rsidRDefault="00782AE3">
            <w:pPr>
              <w:spacing w:after="0"/>
              <w:jc w:val="left"/>
            </w:pPr>
            <w:r>
              <w:rPr>
                <w:color w:val="171717"/>
                <w:sz w:val="18"/>
              </w:rPr>
              <w:t>Macro gồm empty–empty = 1</w:t>
            </w:r>
          </w:p>
        </w:tc>
        <w:tc>
          <w:tcPr>
            <w:tcW w:w="3402" w:type="dxa"/>
            <w:tcBorders>
              <w:top w:val="single" w:sz="6" w:space="0" w:color="B6BDCC"/>
              <w:left w:val="single" w:sz="6" w:space="0" w:color="B6BDCC"/>
              <w:bottom w:val="single" w:sz="6" w:space="0" w:color="B6BDCC"/>
              <w:right w:val="single" w:sz="6" w:space="0" w:color="B6BDCC"/>
            </w:tcBorders>
            <w:vAlign w:val="center"/>
          </w:tcPr>
          <w:p w14:paraId="1406A2C2" w14:textId="77777777" w:rsidR="00062B8A" w:rsidRDefault="00782AE3">
            <w:pPr>
              <w:spacing w:after="0"/>
              <w:jc w:val="left"/>
            </w:pPr>
            <w:r>
              <w:rPr>
                <w:color w:val="171717"/>
                <w:sz w:val="18"/>
              </w:rPr>
              <w:t>Phản ánh cả khả năng không báo giả</w:t>
            </w:r>
          </w:p>
        </w:tc>
        <w:tc>
          <w:tcPr>
            <w:tcW w:w="2494" w:type="dxa"/>
            <w:tcBorders>
              <w:top w:val="single" w:sz="6" w:space="0" w:color="B6BDCC"/>
              <w:left w:val="single" w:sz="6" w:space="0" w:color="B6BDCC"/>
              <w:bottom w:val="single" w:sz="6" w:space="0" w:color="B6BDCC"/>
              <w:right w:val="single" w:sz="6" w:space="0" w:color="B6BDCC"/>
            </w:tcBorders>
            <w:vAlign w:val="center"/>
          </w:tcPr>
          <w:p w14:paraId="5D9EB515" w14:textId="77777777" w:rsidR="00062B8A" w:rsidRDefault="00782AE3">
            <w:pPr>
              <w:spacing w:after="0"/>
              <w:jc w:val="left"/>
            </w:pPr>
            <w:r>
              <w:rPr>
                <w:color w:val="171717"/>
                <w:sz w:val="18"/>
              </w:rPr>
              <w:t>Báo riêng số ca rỗng</w:t>
            </w:r>
          </w:p>
        </w:tc>
      </w:tr>
      <w:tr w:rsidR="00062B8A" w14:paraId="732AED95"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813EC9F" w14:textId="77777777" w:rsidR="00062B8A" w:rsidRDefault="00782AE3">
            <w:pPr>
              <w:spacing w:after="0"/>
              <w:jc w:val="left"/>
            </w:pPr>
            <w:r>
              <w:rPr>
                <w:color w:val="171717"/>
                <w:sz w:val="18"/>
              </w:rPr>
              <w:t>Conditional Dice</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F69548B" w14:textId="77777777" w:rsidR="00062B8A" w:rsidRDefault="00782AE3">
            <w:pPr>
              <w:spacing w:after="0"/>
              <w:jc w:val="left"/>
            </w:pPr>
            <w:r>
              <w:rPr>
                <w:color w:val="171717"/>
                <w:sz w:val="18"/>
              </w:rPr>
              <w:t>Chỉ ca ground truth ET &gt; 0</w:t>
            </w:r>
          </w:p>
        </w:tc>
        <w:tc>
          <w:tcPr>
            <w:tcW w:w="249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6DD4EF6" w14:textId="77777777" w:rsidR="00062B8A" w:rsidRDefault="00782AE3">
            <w:pPr>
              <w:spacing w:after="0"/>
              <w:jc w:val="left"/>
            </w:pPr>
            <w:r>
              <w:rPr>
                <w:color w:val="171717"/>
                <w:sz w:val="18"/>
              </w:rPr>
              <w:t>Bắt buộc cho năng lực phân đoạn ET</w:t>
            </w:r>
          </w:p>
        </w:tc>
      </w:tr>
      <w:tr w:rsidR="00062B8A" w14:paraId="44C76440"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50E97280" w14:textId="77777777" w:rsidR="00062B8A" w:rsidRDefault="00782AE3">
            <w:pPr>
              <w:spacing w:after="0"/>
              <w:jc w:val="left"/>
            </w:pPr>
            <w:r>
              <w:rPr>
                <w:color w:val="171717"/>
                <w:sz w:val="18"/>
              </w:rPr>
              <w:t>False-positive volume</w:t>
            </w:r>
          </w:p>
        </w:tc>
        <w:tc>
          <w:tcPr>
            <w:tcW w:w="3402" w:type="dxa"/>
            <w:tcBorders>
              <w:top w:val="single" w:sz="6" w:space="0" w:color="B6BDCC"/>
              <w:left w:val="single" w:sz="6" w:space="0" w:color="B6BDCC"/>
              <w:bottom w:val="single" w:sz="6" w:space="0" w:color="B6BDCC"/>
              <w:right w:val="single" w:sz="6" w:space="0" w:color="B6BDCC"/>
            </w:tcBorders>
            <w:vAlign w:val="center"/>
          </w:tcPr>
          <w:p w14:paraId="26DA7EA1" w14:textId="77777777" w:rsidR="00062B8A" w:rsidRDefault="00782AE3">
            <w:pPr>
              <w:spacing w:after="0"/>
              <w:jc w:val="left"/>
            </w:pPr>
            <w:r>
              <w:rPr>
                <w:color w:val="171717"/>
                <w:sz w:val="18"/>
              </w:rPr>
              <w:t>Sai thể tích ET trên ca âm tính</w:t>
            </w:r>
          </w:p>
        </w:tc>
        <w:tc>
          <w:tcPr>
            <w:tcW w:w="2494" w:type="dxa"/>
            <w:tcBorders>
              <w:top w:val="single" w:sz="6" w:space="0" w:color="B6BDCC"/>
              <w:left w:val="single" w:sz="6" w:space="0" w:color="B6BDCC"/>
              <w:bottom w:val="single" w:sz="6" w:space="0" w:color="B6BDCC"/>
              <w:right w:val="single" w:sz="6" w:space="0" w:color="B6BDCC"/>
            </w:tcBorders>
            <w:vAlign w:val="center"/>
          </w:tcPr>
          <w:p w14:paraId="2738B012" w14:textId="77777777" w:rsidR="00062B8A" w:rsidRDefault="00782AE3">
            <w:pPr>
              <w:spacing w:after="0"/>
              <w:jc w:val="left"/>
            </w:pPr>
            <w:r>
              <w:rPr>
                <w:color w:val="171717"/>
                <w:sz w:val="18"/>
              </w:rPr>
              <w:t>Bổ sung</w:t>
            </w:r>
          </w:p>
        </w:tc>
      </w:tr>
      <w:tr w:rsidR="00062B8A" w14:paraId="088CFC14"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05DD08E" w14:textId="77777777" w:rsidR="00062B8A" w:rsidRDefault="00782AE3">
            <w:pPr>
              <w:spacing w:after="0"/>
              <w:jc w:val="left"/>
            </w:pPr>
            <w:r>
              <w:rPr>
                <w:color w:val="171717"/>
                <w:sz w:val="18"/>
              </w:rPr>
              <w:t>Detection sensitivity</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A16A13E" w14:textId="77777777" w:rsidR="00062B8A" w:rsidRDefault="00782AE3">
            <w:pPr>
              <w:spacing w:after="0"/>
              <w:jc w:val="left"/>
            </w:pPr>
            <w:r>
              <w:rPr>
                <w:color w:val="171717"/>
                <w:sz w:val="18"/>
              </w:rPr>
              <w:t>Có/không phát hiện ET</w:t>
            </w:r>
          </w:p>
        </w:tc>
        <w:tc>
          <w:tcPr>
            <w:tcW w:w="249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1349034" w14:textId="77777777" w:rsidR="00062B8A" w:rsidRDefault="00782AE3">
            <w:pPr>
              <w:spacing w:after="0"/>
              <w:jc w:val="left"/>
            </w:pPr>
            <w:r>
              <w:rPr>
                <w:color w:val="171717"/>
                <w:sz w:val="18"/>
              </w:rPr>
              <w:t>Bổ sung theo ngưỡng</w:t>
            </w:r>
          </w:p>
        </w:tc>
      </w:tr>
    </w:tbl>
    <w:p w14:paraId="23AF2F02" w14:textId="77777777" w:rsidR="00062B8A" w:rsidRDefault="00062B8A">
      <w:pPr>
        <w:spacing w:after="0"/>
      </w:pPr>
    </w:p>
    <w:p w14:paraId="12AB2BDB" w14:textId="77777777" w:rsidR="00062B8A" w:rsidRDefault="00782AE3">
      <w:pPr>
        <w:pStyle w:val="Heading2"/>
      </w:pPr>
      <w:bookmarkStart w:id="81" w:name="_Toc240401130"/>
      <w:r>
        <w:t>3.3 Modeling – Kết quả 3D U-Net</w:t>
      </w:r>
      <w:bookmarkEnd w:id="81"/>
    </w:p>
    <w:p w14:paraId="4BBE3904" w14:textId="77777777" w:rsidR="00062B8A" w:rsidRDefault="00782AE3">
      <w:pPr>
        <w:widowControl/>
      </w:pPr>
      <w:r>
        <w:t>Đường học v1 cho thấy train loss giảm và validation Dice tăng qua các epoch, với best epoch 40 trong log. Các đường WT, TC và ET có động thái khác nhau, phản ánh độ khó từng vùng. Resume đến epoch 50 cần được phân biệt với checkpoint tốt nhất; epoch cuối không mặc nhiên là mô hình tốt nhất.</w:t>
      </w:r>
    </w:p>
    <w:p w14:paraId="5B9E1ABB" w14:textId="77777777" w:rsidR="00062B8A" w:rsidRDefault="00782AE3">
      <w:pPr>
        <w:widowControl/>
      </w:pPr>
      <w:r>
        <w:t>Biểu đồ là bằng chứng theo dõi tối ưu nhưng không thay thế test. Kết quả held-out 188 ca được xem là chỉ số tổng kết của 3D U-Net trong báo cáo.</w:t>
      </w:r>
    </w:p>
    <w:p w14:paraId="5B744E53" w14:textId="77777777" w:rsidR="00062B8A" w:rsidRDefault="00782AE3">
      <w:pPr>
        <w:keepNext/>
        <w:jc w:val="center"/>
      </w:pPr>
      <w:r>
        <w:rPr>
          <w:noProof/>
        </w:rPr>
        <w:drawing>
          <wp:inline distT="0" distB="0" distL="0" distR="0" wp14:anchorId="4D37E705" wp14:editId="74A68900">
            <wp:extent cx="5669280" cy="199852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cell27_output0.png"/>
                    <pic:cNvPicPr/>
                  </pic:nvPicPr>
                  <pic:blipFill>
                    <a:blip r:embed="rId31"/>
                    <a:stretch>
                      <a:fillRect/>
                    </a:stretch>
                  </pic:blipFill>
                  <pic:spPr>
                    <a:xfrm>
                      <a:off x="0" y="0"/>
                      <a:ext cx="5669280" cy="1998523"/>
                    </a:xfrm>
                    <a:prstGeom prst="rect">
                      <a:avLst/>
                    </a:prstGeom>
                  </pic:spPr>
                </pic:pic>
              </a:graphicData>
            </a:graphic>
          </wp:inline>
        </w:drawing>
      </w:r>
    </w:p>
    <w:p w14:paraId="17EDB08E" w14:textId="77777777" w:rsidR="00062B8A" w:rsidRDefault="00782AE3">
      <w:pPr>
        <w:pStyle w:val="FigureCaption"/>
      </w:pPr>
      <w:r>
        <w:t>Hình 13. Train loss và validation Dice của 3D U-Net v1.</w:t>
      </w:r>
    </w:p>
    <w:p w14:paraId="149AE85E" w14:textId="77777777" w:rsidR="00062B8A" w:rsidRDefault="00782AE3">
      <w:pPr>
        <w:pStyle w:val="Heading2"/>
      </w:pPr>
      <w:bookmarkStart w:id="82" w:name="_Toc240401131"/>
      <w:r>
        <w:t>3.3.1 Chỉ số định lượng 3D U-Net</w:t>
      </w:r>
      <w:bookmarkEnd w:id="82"/>
    </w:p>
    <w:p w14:paraId="15D11B25" w14:textId="77777777" w:rsidR="00062B8A" w:rsidRDefault="00782AE3">
      <w:pPr>
        <w:widowControl/>
      </w:pPr>
      <w:r>
        <w:t>Trên validation, Mean Dice đạt 0,8052. Trên held-out test, Mean Dice giảm còn 0,7858, tương ứng chênh khoảng 0,0194. Đây là mức giảm hợp lý cần được đọc cùng phân bố per-case; nó cho thấy validation không hoàn toàn đại diện cho test nhưng không có dấu hiệu sụp giảm cực đoan ở mean.</w:t>
      </w:r>
    </w:p>
    <w:p w14:paraId="120B0860" w14:textId="77777777" w:rsidR="00062B8A" w:rsidRDefault="00782AE3">
      <w:pPr>
        <w:widowControl/>
      </w:pPr>
      <w:r>
        <w:t>WT đạt Dice test cao nhất 0,8158, tiếp theo TC 0,7938 và ET 0,7476. HD95 khoảng 31,117 mm cho thấy vẫn tồn tại lỗi biên hoặc outlier đáng kể dù overlap tương đối. Không nên dùng Dice duy nhất để nói mask đã chính xác hình học.</w:t>
      </w:r>
    </w:p>
    <w:tbl>
      <w:tblPr>
        <w:tblW w:w="0" w:type="auto"/>
        <w:jc w:val="center"/>
        <w:tblLayout w:type="fixed"/>
        <w:tblLook w:val="04A0" w:firstRow="1" w:lastRow="0" w:firstColumn="1" w:lastColumn="0" w:noHBand="0" w:noVBand="1"/>
      </w:tblPr>
      <w:tblGrid>
        <w:gridCol w:w="2948"/>
        <w:gridCol w:w="2948"/>
        <w:gridCol w:w="2948"/>
      </w:tblGrid>
      <w:tr w:rsidR="00062B8A" w14:paraId="1E55F740" w14:textId="77777777">
        <w:trPr>
          <w:cantSplit/>
          <w:tblHeader/>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C4D0B9D" w14:textId="77777777" w:rsidR="00062B8A" w:rsidRDefault="00782AE3">
            <w:pPr>
              <w:spacing w:after="0"/>
              <w:jc w:val="center"/>
            </w:pPr>
            <w:r>
              <w:rPr>
                <w:b/>
                <w:color w:val="FFFFFF"/>
                <w:sz w:val="18"/>
              </w:rPr>
              <w:lastRenderedPageBreak/>
              <w:t>Metric</w:t>
            </w:r>
          </w:p>
        </w:tc>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2C35D7A" w14:textId="77777777" w:rsidR="00062B8A" w:rsidRDefault="00782AE3">
            <w:pPr>
              <w:spacing w:after="0"/>
              <w:jc w:val="center"/>
            </w:pPr>
            <w:r>
              <w:rPr>
                <w:b/>
                <w:color w:val="FFFFFF"/>
                <w:sz w:val="18"/>
              </w:rPr>
              <w:t>Validation v1</w:t>
            </w:r>
          </w:p>
        </w:tc>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BE5EA2F" w14:textId="77777777" w:rsidR="00062B8A" w:rsidRDefault="00782AE3">
            <w:pPr>
              <w:spacing w:after="0"/>
              <w:jc w:val="center"/>
            </w:pPr>
            <w:r>
              <w:rPr>
                <w:b/>
                <w:color w:val="FFFFFF"/>
                <w:sz w:val="18"/>
              </w:rPr>
              <w:t>Held-out test v1</w:t>
            </w:r>
          </w:p>
        </w:tc>
      </w:tr>
      <w:tr w:rsidR="00062B8A" w14:paraId="5B95602D"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62FB147C" w14:textId="77777777" w:rsidR="00062B8A" w:rsidRDefault="00782AE3">
            <w:pPr>
              <w:spacing w:after="0"/>
              <w:jc w:val="left"/>
            </w:pPr>
            <w:r>
              <w:rPr>
                <w:color w:val="171717"/>
                <w:sz w:val="18"/>
              </w:rPr>
              <w:t>Dice WT</w:t>
            </w:r>
          </w:p>
        </w:tc>
        <w:tc>
          <w:tcPr>
            <w:tcW w:w="2948" w:type="dxa"/>
            <w:tcBorders>
              <w:top w:val="single" w:sz="6" w:space="0" w:color="B6BDCC"/>
              <w:left w:val="single" w:sz="6" w:space="0" w:color="B6BDCC"/>
              <w:bottom w:val="single" w:sz="6" w:space="0" w:color="B6BDCC"/>
              <w:right w:val="single" w:sz="6" w:space="0" w:color="B6BDCC"/>
            </w:tcBorders>
            <w:vAlign w:val="center"/>
          </w:tcPr>
          <w:p w14:paraId="554DC8C4" w14:textId="77777777" w:rsidR="00062B8A" w:rsidRDefault="00782AE3">
            <w:pPr>
              <w:spacing w:after="0"/>
              <w:jc w:val="left"/>
            </w:pPr>
            <w:r>
              <w:rPr>
                <w:color w:val="171717"/>
                <w:sz w:val="18"/>
              </w:rPr>
              <w:t>0,8308</w:t>
            </w:r>
          </w:p>
        </w:tc>
        <w:tc>
          <w:tcPr>
            <w:tcW w:w="2948" w:type="dxa"/>
            <w:tcBorders>
              <w:top w:val="single" w:sz="6" w:space="0" w:color="B6BDCC"/>
              <w:left w:val="single" w:sz="6" w:space="0" w:color="B6BDCC"/>
              <w:bottom w:val="single" w:sz="6" w:space="0" w:color="B6BDCC"/>
              <w:right w:val="single" w:sz="6" w:space="0" w:color="B6BDCC"/>
            </w:tcBorders>
            <w:vAlign w:val="center"/>
          </w:tcPr>
          <w:p w14:paraId="241BDA60" w14:textId="77777777" w:rsidR="00062B8A" w:rsidRDefault="00782AE3">
            <w:pPr>
              <w:spacing w:after="0"/>
              <w:jc w:val="left"/>
            </w:pPr>
            <w:r>
              <w:rPr>
                <w:color w:val="171717"/>
                <w:sz w:val="18"/>
              </w:rPr>
              <w:t>0,8158</w:t>
            </w:r>
          </w:p>
        </w:tc>
      </w:tr>
      <w:tr w:rsidR="00062B8A" w14:paraId="595C1D84"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C978D3F" w14:textId="77777777" w:rsidR="00062B8A" w:rsidRDefault="00782AE3">
            <w:pPr>
              <w:spacing w:after="0"/>
              <w:jc w:val="left"/>
            </w:pPr>
            <w:r>
              <w:rPr>
                <w:color w:val="171717"/>
                <w:sz w:val="18"/>
              </w:rPr>
              <w:t>Dice TC</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D1256C5" w14:textId="77777777" w:rsidR="00062B8A" w:rsidRDefault="00782AE3">
            <w:pPr>
              <w:spacing w:after="0"/>
              <w:jc w:val="left"/>
            </w:pPr>
            <w:r>
              <w:rPr>
                <w:color w:val="171717"/>
                <w:sz w:val="18"/>
              </w:rPr>
              <w:t>0,8125</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39795D7" w14:textId="77777777" w:rsidR="00062B8A" w:rsidRDefault="00782AE3">
            <w:pPr>
              <w:spacing w:after="0"/>
              <w:jc w:val="left"/>
            </w:pPr>
            <w:r>
              <w:rPr>
                <w:color w:val="171717"/>
                <w:sz w:val="18"/>
              </w:rPr>
              <w:t>0,7938</w:t>
            </w:r>
          </w:p>
        </w:tc>
      </w:tr>
      <w:tr w:rsidR="00062B8A" w14:paraId="4CA8A8BC"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3DE52493" w14:textId="77777777" w:rsidR="00062B8A" w:rsidRDefault="00782AE3">
            <w:pPr>
              <w:spacing w:after="0"/>
              <w:jc w:val="left"/>
            </w:pPr>
            <w:r>
              <w:rPr>
                <w:color w:val="171717"/>
                <w:sz w:val="18"/>
              </w:rPr>
              <w:t>Dice ET</w:t>
            </w:r>
          </w:p>
        </w:tc>
        <w:tc>
          <w:tcPr>
            <w:tcW w:w="2948" w:type="dxa"/>
            <w:tcBorders>
              <w:top w:val="single" w:sz="6" w:space="0" w:color="B6BDCC"/>
              <w:left w:val="single" w:sz="6" w:space="0" w:color="B6BDCC"/>
              <w:bottom w:val="single" w:sz="6" w:space="0" w:color="B6BDCC"/>
              <w:right w:val="single" w:sz="6" w:space="0" w:color="B6BDCC"/>
            </w:tcBorders>
            <w:vAlign w:val="center"/>
          </w:tcPr>
          <w:p w14:paraId="1AB8EA28" w14:textId="77777777" w:rsidR="00062B8A" w:rsidRDefault="00782AE3">
            <w:pPr>
              <w:spacing w:after="0"/>
              <w:jc w:val="left"/>
            </w:pPr>
            <w:r>
              <w:rPr>
                <w:color w:val="171717"/>
                <w:sz w:val="18"/>
              </w:rPr>
              <w:t>0,7724</w:t>
            </w:r>
          </w:p>
        </w:tc>
        <w:tc>
          <w:tcPr>
            <w:tcW w:w="2948" w:type="dxa"/>
            <w:tcBorders>
              <w:top w:val="single" w:sz="6" w:space="0" w:color="B6BDCC"/>
              <w:left w:val="single" w:sz="6" w:space="0" w:color="B6BDCC"/>
              <w:bottom w:val="single" w:sz="6" w:space="0" w:color="B6BDCC"/>
              <w:right w:val="single" w:sz="6" w:space="0" w:color="B6BDCC"/>
            </w:tcBorders>
            <w:vAlign w:val="center"/>
          </w:tcPr>
          <w:p w14:paraId="42FBB056" w14:textId="77777777" w:rsidR="00062B8A" w:rsidRDefault="00782AE3">
            <w:pPr>
              <w:spacing w:after="0"/>
              <w:jc w:val="left"/>
            </w:pPr>
            <w:r>
              <w:rPr>
                <w:color w:val="171717"/>
                <w:sz w:val="18"/>
              </w:rPr>
              <w:t>0,7476</w:t>
            </w:r>
          </w:p>
        </w:tc>
      </w:tr>
      <w:tr w:rsidR="00062B8A" w14:paraId="385F2450"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D5E17CC" w14:textId="77777777" w:rsidR="00062B8A" w:rsidRDefault="00782AE3">
            <w:pPr>
              <w:spacing w:after="0"/>
              <w:jc w:val="left"/>
            </w:pPr>
            <w:r>
              <w:rPr>
                <w:color w:val="171717"/>
                <w:sz w:val="18"/>
              </w:rPr>
              <w:t>Mean Dice</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C3F5B5" w14:textId="77777777" w:rsidR="00062B8A" w:rsidRDefault="00782AE3">
            <w:pPr>
              <w:spacing w:after="0"/>
              <w:jc w:val="left"/>
            </w:pPr>
            <w:r>
              <w:rPr>
                <w:color w:val="171717"/>
                <w:sz w:val="18"/>
              </w:rPr>
              <w:t>0,8052</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1B5D954" w14:textId="77777777" w:rsidR="00062B8A" w:rsidRDefault="00782AE3">
            <w:pPr>
              <w:spacing w:after="0"/>
              <w:jc w:val="left"/>
            </w:pPr>
            <w:r>
              <w:rPr>
                <w:color w:val="171717"/>
                <w:sz w:val="18"/>
              </w:rPr>
              <w:t>0,7858</w:t>
            </w:r>
          </w:p>
        </w:tc>
      </w:tr>
      <w:tr w:rsidR="00062B8A" w14:paraId="2F4185D9"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3500DEC4" w14:textId="77777777" w:rsidR="00062B8A" w:rsidRDefault="00782AE3">
            <w:pPr>
              <w:spacing w:after="0"/>
              <w:jc w:val="left"/>
            </w:pPr>
            <w:r>
              <w:rPr>
                <w:color w:val="171717"/>
                <w:sz w:val="18"/>
              </w:rPr>
              <w:t>Mean IoU</w:t>
            </w:r>
          </w:p>
        </w:tc>
        <w:tc>
          <w:tcPr>
            <w:tcW w:w="2948" w:type="dxa"/>
            <w:tcBorders>
              <w:top w:val="single" w:sz="6" w:space="0" w:color="B6BDCC"/>
              <w:left w:val="single" w:sz="6" w:space="0" w:color="B6BDCC"/>
              <w:bottom w:val="single" w:sz="6" w:space="0" w:color="B6BDCC"/>
              <w:right w:val="single" w:sz="6" w:space="0" w:color="B6BDCC"/>
            </w:tcBorders>
            <w:vAlign w:val="center"/>
          </w:tcPr>
          <w:p w14:paraId="7D6EDD8A" w14:textId="77777777" w:rsidR="00062B8A" w:rsidRDefault="00782AE3">
            <w:pPr>
              <w:spacing w:after="0"/>
              <w:jc w:val="left"/>
            </w:pPr>
            <w:r>
              <w:rPr>
                <w:color w:val="171717"/>
                <w:sz w:val="18"/>
              </w:rPr>
              <w:t>0,7127</w:t>
            </w:r>
          </w:p>
        </w:tc>
        <w:tc>
          <w:tcPr>
            <w:tcW w:w="2948" w:type="dxa"/>
            <w:tcBorders>
              <w:top w:val="single" w:sz="6" w:space="0" w:color="B6BDCC"/>
              <w:left w:val="single" w:sz="6" w:space="0" w:color="B6BDCC"/>
              <w:bottom w:val="single" w:sz="6" w:space="0" w:color="B6BDCC"/>
              <w:right w:val="single" w:sz="6" w:space="0" w:color="B6BDCC"/>
            </w:tcBorders>
            <w:vAlign w:val="center"/>
          </w:tcPr>
          <w:p w14:paraId="2135FD42" w14:textId="77777777" w:rsidR="00062B8A" w:rsidRDefault="00782AE3">
            <w:pPr>
              <w:spacing w:after="0"/>
              <w:jc w:val="left"/>
            </w:pPr>
            <w:r>
              <w:rPr>
                <w:color w:val="171717"/>
                <w:sz w:val="18"/>
              </w:rPr>
              <w:t>0,6934</w:t>
            </w:r>
          </w:p>
        </w:tc>
      </w:tr>
      <w:tr w:rsidR="00062B8A" w14:paraId="153C4BD8"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FB8AA7F" w14:textId="77777777" w:rsidR="00062B8A" w:rsidRDefault="00782AE3">
            <w:pPr>
              <w:spacing w:after="0"/>
              <w:jc w:val="left"/>
            </w:pPr>
            <w:r>
              <w:rPr>
                <w:color w:val="171717"/>
                <w:sz w:val="18"/>
              </w:rPr>
              <w:t>HD95</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A71D414" w14:textId="77777777" w:rsidR="00062B8A" w:rsidRDefault="00782AE3">
            <w:pPr>
              <w:spacing w:after="0"/>
              <w:jc w:val="left"/>
            </w:pPr>
            <w:r>
              <w:rPr>
                <w:color w:val="171717"/>
                <w:sz w:val="18"/>
              </w:rPr>
              <w:t>29,683 mm</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BE1EC8B" w14:textId="77777777" w:rsidR="00062B8A" w:rsidRDefault="00782AE3">
            <w:pPr>
              <w:spacing w:after="0"/>
              <w:jc w:val="left"/>
            </w:pPr>
            <w:r>
              <w:rPr>
                <w:color w:val="171717"/>
                <w:sz w:val="18"/>
              </w:rPr>
              <w:t>31,117 mm</w:t>
            </w:r>
          </w:p>
        </w:tc>
      </w:tr>
    </w:tbl>
    <w:p w14:paraId="45364B8D" w14:textId="77777777" w:rsidR="00062B8A" w:rsidRDefault="00062B8A">
      <w:pPr>
        <w:spacing w:after="0"/>
      </w:pPr>
    </w:p>
    <w:p w14:paraId="4EFD2EE6" w14:textId="77777777" w:rsidR="00062B8A" w:rsidRDefault="00782AE3">
      <w:pPr>
        <w:pStyle w:val="Heading2"/>
      </w:pPr>
      <w:bookmarkStart w:id="83" w:name="_Toc240401132"/>
      <w:r>
        <w:t>3.3.2 Phân tích định tính 3D U-Net</w:t>
      </w:r>
      <w:bookmarkEnd w:id="83"/>
    </w:p>
    <w:p w14:paraId="61FCFCC1" w14:textId="77777777" w:rsidR="00062B8A" w:rsidRDefault="00782AE3">
      <w:pPr>
        <w:widowControl/>
      </w:pPr>
      <w:r>
        <w:t>Hình dự đoán v1 hiển thị FLAIR, ground truth và mask U-Net trên axial, coronal và sagittal. Sự tương đồng tổng thể cho thấy mô hình học được vị trí tổn thương. Các khác biệt ở vùng biên hoặc cấu trúc nhỏ phù hợp với HD95 còn cao.</w:t>
      </w:r>
    </w:p>
    <w:p w14:paraId="417951BA" w14:textId="77777777" w:rsidR="00062B8A" w:rsidRDefault="00782AE3">
      <w:pPr>
        <w:widowControl/>
      </w:pPr>
      <w:r>
        <w:t>Ví dụ định tính chỉ minh họa một ca và không được dùng để đại diện toàn tập. Bộ báo cáo tốt hơn nên chọn ca median Dice, ca tốt, ca xấu, ca ET nhỏ và ca prediction rỗng; mỗi ca gắn metric và thể tích.</w:t>
      </w:r>
    </w:p>
    <w:p w14:paraId="66412FB3" w14:textId="77777777" w:rsidR="00062B8A" w:rsidRDefault="00782AE3">
      <w:pPr>
        <w:keepNext/>
        <w:jc w:val="center"/>
      </w:pPr>
      <w:r>
        <w:rPr>
          <w:noProof/>
        </w:rPr>
        <w:drawing>
          <wp:inline distT="0" distB="0" distL="0" distR="0" wp14:anchorId="33E2AB34" wp14:editId="19CEBA71">
            <wp:extent cx="5669280" cy="43937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cell31_output1.png"/>
                    <pic:cNvPicPr/>
                  </pic:nvPicPr>
                  <pic:blipFill>
                    <a:blip r:embed="rId32"/>
                    <a:stretch>
                      <a:fillRect/>
                    </a:stretch>
                  </pic:blipFill>
                  <pic:spPr>
                    <a:xfrm>
                      <a:off x="0" y="0"/>
                      <a:ext cx="5669280" cy="4393787"/>
                    </a:xfrm>
                    <a:prstGeom prst="rect">
                      <a:avLst/>
                    </a:prstGeom>
                  </pic:spPr>
                </pic:pic>
              </a:graphicData>
            </a:graphic>
          </wp:inline>
        </w:drawing>
      </w:r>
    </w:p>
    <w:p w14:paraId="6DCFCBC7" w14:textId="77777777" w:rsidR="00062B8A" w:rsidRDefault="00782AE3">
      <w:pPr>
        <w:pStyle w:val="FigureCaption"/>
      </w:pPr>
      <w:r>
        <w:t>Hình 14. Ground truth và dự đoán 3D U-Net trên ba mặt phẳng.</w:t>
      </w:r>
    </w:p>
    <w:p w14:paraId="57C984C2" w14:textId="77777777" w:rsidR="00062B8A" w:rsidRDefault="00782AE3">
      <w:pPr>
        <w:pStyle w:val="Heading2"/>
      </w:pPr>
      <w:bookmarkStart w:id="84" w:name="_Toc240401133"/>
      <w:r>
        <w:t>3.3.3 Kết quả huấn luyện Swin UNETR</w:t>
      </w:r>
      <w:bookmarkEnd w:id="84"/>
    </w:p>
    <w:p w14:paraId="68F6DCDE" w14:textId="77777777" w:rsidR="00062B8A" w:rsidRDefault="00782AE3">
      <w:pPr>
        <w:widowControl/>
      </w:pPr>
      <w:r>
        <w:t>Notebook v2 huấn luyện Swin UNETR 20 epoch và ghi best fast-validation Dice 0,9538. Fast validation chỉ sử dụng hai ca, vì vậy con số này chủ yếu dùng theo dõi run. Đường ET giữ ở 1,0 là dấu hiệu cần audit hơn là bằng chứng hoàn hảo.</w:t>
      </w:r>
    </w:p>
    <w:p w14:paraId="61841B0B" w14:textId="77777777" w:rsidR="00062B8A" w:rsidRDefault="00782AE3">
      <w:pPr>
        <w:widowControl/>
      </w:pPr>
      <w:r>
        <w:lastRenderedPageBreak/>
        <w:t>Đường học cho thấy mô hình hội tụ trên subset theo dõi, nhưng không có held-out test để đo generalization. Kết luận chính phải dựa trên full validation 204 ca và kèm caveat về ET.</w:t>
      </w:r>
    </w:p>
    <w:p w14:paraId="240E7281" w14:textId="77777777" w:rsidR="00062B8A" w:rsidRDefault="00782AE3">
      <w:pPr>
        <w:keepNext/>
        <w:jc w:val="center"/>
      </w:pPr>
      <w:r>
        <w:rPr>
          <w:noProof/>
        </w:rPr>
        <w:drawing>
          <wp:inline distT="0" distB="0" distL="0" distR="0" wp14:anchorId="2AD33EA5" wp14:editId="0516FF42">
            <wp:extent cx="5669280" cy="15519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cell24_output0.png"/>
                    <pic:cNvPicPr/>
                  </pic:nvPicPr>
                  <pic:blipFill>
                    <a:blip r:embed="rId33"/>
                    <a:stretch>
                      <a:fillRect/>
                    </a:stretch>
                  </pic:blipFill>
                  <pic:spPr>
                    <a:xfrm>
                      <a:off x="0" y="0"/>
                      <a:ext cx="5669280" cy="1551925"/>
                    </a:xfrm>
                    <a:prstGeom prst="rect">
                      <a:avLst/>
                    </a:prstGeom>
                  </pic:spPr>
                </pic:pic>
              </a:graphicData>
            </a:graphic>
          </wp:inline>
        </w:drawing>
      </w:r>
    </w:p>
    <w:p w14:paraId="594B7BDB" w14:textId="77777777" w:rsidR="00062B8A" w:rsidRDefault="00782AE3">
      <w:pPr>
        <w:pStyle w:val="FigureCaption"/>
      </w:pPr>
      <w:r>
        <w:t>Hình 15. Đường học Swin UNETR; ET cố định ở 1,0 cần được kiểm tra.</w:t>
      </w:r>
    </w:p>
    <w:p w14:paraId="3FDB54DA" w14:textId="77777777" w:rsidR="00062B8A" w:rsidRDefault="00782AE3">
      <w:pPr>
        <w:pStyle w:val="Heading2"/>
      </w:pPr>
      <w:bookmarkStart w:id="85" w:name="_Toc240401134"/>
      <w:r>
        <w:t>3.3.4 Chỉ số định lượng Swin UNETR</w:t>
      </w:r>
      <w:bookmarkEnd w:id="85"/>
    </w:p>
    <w:p w14:paraId="5C53164C" w14:textId="77777777" w:rsidR="00062B8A" w:rsidRDefault="00782AE3">
      <w:pPr>
        <w:widowControl/>
      </w:pPr>
      <w:r>
        <w:t>Trên full validation 204 ca, Dice WT đạt 0,8498, Dice TC 0,7461 và Dice ET 1,0000; Mean Dice 0,8653. Nếu loại thành phần ET rỗng khỏi trung bình và chỉ lấy WT/TC, mean hai vùng xấp xỉ 0,7980. Con số này không thay cho official mean, nhưng giúp thấy mức đóng góp của ET=1,0.</w:t>
      </w:r>
    </w:p>
    <w:p w14:paraId="7A8B390C" w14:textId="77777777" w:rsidR="00062B8A" w:rsidRDefault="00782AE3">
      <w:pPr>
        <w:widowControl/>
      </w:pPr>
      <w:r>
        <w:t>Notebook không báo HD95 và không có test độc lập. Do đó bằng chứng mạnh nhất của Swin ở trạng thái hiện tại là khả năng overlap WT tốt trên full validation. Năng lực ET chưa được kiểm tra thực chất trên tập có ET.</w:t>
      </w:r>
    </w:p>
    <w:tbl>
      <w:tblPr>
        <w:tblW w:w="0" w:type="auto"/>
        <w:jc w:val="center"/>
        <w:tblLayout w:type="fixed"/>
        <w:tblLook w:val="04A0" w:firstRow="1" w:lastRow="0" w:firstColumn="1" w:lastColumn="0" w:noHBand="0" w:noVBand="1"/>
      </w:tblPr>
      <w:tblGrid>
        <w:gridCol w:w="2381"/>
        <w:gridCol w:w="2381"/>
        <w:gridCol w:w="4082"/>
      </w:tblGrid>
      <w:tr w:rsidR="00062B8A" w14:paraId="293D048F" w14:textId="77777777">
        <w:trPr>
          <w:cantSplit/>
          <w:tblHeader/>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A188096" w14:textId="77777777" w:rsidR="00062B8A" w:rsidRDefault="00782AE3">
            <w:pPr>
              <w:spacing w:after="0"/>
              <w:jc w:val="center"/>
            </w:pPr>
            <w:r>
              <w:rPr>
                <w:b/>
                <w:color w:val="FFFFFF"/>
                <w:sz w:val="18"/>
              </w:rPr>
              <w:t>Metric</w:t>
            </w:r>
          </w:p>
        </w:tc>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909E4D1" w14:textId="77777777" w:rsidR="00062B8A" w:rsidRDefault="00782AE3">
            <w:pPr>
              <w:spacing w:after="0"/>
              <w:jc w:val="center"/>
            </w:pPr>
            <w:r>
              <w:rPr>
                <w:b/>
                <w:color w:val="FFFFFF"/>
                <w:sz w:val="18"/>
              </w:rPr>
              <w:t>Full validation v2</w:t>
            </w:r>
          </w:p>
        </w:tc>
        <w:tc>
          <w:tcPr>
            <w:tcW w:w="408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B9BF619" w14:textId="77777777" w:rsidR="00062B8A" w:rsidRDefault="00782AE3">
            <w:pPr>
              <w:spacing w:after="0"/>
              <w:jc w:val="center"/>
            </w:pPr>
            <w:r>
              <w:rPr>
                <w:b/>
                <w:color w:val="FFFFFF"/>
                <w:sz w:val="18"/>
              </w:rPr>
              <w:t>Diễn giải</w:t>
            </w:r>
          </w:p>
        </w:tc>
      </w:tr>
      <w:tr w:rsidR="00062B8A" w14:paraId="7F9846CD"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24E4B5F2" w14:textId="77777777" w:rsidR="00062B8A" w:rsidRDefault="00782AE3">
            <w:pPr>
              <w:spacing w:after="0"/>
              <w:jc w:val="left"/>
            </w:pPr>
            <w:r>
              <w:rPr>
                <w:color w:val="171717"/>
                <w:sz w:val="18"/>
              </w:rPr>
              <w:t>Dice WT</w:t>
            </w:r>
          </w:p>
        </w:tc>
        <w:tc>
          <w:tcPr>
            <w:tcW w:w="2381" w:type="dxa"/>
            <w:tcBorders>
              <w:top w:val="single" w:sz="6" w:space="0" w:color="B6BDCC"/>
              <w:left w:val="single" w:sz="6" w:space="0" w:color="B6BDCC"/>
              <w:bottom w:val="single" w:sz="6" w:space="0" w:color="B6BDCC"/>
              <w:right w:val="single" w:sz="6" w:space="0" w:color="B6BDCC"/>
            </w:tcBorders>
            <w:vAlign w:val="center"/>
          </w:tcPr>
          <w:p w14:paraId="7524D024" w14:textId="77777777" w:rsidR="00062B8A" w:rsidRDefault="00782AE3">
            <w:pPr>
              <w:spacing w:after="0"/>
              <w:jc w:val="left"/>
            </w:pPr>
            <w:r>
              <w:rPr>
                <w:color w:val="171717"/>
                <w:sz w:val="18"/>
              </w:rPr>
              <w:t>0,849789</w:t>
            </w:r>
          </w:p>
        </w:tc>
        <w:tc>
          <w:tcPr>
            <w:tcW w:w="4082" w:type="dxa"/>
            <w:tcBorders>
              <w:top w:val="single" w:sz="6" w:space="0" w:color="B6BDCC"/>
              <w:left w:val="single" w:sz="6" w:space="0" w:color="B6BDCC"/>
              <w:bottom w:val="single" w:sz="6" w:space="0" w:color="B6BDCC"/>
              <w:right w:val="single" w:sz="6" w:space="0" w:color="B6BDCC"/>
            </w:tcBorders>
            <w:vAlign w:val="center"/>
          </w:tcPr>
          <w:p w14:paraId="2051DD02" w14:textId="77777777" w:rsidR="00062B8A" w:rsidRDefault="00782AE3">
            <w:pPr>
              <w:spacing w:after="0"/>
              <w:jc w:val="left"/>
            </w:pPr>
            <w:r>
              <w:rPr>
                <w:color w:val="171717"/>
                <w:sz w:val="18"/>
              </w:rPr>
              <w:t>Tín hiệu tốt nhất của v2</w:t>
            </w:r>
          </w:p>
        </w:tc>
      </w:tr>
      <w:tr w:rsidR="00062B8A" w14:paraId="3A0DE620"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FE125B4" w14:textId="77777777" w:rsidR="00062B8A" w:rsidRDefault="00782AE3">
            <w:pPr>
              <w:spacing w:after="0"/>
              <w:jc w:val="left"/>
            </w:pPr>
            <w:r>
              <w:rPr>
                <w:color w:val="171717"/>
                <w:sz w:val="18"/>
              </w:rPr>
              <w:t>Dice TC</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B702E5A" w14:textId="77777777" w:rsidR="00062B8A" w:rsidRDefault="00782AE3">
            <w:pPr>
              <w:spacing w:after="0"/>
              <w:jc w:val="left"/>
            </w:pPr>
            <w:r>
              <w:rPr>
                <w:color w:val="171717"/>
                <w:sz w:val="18"/>
              </w:rPr>
              <w:t>0,746115</w:t>
            </w:r>
          </w:p>
        </w:tc>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9AF02DF" w14:textId="77777777" w:rsidR="00062B8A" w:rsidRDefault="00782AE3">
            <w:pPr>
              <w:spacing w:after="0"/>
              <w:jc w:val="left"/>
            </w:pPr>
            <w:r>
              <w:rPr>
                <w:color w:val="171717"/>
                <w:sz w:val="18"/>
              </w:rPr>
              <w:t>Gần mức TC của U-Net nhưng khác tập</w:t>
            </w:r>
          </w:p>
        </w:tc>
      </w:tr>
      <w:tr w:rsidR="00062B8A" w14:paraId="5435750E"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42422D8B" w14:textId="77777777" w:rsidR="00062B8A" w:rsidRDefault="00782AE3">
            <w:pPr>
              <w:spacing w:after="0"/>
              <w:jc w:val="left"/>
            </w:pPr>
            <w:r>
              <w:rPr>
                <w:color w:val="171717"/>
                <w:sz w:val="18"/>
              </w:rPr>
              <w:t>Dice ET</w:t>
            </w:r>
          </w:p>
        </w:tc>
        <w:tc>
          <w:tcPr>
            <w:tcW w:w="2381" w:type="dxa"/>
            <w:tcBorders>
              <w:top w:val="single" w:sz="6" w:space="0" w:color="B6BDCC"/>
              <w:left w:val="single" w:sz="6" w:space="0" w:color="B6BDCC"/>
              <w:bottom w:val="single" w:sz="6" w:space="0" w:color="B6BDCC"/>
              <w:right w:val="single" w:sz="6" w:space="0" w:color="B6BDCC"/>
            </w:tcBorders>
            <w:vAlign w:val="center"/>
          </w:tcPr>
          <w:p w14:paraId="7FDA181E" w14:textId="77777777" w:rsidR="00062B8A" w:rsidRDefault="00782AE3">
            <w:pPr>
              <w:spacing w:after="0"/>
              <w:jc w:val="left"/>
            </w:pPr>
            <w:r>
              <w:rPr>
                <w:color w:val="171717"/>
                <w:sz w:val="18"/>
              </w:rPr>
              <w:t>1,000000</w:t>
            </w:r>
          </w:p>
        </w:tc>
        <w:tc>
          <w:tcPr>
            <w:tcW w:w="4082" w:type="dxa"/>
            <w:tcBorders>
              <w:top w:val="single" w:sz="6" w:space="0" w:color="B6BDCC"/>
              <w:left w:val="single" w:sz="6" w:space="0" w:color="B6BDCC"/>
              <w:bottom w:val="single" w:sz="6" w:space="0" w:color="B6BDCC"/>
              <w:right w:val="single" w:sz="6" w:space="0" w:color="B6BDCC"/>
            </w:tcBorders>
            <w:vAlign w:val="center"/>
          </w:tcPr>
          <w:p w14:paraId="6CDC22F1" w14:textId="77777777" w:rsidR="00062B8A" w:rsidRDefault="00782AE3">
            <w:pPr>
              <w:spacing w:after="0"/>
              <w:jc w:val="left"/>
            </w:pPr>
            <w:r>
              <w:rPr>
                <w:color w:val="171717"/>
                <w:sz w:val="18"/>
              </w:rPr>
              <w:t>Empty–empty ở 204/204 ca</w:t>
            </w:r>
          </w:p>
        </w:tc>
      </w:tr>
      <w:tr w:rsidR="00062B8A" w14:paraId="6877C12E"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1D87D85" w14:textId="77777777" w:rsidR="00062B8A" w:rsidRDefault="00782AE3">
            <w:pPr>
              <w:spacing w:after="0"/>
              <w:jc w:val="left"/>
            </w:pPr>
            <w:r>
              <w:rPr>
                <w:color w:val="171717"/>
                <w:sz w:val="18"/>
              </w:rPr>
              <w:t>Mean Dice</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9540C38" w14:textId="77777777" w:rsidR="00062B8A" w:rsidRDefault="00782AE3">
            <w:pPr>
              <w:spacing w:after="0"/>
              <w:jc w:val="left"/>
            </w:pPr>
            <w:r>
              <w:rPr>
                <w:color w:val="171717"/>
                <w:sz w:val="18"/>
              </w:rPr>
              <w:t>0,865301</w:t>
            </w:r>
          </w:p>
        </w:tc>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8657CF5" w14:textId="77777777" w:rsidR="00062B8A" w:rsidRDefault="00782AE3">
            <w:pPr>
              <w:spacing w:after="0"/>
              <w:jc w:val="left"/>
            </w:pPr>
            <w:r>
              <w:rPr>
                <w:color w:val="171717"/>
                <w:sz w:val="18"/>
              </w:rPr>
              <w:t>Bị nâng bởi ET=1</w:t>
            </w:r>
          </w:p>
        </w:tc>
      </w:tr>
      <w:tr w:rsidR="00062B8A" w14:paraId="5FCE4901"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553AFD6B" w14:textId="77777777" w:rsidR="00062B8A" w:rsidRDefault="00782AE3">
            <w:pPr>
              <w:spacing w:after="0"/>
              <w:jc w:val="left"/>
            </w:pPr>
            <w:r>
              <w:rPr>
                <w:color w:val="171717"/>
                <w:sz w:val="18"/>
              </w:rPr>
              <w:t>Mean WT/TC</w:t>
            </w:r>
          </w:p>
        </w:tc>
        <w:tc>
          <w:tcPr>
            <w:tcW w:w="2381" w:type="dxa"/>
            <w:tcBorders>
              <w:top w:val="single" w:sz="6" w:space="0" w:color="B6BDCC"/>
              <w:left w:val="single" w:sz="6" w:space="0" w:color="B6BDCC"/>
              <w:bottom w:val="single" w:sz="6" w:space="0" w:color="B6BDCC"/>
              <w:right w:val="single" w:sz="6" w:space="0" w:color="B6BDCC"/>
            </w:tcBorders>
            <w:vAlign w:val="center"/>
          </w:tcPr>
          <w:p w14:paraId="5318C770" w14:textId="77777777" w:rsidR="00062B8A" w:rsidRDefault="00782AE3">
            <w:pPr>
              <w:spacing w:after="0"/>
              <w:jc w:val="left"/>
            </w:pPr>
            <w:r>
              <w:rPr>
                <w:color w:val="171717"/>
                <w:sz w:val="18"/>
              </w:rPr>
              <w:t>≈0,797952</w:t>
            </w:r>
          </w:p>
        </w:tc>
        <w:tc>
          <w:tcPr>
            <w:tcW w:w="4082" w:type="dxa"/>
            <w:tcBorders>
              <w:top w:val="single" w:sz="6" w:space="0" w:color="B6BDCC"/>
              <w:left w:val="single" w:sz="6" w:space="0" w:color="B6BDCC"/>
              <w:bottom w:val="single" w:sz="6" w:space="0" w:color="B6BDCC"/>
              <w:right w:val="single" w:sz="6" w:space="0" w:color="B6BDCC"/>
            </w:tcBorders>
            <w:vAlign w:val="center"/>
          </w:tcPr>
          <w:p w14:paraId="78A7FE28" w14:textId="77777777" w:rsidR="00062B8A" w:rsidRDefault="00782AE3">
            <w:pPr>
              <w:spacing w:after="0"/>
              <w:jc w:val="left"/>
            </w:pPr>
            <w:r>
              <w:rPr>
                <w:color w:val="171717"/>
                <w:sz w:val="18"/>
              </w:rPr>
              <w:t>Phân tích bổ sung, không phải metric notebook</w:t>
            </w:r>
          </w:p>
        </w:tc>
      </w:tr>
      <w:tr w:rsidR="00062B8A" w14:paraId="64B20437"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7D38A9A" w14:textId="77777777" w:rsidR="00062B8A" w:rsidRDefault="00782AE3">
            <w:pPr>
              <w:spacing w:after="0"/>
              <w:jc w:val="left"/>
            </w:pPr>
            <w:r>
              <w:rPr>
                <w:color w:val="171717"/>
                <w:sz w:val="18"/>
              </w:rPr>
              <w:t>HD95</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978E440" w14:textId="77777777" w:rsidR="00062B8A" w:rsidRDefault="00782AE3">
            <w:pPr>
              <w:spacing w:after="0"/>
              <w:jc w:val="left"/>
            </w:pPr>
            <w:r>
              <w:rPr>
                <w:color w:val="171717"/>
                <w:sz w:val="18"/>
              </w:rPr>
              <w:t>Không báo cáo</w:t>
            </w:r>
          </w:p>
        </w:tc>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DD94ED5" w14:textId="77777777" w:rsidR="00062B8A" w:rsidRDefault="00782AE3">
            <w:pPr>
              <w:spacing w:after="0"/>
              <w:jc w:val="left"/>
            </w:pPr>
            <w:r>
              <w:rPr>
                <w:color w:val="171717"/>
                <w:sz w:val="18"/>
              </w:rPr>
              <w:t>Khoảng trống</w:t>
            </w:r>
          </w:p>
        </w:tc>
      </w:tr>
    </w:tbl>
    <w:p w14:paraId="1C588CB9" w14:textId="77777777" w:rsidR="00062B8A" w:rsidRDefault="00062B8A">
      <w:pPr>
        <w:spacing w:after="0"/>
      </w:pPr>
    </w:p>
    <w:p w14:paraId="0C1B476A" w14:textId="77777777" w:rsidR="00062B8A" w:rsidRDefault="00782AE3">
      <w:pPr>
        <w:pStyle w:val="Heading2"/>
      </w:pPr>
      <w:bookmarkStart w:id="86" w:name="_Toc240401135"/>
      <w:r>
        <w:t>3.3.5 Phân tích định tính Swin UNETR</w:t>
      </w:r>
      <w:bookmarkEnd w:id="86"/>
    </w:p>
    <w:p w14:paraId="0D8F5573" w14:textId="77777777" w:rsidR="00062B8A" w:rsidRDefault="00782AE3">
      <w:pPr>
        <w:widowControl/>
      </w:pPr>
      <w:r>
        <w:t>Ảnh ba mặt phẳng của v2 cho thấy mask Swin bám vùng tổn thương tổng thể trên ca minh họa. Kênh FLAIR và overlay giúp quan sát WT, trong khi đánh giá ET cần chọn ca có nhãn ET khác rỗng. Hình hiện tại không đủ để chứng minh năng lực đó.</w:t>
      </w:r>
    </w:p>
    <w:p w14:paraId="4ECDC922" w14:textId="77777777" w:rsidR="00062B8A" w:rsidRDefault="00782AE3">
      <w:pPr>
        <w:widowControl/>
      </w:pPr>
      <w:r>
        <w:t>Visual QA nên bật/tắt từng vùng, điều chỉnh opacity và hiển thị sai khác false-positive/false-negative. Khi có ground truth, một bản đồ lỗi ba màu giúp người review thấy nơi mô hình thiếu hoặc thừa thay vì chỉ nhìn hai overlay riêng.</w:t>
      </w:r>
    </w:p>
    <w:p w14:paraId="47AA0B92" w14:textId="77777777" w:rsidR="00062B8A" w:rsidRDefault="00782AE3">
      <w:pPr>
        <w:keepNext/>
        <w:jc w:val="center"/>
      </w:pPr>
      <w:r>
        <w:rPr>
          <w:noProof/>
        </w:rPr>
        <w:lastRenderedPageBreak/>
        <w:drawing>
          <wp:inline distT="0" distB="0" distL="0" distR="0" wp14:anchorId="5E4B4D1C" wp14:editId="09DA059D">
            <wp:extent cx="5669280" cy="497133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cell26_output1.png"/>
                    <pic:cNvPicPr/>
                  </pic:nvPicPr>
                  <pic:blipFill>
                    <a:blip r:embed="rId34"/>
                    <a:stretch>
                      <a:fillRect/>
                    </a:stretch>
                  </pic:blipFill>
                  <pic:spPr>
                    <a:xfrm>
                      <a:off x="0" y="0"/>
                      <a:ext cx="5669280" cy="4971334"/>
                    </a:xfrm>
                    <a:prstGeom prst="rect">
                      <a:avLst/>
                    </a:prstGeom>
                  </pic:spPr>
                </pic:pic>
              </a:graphicData>
            </a:graphic>
          </wp:inline>
        </w:drawing>
      </w:r>
    </w:p>
    <w:p w14:paraId="618AC14B" w14:textId="77777777" w:rsidR="00062B8A" w:rsidRDefault="00782AE3">
      <w:pPr>
        <w:pStyle w:val="FigureCaption"/>
      </w:pPr>
      <w:r>
        <w:t>Hình 16. Ground truth và dự đoán Swin UNETR trên ba mặt phẳng.</w:t>
      </w:r>
    </w:p>
    <w:p w14:paraId="2326519C" w14:textId="77777777" w:rsidR="00062B8A" w:rsidRDefault="00782AE3">
      <w:pPr>
        <w:pStyle w:val="Heading2"/>
      </w:pPr>
      <w:bookmarkStart w:id="87" w:name="_Toc240401136"/>
      <w:r>
        <w:t>3.3.6 So sánh kiến trúc</w:t>
      </w:r>
      <w:bookmarkEnd w:id="87"/>
    </w:p>
    <w:p w14:paraId="10158EB6" w14:textId="77777777" w:rsidR="00062B8A" w:rsidRDefault="00782AE3">
      <w:pPr>
        <w:widowControl/>
      </w:pPr>
      <w:r>
        <w:t>3D U-Net dùng inductive bias tích chập mạnh, tham số ít và quy trình dễ tối ưu. Swin UNETR có khả năng mô hình hóa ngữ cảnh xa qua attention phân cấp nhưng cần nhiều tham số và tài nguyên hơn. Chọn mô hình phải dựa trên benchmark cùng điều kiện, không chỉ dựa vào độ mới của kiến trúc.</w:t>
      </w:r>
    </w:p>
    <w:p w14:paraId="2610A912" w14:textId="77777777" w:rsidR="00062B8A" w:rsidRDefault="00782AE3">
      <w:pPr>
        <w:widowControl/>
      </w:pPr>
      <w:r>
        <w:t>Trong dự án, U-Net là baseline có test độc lập; Swin là mô hình nâng cao có full validation nhưng thiếu test. Swin có WT cao hơn trong số liệu as-reported; TC xấp xỉ; ET không thể so do empty-mask. Vì vậy recommendation hiện tại là giữ cả hai trong prototype, dùng U-Net làm baseline tin cậy và ưu tiên tái đánh giá Swin.</w:t>
      </w:r>
    </w:p>
    <w:tbl>
      <w:tblPr>
        <w:tblW w:w="0" w:type="auto"/>
        <w:jc w:val="center"/>
        <w:tblLayout w:type="fixed"/>
        <w:tblLook w:val="04A0" w:firstRow="1" w:lastRow="0" w:firstColumn="1" w:lastColumn="0" w:noHBand="0" w:noVBand="1"/>
      </w:tblPr>
      <w:tblGrid>
        <w:gridCol w:w="2268"/>
        <w:gridCol w:w="3288"/>
        <w:gridCol w:w="3288"/>
      </w:tblGrid>
      <w:tr w:rsidR="00062B8A" w14:paraId="2A3DBB41" w14:textId="77777777">
        <w:trPr>
          <w:cantSplit/>
          <w:tblHeader/>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832DFEB" w14:textId="77777777" w:rsidR="00062B8A" w:rsidRDefault="00782AE3">
            <w:pPr>
              <w:spacing w:after="0"/>
              <w:jc w:val="center"/>
            </w:pPr>
            <w:r>
              <w:rPr>
                <w:b/>
                <w:color w:val="FFFFFF"/>
                <w:sz w:val="18"/>
              </w:rPr>
              <w:t>Tiêu chí</w:t>
            </w:r>
          </w:p>
        </w:tc>
        <w:tc>
          <w:tcPr>
            <w:tcW w:w="328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2C5260C" w14:textId="77777777" w:rsidR="00062B8A" w:rsidRDefault="00782AE3">
            <w:pPr>
              <w:spacing w:after="0"/>
              <w:jc w:val="center"/>
            </w:pPr>
            <w:r>
              <w:rPr>
                <w:b/>
                <w:color w:val="FFFFFF"/>
                <w:sz w:val="18"/>
              </w:rPr>
              <w:t>3D U-Net v1</w:t>
            </w:r>
          </w:p>
        </w:tc>
        <w:tc>
          <w:tcPr>
            <w:tcW w:w="328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0514E82" w14:textId="77777777" w:rsidR="00062B8A" w:rsidRDefault="00782AE3">
            <w:pPr>
              <w:spacing w:after="0"/>
              <w:jc w:val="center"/>
            </w:pPr>
            <w:r>
              <w:rPr>
                <w:b/>
                <w:color w:val="FFFFFF"/>
                <w:sz w:val="18"/>
              </w:rPr>
              <w:t>Swin UNETR v2</w:t>
            </w:r>
          </w:p>
        </w:tc>
      </w:tr>
      <w:tr w:rsidR="00062B8A" w14:paraId="7B5AB487"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1D4577EB" w14:textId="77777777" w:rsidR="00062B8A" w:rsidRDefault="00782AE3">
            <w:pPr>
              <w:spacing w:after="0"/>
              <w:jc w:val="left"/>
            </w:pPr>
            <w:r>
              <w:rPr>
                <w:color w:val="171717"/>
                <w:sz w:val="18"/>
              </w:rPr>
              <w:t>Họ kiến trúc</w:t>
            </w:r>
          </w:p>
        </w:tc>
        <w:tc>
          <w:tcPr>
            <w:tcW w:w="3288" w:type="dxa"/>
            <w:tcBorders>
              <w:top w:val="single" w:sz="6" w:space="0" w:color="B6BDCC"/>
              <w:left w:val="single" w:sz="6" w:space="0" w:color="B6BDCC"/>
              <w:bottom w:val="single" w:sz="6" w:space="0" w:color="B6BDCC"/>
              <w:right w:val="single" w:sz="6" w:space="0" w:color="B6BDCC"/>
            </w:tcBorders>
            <w:vAlign w:val="center"/>
          </w:tcPr>
          <w:p w14:paraId="0D163AE8" w14:textId="77777777" w:rsidR="00062B8A" w:rsidRDefault="00782AE3">
            <w:pPr>
              <w:spacing w:after="0"/>
              <w:jc w:val="left"/>
            </w:pPr>
            <w:r>
              <w:rPr>
                <w:color w:val="171717"/>
                <w:sz w:val="18"/>
              </w:rPr>
              <w:t>CNN encoder–decoder</w:t>
            </w:r>
          </w:p>
        </w:tc>
        <w:tc>
          <w:tcPr>
            <w:tcW w:w="3288" w:type="dxa"/>
            <w:tcBorders>
              <w:top w:val="single" w:sz="6" w:space="0" w:color="B6BDCC"/>
              <w:left w:val="single" w:sz="6" w:space="0" w:color="B6BDCC"/>
              <w:bottom w:val="single" w:sz="6" w:space="0" w:color="B6BDCC"/>
              <w:right w:val="single" w:sz="6" w:space="0" w:color="B6BDCC"/>
            </w:tcBorders>
            <w:vAlign w:val="center"/>
          </w:tcPr>
          <w:p w14:paraId="28DE832A" w14:textId="77777777" w:rsidR="00062B8A" w:rsidRDefault="00782AE3">
            <w:pPr>
              <w:spacing w:after="0"/>
              <w:jc w:val="left"/>
            </w:pPr>
            <w:r>
              <w:rPr>
                <w:color w:val="171717"/>
                <w:sz w:val="18"/>
              </w:rPr>
              <w:t>Transformer phân cấp + decoder</w:t>
            </w:r>
          </w:p>
        </w:tc>
      </w:tr>
      <w:tr w:rsidR="00062B8A" w14:paraId="0F875FBC"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1CC89D0" w14:textId="77777777" w:rsidR="00062B8A" w:rsidRDefault="00782AE3">
            <w:pPr>
              <w:spacing w:after="0"/>
              <w:jc w:val="left"/>
            </w:pPr>
            <w:r>
              <w:rPr>
                <w:color w:val="171717"/>
                <w:sz w:val="18"/>
              </w:rPr>
              <w:t>Tham số</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ECFEA9E" w14:textId="77777777" w:rsidR="00062B8A" w:rsidRDefault="00782AE3">
            <w:pPr>
              <w:spacing w:after="0"/>
              <w:jc w:val="left"/>
            </w:pPr>
            <w:r>
              <w:rPr>
                <w:color w:val="171717"/>
                <w:sz w:val="18"/>
              </w:rPr>
              <w:t>4.811.129</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968AB7C" w14:textId="77777777" w:rsidR="00062B8A" w:rsidRDefault="00782AE3">
            <w:pPr>
              <w:spacing w:after="0"/>
              <w:jc w:val="left"/>
            </w:pPr>
            <w:r>
              <w:rPr>
                <w:color w:val="171717"/>
                <w:sz w:val="18"/>
              </w:rPr>
              <w:t>15.705.646</w:t>
            </w:r>
          </w:p>
        </w:tc>
      </w:tr>
      <w:tr w:rsidR="00062B8A" w14:paraId="5AEF3EB8"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57705ECD" w14:textId="77777777" w:rsidR="00062B8A" w:rsidRDefault="00782AE3">
            <w:pPr>
              <w:spacing w:after="0"/>
              <w:jc w:val="left"/>
            </w:pPr>
            <w:r>
              <w:rPr>
                <w:color w:val="171717"/>
                <w:sz w:val="18"/>
              </w:rPr>
              <w:t>Ngữ cảnh</w:t>
            </w:r>
          </w:p>
        </w:tc>
        <w:tc>
          <w:tcPr>
            <w:tcW w:w="3288" w:type="dxa"/>
            <w:tcBorders>
              <w:top w:val="single" w:sz="6" w:space="0" w:color="B6BDCC"/>
              <w:left w:val="single" w:sz="6" w:space="0" w:color="B6BDCC"/>
              <w:bottom w:val="single" w:sz="6" w:space="0" w:color="B6BDCC"/>
              <w:right w:val="single" w:sz="6" w:space="0" w:color="B6BDCC"/>
            </w:tcBorders>
            <w:vAlign w:val="center"/>
          </w:tcPr>
          <w:p w14:paraId="0CF1BE76" w14:textId="77777777" w:rsidR="00062B8A" w:rsidRDefault="00782AE3">
            <w:pPr>
              <w:spacing w:after="0"/>
              <w:jc w:val="left"/>
            </w:pPr>
            <w:r>
              <w:rPr>
                <w:color w:val="171717"/>
                <w:sz w:val="18"/>
              </w:rPr>
              <w:t>Tích lũy qua convolution</w:t>
            </w:r>
          </w:p>
        </w:tc>
        <w:tc>
          <w:tcPr>
            <w:tcW w:w="3288" w:type="dxa"/>
            <w:tcBorders>
              <w:top w:val="single" w:sz="6" w:space="0" w:color="B6BDCC"/>
              <w:left w:val="single" w:sz="6" w:space="0" w:color="B6BDCC"/>
              <w:bottom w:val="single" w:sz="6" w:space="0" w:color="B6BDCC"/>
              <w:right w:val="single" w:sz="6" w:space="0" w:color="B6BDCC"/>
            </w:tcBorders>
            <w:vAlign w:val="center"/>
          </w:tcPr>
          <w:p w14:paraId="31245C21" w14:textId="77777777" w:rsidR="00062B8A" w:rsidRDefault="00782AE3">
            <w:pPr>
              <w:spacing w:after="0"/>
              <w:jc w:val="left"/>
            </w:pPr>
            <w:r>
              <w:rPr>
                <w:color w:val="171717"/>
                <w:sz w:val="18"/>
              </w:rPr>
              <w:t>Window attention phân cấp</w:t>
            </w:r>
          </w:p>
        </w:tc>
      </w:tr>
      <w:tr w:rsidR="00062B8A" w14:paraId="436494B9"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74605CB" w14:textId="77777777" w:rsidR="00062B8A" w:rsidRDefault="00782AE3">
            <w:pPr>
              <w:spacing w:after="0"/>
              <w:jc w:val="left"/>
            </w:pPr>
            <w:r>
              <w:rPr>
                <w:color w:val="171717"/>
                <w:sz w:val="18"/>
              </w:rPr>
              <w:t>Bằng chứng cuối</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458F445" w14:textId="77777777" w:rsidR="00062B8A" w:rsidRDefault="00782AE3">
            <w:pPr>
              <w:spacing w:after="0"/>
              <w:jc w:val="left"/>
            </w:pPr>
            <w:r>
              <w:rPr>
                <w:color w:val="171717"/>
                <w:sz w:val="18"/>
              </w:rPr>
              <w:t>Held-out test 188</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39FC566" w14:textId="77777777" w:rsidR="00062B8A" w:rsidRDefault="00782AE3">
            <w:pPr>
              <w:spacing w:after="0"/>
              <w:jc w:val="left"/>
            </w:pPr>
            <w:r>
              <w:rPr>
                <w:color w:val="171717"/>
                <w:sz w:val="18"/>
              </w:rPr>
              <w:t>Full validation 204</w:t>
            </w:r>
          </w:p>
        </w:tc>
      </w:tr>
      <w:tr w:rsidR="00062B8A" w14:paraId="4BAE5627"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04AA5FAB" w14:textId="77777777" w:rsidR="00062B8A" w:rsidRDefault="00782AE3">
            <w:pPr>
              <w:spacing w:after="0"/>
              <w:jc w:val="left"/>
            </w:pPr>
            <w:r>
              <w:rPr>
                <w:color w:val="171717"/>
                <w:sz w:val="18"/>
              </w:rPr>
              <w:t>Điểm mạnh quan sát</w:t>
            </w:r>
          </w:p>
        </w:tc>
        <w:tc>
          <w:tcPr>
            <w:tcW w:w="3288" w:type="dxa"/>
            <w:tcBorders>
              <w:top w:val="single" w:sz="6" w:space="0" w:color="B6BDCC"/>
              <w:left w:val="single" w:sz="6" w:space="0" w:color="B6BDCC"/>
              <w:bottom w:val="single" w:sz="6" w:space="0" w:color="B6BDCC"/>
              <w:right w:val="single" w:sz="6" w:space="0" w:color="B6BDCC"/>
            </w:tcBorders>
            <w:vAlign w:val="center"/>
          </w:tcPr>
          <w:p w14:paraId="1724CA29" w14:textId="77777777" w:rsidR="00062B8A" w:rsidRDefault="00782AE3">
            <w:pPr>
              <w:spacing w:after="0"/>
              <w:jc w:val="left"/>
            </w:pPr>
            <w:r>
              <w:rPr>
                <w:color w:val="171717"/>
                <w:sz w:val="18"/>
              </w:rPr>
              <w:t>TC/ET ổn định hơn về bằng chứng</w:t>
            </w:r>
          </w:p>
        </w:tc>
        <w:tc>
          <w:tcPr>
            <w:tcW w:w="3288" w:type="dxa"/>
            <w:tcBorders>
              <w:top w:val="single" w:sz="6" w:space="0" w:color="B6BDCC"/>
              <w:left w:val="single" w:sz="6" w:space="0" w:color="B6BDCC"/>
              <w:bottom w:val="single" w:sz="6" w:space="0" w:color="B6BDCC"/>
              <w:right w:val="single" w:sz="6" w:space="0" w:color="B6BDCC"/>
            </w:tcBorders>
            <w:vAlign w:val="center"/>
          </w:tcPr>
          <w:p w14:paraId="796C52B8" w14:textId="77777777" w:rsidR="00062B8A" w:rsidRDefault="00782AE3">
            <w:pPr>
              <w:spacing w:after="0"/>
              <w:jc w:val="left"/>
            </w:pPr>
            <w:r>
              <w:rPr>
                <w:color w:val="171717"/>
                <w:sz w:val="18"/>
              </w:rPr>
              <w:t>WT as-reported cao</w:t>
            </w:r>
          </w:p>
        </w:tc>
      </w:tr>
      <w:tr w:rsidR="00062B8A" w14:paraId="7A22C37E"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A2BF300" w14:textId="77777777" w:rsidR="00062B8A" w:rsidRDefault="00782AE3">
            <w:pPr>
              <w:spacing w:after="0"/>
              <w:jc w:val="left"/>
            </w:pPr>
            <w:r>
              <w:rPr>
                <w:color w:val="171717"/>
                <w:sz w:val="18"/>
              </w:rPr>
              <w:t>Điểm yếu</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316493B" w14:textId="77777777" w:rsidR="00062B8A" w:rsidRDefault="00782AE3">
            <w:pPr>
              <w:spacing w:after="0"/>
              <w:jc w:val="left"/>
            </w:pPr>
            <w:r>
              <w:rPr>
                <w:color w:val="171717"/>
                <w:sz w:val="18"/>
              </w:rPr>
              <w:t>HD95 còn cao</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9040439" w14:textId="77777777" w:rsidR="00062B8A" w:rsidRDefault="00782AE3">
            <w:pPr>
              <w:spacing w:after="0"/>
              <w:jc w:val="left"/>
            </w:pPr>
            <w:r>
              <w:rPr>
                <w:color w:val="171717"/>
                <w:sz w:val="18"/>
              </w:rPr>
              <w:t>ET chưa được thử thách; không test</w:t>
            </w:r>
          </w:p>
        </w:tc>
      </w:tr>
    </w:tbl>
    <w:p w14:paraId="22B29FDE" w14:textId="77777777" w:rsidR="00062B8A" w:rsidRDefault="00062B8A">
      <w:pPr>
        <w:spacing w:after="0"/>
      </w:pPr>
    </w:p>
    <w:p w14:paraId="39ABCFF4" w14:textId="77777777" w:rsidR="00062B8A" w:rsidRDefault="00782AE3">
      <w:pPr>
        <w:pStyle w:val="Heading2"/>
      </w:pPr>
      <w:bookmarkStart w:id="88" w:name="_Toc240401137"/>
      <w:r>
        <w:lastRenderedPageBreak/>
        <w:t>3.3.7 So sánh chỉ số as-reported</w:t>
      </w:r>
      <w:bookmarkEnd w:id="88"/>
    </w:p>
    <w:p w14:paraId="0F55A859" w14:textId="77777777" w:rsidR="00062B8A" w:rsidRDefault="00782AE3">
      <w:pPr>
        <w:widowControl/>
      </w:pPr>
      <w:r>
        <w:t>Biểu đồ đặt U-Net test v1 cạnh Swin validation v2 để người đọc nhìn thấy số liệu đã báo cáo, không phải để khẳng định thắng thua. Nhãn tập đánh giá được giữ trong chú giải. Đặc biệt, cột ET v2 được đánh dấu là empty–empty.</w:t>
      </w:r>
    </w:p>
    <w:p w14:paraId="6428169A" w14:textId="77777777" w:rsidR="00062B8A" w:rsidRDefault="00782AE3">
      <w:pPr>
        <w:widowControl/>
      </w:pPr>
      <w:r>
        <w:t>Nếu chỉ nhìn Mean Dice, Swin cao hơn U-Net 0,1292. Nhưng chênh lệch này trộn ảnh hưởng kiến trúc với cohort, split, validation/test, batch, epoch và quy tắc ET. Phần chênh do ET=1 cũng đáng kể. Một phép so sánh khoa học phải chạy lại trên cùng held-out test.</w:t>
      </w:r>
    </w:p>
    <w:p w14:paraId="70F7FB97" w14:textId="77777777" w:rsidR="00062B8A" w:rsidRDefault="00782AE3">
      <w:pPr>
        <w:keepNext/>
        <w:jc w:val="center"/>
      </w:pPr>
      <w:r>
        <w:rPr>
          <w:noProof/>
        </w:rPr>
        <w:drawing>
          <wp:inline distT="0" distB="0" distL="0" distR="0" wp14:anchorId="0C1614BB" wp14:editId="4626025B">
            <wp:extent cx="5669280" cy="33070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_comparison.png"/>
                    <pic:cNvPicPr/>
                  </pic:nvPicPr>
                  <pic:blipFill>
                    <a:blip r:embed="rId35"/>
                    <a:stretch>
                      <a:fillRect/>
                    </a:stretch>
                  </pic:blipFill>
                  <pic:spPr>
                    <a:xfrm>
                      <a:off x="0" y="0"/>
                      <a:ext cx="5669280" cy="3307080"/>
                    </a:xfrm>
                    <a:prstGeom prst="rect">
                      <a:avLst/>
                    </a:prstGeom>
                  </pic:spPr>
                </pic:pic>
              </a:graphicData>
            </a:graphic>
          </wp:inline>
        </w:drawing>
      </w:r>
    </w:p>
    <w:p w14:paraId="747BD467" w14:textId="77777777" w:rsidR="00062B8A" w:rsidRDefault="00782AE3">
      <w:pPr>
        <w:pStyle w:val="FigureCaption"/>
      </w:pPr>
      <w:r>
        <w:t>Hình 17. Chỉ số as-reported của hai mô hình dưới hai giao thức khác nhau.</w:t>
      </w:r>
    </w:p>
    <w:p w14:paraId="4D9059B2" w14:textId="77777777" w:rsidR="00062B8A" w:rsidRDefault="00782AE3">
      <w:pPr>
        <w:pStyle w:val="Heading2"/>
      </w:pPr>
      <w:bookmarkStart w:id="89" w:name="_Toc240401138"/>
      <w:r>
        <w:t>3.3.8 So sánh tài nguyên và khả năng triển khai</w:t>
      </w:r>
      <w:bookmarkEnd w:id="89"/>
    </w:p>
    <w:p w14:paraId="35CDD942" w14:textId="77777777" w:rsidR="00062B8A" w:rsidRDefault="00782AE3">
      <w:pPr>
        <w:widowControl/>
      </w:pPr>
      <w:r>
        <w:t>Swin có khoảng 3,26 lần số tham số của U-Net, nhưng kích thước artifact quan sát chỉ lớn hơn khoảng 1,22 lần; nguyên nhân là format lưu khác nhau và state đi kèm. Không thể suy latency trực tiếp từ tham số. Attention, sliding window, precision và GPU ảnh hưởng đáng kể.</w:t>
      </w:r>
    </w:p>
    <w:p w14:paraId="3514796A" w14:textId="77777777" w:rsidR="00062B8A" w:rsidRDefault="00782AE3">
      <w:pPr>
        <w:widowControl/>
      </w:pPr>
      <w:r>
        <w:t>Đối với ứng dụng cục bộ, U-Net phù hợp khi ưu tiên footprint và tính đơn giản. Swin phù hợp để nghiên cứu ngữ cảnh rộng nếu phần cứng đáp ứng. Quyết định production cần benchmark peak VRAM, P50/P95 latency và failure rate trên máy mục tiêu.</w:t>
      </w:r>
    </w:p>
    <w:tbl>
      <w:tblPr>
        <w:tblW w:w="0" w:type="auto"/>
        <w:jc w:val="center"/>
        <w:tblLayout w:type="fixed"/>
        <w:tblLook w:val="04A0" w:firstRow="1" w:lastRow="0" w:firstColumn="1" w:lastColumn="0" w:noHBand="0" w:noVBand="1"/>
      </w:tblPr>
      <w:tblGrid>
        <w:gridCol w:w="2041"/>
        <w:gridCol w:w="1984"/>
        <w:gridCol w:w="1984"/>
        <w:gridCol w:w="2835"/>
      </w:tblGrid>
      <w:tr w:rsidR="00062B8A" w14:paraId="756996FD" w14:textId="77777777">
        <w:trPr>
          <w:cantSplit/>
          <w:tblHeader/>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D82B970" w14:textId="77777777" w:rsidR="00062B8A" w:rsidRDefault="00782AE3">
            <w:pPr>
              <w:spacing w:after="0"/>
              <w:jc w:val="center"/>
            </w:pPr>
            <w:r>
              <w:rPr>
                <w:b/>
                <w:color w:val="FFFFFF"/>
                <w:sz w:val="18"/>
              </w:rPr>
              <w:t>Thuộc tính</w:t>
            </w:r>
          </w:p>
        </w:tc>
        <w:tc>
          <w:tcPr>
            <w:tcW w:w="198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B10E709" w14:textId="77777777" w:rsidR="00062B8A" w:rsidRDefault="00782AE3">
            <w:pPr>
              <w:spacing w:after="0"/>
              <w:jc w:val="center"/>
            </w:pPr>
            <w:r>
              <w:rPr>
                <w:b/>
                <w:color w:val="FFFFFF"/>
                <w:sz w:val="18"/>
              </w:rPr>
              <w:t>3D U-Net</w:t>
            </w:r>
          </w:p>
        </w:tc>
        <w:tc>
          <w:tcPr>
            <w:tcW w:w="198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27C2D18" w14:textId="77777777" w:rsidR="00062B8A" w:rsidRDefault="00782AE3">
            <w:pPr>
              <w:spacing w:after="0"/>
              <w:jc w:val="center"/>
            </w:pPr>
            <w:r>
              <w:rPr>
                <w:b/>
                <w:color w:val="FFFFFF"/>
                <w:sz w:val="18"/>
              </w:rPr>
              <w:t>Swin UNETR</w:t>
            </w:r>
          </w:p>
        </w:tc>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0DACFFA" w14:textId="77777777" w:rsidR="00062B8A" w:rsidRDefault="00782AE3">
            <w:pPr>
              <w:spacing w:after="0"/>
              <w:jc w:val="center"/>
            </w:pPr>
            <w:r>
              <w:rPr>
                <w:b/>
                <w:color w:val="FFFFFF"/>
                <w:sz w:val="18"/>
              </w:rPr>
              <w:t>Nhận xét</w:t>
            </w:r>
          </w:p>
        </w:tc>
      </w:tr>
      <w:tr w:rsidR="00062B8A" w14:paraId="57EECC37"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6ED25AB3" w14:textId="77777777" w:rsidR="00062B8A" w:rsidRDefault="00782AE3">
            <w:pPr>
              <w:spacing w:after="0"/>
              <w:jc w:val="left"/>
            </w:pPr>
            <w:r>
              <w:rPr>
                <w:color w:val="171717"/>
                <w:sz w:val="18"/>
              </w:rPr>
              <w:t>Tham số</w:t>
            </w:r>
          </w:p>
        </w:tc>
        <w:tc>
          <w:tcPr>
            <w:tcW w:w="1984" w:type="dxa"/>
            <w:tcBorders>
              <w:top w:val="single" w:sz="6" w:space="0" w:color="B6BDCC"/>
              <w:left w:val="single" w:sz="6" w:space="0" w:color="B6BDCC"/>
              <w:bottom w:val="single" w:sz="6" w:space="0" w:color="B6BDCC"/>
              <w:right w:val="single" w:sz="6" w:space="0" w:color="B6BDCC"/>
            </w:tcBorders>
            <w:vAlign w:val="center"/>
          </w:tcPr>
          <w:p w14:paraId="16EE695C" w14:textId="77777777" w:rsidR="00062B8A" w:rsidRDefault="00782AE3">
            <w:pPr>
              <w:spacing w:after="0"/>
              <w:jc w:val="left"/>
            </w:pPr>
            <w:r>
              <w:rPr>
                <w:color w:val="171717"/>
                <w:sz w:val="18"/>
              </w:rPr>
              <w:t>4,811 triệu</w:t>
            </w:r>
          </w:p>
        </w:tc>
        <w:tc>
          <w:tcPr>
            <w:tcW w:w="1984" w:type="dxa"/>
            <w:tcBorders>
              <w:top w:val="single" w:sz="6" w:space="0" w:color="B6BDCC"/>
              <w:left w:val="single" w:sz="6" w:space="0" w:color="B6BDCC"/>
              <w:bottom w:val="single" w:sz="6" w:space="0" w:color="B6BDCC"/>
              <w:right w:val="single" w:sz="6" w:space="0" w:color="B6BDCC"/>
            </w:tcBorders>
            <w:vAlign w:val="center"/>
          </w:tcPr>
          <w:p w14:paraId="534CAA4A" w14:textId="77777777" w:rsidR="00062B8A" w:rsidRDefault="00782AE3">
            <w:pPr>
              <w:spacing w:after="0"/>
              <w:jc w:val="left"/>
            </w:pPr>
            <w:r>
              <w:rPr>
                <w:color w:val="171717"/>
                <w:sz w:val="18"/>
              </w:rPr>
              <w:t>15,706 triệu</w:t>
            </w:r>
          </w:p>
        </w:tc>
        <w:tc>
          <w:tcPr>
            <w:tcW w:w="2835" w:type="dxa"/>
            <w:tcBorders>
              <w:top w:val="single" w:sz="6" w:space="0" w:color="B6BDCC"/>
              <w:left w:val="single" w:sz="6" w:space="0" w:color="B6BDCC"/>
              <w:bottom w:val="single" w:sz="6" w:space="0" w:color="B6BDCC"/>
              <w:right w:val="single" w:sz="6" w:space="0" w:color="B6BDCC"/>
            </w:tcBorders>
            <w:vAlign w:val="center"/>
          </w:tcPr>
          <w:p w14:paraId="3F2DB7BE" w14:textId="77777777" w:rsidR="00062B8A" w:rsidRDefault="00782AE3">
            <w:pPr>
              <w:spacing w:after="0"/>
              <w:jc w:val="left"/>
            </w:pPr>
            <w:r>
              <w:rPr>
                <w:color w:val="171717"/>
                <w:sz w:val="18"/>
              </w:rPr>
              <w:t>Swin ≈3,26×</w:t>
            </w:r>
          </w:p>
        </w:tc>
      </w:tr>
      <w:tr w:rsidR="00062B8A" w14:paraId="6351808D"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F1D2BCC" w14:textId="77777777" w:rsidR="00062B8A" w:rsidRDefault="00782AE3">
            <w:pPr>
              <w:spacing w:after="0"/>
              <w:jc w:val="left"/>
            </w:pPr>
            <w:r>
              <w:rPr>
                <w:color w:val="171717"/>
                <w:sz w:val="18"/>
              </w:rPr>
              <w:t>Artifact</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263ECD" w14:textId="77777777" w:rsidR="00062B8A" w:rsidRDefault="00782AE3">
            <w:pPr>
              <w:spacing w:after="0"/>
              <w:jc w:val="left"/>
            </w:pPr>
            <w:r>
              <w:rPr>
                <w:color w:val="171717"/>
                <w:sz w:val="18"/>
              </w:rPr>
              <w:t>≈55,1 MiB</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F440487" w14:textId="77777777" w:rsidR="00062B8A" w:rsidRDefault="00782AE3">
            <w:pPr>
              <w:spacing w:after="0"/>
              <w:jc w:val="left"/>
            </w:pPr>
            <w:r>
              <w:rPr>
                <w:color w:val="171717"/>
                <w:sz w:val="18"/>
              </w:rPr>
              <w:t>≈67,2 MiB</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F6EA8E0" w14:textId="77777777" w:rsidR="00062B8A" w:rsidRDefault="00782AE3">
            <w:pPr>
              <w:spacing w:after="0"/>
              <w:jc w:val="left"/>
            </w:pPr>
            <w:r>
              <w:rPr>
                <w:color w:val="171717"/>
                <w:sz w:val="18"/>
              </w:rPr>
              <w:t>Khác format</w:t>
            </w:r>
          </w:p>
        </w:tc>
      </w:tr>
      <w:tr w:rsidR="00062B8A" w14:paraId="3DDC8845"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48BD7FA2" w14:textId="77777777" w:rsidR="00062B8A" w:rsidRDefault="00782AE3">
            <w:pPr>
              <w:spacing w:after="0"/>
              <w:jc w:val="left"/>
            </w:pPr>
            <w:r>
              <w:rPr>
                <w:color w:val="171717"/>
                <w:sz w:val="18"/>
              </w:rPr>
              <w:t>ROI</w:t>
            </w:r>
          </w:p>
        </w:tc>
        <w:tc>
          <w:tcPr>
            <w:tcW w:w="1984" w:type="dxa"/>
            <w:tcBorders>
              <w:top w:val="single" w:sz="6" w:space="0" w:color="B6BDCC"/>
              <w:left w:val="single" w:sz="6" w:space="0" w:color="B6BDCC"/>
              <w:bottom w:val="single" w:sz="6" w:space="0" w:color="B6BDCC"/>
              <w:right w:val="single" w:sz="6" w:space="0" w:color="B6BDCC"/>
            </w:tcBorders>
            <w:vAlign w:val="center"/>
          </w:tcPr>
          <w:p w14:paraId="28D63E99" w14:textId="77777777" w:rsidR="00062B8A" w:rsidRDefault="00782AE3">
            <w:pPr>
              <w:spacing w:after="0"/>
              <w:jc w:val="left"/>
            </w:pPr>
            <w:r>
              <w:rPr>
                <w:color w:val="171717"/>
                <w:sz w:val="18"/>
              </w:rPr>
              <w:t>96³</w:t>
            </w:r>
          </w:p>
        </w:tc>
        <w:tc>
          <w:tcPr>
            <w:tcW w:w="1984" w:type="dxa"/>
            <w:tcBorders>
              <w:top w:val="single" w:sz="6" w:space="0" w:color="B6BDCC"/>
              <w:left w:val="single" w:sz="6" w:space="0" w:color="B6BDCC"/>
              <w:bottom w:val="single" w:sz="6" w:space="0" w:color="B6BDCC"/>
              <w:right w:val="single" w:sz="6" w:space="0" w:color="B6BDCC"/>
            </w:tcBorders>
            <w:vAlign w:val="center"/>
          </w:tcPr>
          <w:p w14:paraId="3E2C37C4" w14:textId="77777777" w:rsidR="00062B8A" w:rsidRDefault="00782AE3">
            <w:pPr>
              <w:spacing w:after="0"/>
              <w:jc w:val="left"/>
            </w:pPr>
            <w:r>
              <w:rPr>
                <w:color w:val="171717"/>
                <w:sz w:val="18"/>
              </w:rPr>
              <w:t>96³</w:t>
            </w:r>
          </w:p>
        </w:tc>
        <w:tc>
          <w:tcPr>
            <w:tcW w:w="2835" w:type="dxa"/>
            <w:tcBorders>
              <w:top w:val="single" w:sz="6" w:space="0" w:color="B6BDCC"/>
              <w:left w:val="single" w:sz="6" w:space="0" w:color="B6BDCC"/>
              <w:bottom w:val="single" w:sz="6" w:space="0" w:color="B6BDCC"/>
              <w:right w:val="single" w:sz="6" w:space="0" w:color="B6BDCC"/>
            </w:tcBorders>
            <w:vAlign w:val="center"/>
          </w:tcPr>
          <w:p w14:paraId="41643F48" w14:textId="77777777" w:rsidR="00062B8A" w:rsidRDefault="00782AE3">
            <w:pPr>
              <w:spacing w:after="0"/>
              <w:jc w:val="left"/>
            </w:pPr>
            <w:r>
              <w:rPr>
                <w:color w:val="171717"/>
                <w:sz w:val="18"/>
              </w:rPr>
              <w:t>Tương đồng</w:t>
            </w:r>
          </w:p>
        </w:tc>
      </w:tr>
      <w:tr w:rsidR="00062B8A" w14:paraId="64C4A47D"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064941C" w14:textId="77777777" w:rsidR="00062B8A" w:rsidRDefault="00782AE3">
            <w:pPr>
              <w:spacing w:after="0"/>
              <w:jc w:val="left"/>
            </w:pPr>
            <w:r>
              <w:rPr>
                <w:color w:val="171717"/>
                <w:sz w:val="18"/>
              </w:rPr>
              <w:t>Batch train</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D92D63B" w14:textId="77777777" w:rsidR="00062B8A" w:rsidRDefault="00782AE3">
            <w:pPr>
              <w:spacing w:after="0"/>
              <w:jc w:val="left"/>
            </w:pPr>
            <w:r>
              <w:rPr>
                <w:color w:val="171717"/>
                <w:sz w:val="18"/>
              </w:rPr>
              <w:t>1</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5316A07" w14:textId="77777777" w:rsidR="00062B8A" w:rsidRDefault="00782AE3">
            <w:pPr>
              <w:spacing w:after="0"/>
              <w:jc w:val="left"/>
            </w:pPr>
            <w:r>
              <w:rPr>
                <w:color w:val="171717"/>
                <w:sz w:val="18"/>
              </w:rPr>
              <w:t>2</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3BD6B28" w14:textId="77777777" w:rsidR="00062B8A" w:rsidRDefault="00782AE3">
            <w:pPr>
              <w:spacing w:after="0"/>
              <w:jc w:val="left"/>
            </w:pPr>
            <w:r>
              <w:rPr>
                <w:color w:val="171717"/>
                <w:sz w:val="18"/>
              </w:rPr>
              <w:t>Không công bằng để suy tốc độ</w:t>
            </w:r>
          </w:p>
        </w:tc>
      </w:tr>
      <w:tr w:rsidR="00062B8A" w14:paraId="1B0B9F89"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66E729C6" w14:textId="77777777" w:rsidR="00062B8A" w:rsidRDefault="00782AE3">
            <w:pPr>
              <w:spacing w:after="0"/>
              <w:jc w:val="left"/>
            </w:pPr>
            <w:r>
              <w:rPr>
                <w:color w:val="171717"/>
                <w:sz w:val="18"/>
              </w:rPr>
              <w:t>Export</w:t>
            </w:r>
          </w:p>
        </w:tc>
        <w:tc>
          <w:tcPr>
            <w:tcW w:w="1984" w:type="dxa"/>
            <w:tcBorders>
              <w:top w:val="single" w:sz="6" w:space="0" w:color="B6BDCC"/>
              <w:left w:val="single" w:sz="6" w:space="0" w:color="B6BDCC"/>
              <w:bottom w:val="single" w:sz="6" w:space="0" w:color="B6BDCC"/>
              <w:right w:val="single" w:sz="6" w:space="0" w:color="B6BDCC"/>
            </w:tcBorders>
            <w:vAlign w:val="center"/>
          </w:tcPr>
          <w:p w14:paraId="4D3A6D04" w14:textId="77777777" w:rsidR="00062B8A" w:rsidRDefault="00782AE3">
            <w:pPr>
              <w:spacing w:after="0"/>
              <w:jc w:val="left"/>
            </w:pPr>
            <w:r>
              <w:rPr>
                <w:color w:val="171717"/>
                <w:sz w:val="18"/>
              </w:rPr>
              <w:t>Checkpoint</w:t>
            </w:r>
          </w:p>
        </w:tc>
        <w:tc>
          <w:tcPr>
            <w:tcW w:w="1984" w:type="dxa"/>
            <w:tcBorders>
              <w:top w:val="single" w:sz="6" w:space="0" w:color="B6BDCC"/>
              <w:left w:val="single" w:sz="6" w:space="0" w:color="B6BDCC"/>
              <w:bottom w:val="single" w:sz="6" w:space="0" w:color="B6BDCC"/>
              <w:right w:val="single" w:sz="6" w:space="0" w:color="B6BDCC"/>
            </w:tcBorders>
            <w:vAlign w:val="center"/>
          </w:tcPr>
          <w:p w14:paraId="5575155C" w14:textId="77777777" w:rsidR="00062B8A" w:rsidRDefault="00782AE3">
            <w:pPr>
              <w:spacing w:after="0"/>
              <w:jc w:val="left"/>
            </w:pPr>
            <w:r>
              <w:rPr>
                <w:color w:val="171717"/>
                <w:sz w:val="18"/>
              </w:rPr>
              <w:t>TorchScript + ONNX</w:t>
            </w:r>
          </w:p>
        </w:tc>
        <w:tc>
          <w:tcPr>
            <w:tcW w:w="2835" w:type="dxa"/>
            <w:tcBorders>
              <w:top w:val="single" w:sz="6" w:space="0" w:color="B6BDCC"/>
              <w:left w:val="single" w:sz="6" w:space="0" w:color="B6BDCC"/>
              <w:bottom w:val="single" w:sz="6" w:space="0" w:color="B6BDCC"/>
              <w:right w:val="single" w:sz="6" w:space="0" w:color="B6BDCC"/>
            </w:tcBorders>
            <w:vAlign w:val="center"/>
          </w:tcPr>
          <w:p w14:paraId="07C13B46" w14:textId="77777777" w:rsidR="00062B8A" w:rsidRDefault="00782AE3">
            <w:pPr>
              <w:spacing w:after="0"/>
              <w:jc w:val="left"/>
            </w:pPr>
            <w:r>
              <w:rPr>
                <w:color w:val="171717"/>
                <w:sz w:val="18"/>
              </w:rPr>
              <w:t>Swin có thêm artifact</w:t>
            </w:r>
          </w:p>
        </w:tc>
      </w:tr>
    </w:tbl>
    <w:p w14:paraId="27F3F99A" w14:textId="77777777" w:rsidR="00062B8A" w:rsidRDefault="00062B8A">
      <w:pPr>
        <w:spacing w:after="0"/>
      </w:pPr>
    </w:p>
    <w:p w14:paraId="55BB5093" w14:textId="77777777" w:rsidR="00062B8A" w:rsidRDefault="00782AE3">
      <w:pPr>
        <w:keepNext/>
        <w:jc w:val="center"/>
      </w:pPr>
      <w:r>
        <w:rPr>
          <w:noProof/>
        </w:rPr>
        <w:lastRenderedPageBreak/>
        <w:drawing>
          <wp:inline distT="0" distB="0" distL="0" distR="0" wp14:anchorId="3B352E48" wp14:editId="023D561A">
            <wp:extent cx="5669280" cy="292912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_comparison.png"/>
                    <pic:cNvPicPr/>
                  </pic:nvPicPr>
                  <pic:blipFill>
                    <a:blip r:embed="rId26"/>
                    <a:stretch>
                      <a:fillRect/>
                    </a:stretch>
                  </pic:blipFill>
                  <pic:spPr>
                    <a:xfrm>
                      <a:off x="0" y="0"/>
                      <a:ext cx="5669280" cy="2929128"/>
                    </a:xfrm>
                    <a:prstGeom prst="rect">
                      <a:avLst/>
                    </a:prstGeom>
                  </pic:spPr>
                </pic:pic>
              </a:graphicData>
            </a:graphic>
          </wp:inline>
        </w:drawing>
      </w:r>
    </w:p>
    <w:p w14:paraId="0E0F0A1F" w14:textId="77777777" w:rsidR="00062B8A" w:rsidRDefault="00782AE3">
      <w:pPr>
        <w:pStyle w:val="FigureCaption"/>
      </w:pPr>
      <w:r>
        <w:t>Hình 18. Quy mô tham số và artifact của hai mô hình.</w:t>
      </w:r>
    </w:p>
    <w:p w14:paraId="7203FE42" w14:textId="77777777" w:rsidR="00062B8A" w:rsidRDefault="00782AE3">
      <w:pPr>
        <w:pStyle w:val="Heading2"/>
      </w:pPr>
      <w:bookmarkStart w:id="90" w:name="_Toc240401139"/>
      <w:r>
        <w:t>3.3.9 Mối đe dọa đến tính hợp lệ</w:t>
      </w:r>
      <w:bookmarkEnd w:id="90"/>
    </w:p>
    <w:p w14:paraId="1E3E1042" w14:textId="77777777" w:rsidR="00062B8A" w:rsidRDefault="00782AE3">
      <w:pPr>
        <w:widowControl/>
      </w:pPr>
      <w:r>
        <w:t>Internal validity bị ảnh hưởng bởi khác cohort, split và hyperparameter. Construct validity bị ảnh hưởng bởi Mean Dice chứa ET empty–empty và thiếu HD95 v2. External validity bị giới hạn do chỉ sử dụng BraTS, chưa có dữ liệu bệnh viện mới. Conclusion validity bị hạn chế vì chưa có lặp seed hay khoảng tin cậy.</w:t>
      </w:r>
    </w:p>
    <w:p w14:paraId="4E026534" w14:textId="77777777" w:rsidR="00062B8A" w:rsidRDefault="00782AE3">
      <w:pPr>
        <w:widowControl/>
      </w:pPr>
      <w:r>
        <w:t>Những hạn chế này không phủ nhận giá trị thực nghiệm; chúng xác định mức độ tuyên bố phù hợp. Dự án chứng minh pipeline và cho thấy tín hiệu hiệu năng, nhưng chưa chứng minh một kiến trúc vượt trội phổ quát hay sẵn sàng lâm sàng.</w:t>
      </w:r>
    </w:p>
    <w:tbl>
      <w:tblPr>
        <w:tblW w:w="0" w:type="auto"/>
        <w:jc w:val="center"/>
        <w:tblLayout w:type="fixed"/>
        <w:tblLook w:val="04A0" w:firstRow="1" w:lastRow="0" w:firstColumn="1" w:lastColumn="0" w:noHBand="0" w:noVBand="1"/>
      </w:tblPr>
      <w:tblGrid>
        <w:gridCol w:w="1871"/>
        <w:gridCol w:w="3458"/>
        <w:gridCol w:w="3515"/>
      </w:tblGrid>
      <w:tr w:rsidR="00062B8A" w14:paraId="09913356" w14:textId="77777777">
        <w:trPr>
          <w:cantSplit/>
          <w:tblHeader/>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CF162B1" w14:textId="77777777" w:rsidR="00062B8A" w:rsidRDefault="00782AE3">
            <w:pPr>
              <w:spacing w:after="0"/>
              <w:jc w:val="center"/>
            </w:pPr>
            <w:r>
              <w:rPr>
                <w:b/>
                <w:color w:val="FFFFFF"/>
                <w:sz w:val="18"/>
              </w:rPr>
              <w:t>Loại hợp lệ</w:t>
            </w:r>
          </w:p>
        </w:tc>
        <w:tc>
          <w:tcPr>
            <w:tcW w:w="345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364023B" w14:textId="77777777" w:rsidR="00062B8A" w:rsidRDefault="00782AE3">
            <w:pPr>
              <w:spacing w:after="0"/>
              <w:jc w:val="center"/>
            </w:pPr>
            <w:r>
              <w:rPr>
                <w:b/>
                <w:color w:val="FFFFFF"/>
                <w:sz w:val="18"/>
              </w:rPr>
              <w:t>Rủi ro</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EB67AC9" w14:textId="77777777" w:rsidR="00062B8A" w:rsidRDefault="00782AE3">
            <w:pPr>
              <w:spacing w:after="0"/>
              <w:jc w:val="center"/>
            </w:pPr>
            <w:r>
              <w:rPr>
                <w:b/>
                <w:color w:val="FFFFFF"/>
                <w:sz w:val="18"/>
              </w:rPr>
              <w:t>Biện pháp</w:t>
            </w:r>
          </w:p>
        </w:tc>
      </w:tr>
      <w:tr w:rsidR="00062B8A" w14:paraId="2D48C672"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226B1434" w14:textId="77777777" w:rsidR="00062B8A" w:rsidRDefault="00782AE3">
            <w:pPr>
              <w:spacing w:after="0"/>
              <w:jc w:val="left"/>
            </w:pPr>
            <w:r>
              <w:rPr>
                <w:color w:val="171717"/>
                <w:sz w:val="18"/>
              </w:rPr>
              <w:t>Internal</w:t>
            </w:r>
          </w:p>
        </w:tc>
        <w:tc>
          <w:tcPr>
            <w:tcW w:w="3458" w:type="dxa"/>
            <w:tcBorders>
              <w:top w:val="single" w:sz="6" w:space="0" w:color="B6BDCC"/>
              <w:left w:val="single" w:sz="6" w:space="0" w:color="B6BDCC"/>
              <w:bottom w:val="single" w:sz="6" w:space="0" w:color="B6BDCC"/>
              <w:right w:val="single" w:sz="6" w:space="0" w:color="B6BDCC"/>
            </w:tcBorders>
            <w:vAlign w:val="center"/>
          </w:tcPr>
          <w:p w14:paraId="00F2DDF2" w14:textId="77777777" w:rsidR="00062B8A" w:rsidRDefault="00782AE3">
            <w:pPr>
              <w:spacing w:after="0"/>
              <w:jc w:val="left"/>
            </w:pPr>
            <w:r>
              <w:rPr>
                <w:color w:val="171717"/>
                <w:sz w:val="18"/>
              </w:rPr>
              <w:t>Protocol khác nhau</w:t>
            </w:r>
          </w:p>
        </w:tc>
        <w:tc>
          <w:tcPr>
            <w:tcW w:w="3515" w:type="dxa"/>
            <w:tcBorders>
              <w:top w:val="single" w:sz="6" w:space="0" w:color="B6BDCC"/>
              <w:left w:val="single" w:sz="6" w:space="0" w:color="B6BDCC"/>
              <w:bottom w:val="single" w:sz="6" w:space="0" w:color="B6BDCC"/>
              <w:right w:val="single" w:sz="6" w:space="0" w:color="B6BDCC"/>
            </w:tcBorders>
            <w:vAlign w:val="center"/>
          </w:tcPr>
          <w:p w14:paraId="0039323C" w14:textId="77777777" w:rsidR="00062B8A" w:rsidRDefault="00782AE3">
            <w:pPr>
              <w:spacing w:after="0"/>
              <w:jc w:val="left"/>
            </w:pPr>
            <w:r>
              <w:rPr>
                <w:color w:val="171717"/>
                <w:sz w:val="18"/>
              </w:rPr>
              <w:t>Benchmark chung</w:t>
            </w:r>
          </w:p>
        </w:tc>
      </w:tr>
      <w:tr w:rsidR="00062B8A" w14:paraId="6386A3BF"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BF1CD8D" w14:textId="77777777" w:rsidR="00062B8A" w:rsidRDefault="00782AE3">
            <w:pPr>
              <w:spacing w:after="0"/>
              <w:jc w:val="left"/>
            </w:pPr>
            <w:r>
              <w:rPr>
                <w:color w:val="171717"/>
                <w:sz w:val="18"/>
              </w:rPr>
              <w:t>Construct</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6678F42" w14:textId="77777777" w:rsidR="00062B8A" w:rsidRDefault="00782AE3">
            <w:pPr>
              <w:spacing w:after="0"/>
              <w:jc w:val="left"/>
            </w:pPr>
            <w:r>
              <w:rPr>
                <w:color w:val="171717"/>
                <w:sz w:val="18"/>
              </w:rPr>
              <w:t>Metric bị empty-mask chi phối</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DEFCC8A" w14:textId="77777777" w:rsidR="00062B8A" w:rsidRDefault="00782AE3">
            <w:pPr>
              <w:spacing w:after="0"/>
              <w:jc w:val="left"/>
            </w:pPr>
            <w:r>
              <w:rPr>
                <w:color w:val="171717"/>
                <w:sz w:val="18"/>
              </w:rPr>
              <w:t>Conditional metric</w:t>
            </w:r>
          </w:p>
        </w:tc>
      </w:tr>
      <w:tr w:rsidR="00062B8A" w14:paraId="4CF6D5E0"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3F44B984" w14:textId="77777777" w:rsidR="00062B8A" w:rsidRDefault="00782AE3">
            <w:pPr>
              <w:spacing w:after="0"/>
              <w:jc w:val="left"/>
            </w:pPr>
            <w:r>
              <w:rPr>
                <w:color w:val="171717"/>
                <w:sz w:val="18"/>
              </w:rPr>
              <w:t>External</w:t>
            </w:r>
          </w:p>
        </w:tc>
        <w:tc>
          <w:tcPr>
            <w:tcW w:w="3458" w:type="dxa"/>
            <w:tcBorders>
              <w:top w:val="single" w:sz="6" w:space="0" w:color="B6BDCC"/>
              <w:left w:val="single" w:sz="6" w:space="0" w:color="B6BDCC"/>
              <w:bottom w:val="single" w:sz="6" w:space="0" w:color="B6BDCC"/>
              <w:right w:val="single" w:sz="6" w:space="0" w:color="B6BDCC"/>
            </w:tcBorders>
            <w:vAlign w:val="center"/>
          </w:tcPr>
          <w:p w14:paraId="4A8DE2B5" w14:textId="77777777" w:rsidR="00062B8A" w:rsidRDefault="00782AE3">
            <w:pPr>
              <w:spacing w:after="0"/>
              <w:jc w:val="left"/>
            </w:pPr>
            <w:r>
              <w:rPr>
                <w:color w:val="171717"/>
                <w:sz w:val="18"/>
              </w:rPr>
              <w:t>Một nguồn dữ liệu</w:t>
            </w:r>
          </w:p>
        </w:tc>
        <w:tc>
          <w:tcPr>
            <w:tcW w:w="3515" w:type="dxa"/>
            <w:tcBorders>
              <w:top w:val="single" w:sz="6" w:space="0" w:color="B6BDCC"/>
              <w:left w:val="single" w:sz="6" w:space="0" w:color="B6BDCC"/>
              <w:bottom w:val="single" w:sz="6" w:space="0" w:color="B6BDCC"/>
              <w:right w:val="single" w:sz="6" w:space="0" w:color="B6BDCC"/>
            </w:tcBorders>
            <w:vAlign w:val="center"/>
          </w:tcPr>
          <w:p w14:paraId="403F06DB" w14:textId="77777777" w:rsidR="00062B8A" w:rsidRDefault="00782AE3">
            <w:pPr>
              <w:spacing w:after="0"/>
              <w:jc w:val="left"/>
            </w:pPr>
            <w:r>
              <w:rPr>
                <w:color w:val="171717"/>
                <w:sz w:val="18"/>
              </w:rPr>
              <w:t>External/multi-site validation</w:t>
            </w:r>
          </w:p>
        </w:tc>
      </w:tr>
      <w:tr w:rsidR="00062B8A" w14:paraId="7F8C4AB3"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477D5CE" w14:textId="77777777" w:rsidR="00062B8A" w:rsidRDefault="00782AE3">
            <w:pPr>
              <w:spacing w:after="0"/>
              <w:jc w:val="left"/>
            </w:pPr>
            <w:r>
              <w:rPr>
                <w:color w:val="171717"/>
                <w:sz w:val="18"/>
              </w:rPr>
              <w:t>Conclusion</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4521B19" w14:textId="77777777" w:rsidR="00062B8A" w:rsidRDefault="00782AE3">
            <w:pPr>
              <w:spacing w:after="0"/>
              <w:jc w:val="left"/>
            </w:pPr>
            <w:r>
              <w:rPr>
                <w:color w:val="171717"/>
                <w:sz w:val="18"/>
              </w:rPr>
              <w:t>Không CI/replicate</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CE67111" w14:textId="77777777" w:rsidR="00062B8A" w:rsidRDefault="00782AE3">
            <w:pPr>
              <w:spacing w:after="0"/>
              <w:jc w:val="left"/>
            </w:pPr>
            <w:r>
              <w:rPr>
                <w:color w:val="171717"/>
                <w:sz w:val="18"/>
              </w:rPr>
              <w:t>Bootstrap và nhiều seed</w:t>
            </w:r>
          </w:p>
        </w:tc>
      </w:tr>
    </w:tbl>
    <w:p w14:paraId="441AB7B4" w14:textId="77777777" w:rsidR="00062B8A" w:rsidRDefault="00062B8A">
      <w:pPr>
        <w:spacing w:after="0"/>
      </w:pPr>
    </w:p>
    <w:p w14:paraId="500645D6" w14:textId="77777777" w:rsidR="00062B8A" w:rsidRDefault="00782AE3">
      <w:pPr>
        <w:pStyle w:val="Heading2"/>
      </w:pPr>
      <w:bookmarkStart w:id="91" w:name="_Toc240401140"/>
      <w:r>
        <w:t>3.3.10 Kết luận lựa chọn mô hình</w:t>
      </w:r>
      <w:bookmarkEnd w:id="91"/>
    </w:p>
    <w:p w14:paraId="1BB20D98" w14:textId="77777777" w:rsidR="00062B8A" w:rsidRDefault="00782AE3">
      <w:pPr>
        <w:widowControl/>
      </w:pPr>
      <w:r>
        <w:t>Nếu cần một baseline để tiếp tục phát triển ngay trong phạm vi bằng chứng hiện tại, 3D U-Net là lựa chọn thận trọng vì có held-out test, ít tham số và chỉ số ET không dựa trên tập hoàn toàn rỗng. Nếu mục tiêu là nghiên cứu tiềm năng nâng Dice WT, Swin UNETR đáng để tiếp tục nhưng phải sửa thiết kế đánh giá trước.</w:t>
      </w:r>
    </w:p>
    <w:p w14:paraId="18C03472" w14:textId="77777777" w:rsidR="00062B8A" w:rsidRDefault="00782AE3">
      <w:pPr>
        <w:widowControl/>
      </w:pPr>
      <w:r>
        <w:t>Ứng dụng có thể giữ selector hai mô hình để demo, song giao diện nên hiển thị nhãn 'experimental' cho Swin và không trình bày Mean Dice 0,8653 mà thiếu chú thích. Sau benchmark chung, lựa chọn production phải dựa trên Pareto hiệu năng–latency–VRAM–độ ổn định.</w:t>
      </w:r>
    </w:p>
    <w:p w14:paraId="20A8C40B" w14:textId="77777777" w:rsidR="00062B8A" w:rsidRDefault="00782AE3">
      <w:pPr>
        <w:pStyle w:val="ReportBullet"/>
      </w:pPr>
      <w:r>
        <w:t>•  Khuyến nghị ngắn hạn: U-Net làm baseline tham chiếu.</w:t>
      </w:r>
    </w:p>
    <w:p w14:paraId="0575B08B" w14:textId="77777777" w:rsidR="00062B8A" w:rsidRDefault="00782AE3">
      <w:pPr>
        <w:pStyle w:val="ReportBullet"/>
      </w:pPr>
      <w:r>
        <w:t>•  Khuyến nghị thực nghiệm: audit ET và đánh giá Swin trên test chung.</w:t>
      </w:r>
    </w:p>
    <w:p w14:paraId="0F02701C" w14:textId="77777777" w:rsidR="00062B8A" w:rsidRDefault="00782AE3">
      <w:pPr>
        <w:pStyle w:val="ReportBullet"/>
      </w:pPr>
      <w:r>
        <w:t>•  Khuyến nghị sản phẩm: hiển thị model version và mức bằng chứng.</w:t>
      </w:r>
    </w:p>
    <w:p w14:paraId="6B938AB5" w14:textId="77777777" w:rsidR="00062B8A" w:rsidRDefault="00782AE3">
      <w:pPr>
        <w:pStyle w:val="ReportBullet"/>
      </w:pPr>
      <w:r>
        <w:t>•  Không khuyến nghị: kết luận Swin tốt hơn chỉ từ hai mean Dice hiện tại.</w:t>
      </w:r>
    </w:p>
    <w:p w14:paraId="163D25DC" w14:textId="77777777" w:rsidR="00062B8A" w:rsidRDefault="00782AE3">
      <w:pPr>
        <w:pStyle w:val="Heading2"/>
      </w:pPr>
      <w:bookmarkStart w:id="92" w:name="_Toc240401141"/>
      <w:r>
        <w:lastRenderedPageBreak/>
        <w:t>3.4 User Interface</w:t>
      </w:r>
      <w:bookmarkEnd w:id="92"/>
    </w:p>
    <w:p w14:paraId="42E2362C" w14:textId="77777777" w:rsidR="00062B8A" w:rsidRDefault="00782AE3">
      <w:pPr>
        <w:widowControl/>
      </w:pPr>
      <w:r>
        <w:t>Ứng dụng Gradio cho phép chọn 3D U-Net hoặc Swin UNETR, tải bốn ảnh MRI NIfTI, chạy phân đoạn và xem kết quả. Các tab gồm segmentation, MRI viewer và hướng dẫn. Đầu ra gồm hình ba mặt phẳng, bảng thể tích, mask NIfTI và PDF minh họa.</w:t>
      </w:r>
    </w:p>
    <w:p w14:paraId="7B451A3C" w14:textId="77777777" w:rsidR="00062B8A" w:rsidRDefault="00782AE3">
      <w:pPr>
        <w:widowControl/>
      </w:pPr>
      <w:r>
        <w:t>Thiết kế này hoàn thành cầu nối từ notebook tới người dùng kỹ thuật. Điểm cần cải tiến là validation metadata, progress indicator, lịch sử chạy, biểu diễn uncertainty và cảnh báo domain shift. Mọi output cần gắn thông báo nghiên cứu.</w:t>
      </w:r>
    </w:p>
    <w:tbl>
      <w:tblPr>
        <w:tblW w:w="0" w:type="auto"/>
        <w:jc w:val="center"/>
        <w:tblLayout w:type="fixed"/>
        <w:tblLook w:val="04A0" w:firstRow="1" w:lastRow="0" w:firstColumn="1" w:lastColumn="0" w:noHBand="0" w:noVBand="1"/>
      </w:tblPr>
      <w:tblGrid>
        <w:gridCol w:w="1134"/>
        <w:gridCol w:w="3515"/>
        <w:gridCol w:w="4195"/>
      </w:tblGrid>
      <w:tr w:rsidR="00062B8A" w14:paraId="408F7924" w14:textId="77777777">
        <w:trPr>
          <w:cantSplit/>
          <w:tblHeader/>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50C715A" w14:textId="77777777" w:rsidR="00062B8A" w:rsidRDefault="00782AE3">
            <w:pPr>
              <w:spacing w:after="0"/>
              <w:jc w:val="center"/>
            </w:pPr>
            <w:r>
              <w:rPr>
                <w:b/>
                <w:color w:val="FFFFFF"/>
                <w:sz w:val="18"/>
              </w:rPr>
              <w:t>Bước</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9653F6B" w14:textId="77777777" w:rsidR="00062B8A" w:rsidRDefault="00782AE3">
            <w:pPr>
              <w:spacing w:after="0"/>
              <w:jc w:val="center"/>
            </w:pPr>
            <w:r>
              <w:rPr>
                <w:b/>
                <w:color w:val="FFFFFF"/>
                <w:sz w:val="18"/>
              </w:rPr>
              <w:t>Thao tác</w:t>
            </w:r>
          </w:p>
        </w:tc>
        <w:tc>
          <w:tcPr>
            <w:tcW w:w="419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C3ECEC6" w14:textId="77777777" w:rsidR="00062B8A" w:rsidRDefault="00782AE3">
            <w:pPr>
              <w:spacing w:after="0"/>
              <w:jc w:val="center"/>
            </w:pPr>
            <w:r>
              <w:rPr>
                <w:b/>
                <w:color w:val="FFFFFF"/>
                <w:sz w:val="18"/>
              </w:rPr>
              <w:t>Phản hồi hệ thống</w:t>
            </w:r>
          </w:p>
        </w:tc>
      </w:tr>
      <w:tr w:rsidR="00062B8A" w14:paraId="00009662"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5B27339E" w14:textId="77777777" w:rsidR="00062B8A" w:rsidRDefault="00782AE3">
            <w:pPr>
              <w:spacing w:after="0"/>
              <w:jc w:val="left"/>
            </w:pPr>
            <w:r>
              <w:rPr>
                <w:color w:val="171717"/>
                <w:sz w:val="18"/>
              </w:rPr>
              <w:t>1</w:t>
            </w:r>
          </w:p>
        </w:tc>
        <w:tc>
          <w:tcPr>
            <w:tcW w:w="3515" w:type="dxa"/>
            <w:tcBorders>
              <w:top w:val="single" w:sz="6" w:space="0" w:color="B6BDCC"/>
              <w:left w:val="single" w:sz="6" w:space="0" w:color="B6BDCC"/>
              <w:bottom w:val="single" w:sz="6" w:space="0" w:color="B6BDCC"/>
              <w:right w:val="single" w:sz="6" w:space="0" w:color="B6BDCC"/>
            </w:tcBorders>
            <w:vAlign w:val="center"/>
          </w:tcPr>
          <w:p w14:paraId="09F41090" w14:textId="77777777" w:rsidR="00062B8A" w:rsidRDefault="00782AE3">
            <w:pPr>
              <w:spacing w:after="0"/>
              <w:jc w:val="left"/>
            </w:pPr>
            <w:r>
              <w:rPr>
                <w:color w:val="171717"/>
                <w:sz w:val="18"/>
              </w:rPr>
              <w:t>Chọn mô hình</w:t>
            </w:r>
          </w:p>
        </w:tc>
        <w:tc>
          <w:tcPr>
            <w:tcW w:w="4195" w:type="dxa"/>
            <w:tcBorders>
              <w:top w:val="single" w:sz="6" w:space="0" w:color="B6BDCC"/>
              <w:left w:val="single" w:sz="6" w:space="0" w:color="B6BDCC"/>
              <w:bottom w:val="single" w:sz="6" w:space="0" w:color="B6BDCC"/>
              <w:right w:val="single" w:sz="6" w:space="0" w:color="B6BDCC"/>
            </w:tcBorders>
            <w:vAlign w:val="center"/>
          </w:tcPr>
          <w:p w14:paraId="732C27D2" w14:textId="77777777" w:rsidR="00062B8A" w:rsidRDefault="00782AE3">
            <w:pPr>
              <w:spacing w:after="0"/>
              <w:jc w:val="left"/>
            </w:pPr>
            <w:r>
              <w:rPr>
                <w:color w:val="171717"/>
                <w:sz w:val="18"/>
              </w:rPr>
              <w:t>Hiển thị tên/version</w:t>
            </w:r>
          </w:p>
        </w:tc>
      </w:tr>
      <w:tr w:rsidR="00062B8A" w14:paraId="5B7F2932"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195E114" w14:textId="77777777" w:rsidR="00062B8A" w:rsidRDefault="00782AE3">
            <w:pPr>
              <w:spacing w:after="0"/>
              <w:jc w:val="left"/>
            </w:pPr>
            <w:r>
              <w:rPr>
                <w:color w:val="171717"/>
                <w:sz w:val="18"/>
              </w:rPr>
              <w:t>2</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DE88DF0" w14:textId="77777777" w:rsidR="00062B8A" w:rsidRDefault="00782AE3">
            <w:pPr>
              <w:spacing w:after="0"/>
              <w:jc w:val="left"/>
            </w:pPr>
            <w:r>
              <w:rPr>
                <w:color w:val="171717"/>
                <w:sz w:val="18"/>
              </w:rPr>
              <w:t>Tải 4 modality</w:t>
            </w:r>
          </w:p>
        </w:tc>
        <w:tc>
          <w:tcPr>
            <w:tcW w:w="419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D9A175D" w14:textId="77777777" w:rsidR="00062B8A" w:rsidRDefault="00782AE3">
            <w:pPr>
              <w:spacing w:after="0"/>
              <w:jc w:val="left"/>
            </w:pPr>
            <w:r>
              <w:rPr>
                <w:color w:val="171717"/>
                <w:sz w:val="18"/>
              </w:rPr>
              <w:t>Kiểm tra file/shape</w:t>
            </w:r>
          </w:p>
        </w:tc>
      </w:tr>
      <w:tr w:rsidR="00062B8A" w14:paraId="7330E6D4"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385C37E9" w14:textId="77777777" w:rsidR="00062B8A" w:rsidRDefault="00782AE3">
            <w:pPr>
              <w:spacing w:after="0"/>
              <w:jc w:val="left"/>
            </w:pPr>
            <w:r>
              <w:rPr>
                <w:color w:val="171717"/>
                <w:sz w:val="18"/>
              </w:rPr>
              <w:t>3</w:t>
            </w:r>
          </w:p>
        </w:tc>
        <w:tc>
          <w:tcPr>
            <w:tcW w:w="3515" w:type="dxa"/>
            <w:tcBorders>
              <w:top w:val="single" w:sz="6" w:space="0" w:color="B6BDCC"/>
              <w:left w:val="single" w:sz="6" w:space="0" w:color="B6BDCC"/>
              <w:bottom w:val="single" w:sz="6" w:space="0" w:color="B6BDCC"/>
              <w:right w:val="single" w:sz="6" w:space="0" w:color="B6BDCC"/>
            </w:tcBorders>
            <w:vAlign w:val="center"/>
          </w:tcPr>
          <w:p w14:paraId="44D9A9D4" w14:textId="77777777" w:rsidR="00062B8A" w:rsidRDefault="00782AE3">
            <w:pPr>
              <w:spacing w:after="0"/>
              <w:jc w:val="left"/>
            </w:pPr>
            <w:r>
              <w:rPr>
                <w:color w:val="171717"/>
                <w:sz w:val="18"/>
              </w:rPr>
              <w:t>Chạy segmentation</w:t>
            </w:r>
          </w:p>
        </w:tc>
        <w:tc>
          <w:tcPr>
            <w:tcW w:w="4195" w:type="dxa"/>
            <w:tcBorders>
              <w:top w:val="single" w:sz="6" w:space="0" w:color="B6BDCC"/>
              <w:left w:val="single" w:sz="6" w:space="0" w:color="B6BDCC"/>
              <w:bottom w:val="single" w:sz="6" w:space="0" w:color="B6BDCC"/>
              <w:right w:val="single" w:sz="6" w:space="0" w:color="B6BDCC"/>
            </w:tcBorders>
            <w:vAlign w:val="center"/>
          </w:tcPr>
          <w:p w14:paraId="6D550F17" w14:textId="77777777" w:rsidR="00062B8A" w:rsidRDefault="00782AE3">
            <w:pPr>
              <w:spacing w:after="0"/>
              <w:jc w:val="left"/>
            </w:pPr>
            <w:r>
              <w:rPr>
                <w:color w:val="171717"/>
                <w:sz w:val="18"/>
              </w:rPr>
              <w:t>Tiến trình và lỗi rõ ràng</w:t>
            </w:r>
          </w:p>
        </w:tc>
      </w:tr>
      <w:tr w:rsidR="00062B8A" w14:paraId="17F0F89C"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6144E6C" w14:textId="77777777" w:rsidR="00062B8A" w:rsidRDefault="00782AE3">
            <w:pPr>
              <w:spacing w:after="0"/>
              <w:jc w:val="left"/>
            </w:pPr>
            <w:r>
              <w:rPr>
                <w:color w:val="171717"/>
                <w:sz w:val="18"/>
              </w:rPr>
              <w:t>4</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411655E" w14:textId="77777777" w:rsidR="00062B8A" w:rsidRDefault="00782AE3">
            <w:pPr>
              <w:spacing w:after="0"/>
              <w:jc w:val="left"/>
            </w:pPr>
            <w:r>
              <w:rPr>
                <w:color w:val="171717"/>
                <w:sz w:val="18"/>
              </w:rPr>
              <w:t>Review overlay</w:t>
            </w:r>
          </w:p>
        </w:tc>
        <w:tc>
          <w:tcPr>
            <w:tcW w:w="419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A6AA2B5" w14:textId="77777777" w:rsidR="00062B8A" w:rsidRDefault="00782AE3">
            <w:pPr>
              <w:spacing w:after="0"/>
              <w:jc w:val="left"/>
            </w:pPr>
            <w:r>
              <w:rPr>
                <w:color w:val="171717"/>
                <w:sz w:val="18"/>
              </w:rPr>
              <w:t>3 mặt phẳng và volume</w:t>
            </w:r>
          </w:p>
        </w:tc>
      </w:tr>
      <w:tr w:rsidR="00062B8A" w14:paraId="5A72CE13"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127E4002" w14:textId="77777777" w:rsidR="00062B8A" w:rsidRDefault="00782AE3">
            <w:pPr>
              <w:spacing w:after="0"/>
              <w:jc w:val="left"/>
            </w:pPr>
            <w:r>
              <w:rPr>
                <w:color w:val="171717"/>
                <w:sz w:val="18"/>
              </w:rPr>
              <w:t>5</w:t>
            </w:r>
          </w:p>
        </w:tc>
        <w:tc>
          <w:tcPr>
            <w:tcW w:w="3515" w:type="dxa"/>
            <w:tcBorders>
              <w:top w:val="single" w:sz="6" w:space="0" w:color="B6BDCC"/>
              <w:left w:val="single" w:sz="6" w:space="0" w:color="B6BDCC"/>
              <w:bottom w:val="single" w:sz="6" w:space="0" w:color="B6BDCC"/>
              <w:right w:val="single" w:sz="6" w:space="0" w:color="B6BDCC"/>
            </w:tcBorders>
            <w:vAlign w:val="center"/>
          </w:tcPr>
          <w:p w14:paraId="106A3D35" w14:textId="77777777" w:rsidR="00062B8A" w:rsidRDefault="00782AE3">
            <w:pPr>
              <w:spacing w:after="0"/>
              <w:jc w:val="left"/>
            </w:pPr>
            <w:r>
              <w:rPr>
                <w:color w:val="171717"/>
                <w:sz w:val="18"/>
              </w:rPr>
              <w:t>Export</w:t>
            </w:r>
          </w:p>
        </w:tc>
        <w:tc>
          <w:tcPr>
            <w:tcW w:w="4195" w:type="dxa"/>
            <w:tcBorders>
              <w:top w:val="single" w:sz="6" w:space="0" w:color="B6BDCC"/>
              <w:left w:val="single" w:sz="6" w:space="0" w:color="B6BDCC"/>
              <w:bottom w:val="single" w:sz="6" w:space="0" w:color="B6BDCC"/>
              <w:right w:val="single" w:sz="6" w:space="0" w:color="B6BDCC"/>
            </w:tcBorders>
            <w:vAlign w:val="center"/>
          </w:tcPr>
          <w:p w14:paraId="56BAE1BC" w14:textId="77777777" w:rsidR="00062B8A" w:rsidRDefault="00782AE3">
            <w:pPr>
              <w:spacing w:after="0"/>
              <w:jc w:val="left"/>
            </w:pPr>
            <w:r>
              <w:rPr>
                <w:color w:val="171717"/>
                <w:sz w:val="18"/>
              </w:rPr>
              <w:t>NIfTI/PDF có metadata</w:t>
            </w:r>
          </w:p>
        </w:tc>
      </w:tr>
    </w:tbl>
    <w:p w14:paraId="01589482" w14:textId="77777777" w:rsidR="00062B8A" w:rsidRDefault="00062B8A">
      <w:pPr>
        <w:spacing w:after="0"/>
      </w:pPr>
    </w:p>
    <w:p w14:paraId="3E45FE64" w14:textId="77777777" w:rsidR="00062B8A" w:rsidRDefault="00782AE3">
      <w:pPr>
        <w:pStyle w:val="Heading2"/>
      </w:pPr>
      <w:bookmarkStart w:id="93" w:name="_Toc240401142"/>
      <w:r>
        <w:t>3.4.1 Trực quan hóa đầu ra</w:t>
      </w:r>
      <w:bookmarkEnd w:id="93"/>
    </w:p>
    <w:p w14:paraId="1E3D20E4" w14:textId="77777777" w:rsidR="00062B8A" w:rsidRDefault="00782AE3">
      <w:pPr>
        <w:widowControl/>
      </w:pPr>
      <w:r>
        <w:t>Output axial của Swin đặt FLAIR, ground truth và prediction cạnh nhau. Cách bố trí giúp so nhanh vùng tổn thương nhưng phụ thuộc lát cắt được chọn. Một ca có nhiều tổn thương hoặc vùng nhỏ ngoài lát trung tâm có thể bị bỏ sót.</w:t>
      </w:r>
    </w:p>
    <w:p w14:paraId="2A23929C" w14:textId="77777777" w:rsidR="00062B8A" w:rsidRDefault="00782AE3">
      <w:pPr>
        <w:widowControl/>
      </w:pPr>
      <w:r>
        <w:t>Giao diện nên cho người dùng di chuyển slice, đồng bộ ba mặt phẳng và bật/tắt từng label. Việc hiển thị legend màu và opacity nhất quán giữa notebook, app và PDF tránh nhầm WT/TC/ET.</w:t>
      </w:r>
    </w:p>
    <w:p w14:paraId="31BC44F6" w14:textId="77777777" w:rsidR="00062B8A" w:rsidRDefault="00782AE3">
      <w:pPr>
        <w:keepNext/>
        <w:jc w:val="center"/>
      </w:pPr>
      <w:r>
        <w:rPr>
          <w:noProof/>
        </w:rPr>
        <w:drawing>
          <wp:inline distT="0" distB="0" distL="0" distR="0" wp14:anchorId="061CE40A" wp14:editId="1D64F6C7">
            <wp:extent cx="5669280" cy="194341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cell26_output2.png"/>
                    <pic:cNvPicPr/>
                  </pic:nvPicPr>
                  <pic:blipFill>
                    <a:blip r:embed="rId36"/>
                    <a:stretch>
                      <a:fillRect/>
                    </a:stretch>
                  </pic:blipFill>
                  <pic:spPr>
                    <a:xfrm>
                      <a:off x="0" y="0"/>
                      <a:ext cx="5669280" cy="1943416"/>
                    </a:xfrm>
                    <a:prstGeom prst="rect">
                      <a:avLst/>
                    </a:prstGeom>
                  </pic:spPr>
                </pic:pic>
              </a:graphicData>
            </a:graphic>
          </wp:inline>
        </w:drawing>
      </w:r>
    </w:p>
    <w:p w14:paraId="1EAE667D" w14:textId="77777777" w:rsidR="00062B8A" w:rsidRDefault="00782AE3">
      <w:pPr>
        <w:pStyle w:val="FigureCaption"/>
      </w:pPr>
      <w:r>
        <w:t>Hình 19. FLAIR, ground truth và dự đoán Swin trên lát axial.</w:t>
      </w:r>
    </w:p>
    <w:p w14:paraId="239E8A13" w14:textId="77777777" w:rsidR="00062B8A" w:rsidRDefault="00782AE3">
      <w:pPr>
        <w:pStyle w:val="Heading2"/>
      </w:pPr>
      <w:bookmarkStart w:id="94" w:name="_Toc240401143"/>
      <w:r>
        <w:t>3.4.2 Báo cáo kết quả minh họa</w:t>
      </w:r>
      <w:bookmarkEnd w:id="94"/>
    </w:p>
    <w:p w14:paraId="1423CB61" w14:textId="77777777" w:rsidR="00062B8A" w:rsidRDefault="00782AE3">
      <w:pPr>
        <w:widowControl/>
      </w:pPr>
      <w:r>
        <w:t>PDF mẫu một trang chứa case ID, thời gian suy luận, thể tích vùng và ảnh ba mặt phẳng. Đây là output hữu ích cho demo và truy vết, nhưng nội dung 'diagnostic finding' cần được thay bằng ngôn ngữ trung tính nếu chưa qua thẩm định y tế.</w:t>
      </w:r>
    </w:p>
    <w:p w14:paraId="3C3DFEDD" w14:textId="77777777" w:rsidR="00062B8A" w:rsidRDefault="00782AE3">
      <w:pPr>
        <w:widowControl/>
      </w:pPr>
      <w:r>
        <w:t>Con số thời gian 0,45 giây và thể tích trong PDF chỉ thuộc một lần chạy mẫu; không được dùng như benchmark hoặc số liệu lâm sàng tổng quát. Báo cáo tương lai nên thêm model/checkpoint hash, preprocessing version, timestamp, device và disclaimer.</w:t>
      </w:r>
    </w:p>
    <w:p w14:paraId="316727B9" w14:textId="77777777" w:rsidR="00062B8A" w:rsidRDefault="00782AE3">
      <w:pPr>
        <w:keepNext/>
        <w:jc w:val="center"/>
      </w:pPr>
      <w:r>
        <w:rPr>
          <w:noProof/>
        </w:rPr>
        <w:lastRenderedPageBreak/>
        <w:drawing>
          <wp:inline distT="0" distB="0" distL="0" distR="0" wp14:anchorId="455C0208" wp14:editId="75C6BE03">
            <wp:extent cx="3881768" cy="5486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clinical_report.png"/>
                    <pic:cNvPicPr/>
                  </pic:nvPicPr>
                  <pic:blipFill>
                    <a:blip r:embed="rId37"/>
                    <a:stretch>
                      <a:fillRect/>
                    </a:stretch>
                  </pic:blipFill>
                  <pic:spPr>
                    <a:xfrm>
                      <a:off x="0" y="0"/>
                      <a:ext cx="3881768" cy="5486400"/>
                    </a:xfrm>
                    <a:prstGeom prst="rect">
                      <a:avLst/>
                    </a:prstGeom>
                  </pic:spPr>
                </pic:pic>
              </a:graphicData>
            </a:graphic>
          </wp:inline>
        </w:drawing>
      </w:r>
    </w:p>
    <w:p w14:paraId="5D6BA9F7" w14:textId="77777777" w:rsidR="00062B8A" w:rsidRDefault="00782AE3">
      <w:pPr>
        <w:pStyle w:val="FigureCaption"/>
      </w:pPr>
      <w:r>
        <w:t>Hình 20. Báo cáo PDF một trang do ứng dụng tạo ở ca minh họa.</w:t>
      </w:r>
    </w:p>
    <w:p w14:paraId="066446B2" w14:textId="77777777" w:rsidR="00062B8A" w:rsidRDefault="00782AE3">
      <w:pPr>
        <w:pStyle w:val="Heading2"/>
      </w:pPr>
      <w:bookmarkStart w:id="95" w:name="_Toc240401144"/>
      <w:r>
        <w:t>3.5 Testing and Improvements</w:t>
      </w:r>
      <w:bookmarkEnd w:id="95"/>
    </w:p>
    <w:p w14:paraId="4FF8C599" w14:textId="77777777" w:rsidR="00062B8A" w:rsidRDefault="00782AE3">
      <w:pPr>
        <w:widowControl/>
      </w:pPr>
      <w:r>
        <w:t>Kiểm thử được tổ chức thành bốn lớp: unit test cho preprocessing/postprocessing, integration test cho model load và UI, model evaluation trên dataset khóa, và usability test với người dùng mục tiêu. Một lỗi ở lớp sớm phải chặn lớp sau; ví dụ shape mismatch không nên đi đến inference.</w:t>
      </w:r>
    </w:p>
    <w:p w14:paraId="15C15B7F" w14:textId="77777777" w:rsidR="00062B8A" w:rsidRDefault="00782AE3">
      <w:pPr>
        <w:widowControl/>
      </w:pPr>
      <w:r>
        <w:t>Repository chứng minh luồng chính qua artifact ứng dụng và output mẫu, nhưng chưa có bộ test người dùng hay clinical validation. Bảng kiểm thử dưới đây phân biệt điều đã quan sát với điều cần bổ sung.</w:t>
      </w:r>
    </w:p>
    <w:tbl>
      <w:tblPr>
        <w:tblW w:w="0" w:type="auto"/>
        <w:jc w:val="center"/>
        <w:tblLayout w:type="fixed"/>
        <w:tblLook w:val="04A0" w:firstRow="1" w:lastRow="0" w:firstColumn="1" w:lastColumn="0" w:noHBand="0" w:noVBand="1"/>
      </w:tblPr>
      <w:tblGrid>
        <w:gridCol w:w="1814"/>
        <w:gridCol w:w="4252"/>
        <w:gridCol w:w="2778"/>
      </w:tblGrid>
      <w:tr w:rsidR="00062B8A" w14:paraId="21037100"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5DFD39B" w14:textId="77777777" w:rsidR="00062B8A" w:rsidRDefault="00782AE3">
            <w:pPr>
              <w:spacing w:after="0"/>
              <w:jc w:val="center"/>
            </w:pPr>
            <w:r>
              <w:rPr>
                <w:b/>
                <w:color w:val="FFFFFF"/>
                <w:sz w:val="18"/>
              </w:rPr>
              <w:t>Nhóm test</w:t>
            </w:r>
          </w:p>
        </w:tc>
        <w:tc>
          <w:tcPr>
            <w:tcW w:w="425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6C5AB30" w14:textId="77777777" w:rsidR="00062B8A" w:rsidRDefault="00782AE3">
            <w:pPr>
              <w:spacing w:after="0"/>
              <w:jc w:val="center"/>
            </w:pPr>
            <w:r>
              <w:rPr>
                <w:b/>
                <w:color w:val="FFFFFF"/>
                <w:sz w:val="18"/>
              </w:rPr>
              <w:t>Ví dụ</w:t>
            </w:r>
          </w:p>
        </w:tc>
        <w:tc>
          <w:tcPr>
            <w:tcW w:w="277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8452E06" w14:textId="77777777" w:rsidR="00062B8A" w:rsidRDefault="00782AE3">
            <w:pPr>
              <w:spacing w:after="0"/>
              <w:jc w:val="center"/>
            </w:pPr>
            <w:r>
              <w:rPr>
                <w:b/>
                <w:color w:val="FFFFFF"/>
                <w:sz w:val="18"/>
              </w:rPr>
              <w:t>Trạng thái bằng chứng</w:t>
            </w:r>
          </w:p>
        </w:tc>
      </w:tr>
      <w:tr w:rsidR="00062B8A" w14:paraId="77AB4E0E"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1C12D828" w14:textId="77777777" w:rsidR="00062B8A" w:rsidRDefault="00782AE3">
            <w:pPr>
              <w:spacing w:after="0"/>
              <w:jc w:val="left"/>
            </w:pPr>
            <w:r>
              <w:rPr>
                <w:color w:val="171717"/>
                <w:sz w:val="18"/>
              </w:rPr>
              <w:t>Input</w:t>
            </w:r>
          </w:p>
        </w:tc>
        <w:tc>
          <w:tcPr>
            <w:tcW w:w="4252" w:type="dxa"/>
            <w:tcBorders>
              <w:top w:val="single" w:sz="6" w:space="0" w:color="B6BDCC"/>
              <w:left w:val="single" w:sz="6" w:space="0" w:color="B6BDCC"/>
              <w:bottom w:val="single" w:sz="6" w:space="0" w:color="B6BDCC"/>
              <w:right w:val="single" w:sz="6" w:space="0" w:color="B6BDCC"/>
            </w:tcBorders>
            <w:vAlign w:val="center"/>
          </w:tcPr>
          <w:p w14:paraId="19FB3121" w14:textId="77777777" w:rsidR="00062B8A" w:rsidRDefault="00782AE3">
            <w:pPr>
              <w:spacing w:after="0"/>
              <w:jc w:val="left"/>
            </w:pPr>
            <w:r>
              <w:rPr>
                <w:color w:val="171717"/>
                <w:sz w:val="18"/>
              </w:rPr>
              <w:t>Thiếu modality, file hỏng, shape mismatch</w:t>
            </w:r>
          </w:p>
        </w:tc>
        <w:tc>
          <w:tcPr>
            <w:tcW w:w="2778" w:type="dxa"/>
            <w:tcBorders>
              <w:top w:val="single" w:sz="6" w:space="0" w:color="B6BDCC"/>
              <w:left w:val="single" w:sz="6" w:space="0" w:color="B6BDCC"/>
              <w:bottom w:val="single" w:sz="6" w:space="0" w:color="B6BDCC"/>
              <w:right w:val="single" w:sz="6" w:space="0" w:color="B6BDCC"/>
            </w:tcBorders>
            <w:vAlign w:val="center"/>
          </w:tcPr>
          <w:p w14:paraId="5498741D" w14:textId="77777777" w:rsidR="00062B8A" w:rsidRDefault="00782AE3">
            <w:pPr>
              <w:spacing w:after="0"/>
              <w:jc w:val="left"/>
            </w:pPr>
            <w:r>
              <w:rPr>
                <w:color w:val="171717"/>
                <w:sz w:val="18"/>
              </w:rPr>
              <w:t>Cần hệ thống hóa</w:t>
            </w:r>
          </w:p>
        </w:tc>
      </w:tr>
      <w:tr w:rsidR="00062B8A" w14:paraId="4D7F9202"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1DE60E8" w14:textId="77777777" w:rsidR="00062B8A" w:rsidRDefault="00782AE3">
            <w:pPr>
              <w:spacing w:after="0"/>
              <w:jc w:val="left"/>
            </w:pPr>
            <w:r>
              <w:rPr>
                <w:color w:val="171717"/>
                <w:sz w:val="18"/>
              </w:rPr>
              <w:t>Preprocess</w:t>
            </w:r>
          </w:p>
        </w:tc>
        <w:tc>
          <w:tcPr>
            <w:tcW w:w="425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B385476" w14:textId="77777777" w:rsidR="00062B8A" w:rsidRDefault="00782AE3">
            <w:pPr>
              <w:spacing w:after="0"/>
              <w:jc w:val="left"/>
            </w:pPr>
            <w:r>
              <w:rPr>
                <w:color w:val="171717"/>
                <w:sz w:val="18"/>
              </w:rPr>
              <w:t>NaN, constant image, affine khác</w:t>
            </w:r>
          </w:p>
        </w:tc>
        <w:tc>
          <w:tcPr>
            <w:tcW w:w="277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B0D04D7" w14:textId="77777777" w:rsidR="00062B8A" w:rsidRDefault="00782AE3">
            <w:pPr>
              <w:spacing w:after="0"/>
              <w:jc w:val="left"/>
            </w:pPr>
            <w:r>
              <w:rPr>
                <w:color w:val="171717"/>
                <w:sz w:val="18"/>
              </w:rPr>
              <w:t>Cần unit test</w:t>
            </w:r>
          </w:p>
        </w:tc>
      </w:tr>
      <w:tr w:rsidR="00062B8A" w14:paraId="46BC79AD"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321131C4" w14:textId="77777777" w:rsidR="00062B8A" w:rsidRDefault="00782AE3">
            <w:pPr>
              <w:spacing w:after="0"/>
              <w:jc w:val="left"/>
            </w:pPr>
            <w:r>
              <w:rPr>
                <w:color w:val="171717"/>
                <w:sz w:val="18"/>
              </w:rPr>
              <w:t>Model</w:t>
            </w:r>
          </w:p>
        </w:tc>
        <w:tc>
          <w:tcPr>
            <w:tcW w:w="4252" w:type="dxa"/>
            <w:tcBorders>
              <w:top w:val="single" w:sz="6" w:space="0" w:color="B6BDCC"/>
              <w:left w:val="single" w:sz="6" w:space="0" w:color="B6BDCC"/>
              <w:bottom w:val="single" w:sz="6" w:space="0" w:color="B6BDCC"/>
              <w:right w:val="single" w:sz="6" w:space="0" w:color="B6BDCC"/>
            </w:tcBorders>
            <w:vAlign w:val="center"/>
          </w:tcPr>
          <w:p w14:paraId="58AEFA47" w14:textId="77777777" w:rsidR="00062B8A" w:rsidRDefault="00782AE3">
            <w:pPr>
              <w:spacing w:after="0"/>
              <w:jc w:val="left"/>
            </w:pPr>
            <w:r>
              <w:rPr>
                <w:color w:val="171717"/>
                <w:sz w:val="18"/>
              </w:rPr>
              <w:t>Checkpoint tương thích, output shape</w:t>
            </w:r>
          </w:p>
        </w:tc>
        <w:tc>
          <w:tcPr>
            <w:tcW w:w="2778" w:type="dxa"/>
            <w:tcBorders>
              <w:top w:val="single" w:sz="6" w:space="0" w:color="B6BDCC"/>
              <w:left w:val="single" w:sz="6" w:space="0" w:color="B6BDCC"/>
              <w:bottom w:val="single" w:sz="6" w:space="0" w:color="B6BDCC"/>
              <w:right w:val="single" w:sz="6" w:space="0" w:color="B6BDCC"/>
            </w:tcBorders>
            <w:vAlign w:val="center"/>
          </w:tcPr>
          <w:p w14:paraId="4BC459F9" w14:textId="77777777" w:rsidR="00062B8A" w:rsidRDefault="00782AE3">
            <w:pPr>
              <w:spacing w:after="0"/>
              <w:jc w:val="left"/>
            </w:pPr>
            <w:r>
              <w:rPr>
                <w:color w:val="171717"/>
                <w:sz w:val="18"/>
              </w:rPr>
              <w:t>Có luồng chạy mẫu</w:t>
            </w:r>
          </w:p>
        </w:tc>
      </w:tr>
      <w:tr w:rsidR="00062B8A" w14:paraId="75D0B711"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794C1FB" w14:textId="77777777" w:rsidR="00062B8A" w:rsidRDefault="00782AE3">
            <w:pPr>
              <w:spacing w:after="0"/>
              <w:jc w:val="left"/>
            </w:pPr>
            <w:r>
              <w:rPr>
                <w:color w:val="171717"/>
                <w:sz w:val="18"/>
              </w:rPr>
              <w:t>Metric</w:t>
            </w:r>
          </w:p>
        </w:tc>
        <w:tc>
          <w:tcPr>
            <w:tcW w:w="425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0E295BF" w14:textId="77777777" w:rsidR="00062B8A" w:rsidRDefault="00782AE3">
            <w:pPr>
              <w:spacing w:after="0"/>
              <w:jc w:val="left"/>
            </w:pPr>
            <w:r>
              <w:rPr>
                <w:color w:val="171717"/>
                <w:sz w:val="18"/>
              </w:rPr>
              <w:t>Empty masks, label mapping</w:t>
            </w:r>
          </w:p>
        </w:tc>
        <w:tc>
          <w:tcPr>
            <w:tcW w:w="277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F9798E0" w14:textId="77777777" w:rsidR="00062B8A" w:rsidRDefault="00782AE3">
            <w:pPr>
              <w:spacing w:after="0"/>
              <w:jc w:val="left"/>
            </w:pPr>
            <w:r>
              <w:rPr>
                <w:color w:val="171717"/>
                <w:sz w:val="18"/>
              </w:rPr>
              <w:t>Phát hiện vấn đề ET</w:t>
            </w:r>
          </w:p>
        </w:tc>
      </w:tr>
      <w:tr w:rsidR="00062B8A" w14:paraId="367A0A47"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630C0461" w14:textId="77777777" w:rsidR="00062B8A" w:rsidRDefault="00782AE3">
            <w:pPr>
              <w:spacing w:after="0"/>
              <w:jc w:val="left"/>
            </w:pPr>
            <w:r>
              <w:rPr>
                <w:color w:val="171717"/>
                <w:sz w:val="18"/>
              </w:rPr>
              <w:t>UI</w:t>
            </w:r>
          </w:p>
        </w:tc>
        <w:tc>
          <w:tcPr>
            <w:tcW w:w="4252" w:type="dxa"/>
            <w:tcBorders>
              <w:top w:val="single" w:sz="6" w:space="0" w:color="B6BDCC"/>
              <w:left w:val="single" w:sz="6" w:space="0" w:color="B6BDCC"/>
              <w:bottom w:val="single" w:sz="6" w:space="0" w:color="B6BDCC"/>
              <w:right w:val="single" w:sz="6" w:space="0" w:color="B6BDCC"/>
            </w:tcBorders>
            <w:vAlign w:val="center"/>
          </w:tcPr>
          <w:p w14:paraId="5F10EB28" w14:textId="77777777" w:rsidR="00062B8A" w:rsidRDefault="00782AE3">
            <w:pPr>
              <w:spacing w:after="0"/>
              <w:jc w:val="left"/>
            </w:pPr>
            <w:r>
              <w:rPr>
                <w:color w:val="171717"/>
                <w:sz w:val="18"/>
              </w:rPr>
              <w:t>Upload–review–download</w:t>
            </w:r>
          </w:p>
        </w:tc>
        <w:tc>
          <w:tcPr>
            <w:tcW w:w="2778" w:type="dxa"/>
            <w:tcBorders>
              <w:top w:val="single" w:sz="6" w:space="0" w:color="B6BDCC"/>
              <w:left w:val="single" w:sz="6" w:space="0" w:color="B6BDCC"/>
              <w:bottom w:val="single" w:sz="6" w:space="0" w:color="B6BDCC"/>
              <w:right w:val="single" w:sz="6" w:space="0" w:color="B6BDCC"/>
            </w:tcBorders>
            <w:vAlign w:val="center"/>
          </w:tcPr>
          <w:p w14:paraId="271A4948" w14:textId="77777777" w:rsidR="00062B8A" w:rsidRDefault="00782AE3">
            <w:pPr>
              <w:spacing w:after="0"/>
              <w:jc w:val="left"/>
            </w:pPr>
            <w:r>
              <w:rPr>
                <w:color w:val="171717"/>
                <w:sz w:val="18"/>
              </w:rPr>
              <w:t>Có prototype</w:t>
            </w:r>
          </w:p>
        </w:tc>
      </w:tr>
      <w:tr w:rsidR="00062B8A" w14:paraId="2A558999"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2E90556" w14:textId="77777777" w:rsidR="00062B8A" w:rsidRDefault="00782AE3">
            <w:pPr>
              <w:spacing w:after="0"/>
              <w:jc w:val="left"/>
            </w:pPr>
            <w:r>
              <w:rPr>
                <w:color w:val="171717"/>
                <w:sz w:val="18"/>
              </w:rPr>
              <w:t>Usability</w:t>
            </w:r>
          </w:p>
        </w:tc>
        <w:tc>
          <w:tcPr>
            <w:tcW w:w="425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07E68EB" w14:textId="77777777" w:rsidR="00062B8A" w:rsidRDefault="00782AE3">
            <w:pPr>
              <w:spacing w:after="0"/>
              <w:jc w:val="left"/>
            </w:pPr>
            <w:r>
              <w:rPr>
                <w:color w:val="171717"/>
                <w:sz w:val="18"/>
              </w:rPr>
              <w:t>Task completion/error/time</w:t>
            </w:r>
          </w:p>
        </w:tc>
        <w:tc>
          <w:tcPr>
            <w:tcW w:w="277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C8BCD73" w14:textId="77777777" w:rsidR="00062B8A" w:rsidRDefault="00782AE3">
            <w:pPr>
              <w:spacing w:after="0"/>
              <w:jc w:val="left"/>
            </w:pPr>
            <w:r>
              <w:rPr>
                <w:color w:val="171717"/>
                <w:sz w:val="18"/>
              </w:rPr>
              <w:t>Chưa thực hiện</w:t>
            </w:r>
          </w:p>
        </w:tc>
      </w:tr>
    </w:tbl>
    <w:p w14:paraId="2E8C7DBD" w14:textId="77777777" w:rsidR="00062B8A" w:rsidRDefault="00062B8A">
      <w:pPr>
        <w:spacing w:after="0"/>
      </w:pPr>
    </w:p>
    <w:p w14:paraId="5EC07641" w14:textId="77777777" w:rsidR="00062B8A" w:rsidRDefault="00782AE3">
      <w:pPr>
        <w:pStyle w:val="Heading2"/>
      </w:pPr>
      <w:bookmarkStart w:id="96" w:name="_Toc240401145"/>
      <w:r>
        <w:t>3.5.1 Kiểm thử chức năng đề xuất</w:t>
      </w:r>
      <w:bookmarkEnd w:id="96"/>
    </w:p>
    <w:p w14:paraId="1885771A" w14:textId="77777777" w:rsidR="00062B8A" w:rsidRDefault="00782AE3">
      <w:pPr>
        <w:widowControl/>
      </w:pPr>
      <w:r>
        <w:t>Mỗi test case cần precondition, input, bước, expected output và bằng chứng. Dữ liệu test nên gồm ca bình thường, ca u lớn, ca u nhỏ, ET có/không, file thiếu và file sai shape. Không dùng dữ liệu thật có định danh trong demo.</w:t>
      </w:r>
    </w:p>
    <w:p w14:paraId="5336F1F7" w14:textId="77777777" w:rsidR="00062B8A" w:rsidRDefault="00782AE3">
      <w:pPr>
        <w:widowControl/>
      </w:pPr>
      <w:r>
        <w:t>Test regression cần chạy khi thay preprocessing, label mapping hoặc model export. Một checksum mask cho fixture nhỏ có thể phát hiện thay đổi ngoài ý muốn, nhưng tolerance cần phù hợp với backend/precision.</w:t>
      </w:r>
    </w:p>
    <w:tbl>
      <w:tblPr>
        <w:tblW w:w="0" w:type="auto"/>
        <w:jc w:val="center"/>
        <w:tblLayout w:type="fixed"/>
        <w:tblLook w:val="04A0" w:firstRow="1" w:lastRow="0" w:firstColumn="1" w:lastColumn="0" w:noHBand="0" w:noVBand="1"/>
      </w:tblPr>
      <w:tblGrid>
        <w:gridCol w:w="1247"/>
        <w:gridCol w:w="3402"/>
        <w:gridCol w:w="4195"/>
      </w:tblGrid>
      <w:tr w:rsidR="00062B8A" w14:paraId="14D26115" w14:textId="77777777">
        <w:trPr>
          <w:cantSplit/>
          <w:tblHeader/>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DED828B" w14:textId="77777777" w:rsidR="00062B8A" w:rsidRDefault="00782AE3">
            <w:pPr>
              <w:spacing w:after="0"/>
              <w:jc w:val="center"/>
            </w:pPr>
            <w:r>
              <w:rPr>
                <w:b/>
                <w:color w:val="FFFFFF"/>
                <w:sz w:val="18"/>
              </w:rPr>
              <w:t>ID</w:t>
            </w:r>
          </w:p>
        </w:tc>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BB60B54" w14:textId="77777777" w:rsidR="00062B8A" w:rsidRDefault="00782AE3">
            <w:pPr>
              <w:spacing w:after="0"/>
              <w:jc w:val="center"/>
            </w:pPr>
            <w:r>
              <w:rPr>
                <w:b/>
                <w:color w:val="FFFFFF"/>
                <w:sz w:val="18"/>
              </w:rPr>
              <w:t>Tình huống</w:t>
            </w:r>
          </w:p>
        </w:tc>
        <w:tc>
          <w:tcPr>
            <w:tcW w:w="419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1DD60AB" w14:textId="77777777" w:rsidR="00062B8A" w:rsidRDefault="00782AE3">
            <w:pPr>
              <w:spacing w:after="0"/>
              <w:jc w:val="center"/>
            </w:pPr>
            <w:r>
              <w:rPr>
                <w:b/>
                <w:color w:val="FFFFFF"/>
                <w:sz w:val="18"/>
              </w:rPr>
              <w:t>Kết quả mong đợi</w:t>
            </w:r>
          </w:p>
        </w:tc>
      </w:tr>
      <w:tr w:rsidR="00062B8A" w14:paraId="01B1A698"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vAlign w:val="center"/>
          </w:tcPr>
          <w:p w14:paraId="65E317C0" w14:textId="77777777" w:rsidR="00062B8A" w:rsidRDefault="00782AE3">
            <w:pPr>
              <w:spacing w:after="0"/>
              <w:jc w:val="left"/>
            </w:pPr>
            <w:r>
              <w:rPr>
                <w:color w:val="171717"/>
                <w:sz w:val="18"/>
              </w:rPr>
              <w:t>FT-01</w:t>
            </w:r>
          </w:p>
        </w:tc>
        <w:tc>
          <w:tcPr>
            <w:tcW w:w="3402" w:type="dxa"/>
            <w:tcBorders>
              <w:top w:val="single" w:sz="6" w:space="0" w:color="B6BDCC"/>
              <w:left w:val="single" w:sz="6" w:space="0" w:color="B6BDCC"/>
              <w:bottom w:val="single" w:sz="6" w:space="0" w:color="B6BDCC"/>
              <w:right w:val="single" w:sz="6" w:space="0" w:color="B6BDCC"/>
            </w:tcBorders>
            <w:vAlign w:val="center"/>
          </w:tcPr>
          <w:p w14:paraId="541318A2" w14:textId="77777777" w:rsidR="00062B8A" w:rsidRDefault="00782AE3">
            <w:pPr>
              <w:spacing w:after="0"/>
              <w:jc w:val="left"/>
            </w:pPr>
            <w:r>
              <w:rPr>
                <w:color w:val="171717"/>
                <w:sz w:val="18"/>
              </w:rPr>
              <w:t>Đủ 4 modality hợp lệ</w:t>
            </w:r>
          </w:p>
        </w:tc>
        <w:tc>
          <w:tcPr>
            <w:tcW w:w="4195" w:type="dxa"/>
            <w:tcBorders>
              <w:top w:val="single" w:sz="6" w:space="0" w:color="B6BDCC"/>
              <w:left w:val="single" w:sz="6" w:space="0" w:color="B6BDCC"/>
              <w:bottom w:val="single" w:sz="6" w:space="0" w:color="B6BDCC"/>
              <w:right w:val="single" w:sz="6" w:space="0" w:color="B6BDCC"/>
            </w:tcBorders>
            <w:vAlign w:val="center"/>
          </w:tcPr>
          <w:p w14:paraId="7BA4F0AA" w14:textId="77777777" w:rsidR="00062B8A" w:rsidRDefault="00782AE3">
            <w:pPr>
              <w:spacing w:after="0"/>
              <w:jc w:val="left"/>
            </w:pPr>
            <w:r>
              <w:rPr>
                <w:color w:val="171717"/>
                <w:sz w:val="18"/>
              </w:rPr>
              <w:t>Tạo mask và viewer</w:t>
            </w:r>
          </w:p>
        </w:tc>
      </w:tr>
      <w:tr w:rsidR="00062B8A" w14:paraId="274747A2"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750BA03" w14:textId="77777777" w:rsidR="00062B8A" w:rsidRDefault="00782AE3">
            <w:pPr>
              <w:spacing w:after="0"/>
              <w:jc w:val="left"/>
            </w:pPr>
            <w:r>
              <w:rPr>
                <w:color w:val="171717"/>
                <w:sz w:val="18"/>
              </w:rPr>
              <w:t>FT-02</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EFCBFB0" w14:textId="77777777" w:rsidR="00062B8A" w:rsidRDefault="00782AE3">
            <w:pPr>
              <w:spacing w:after="0"/>
              <w:jc w:val="left"/>
            </w:pPr>
            <w:r>
              <w:rPr>
                <w:color w:val="171717"/>
                <w:sz w:val="18"/>
              </w:rPr>
              <w:t>Thiếu T1c</w:t>
            </w:r>
          </w:p>
        </w:tc>
        <w:tc>
          <w:tcPr>
            <w:tcW w:w="419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1528F11" w14:textId="77777777" w:rsidR="00062B8A" w:rsidRDefault="00782AE3">
            <w:pPr>
              <w:spacing w:after="0"/>
              <w:jc w:val="left"/>
            </w:pPr>
            <w:r>
              <w:rPr>
                <w:color w:val="171717"/>
                <w:sz w:val="18"/>
              </w:rPr>
              <w:t>Chặn và nêu file thiếu</w:t>
            </w:r>
          </w:p>
        </w:tc>
      </w:tr>
      <w:tr w:rsidR="00062B8A" w14:paraId="6724493A"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vAlign w:val="center"/>
          </w:tcPr>
          <w:p w14:paraId="7493DE20" w14:textId="77777777" w:rsidR="00062B8A" w:rsidRDefault="00782AE3">
            <w:pPr>
              <w:spacing w:after="0"/>
              <w:jc w:val="left"/>
            </w:pPr>
            <w:r>
              <w:rPr>
                <w:color w:val="171717"/>
                <w:sz w:val="18"/>
              </w:rPr>
              <w:t>FT-03</w:t>
            </w:r>
          </w:p>
        </w:tc>
        <w:tc>
          <w:tcPr>
            <w:tcW w:w="3402" w:type="dxa"/>
            <w:tcBorders>
              <w:top w:val="single" w:sz="6" w:space="0" w:color="B6BDCC"/>
              <w:left w:val="single" w:sz="6" w:space="0" w:color="B6BDCC"/>
              <w:bottom w:val="single" w:sz="6" w:space="0" w:color="B6BDCC"/>
              <w:right w:val="single" w:sz="6" w:space="0" w:color="B6BDCC"/>
            </w:tcBorders>
            <w:vAlign w:val="center"/>
          </w:tcPr>
          <w:p w14:paraId="67BD6E61" w14:textId="77777777" w:rsidR="00062B8A" w:rsidRDefault="00782AE3">
            <w:pPr>
              <w:spacing w:after="0"/>
              <w:jc w:val="left"/>
            </w:pPr>
            <w:r>
              <w:rPr>
                <w:color w:val="171717"/>
                <w:sz w:val="18"/>
              </w:rPr>
              <w:t>Shape không đồng nhất</w:t>
            </w:r>
          </w:p>
        </w:tc>
        <w:tc>
          <w:tcPr>
            <w:tcW w:w="4195" w:type="dxa"/>
            <w:tcBorders>
              <w:top w:val="single" w:sz="6" w:space="0" w:color="B6BDCC"/>
              <w:left w:val="single" w:sz="6" w:space="0" w:color="B6BDCC"/>
              <w:bottom w:val="single" w:sz="6" w:space="0" w:color="B6BDCC"/>
              <w:right w:val="single" w:sz="6" w:space="0" w:color="B6BDCC"/>
            </w:tcBorders>
            <w:vAlign w:val="center"/>
          </w:tcPr>
          <w:p w14:paraId="694069B6" w14:textId="77777777" w:rsidR="00062B8A" w:rsidRDefault="00782AE3">
            <w:pPr>
              <w:spacing w:after="0"/>
              <w:jc w:val="left"/>
            </w:pPr>
            <w:r>
              <w:rPr>
                <w:color w:val="171717"/>
                <w:sz w:val="18"/>
              </w:rPr>
              <w:t>Chặn trước inference</w:t>
            </w:r>
          </w:p>
        </w:tc>
      </w:tr>
      <w:tr w:rsidR="00062B8A" w14:paraId="77A4E17D"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61A154D" w14:textId="77777777" w:rsidR="00062B8A" w:rsidRDefault="00782AE3">
            <w:pPr>
              <w:spacing w:after="0"/>
              <w:jc w:val="left"/>
            </w:pPr>
            <w:r>
              <w:rPr>
                <w:color w:val="171717"/>
                <w:sz w:val="18"/>
              </w:rPr>
              <w:t>FT-04</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1B02601" w14:textId="77777777" w:rsidR="00062B8A" w:rsidRDefault="00782AE3">
            <w:pPr>
              <w:spacing w:after="0"/>
              <w:jc w:val="left"/>
            </w:pPr>
            <w:r>
              <w:rPr>
                <w:color w:val="171717"/>
                <w:sz w:val="18"/>
              </w:rPr>
              <w:t>Output rỗng</w:t>
            </w:r>
          </w:p>
        </w:tc>
        <w:tc>
          <w:tcPr>
            <w:tcW w:w="419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DAED818" w14:textId="77777777" w:rsidR="00062B8A" w:rsidRDefault="00782AE3">
            <w:pPr>
              <w:spacing w:after="0"/>
              <w:jc w:val="left"/>
            </w:pPr>
            <w:r>
              <w:rPr>
                <w:color w:val="171717"/>
                <w:sz w:val="18"/>
              </w:rPr>
              <w:t>Cảnh báo và vẫn cho review</w:t>
            </w:r>
          </w:p>
        </w:tc>
      </w:tr>
      <w:tr w:rsidR="00062B8A" w14:paraId="75F7F4AF"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vAlign w:val="center"/>
          </w:tcPr>
          <w:p w14:paraId="0B6B7146" w14:textId="77777777" w:rsidR="00062B8A" w:rsidRDefault="00782AE3">
            <w:pPr>
              <w:spacing w:after="0"/>
              <w:jc w:val="left"/>
            </w:pPr>
            <w:r>
              <w:rPr>
                <w:color w:val="171717"/>
                <w:sz w:val="18"/>
              </w:rPr>
              <w:t>FT-05</w:t>
            </w:r>
          </w:p>
        </w:tc>
        <w:tc>
          <w:tcPr>
            <w:tcW w:w="3402" w:type="dxa"/>
            <w:tcBorders>
              <w:top w:val="single" w:sz="6" w:space="0" w:color="B6BDCC"/>
              <w:left w:val="single" w:sz="6" w:space="0" w:color="B6BDCC"/>
              <w:bottom w:val="single" w:sz="6" w:space="0" w:color="B6BDCC"/>
              <w:right w:val="single" w:sz="6" w:space="0" w:color="B6BDCC"/>
            </w:tcBorders>
            <w:vAlign w:val="center"/>
          </w:tcPr>
          <w:p w14:paraId="33E53D75" w14:textId="77777777" w:rsidR="00062B8A" w:rsidRDefault="00782AE3">
            <w:pPr>
              <w:spacing w:after="0"/>
              <w:jc w:val="left"/>
            </w:pPr>
            <w:r>
              <w:rPr>
                <w:color w:val="171717"/>
                <w:sz w:val="18"/>
              </w:rPr>
              <w:t>Đổi model</w:t>
            </w:r>
          </w:p>
        </w:tc>
        <w:tc>
          <w:tcPr>
            <w:tcW w:w="4195" w:type="dxa"/>
            <w:tcBorders>
              <w:top w:val="single" w:sz="6" w:space="0" w:color="B6BDCC"/>
              <w:left w:val="single" w:sz="6" w:space="0" w:color="B6BDCC"/>
              <w:bottom w:val="single" w:sz="6" w:space="0" w:color="B6BDCC"/>
              <w:right w:val="single" w:sz="6" w:space="0" w:color="B6BDCC"/>
            </w:tcBorders>
            <w:vAlign w:val="center"/>
          </w:tcPr>
          <w:p w14:paraId="7C737FBA" w14:textId="77777777" w:rsidR="00062B8A" w:rsidRDefault="00782AE3">
            <w:pPr>
              <w:spacing w:after="0"/>
              <w:jc w:val="left"/>
            </w:pPr>
            <w:r>
              <w:rPr>
                <w:color w:val="171717"/>
                <w:sz w:val="18"/>
              </w:rPr>
              <w:t>Load đúng checkpoint/version</w:t>
            </w:r>
          </w:p>
        </w:tc>
      </w:tr>
      <w:tr w:rsidR="00062B8A" w14:paraId="1820CD12"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472CFFD" w14:textId="77777777" w:rsidR="00062B8A" w:rsidRDefault="00782AE3">
            <w:pPr>
              <w:spacing w:after="0"/>
              <w:jc w:val="left"/>
            </w:pPr>
            <w:r>
              <w:rPr>
                <w:color w:val="171717"/>
                <w:sz w:val="18"/>
              </w:rPr>
              <w:t>FT-06</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3A204D7" w14:textId="77777777" w:rsidR="00062B8A" w:rsidRDefault="00782AE3">
            <w:pPr>
              <w:spacing w:after="0"/>
              <w:jc w:val="left"/>
            </w:pPr>
            <w:r>
              <w:rPr>
                <w:color w:val="171717"/>
                <w:sz w:val="18"/>
              </w:rPr>
              <w:t>Xuất PDF/NIfTI</w:t>
            </w:r>
          </w:p>
        </w:tc>
        <w:tc>
          <w:tcPr>
            <w:tcW w:w="419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9A05D1B" w14:textId="77777777" w:rsidR="00062B8A" w:rsidRDefault="00782AE3">
            <w:pPr>
              <w:spacing w:after="0"/>
              <w:jc w:val="left"/>
            </w:pPr>
            <w:r>
              <w:rPr>
                <w:color w:val="171717"/>
                <w:sz w:val="18"/>
              </w:rPr>
              <w:t>File mở lại được, metadata đúng</w:t>
            </w:r>
          </w:p>
        </w:tc>
      </w:tr>
    </w:tbl>
    <w:p w14:paraId="3D67F38C" w14:textId="77777777" w:rsidR="00062B8A" w:rsidRDefault="00062B8A">
      <w:pPr>
        <w:spacing w:after="0"/>
      </w:pPr>
    </w:p>
    <w:p w14:paraId="57F70AB0" w14:textId="77777777" w:rsidR="00062B8A" w:rsidRDefault="00782AE3">
      <w:pPr>
        <w:pStyle w:val="Heading2"/>
      </w:pPr>
      <w:bookmarkStart w:id="97" w:name="_Toc240401146"/>
      <w:r>
        <w:t>3.5.2 Kiểm thử độ bền và lỗi</w:t>
      </w:r>
      <w:bookmarkEnd w:id="97"/>
    </w:p>
    <w:p w14:paraId="3B61F10F" w14:textId="77777777" w:rsidR="00062B8A" w:rsidRDefault="00782AE3">
      <w:pPr>
        <w:widowControl/>
      </w:pPr>
      <w:r>
        <w:t>Robustness test cần bao phủ intensity cực trị, file lớn, header thiếu, affine khác, orientation đảo và thiết bị thiếu bộ nhớ. Hệ thống không được treo im lặng; cần giải phóng tài nguyên và trả thông báo có thể hành động.</w:t>
      </w:r>
    </w:p>
    <w:p w14:paraId="37698E3D" w14:textId="77777777" w:rsidR="00062B8A" w:rsidRDefault="00782AE3">
      <w:pPr>
        <w:widowControl/>
      </w:pPr>
      <w:r>
        <w:t>Model robustness cần noise/corruption có kiểm soát và dữ liệu ngoài site. Nếu confidence không đáng tin, giao diện không nên hiển thị phần trăm giả. Một cơ chế đơn giản hơn là cảnh báo out-of-distribution theo metadata/intensity và luôn yêu cầu review.</w:t>
      </w:r>
    </w:p>
    <w:p w14:paraId="67828011" w14:textId="77777777" w:rsidR="00062B8A" w:rsidRDefault="00782AE3">
      <w:pPr>
        <w:pStyle w:val="ReportBullet"/>
      </w:pPr>
      <w:r>
        <w:t>•  Giới hạn kích thước upload và thời gian xử lý.</w:t>
      </w:r>
    </w:p>
    <w:p w14:paraId="1477F813" w14:textId="77777777" w:rsidR="00062B8A" w:rsidRDefault="00782AE3">
      <w:pPr>
        <w:pStyle w:val="ReportBullet"/>
      </w:pPr>
      <w:r>
        <w:t>•  Bắt exception ở bước load NIfTI, model và export.</w:t>
      </w:r>
    </w:p>
    <w:p w14:paraId="5974B9F5" w14:textId="77777777" w:rsidR="00062B8A" w:rsidRDefault="00782AE3">
      <w:pPr>
        <w:pStyle w:val="ReportBullet"/>
      </w:pPr>
      <w:r>
        <w:t>•  Log lỗi không chứa dữ liệu ảnh hoặc định danh.</w:t>
      </w:r>
    </w:p>
    <w:p w14:paraId="6E0EC9A9" w14:textId="77777777" w:rsidR="00062B8A" w:rsidRDefault="00782AE3">
      <w:pPr>
        <w:pStyle w:val="ReportBullet"/>
      </w:pPr>
      <w:r>
        <w:t>•  Thu hồi bộ nhớ GPU sau mỗi request hoặc theo session.</w:t>
      </w:r>
    </w:p>
    <w:p w14:paraId="485B5A8B" w14:textId="77777777" w:rsidR="00062B8A" w:rsidRDefault="00782AE3">
      <w:pPr>
        <w:pStyle w:val="ReportBullet"/>
      </w:pPr>
      <w:r>
        <w:t>•  Kiểm thử nhiều request liên tiếp để phát hiện leak.</w:t>
      </w:r>
    </w:p>
    <w:p w14:paraId="73AD73F7" w14:textId="77777777" w:rsidR="00062B8A" w:rsidRDefault="00782AE3">
      <w:pPr>
        <w:pStyle w:val="Heading2"/>
      </w:pPr>
      <w:bookmarkStart w:id="98" w:name="_Toc240401147"/>
      <w:r>
        <w:t>3.5.3 Kế hoạch usability test</w:t>
      </w:r>
      <w:bookmarkEnd w:id="98"/>
    </w:p>
    <w:p w14:paraId="6046B307" w14:textId="77777777" w:rsidR="00062B8A" w:rsidRDefault="00782AE3">
      <w:pPr>
        <w:widowControl/>
      </w:pPr>
      <w:r>
        <w:t>Theo bước Prototype/Test của Quy trình SIC, nhóm nên tuyển người dùng đại diện và giao nhiệm vụ cụ thể: tải đúng bốn modality, chọn model, xác định slice có u, đọc bảng thể tích và tải mask. Người quan sát ghi thời gian, lỗi, câu hỏi và điểm người dùng do dự.</w:t>
      </w:r>
    </w:p>
    <w:p w14:paraId="134F0DC1" w14:textId="77777777" w:rsidR="00062B8A" w:rsidRDefault="00782AE3">
      <w:pPr>
        <w:widowControl/>
      </w:pPr>
      <w:r>
        <w:t>Mẫu nhỏ 5–8 người dùng kỹ thuật có thể phát hiện nhiều vấn đề giao diện ban đầu; tuy nhiên không đủ cho tuyên bố thống kê. Nếu có chuyên gia y tế, cần protocol riêng và phê duyệt phù hợp. Mọi phản hồi được chuyển thành issue có severity, owner, deadline và retest criterion.</w:t>
      </w:r>
    </w:p>
    <w:tbl>
      <w:tblPr>
        <w:tblW w:w="0" w:type="auto"/>
        <w:jc w:val="center"/>
        <w:tblLayout w:type="fixed"/>
        <w:tblLook w:val="04A0" w:firstRow="1" w:lastRow="0" w:firstColumn="1" w:lastColumn="0" w:noHBand="0" w:noVBand="1"/>
      </w:tblPr>
      <w:tblGrid>
        <w:gridCol w:w="2268"/>
        <w:gridCol w:w="3628"/>
        <w:gridCol w:w="2948"/>
      </w:tblGrid>
      <w:tr w:rsidR="00062B8A" w14:paraId="61F1F91C" w14:textId="77777777">
        <w:trPr>
          <w:cantSplit/>
          <w:tblHeader/>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ACF6267" w14:textId="77777777" w:rsidR="00062B8A" w:rsidRDefault="00782AE3">
            <w:pPr>
              <w:spacing w:after="0"/>
              <w:jc w:val="center"/>
            </w:pPr>
            <w:r>
              <w:rPr>
                <w:b/>
                <w:color w:val="FFFFFF"/>
                <w:sz w:val="18"/>
              </w:rPr>
              <w:t>Chỉ số</w:t>
            </w:r>
          </w:p>
        </w:tc>
        <w:tc>
          <w:tcPr>
            <w:tcW w:w="36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0FEF995" w14:textId="77777777" w:rsidR="00062B8A" w:rsidRDefault="00782AE3">
            <w:pPr>
              <w:spacing w:after="0"/>
              <w:jc w:val="center"/>
            </w:pPr>
            <w:r>
              <w:rPr>
                <w:b/>
                <w:color w:val="FFFFFF"/>
                <w:sz w:val="18"/>
              </w:rPr>
              <w:t>Cách đo</w:t>
            </w:r>
          </w:p>
        </w:tc>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0B9C61C" w14:textId="77777777" w:rsidR="00062B8A" w:rsidRDefault="00782AE3">
            <w:pPr>
              <w:spacing w:after="0"/>
              <w:jc w:val="center"/>
            </w:pPr>
            <w:r>
              <w:rPr>
                <w:b/>
                <w:color w:val="FFFFFF"/>
                <w:sz w:val="18"/>
              </w:rPr>
              <w:t>Tiêu chí pilot đề xuất</w:t>
            </w:r>
          </w:p>
        </w:tc>
      </w:tr>
      <w:tr w:rsidR="00062B8A" w14:paraId="2CCE87B8"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1AEE9851" w14:textId="77777777" w:rsidR="00062B8A" w:rsidRDefault="00782AE3">
            <w:pPr>
              <w:spacing w:after="0"/>
              <w:jc w:val="left"/>
            </w:pPr>
            <w:r>
              <w:rPr>
                <w:color w:val="171717"/>
                <w:sz w:val="18"/>
              </w:rPr>
              <w:t>Task success</w:t>
            </w:r>
          </w:p>
        </w:tc>
        <w:tc>
          <w:tcPr>
            <w:tcW w:w="3628" w:type="dxa"/>
            <w:tcBorders>
              <w:top w:val="single" w:sz="6" w:space="0" w:color="B6BDCC"/>
              <w:left w:val="single" w:sz="6" w:space="0" w:color="B6BDCC"/>
              <w:bottom w:val="single" w:sz="6" w:space="0" w:color="B6BDCC"/>
              <w:right w:val="single" w:sz="6" w:space="0" w:color="B6BDCC"/>
            </w:tcBorders>
            <w:vAlign w:val="center"/>
          </w:tcPr>
          <w:p w14:paraId="4E56198A" w14:textId="77777777" w:rsidR="00062B8A" w:rsidRDefault="00782AE3">
            <w:pPr>
              <w:spacing w:after="0"/>
              <w:jc w:val="left"/>
            </w:pPr>
            <w:r>
              <w:rPr>
                <w:color w:val="171717"/>
                <w:sz w:val="18"/>
              </w:rPr>
              <w:t>Hoàn thành không trợ giúp</w:t>
            </w:r>
          </w:p>
        </w:tc>
        <w:tc>
          <w:tcPr>
            <w:tcW w:w="2948" w:type="dxa"/>
            <w:tcBorders>
              <w:top w:val="single" w:sz="6" w:space="0" w:color="B6BDCC"/>
              <w:left w:val="single" w:sz="6" w:space="0" w:color="B6BDCC"/>
              <w:bottom w:val="single" w:sz="6" w:space="0" w:color="B6BDCC"/>
              <w:right w:val="single" w:sz="6" w:space="0" w:color="B6BDCC"/>
            </w:tcBorders>
            <w:vAlign w:val="center"/>
          </w:tcPr>
          <w:p w14:paraId="581EB339" w14:textId="77777777" w:rsidR="00062B8A" w:rsidRDefault="00782AE3">
            <w:pPr>
              <w:spacing w:after="0"/>
              <w:jc w:val="left"/>
            </w:pPr>
            <w:r>
              <w:rPr>
                <w:color w:val="171717"/>
                <w:sz w:val="18"/>
              </w:rPr>
              <w:t>≥80%</w:t>
            </w:r>
          </w:p>
        </w:tc>
      </w:tr>
      <w:tr w:rsidR="00062B8A" w14:paraId="55DBC2BC"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A397AE9" w14:textId="77777777" w:rsidR="00062B8A" w:rsidRDefault="00782AE3">
            <w:pPr>
              <w:spacing w:after="0"/>
              <w:jc w:val="left"/>
            </w:pPr>
            <w:r>
              <w:rPr>
                <w:color w:val="171717"/>
                <w:sz w:val="18"/>
              </w:rPr>
              <w:t>Input error</w:t>
            </w:r>
          </w:p>
        </w:tc>
        <w:tc>
          <w:tcPr>
            <w:tcW w:w="36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A2CE0AF" w14:textId="77777777" w:rsidR="00062B8A" w:rsidRDefault="00782AE3">
            <w:pPr>
              <w:spacing w:after="0"/>
              <w:jc w:val="left"/>
            </w:pPr>
            <w:r>
              <w:rPr>
                <w:color w:val="171717"/>
                <w:sz w:val="18"/>
              </w:rPr>
              <w:t>Số lần chọn sai modality</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6B48194" w14:textId="77777777" w:rsidR="00062B8A" w:rsidRDefault="00782AE3">
            <w:pPr>
              <w:spacing w:after="0"/>
              <w:jc w:val="left"/>
            </w:pPr>
            <w:r>
              <w:rPr>
                <w:color w:val="171717"/>
                <w:sz w:val="18"/>
              </w:rPr>
              <w:t>Giảm sau hướng dẫn</w:t>
            </w:r>
          </w:p>
        </w:tc>
      </w:tr>
      <w:tr w:rsidR="00062B8A" w14:paraId="66BAEB66"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6ACA9A6F" w14:textId="77777777" w:rsidR="00062B8A" w:rsidRDefault="00782AE3">
            <w:pPr>
              <w:spacing w:after="0"/>
              <w:jc w:val="left"/>
            </w:pPr>
            <w:r>
              <w:rPr>
                <w:color w:val="171717"/>
                <w:sz w:val="18"/>
              </w:rPr>
              <w:t>Time on task</w:t>
            </w:r>
          </w:p>
        </w:tc>
        <w:tc>
          <w:tcPr>
            <w:tcW w:w="3628" w:type="dxa"/>
            <w:tcBorders>
              <w:top w:val="single" w:sz="6" w:space="0" w:color="B6BDCC"/>
              <w:left w:val="single" w:sz="6" w:space="0" w:color="B6BDCC"/>
              <w:bottom w:val="single" w:sz="6" w:space="0" w:color="B6BDCC"/>
              <w:right w:val="single" w:sz="6" w:space="0" w:color="B6BDCC"/>
            </w:tcBorders>
            <w:vAlign w:val="center"/>
          </w:tcPr>
          <w:p w14:paraId="799382FD" w14:textId="77777777" w:rsidR="00062B8A" w:rsidRDefault="00782AE3">
            <w:pPr>
              <w:spacing w:after="0"/>
              <w:jc w:val="left"/>
            </w:pPr>
            <w:r>
              <w:rPr>
                <w:color w:val="171717"/>
                <w:sz w:val="18"/>
              </w:rPr>
              <w:t>Từ upload đến review</w:t>
            </w:r>
          </w:p>
        </w:tc>
        <w:tc>
          <w:tcPr>
            <w:tcW w:w="2948" w:type="dxa"/>
            <w:tcBorders>
              <w:top w:val="single" w:sz="6" w:space="0" w:color="B6BDCC"/>
              <w:left w:val="single" w:sz="6" w:space="0" w:color="B6BDCC"/>
              <w:bottom w:val="single" w:sz="6" w:space="0" w:color="B6BDCC"/>
              <w:right w:val="single" w:sz="6" w:space="0" w:color="B6BDCC"/>
            </w:tcBorders>
            <w:vAlign w:val="center"/>
          </w:tcPr>
          <w:p w14:paraId="2B152F0E" w14:textId="77777777" w:rsidR="00062B8A" w:rsidRDefault="00782AE3">
            <w:pPr>
              <w:spacing w:after="0"/>
              <w:jc w:val="left"/>
            </w:pPr>
            <w:r>
              <w:rPr>
                <w:color w:val="171717"/>
                <w:sz w:val="18"/>
              </w:rPr>
              <w:t>Thiết lập baseline</w:t>
            </w:r>
          </w:p>
        </w:tc>
      </w:tr>
      <w:tr w:rsidR="00062B8A" w14:paraId="001CAF91"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BE5948D" w14:textId="77777777" w:rsidR="00062B8A" w:rsidRDefault="00782AE3">
            <w:pPr>
              <w:spacing w:after="0"/>
              <w:jc w:val="left"/>
            </w:pPr>
            <w:r>
              <w:rPr>
                <w:color w:val="171717"/>
                <w:sz w:val="18"/>
              </w:rPr>
              <w:t>Comprehension</w:t>
            </w:r>
          </w:p>
        </w:tc>
        <w:tc>
          <w:tcPr>
            <w:tcW w:w="36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180BFAA" w14:textId="77777777" w:rsidR="00062B8A" w:rsidRDefault="00782AE3">
            <w:pPr>
              <w:spacing w:after="0"/>
              <w:jc w:val="left"/>
            </w:pPr>
            <w:r>
              <w:rPr>
                <w:color w:val="171717"/>
                <w:sz w:val="18"/>
              </w:rPr>
              <w:t>Giải thích đúng WT/TC/ET</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3459973" w14:textId="77777777" w:rsidR="00062B8A" w:rsidRDefault="00782AE3">
            <w:pPr>
              <w:spacing w:after="0"/>
              <w:jc w:val="left"/>
            </w:pPr>
            <w:r>
              <w:rPr>
                <w:color w:val="171717"/>
                <w:sz w:val="18"/>
              </w:rPr>
              <w:t>Không nhầm label</w:t>
            </w:r>
          </w:p>
        </w:tc>
      </w:tr>
      <w:tr w:rsidR="00062B8A" w14:paraId="6AC09936"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6787F888" w14:textId="77777777" w:rsidR="00062B8A" w:rsidRDefault="00782AE3">
            <w:pPr>
              <w:spacing w:after="0"/>
              <w:jc w:val="left"/>
            </w:pPr>
            <w:r>
              <w:rPr>
                <w:color w:val="171717"/>
                <w:sz w:val="18"/>
              </w:rPr>
              <w:t>Trust calibration</w:t>
            </w:r>
          </w:p>
        </w:tc>
        <w:tc>
          <w:tcPr>
            <w:tcW w:w="3628" w:type="dxa"/>
            <w:tcBorders>
              <w:top w:val="single" w:sz="6" w:space="0" w:color="B6BDCC"/>
              <w:left w:val="single" w:sz="6" w:space="0" w:color="B6BDCC"/>
              <w:bottom w:val="single" w:sz="6" w:space="0" w:color="B6BDCC"/>
              <w:right w:val="single" w:sz="6" w:space="0" w:color="B6BDCC"/>
            </w:tcBorders>
            <w:vAlign w:val="center"/>
          </w:tcPr>
          <w:p w14:paraId="665675B6" w14:textId="77777777" w:rsidR="00062B8A" w:rsidRDefault="00782AE3">
            <w:pPr>
              <w:spacing w:after="0"/>
              <w:jc w:val="left"/>
            </w:pPr>
            <w:r>
              <w:rPr>
                <w:color w:val="171717"/>
                <w:sz w:val="18"/>
              </w:rPr>
              <w:t>Nhận ra mask sai</w:t>
            </w:r>
          </w:p>
        </w:tc>
        <w:tc>
          <w:tcPr>
            <w:tcW w:w="2948" w:type="dxa"/>
            <w:tcBorders>
              <w:top w:val="single" w:sz="6" w:space="0" w:color="B6BDCC"/>
              <w:left w:val="single" w:sz="6" w:space="0" w:color="B6BDCC"/>
              <w:bottom w:val="single" w:sz="6" w:space="0" w:color="B6BDCC"/>
              <w:right w:val="single" w:sz="6" w:space="0" w:color="B6BDCC"/>
            </w:tcBorders>
            <w:vAlign w:val="center"/>
          </w:tcPr>
          <w:p w14:paraId="1DEEBC75" w14:textId="77777777" w:rsidR="00062B8A" w:rsidRDefault="00782AE3">
            <w:pPr>
              <w:spacing w:after="0"/>
              <w:jc w:val="left"/>
            </w:pPr>
            <w:r>
              <w:rPr>
                <w:color w:val="171717"/>
                <w:sz w:val="18"/>
              </w:rPr>
              <w:t>Không tin tuyệt đối</w:t>
            </w:r>
          </w:p>
        </w:tc>
      </w:tr>
    </w:tbl>
    <w:p w14:paraId="79C29C1B" w14:textId="77777777" w:rsidR="00062B8A" w:rsidRDefault="00062B8A">
      <w:pPr>
        <w:spacing w:after="0"/>
      </w:pPr>
    </w:p>
    <w:p w14:paraId="39EBC2CD" w14:textId="77777777" w:rsidR="00062B8A" w:rsidRDefault="00782AE3">
      <w:r>
        <w:lastRenderedPageBreak/>
        <w:br w:type="page"/>
      </w:r>
    </w:p>
    <w:p w14:paraId="249D0A37" w14:textId="77777777" w:rsidR="00062B8A" w:rsidRDefault="00782AE3">
      <w:pPr>
        <w:pStyle w:val="Heading1"/>
        <w:shd w:val="clear" w:color="auto" w:fill="1428A0"/>
        <w:spacing w:after="200" w:line="300" w:lineRule="auto"/>
      </w:pPr>
      <w:bookmarkStart w:id="99" w:name="_Toc240401148"/>
      <w:r>
        <w:lastRenderedPageBreak/>
        <w:t>4 Projected Impact</w:t>
      </w:r>
      <w:bookmarkEnd w:id="99"/>
    </w:p>
    <w:p w14:paraId="379DAE5B" w14:textId="77777777" w:rsidR="00062B8A" w:rsidRDefault="00782AE3">
      <w:pPr>
        <w:pStyle w:val="Heading2"/>
      </w:pPr>
      <w:bookmarkStart w:id="100" w:name="_Toc240401149"/>
      <w:r>
        <w:t>4.1 Accomplishments and Benefits</w:t>
      </w:r>
      <w:bookmarkEnd w:id="100"/>
    </w:p>
    <w:p w14:paraId="3736B2C0" w14:textId="77777777" w:rsidR="00062B8A" w:rsidRDefault="00782AE3">
      <w:pPr>
        <w:widowControl/>
      </w:pPr>
      <w:r>
        <w:t>Dự án hoàn thành một chuỗi artifact từ dữ liệu đến ứng dụng: notebook v1 cho baseline 3D U-Net, notebook v2 cho Swin UNETR, checkpoint và tệp triển khai, công cụ Gradio, mask/ảnh và báo cáo PDF mẫu. Báo cáo này bổ sung lớp truy vết và so sánh có điều kiện.</w:t>
      </w:r>
    </w:p>
    <w:p w14:paraId="4874337C" w14:textId="77777777" w:rsidR="00062B8A" w:rsidRDefault="00782AE3">
      <w:pPr>
        <w:widowControl/>
      </w:pPr>
      <w:r>
        <w:t>Lợi ích trực tiếp là đào tạo quy trình AI y sinh 3D, minh họa khác biệt CNN–Transformer và tạo nền cho benchmark tiếp theo. Lợi ích tiềm năng đối với workflow là tạo mask sơ bộ và thống kê nhất quán; lợi ích này chưa được đo bằng nghiên cứu người dùng hoặc thử nghiệm lâm sàng.</w:t>
      </w:r>
    </w:p>
    <w:p w14:paraId="2CE7FDAE" w14:textId="77777777" w:rsidR="00062B8A" w:rsidRDefault="00782AE3">
      <w:pPr>
        <w:pStyle w:val="ReportBullet"/>
      </w:pPr>
      <w:r>
        <w:t>•  Có baseline với held-out test rõ ràng.</w:t>
      </w:r>
    </w:p>
    <w:p w14:paraId="5AFBC9AF" w14:textId="77777777" w:rsidR="00062B8A" w:rsidRDefault="00782AE3">
      <w:pPr>
        <w:pStyle w:val="ReportBullet"/>
      </w:pPr>
      <w:r>
        <w:t>•  Có mô hình Transformer và artifact TorchScript/ONNX.</w:t>
      </w:r>
    </w:p>
    <w:p w14:paraId="087537BD" w14:textId="77777777" w:rsidR="00062B8A" w:rsidRDefault="00782AE3">
      <w:pPr>
        <w:pStyle w:val="ReportBullet"/>
      </w:pPr>
      <w:r>
        <w:t>•  Có giao diện đa mô hình và đầu ra trực quan.</w:t>
      </w:r>
    </w:p>
    <w:p w14:paraId="13E7F620" w14:textId="77777777" w:rsidR="00062B8A" w:rsidRDefault="00782AE3">
      <w:pPr>
        <w:pStyle w:val="ReportBullet"/>
      </w:pPr>
      <w:r>
        <w:t>•  Đã phát hiện vấn đề đánh giá ET cần follow-up.</w:t>
      </w:r>
    </w:p>
    <w:p w14:paraId="44D9E066" w14:textId="77777777" w:rsidR="00062B8A" w:rsidRDefault="00782AE3">
      <w:pPr>
        <w:pStyle w:val="Heading2"/>
      </w:pPr>
      <w:bookmarkStart w:id="101" w:name="_Toc240401150"/>
      <w:r>
        <w:t>4.1.1 Lợi ích kỹ thuật và học thuật</w:t>
      </w:r>
      <w:bookmarkEnd w:id="101"/>
    </w:p>
    <w:p w14:paraId="75827A6D" w14:textId="77777777" w:rsidR="00062B8A" w:rsidRDefault="00782AE3">
      <w:pPr>
        <w:widowControl/>
      </w:pPr>
      <w:r>
        <w:t>Về kỹ thuật, dự án cho thấy khả năng xử lý NIfTI đa chuỗi, huấn luyện segmentation 3D dưới giới hạn bộ nhớ và dùng sliding-window inference. Về học thuật, hai notebook tạo trường hợp điển hình để học cách đọc metric theo protocol và nhận diện chỉ số bị thổi phồng bởi mask rỗng.</w:t>
      </w:r>
    </w:p>
    <w:p w14:paraId="299F8B7B" w14:textId="77777777" w:rsidR="00062B8A" w:rsidRDefault="00782AE3">
      <w:pPr>
        <w:widowControl/>
      </w:pPr>
      <w:r>
        <w:t>Điểm đáng giá không chỉ là mức Dice mà còn là năng lực đặt câu hỏi đúng: test có độc lập không, cohort có giống nhau không, ET có hiện diện không, metric xử lý empty thế nào và checkpoint được chọn ra sao. Các câu hỏi này quyết định độ tin cậy của mọi kết luận.</w:t>
      </w:r>
    </w:p>
    <w:tbl>
      <w:tblPr>
        <w:tblW w:w="0" w:type="auto"/>
        <w:jc w:val="center"/>
        <w:tblLayout w:type="fixed"/>
        <w:tblLook w:val="04A0" w:firstRow="1" w:lastRow="0" w:firstColumn="1" w:lastColumn="0" w:noHBand="0" w:noVBand="1"/>
      </w:tblPr>
      <w:tblGrid>
        <w:gridCol w:w="3118"/>
        <w:gridCol w:w="5726"/>
      </w:tblGrid>
      <w:tr w:rsidR="00062B8A" w14:paraId="5AF2A7D9" w14:textId="77777777">
        <w:trPr>
          <w:cantSplit/>
          <w:tblHeader/>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8B6A61A" w14:textId="77777777" w:rsidR="00062B8A" w:rsidRDefault="00782AE3">
            <w:pPr>
              <w:spacing w:after="0"/>
              <w:jc w:val="center"/>
            </w:pPr>
            <w:r>
              <w:rPr>
                <w:b/>
                <w:color w:val="FFFFFF"/>
                <w:sz w:val="18"/>
              </w:rPr>
              <w:t>Năng lực</w:t>
            </w:r>
          </w:p>
        </w:tc>
        <w:tc>
          <w:tcPr>
            <w:tcW w:w="5726"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20F2B08" w14:textId="77777777" w:rsidR="00062B8A" w:rsidRDefault="00782AE3">
            <w:pPr>
              <w:spacing w:after="0"/>
              <w:jc w:val="center"/>
            </w:pPr>
            <w:r>
              <w:rPr>
                <w:b/>
                <w:color w:val="FFFFFF"/>
                <w:sz w:val="18"/>
              </w:rPr>
              <w:t>Minh chứng</w:t>
            </w:r>
          </w:p>
        </w:tc>
      </w:tr>
      <w:tr w:rsidR="00062B8A" w14:paraId="0A0483CA"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2A1E16C9" w14:textId="77777777" w:rsidR="00062B8A" w:rsidRDefault="00782AE3">
            <w:pPr>
              <w:spacing w:after="0"/>
              <w:jc w:val="left"/>
            </w:pPr>
            <w:r>
              <w:rPr>
                <w:color w:val="171717"/>
                <w:sz w:val="18"/>
              </w:rPr>
              <w:t>Data engineering 3D</w:t>
            </w:r>
          </w:p>
        </w:tc>
        <w:tc>
          <w:tcPr>
            <w:tcW w:w="5726" w:type="dxa"/>
            <w:tcBorders>
              <w:top w:val="single" w:sz="6" w:space="0" w:color="B6BDCC"/>
              <w:left w:val="single" w:sz="6" w:space="0" w:color="B6BDCC"/>
              <w:bottom w:val="single" w:sz="6" w:space="0" w:color="B6BDCC"/>
              <w:right w:val="single" w:sz="6" w:space="0" w:color="B6BDCC"/>
            </w:tcBorders>
            <w:vAlign w:val="center"/>
          </w:tcPr>
          <w:p w14:paraId="5F5CE686" w14:textId="77777777" w:rsidR="00062B8A" w:rsidRDefault="00782AE3">
            <w:pPr>
              <w:spacing w:after="0"/>
              <w:jc w:val="left"/>
            </w:pPr>
            <w:r>
              <w:rPr>
                <w:color w:val="171717"/>
                <w:sz w:val="18"/>
              </w:rPr>
              <w:t>Load/chuẩn hóa/caching bốn modality</w:t>
            </w:r>
          </w:p>
        </w:tc>
      </w:tr>
      <w:tr w:rsidR="00062B8A" w14:paraId="2714F5DE"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A409F71" w14:textId="77777777" w:rsidR="00062B8A" w:rsidRDefault="00782AE3">
            <w:pPr>
              <w:spacing w:after="0"/>
              <w:jc w:val="left"/>
            </w:pPr>
            <w:r>
              <w:rPr>
                <w:color w:val="171717"/>
                <w:sz w:val="18"/>
              </w:rPr>
              <w:t>Modeling</w:t>
            </w:r>
          </w:p>
        </w:tc>
        <w:tc>
          <w:tcPr>
            <w:tcW w:w="572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C31A1B2" w14:textId="77777777" w:rsidR="00062B8A" w:rsidRDefault="00782AE3">
            <w:pPr>
              <w:spacing w:after="0"/>
              <w:jc w:val="left"/>
            </w:pPr>
            <w:r>
              <w:rPr>
                <w:color w:val="171717"/>
                <w:sz w:val="18"/>
              </w:rPr>
              <w:t>3D U-Net và Swin UNETR</w:t>
            </w:r>
          </w:p>
        </w:tc>
      </w:tr>
      <w:tr w:rsidR="00062B8A" w14:paraId="1B651038"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6A291512" w14:textId="77777777" w:rsidR="00062B8A" w:rsidRDefault="00782AE3">
            <w:pPr>
              <w:spacing w:after="0"/>
              <w:jc w:val="left"/>
            </w:pPr>
            <w:r>
              <w:rPr>
                <w:color w:val="171717"/>
                <w:sz w:val="18"/>
              </w:rPr>
              <w:t>Evaluation</w:t>
            </w:r>
          </w:p>
        </w:tc>
        <w:tc>
          <w:tcPr>
            <w:tcW w:w="5726" w:type="dxa"/>
            <w:tcBorders>
              <w:top w:val="single" w:sz="6" w:space="0" w:color="B6BDCC"/>
              <w:left w:val="single" w:sz="6" w:space="0" w:color="B6BDCC"/>
              <w:bottom w:val="single" w:sz="6" w:space="0" w:color="B6BDCC"/>
              <w:right w:val="single" w:sz="6" w:space="0" w:color="B6BDCC"/>
            </w:tcBorders>
            <w:vAlign w:val="center"/>
          </w:tcPr>
          <w:p w14:paraId="451A420F" w14:textId="77777777" w:rsidR="00062B8A" w:rsidRDefault="00782AE3">
            <w:pPr>
              <w:spacing w:after="0"/>
              <w:jc w:val="left"/>
            </w:pPr>
            <w:r>
              <w:rPr>
                <w:color w:val="171717"/>
                <w:sz w:val="18"/>
              </w:rPr>
              <w:t>Dice, IoU, HD95, per-region analysis</w:t>
            </w:r>
          </w:p>
        </w:tc>
      </w:tr>
      <w:tr w:rsidR="00062B8A" w14:paraId="2CFD93BC"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F2BF4DC" w14:textId="77777777" w:rsidR="00062B8A" w:rsidRDefault="00782AE3">
            <w:pPr>
              <w:spacing w:after="0"/>
              <w:jc w:val="left"/>
            </w:pPr>
            <w:r>
              <w:rPr>
                <w:color w:val="171717"/>
                <w:sz w:val="18"/>
              </w:rPr>
              <w:t>Deployment</w:t>
            </w:r>
          </w:p>
        </w:tc>
        <w:tc>
          <w:tcPr>
            <w:tcW w:w="572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45D5E76" w14:textId="77777777" w:rsidR="00062B8A" w:rsidRDefault="00782AE3">
            <w:pPr>
              <w:spacing w:after="0"/>
              <w:jc w:val="left"/>
            </w:pPr>
            <w:r>
              <w:rPr>
                <w:color w:val="171717"/>
                <w:sz w:val="18"/>
              </w:rPr>
              <w:t>Gradio, NIfTI, PDF, TorchScript/ONNX</w:t>
            </w:r>
          </w:p>
        </w:tc>
      </w:tr>
      <w:tr w:rsidR="00062B8A" w14:paraId="3F7D4424"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171955FC" w14:textId="77777777" w:rsidR="00062B8A" w:rsidRDefault="00782AE3">
            <w:pPr>
              <w:spacing w:after="0"/>
              <w:jc w:val="left"/>
            </w:pPr>
            <w:r>
              <w:rPr>
                <w:color w:val="171717"/>
                <w:sz w:val="18"/>
              </w:rPr>
              <w:t>Responsible AI</w:t>
            </w:r>
          </w:p>
        </w:tc>
        <w:tc>
          <w:tcPr>
            <w:tcW w:w="5726" w:type="dxa"/>
            <w:tcBorders>
              <w:top w:val="single" w:sz="6" w:space="0" w:color="B6BDCC"/>
              <w:left w:val="single" w:sz="6" w:space="0" w:color="B6BDCC"/>
              <w:bottom w:val="single" w:sz="6" w:space="0" w:color="B6BDCC"/>
              <w:right w:val="single" w:sz="6" w:space="0" w:color="B6BDCC"/>
            </w:tcBorders>
            <w:vAlign w:val="center"/>
          </w:tcPr>
          <w:p w14:paraId="42047159" w14:textId="77777777" w:rsidR="00062B8A" w:rsidRDefault="00782AE3">
            <w:pPr>
              <w:spacing w:after="0"/>
              <w:jc w:val="left"/>
            </w:pPr>
            <w:r>
              <w:rPr>
                <w:color w:val="171717"/>
                <w:sz w:val="18"/>
              </w:rPr>
              <w:t>Caveat, threat to validity, guardrail</w:t>
            </w:r>
          </w:p>
        </w:tc>
      </w:tr>
    </w:tbl>
    <w:p w14:paraId="43ABE6A1" w14:textId="77777777" w:rsidR="00062B8A" w:rsidRDefault="00062B8A">
      <w:pPr>
        <w:spacing w:after="0"/>
      </w:pPr>
    </w:p>
    <w:p w14:paraId="34BB8841" w14:textId="77777777" w:rsidR="00062B8A" w:rsidRDefault="00782AE3">
      <w:pPr>
        <w:pStyle w:val="Heading2"/>
      </w:pPr>
      <w:bookmarkStart w:id="102" w:name="_Toc240401151"/>
      <w:r>
        <w:t>4.1.2 Lợi ích đối với người dùng mục tiêu</w:t>
      </w:r>
      <w:bookmarkEnd w:id="102"/>
    </w:p>
    <w:p w14:paraId="1966F052" w14:textId="77777777" w:rsidR="00062B8A" w:rsidRDefault="00782AE3">
      <w:pPr>
        <w:widowControl/>
      </w:pPr>
      <w:r>
        <w:t>Đối với nghiên cứu viên, một giao diện thống nhất giảm nhu cầu chạy trực tiếp từng cell và giúp chia sẻ demo. Đối với người review, ảnh ba mặt phẳng và bảng thể tích tạo điểm bắt đầu để kiểm tra. Đối với nhóm phát triển, cấu trúc module hỗ trợ thay checkpoint và thêm kiểm thử.</w:t>
      </w:r>
    </w:p>
    <w:p w14:paraId="1D1E30F0" w14:textId="77777777" w:rsidR="00062B8A" w:rsidRDefault="00782AE3">
      <w:pPr>
        <w:widowControl/>
      </w:pPr>
      <w:r>
        <w:t>Những lợi ích này là projected impact. Để chuyển thành accomplished impact, nhóm phải đo baseline và after-use: số bước, thời gian, tỷ lệ lỗi, độ chính xác hiệu chỉnh và mức hiểu disclaimer. Chỉ khi có dữ liệu đó mới được phát biểu mức tiết kiệm cụ thể.</w:t>
      </w:r>
    </w:p>
    <w:p w14:paraId="2A48350A" w14:textId="77777777" w:rsidR="00062B8A" w:rsidRDefault="00782AE3">
      <w:pPr>
        <w:pStyle w:val="ReportBullet"/>
      </w:pPr>
      <w:r>
        <w:t>•  Giảm ma sát thao tác cho người dùng kỹ thuật.</w:t>
      </w:r>
    </w:p>
    <w:p w14:paraId="2F278FE9" w14:textId="77777777" w:rsidR="00062B8A" w:rsidRDefault="00782AE3">
      <w:pPr>
        <w:pStyle w:val="ReportBullet"/>
      </w:pPr>
      <w:r>
        <w:t>•  Tăng khả năng quan sát output thay vì chỉ nhận file mask.</w:t>
      </w:r>
    </w:p>
    <w:p w14:paraId="1BC897DE" w14:textId="77777777" w:rsidR="00062B8A" w:rsidRDefault="00782AE3">
      <w:pPr>
        <w:pStyle w:val="ReportBullet"/>
      </w:pPr>
      <w:r>
        <w:t>•  Hỗ trợ thảo luận mô hình bằng cùng một case.</w:t>
      </w:r>
    </w:p>
    <w:p w14:paraId="7976D84B" w14:textId="77777777" w:rsidR="00062B8A" w:rsidRDefault="00782AE3">
      <w:pPr>
        <w:pStyle w:val="ReportBullet"/>
      </w:pPr>
      <w:r>
        <w:t>•  Tạo đầu ra có thể lưu và xem lại.</w:t>
      </w:r>
    </w:p>
    <w:p w14:paraId="5F549B5F" w14:textId="77777777" w:rsidR="00062B8A" w:rsidRDefault="00782AE3">
      <w:pPr>
        <w:pStyle w:val="Heading2"/>
      </w:pPr>
      <w:bookmarkStart w:id="103" w:name="_Toc240401152"/>
      <w:r>
        <w:lastRenderedPageBreak/>
        <w:t>4.1.3 Đạo đức, thiên lệch và giới hạn</w:t>
      </w:r>
      <w:bookmarkEnd w:id="103"/>
    </w:p>
    <w:p w14:paraId="4BD97B87" w14:textId="77777777" w:rsidR="00062B8A" w:rsidRDefault="00782AE3">
      <w:pPr>
        <w:widowControl/>
      </w:pPr>
      <w:r>
        <w:t>Mô hình học từ dữ liệu challenge có thể không đại diện mọi quần thể, máy chụp và protocol. Domain shift có thể tạo lỗi có hệ thống trên nhóm ít được đại diện. Không có external validation nên báo cáo không khẳng định công bằng hay tổng quát hóa.</w:t>
      </w:r>
    </w:p>
    <w:p w14:paraId="7164D916" w14:textId="77777777" w:rsidR="00062B8A" w:rsidRDefault="00782AE3">
      <w:pPr>
        <w:widowControl/>
      </w:pPr>
      <w:r>
        <w:t>Các vấn đề đạo đức gồm quyền riêng tư, đồng thuận sử dụng dữ liệu, automation bias và trách nhiệm khi mask sai. Cách giảm thiểu là data governance, model card, human-in-the-loop, logging, cảnh báo rõ và không dùng ngôn ngữ chẩn đoán. Khi mở rộng sang dữ liệu bệnh viện, cần quy trình đạo đức và pháp lý phù hợp.</w:t>
      </w:r>
    </w:p>
    <w:tbl>
      <w:tblPr>
        <w:tblW w:w="0" w:type="auto"/>
        <w:jc w:val="center"/>
        <w:tblLayout w:type="fixed"/>
        <w:tblLook w:val="04A0" w:firstRow="1" w:lastRow="0" w:firstColumn="1" w:lastColumn="0" w:noHBand="0" w:noVBand="1"/>
      </w:tblPr>
      <w:tblGrid>
        <w:gridCol w:w="2041"/>
        <w:gridCol w:w="3515"/>
        <w:gridCol w:w="3288"/>
      </w:tblGrid>
      <w:tr w:rsidR="00062B8A" w14:paraId="1DBCA786" w14:textId="77777777">
        <w:trPr>
          <w:cantSplit/>
          <w:tblHeader/>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4E9022D" w14:textId="77777777" w:rsidR="00062B8A" w:rsidRDefault="00782AE3">
            <w:pPr>
              <w:spacing w:after="0"/>
              <w:jc w:val="center"/>
            </w:pPr>
            <w:r>
              <w:rPr>
                <w:b/>
                <w:color w:val="FFFFFF"/>
                <w:sz w:val="18"/>
              </w:rPr>
              <w:t>Vấn đề</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A054274" w14:textId="77777777" w:rsidR="00062B8A" w:rsidRDefault="00782AE3">
            <w:pPr>
              <w:spacing w:after="0"/>
              <w:jc w:val="center"/>
            </w:pPr>
            <w:r>
              <w:rPr>
                <w:b/>
                <w:color w:val="FFFFFF"/>
                <w:sz w:val="18"/>
              </w:rPr>
              <w:t>Biểu hiện</w:t>
            </w:r>
          </w:p>
        </w:tc>
        <w:tc>
          <w:tcPr>
            <w:tcW w:w="328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6D32844" w14:textId="77777777" w:rsidR="00062B8A" w:rsidRDefault="00782AE3">
            <w:pPr>
              <w:spacing w:after="0"/>
              <w:jc w:val="center"/>
            </w:pPr>
            <w:r>
              <w:rPr>
                <w:b/>
                <w:color w:val="FFFFFF"/>
                <w:sz w:val="18"/>
              </w:rPr>
              <w:t>Kiểm soát</w:t>
            </w:r>
          </w:p>
        </w:tc>
      </w:tr>
      <w:tr w:rsidR="00062B8A" w14:paraId="2855BEB4"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69738C08" w14:textId="77777777" w:rsidR="00062B8A" w:rsidRDefault="00782AE3">
            <w:pPr>
              <w:spacing w:after="0"/>
              <w:jc w:val="left"/>
            </w:pPr>
            <w:r>
              <w:rPr>
                <w:color w:val="171717"/>
                <w:sz w:val="18"/>
              </w:rPr>
              <w:t>Bias</w:t>
            </w:r>
          </w:p>
        </w:tc>
        <w:tc>
          <w:tcPr>
            <w:tcW w:w="3515" w:type="dxa"/>
            <w:tcBorders>
              <w:top w:val="single" w:sz="6" w:space="0" w:color="B6BDCC"/>
              <w:left w:val="single" w:sz="6" w:space="0" w:color="B6BDCC"/>
              <w:bottom w:val="single" w:sz="6" w:space="0" w:color="B6BDCC"/>
              <w:right w:val="single" w:sz="6" w:space="0" w:color="B6BDCC"/>
            </w:tcBorders>
            <w:vAlign w:val="center"/>
          </w:tcPr>
          <w:p w14:paraId="10CFEC45" w14:textId="77777777" w:rsidR="00062B8A" w:rsidRDefault="00782AE3">
            <w:pPr>
              <w:spacing w:after="0"/>
              <w:jc w:val="left"/>
            </w:pPr>
            <w:r>
              <w:rPr>
                <w:color w:val="171717"/>
                <w:sz w:val="18"/>
              </w:rPr>
              <w:t>Hiệu năng khác site/quần thể</w:t>
            </w:r>
          </w:p>
        </w:tc>
        <w:tc>
          <w:tcPr>
            <w:tcW w:w="3288" w:type="dxa"/>
            <w:tcBorders>
              <w:top w:val="single" w:sz="6" w:space="0" w:color="B6BDCC"/>
              <w:left w:val="single" w:sz="6" w:space="0" w:color="B6BDCC"/>
              <w:bottom w:val="single" w:sz="6" w:space="0" w:color="B6BDCC"/>
              <w:right w:val="single" w:sz="6" w:space="0" w:color="B6BDCC"/>
            </w:tcBorders>
            <w:vAlign w:val="center"/>
          </w:tcPr>
          <w:p w14:paraId="13A7D2FC" w14:textId="77777777" w:rsidR="00062B8A" w:rsidRDefault="00782AE3">
            <w:pPr>
              <w:spacing w:after="0"/>
              <w:jc w:val="left"/>
            </w:pPr>
            <w:r>
              <w:rPr>
                <w:color w:val="171717"/>
                <w:sz w:val="18"/>
              </w:rPr>
              <w:t>Phân tầng và external validation</w:t>
            </w:r>
          </w:p>
        </w:tc>
      </w:tr>
      <w:tr w:rsidR="00062B8A" w14:paraId="754BF9E5"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C81B8DB" w14:textId="77777777" w:rsidR="00062B8A" w:rsidRDefault="00782AE3">
            <w:pPr>
              <w:spacing w:after="0"/>
              <w:jc w:val="left"/>
            </w:pPr>
            <w:r>
              <w:rPr>
                <w:color w:val="171717"/>
                <w:sz w:val="18"/>
              </w:rPr>
              <w:t>Privacy</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79DB5FA" w14:textId="77777777" w:rsidR="00062B8A" w:rsidRDefault="00782AE3">
            <w:pPr>
              <w:spacing w:after="0"/>
              <w:jc w:val="left"/>
            </w:pPr>
            <w:r>
              <w:rPr>
                <w:color w:val="171717"/>
                <w:sz w:val="18"/>
              </w:rPr>
              <w:t>MRI/metadata nhạy cảm</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85AFA96" w14:textId="77777777" w:rsidR="00062B8A" w:rsidRDefault="00782AE3">
            <w:pPr>
              <w:spacing w:after="0"/>
              <w:jc w:val="left"/>
            </w:pPr>
            <w:r>
              <w:rPr>
                <w:color w:val="171717"/>
                <w:sz w:val="18"/>
              </w:rPr>
              <w:t>De-identification, access control</w:t>
            </w:r>
          </w:p>
        </w:tc>
      </w:tr>
      <w:tr w:rsidR="00062B8A" w14:paraId="07C2351E"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7EBEC93D" w14:textId="77777777" w:rsidR="00062B8A" w:rsidRDefault="00782AE3">
            <w:pPr>
              <w:spacing w:after="0"/>
              <w:jc w:val="left"/>
            </w:pPr>
            <w:r>
              <w:rPr>
                <w:color w:val="171717"/>
                <w:sz w:val="18"/>
              </w:rPr>
              <w:t>Automation bias</w:t>
            </w:r>
          </w:p>
        </w:tc>
        <w:tc>
          <w:tcPr>
            <w:tcW w:w="3515" w:type="dxa"/>
            <w:tcBorders>
              <w:top w:val="single" w:sz="6" w:space="0" w:color="B6BDCC"/>
              <w:left w:val="single" w:sz="6" w:space="0" w:color="B6BDCC"/>
              <w:bottom w:val="single" w:sz="6" w:space="0" w:color="B6BDCC"/>
              <w:right w:val="single" w:sz="6" w:space="0" w:color="B6BDCC"/>
            </w:tcBorders>
            <w:vAlign w:val="center"/>
          </w:tcPr>
          <w:p w14:paraId="783B1D85" w14:textId="77777777" w:rsidR="00062B8A" w:rsidRDefault="00782AE3">
            <w:pPr>
              <w:spacing w:after="0"/>
              <w:jc w:val="left"/>
            </w:pPr>
            <w:r>
              <w:rPr>
                <w:color w:val="171717"/>
                <w:sz w:val="18"/>
              </w:rPr>
              <w:t>Tin mask không kiểm tra</w:t>
            </w:r>
          </w:p>
        </w:tc>
        <w:tc>
          <w:tcPr>
            <w:tcW w:w="3288" w:type="dxa"/>
            <w:tcBorders>
              <w:top w:val="single" w:sz="6" w:space="0" w:color="B6BDCC"/>
              <w:left w:val="single" w:sz="6" w:space="0" w:color="B6BDCC"/>
              <w:bottom w:val="single" w:sz="6" w:space="0" w:color="B6BDCC"/>
              <w:right w:val="single" w:sz="6" w:space="0" w:color="B6BDCC"/>
            </w:tcBorders>
            <w:vAlign w:val="center"/>
          </w:tcPr>
          <w:p w14:paraId="0EE87AF8" w14:textId="77777777" w:rsidR="00062B8A" w:rsidRDefault="00782AE3">
            <w:pPr>
              <w:spacing w:after="0"/>
              <w:jc w:val="left"/>
            </w:pPr>
            <w:r>
              <w:rPr>
                <w:color w:val="171717"/>
                <w:sz w:val="18"/>
              </w:rPr>
              <w:t>Overlay, disclaimer, review</w:t>
            </w:r>
          </w:p>
        </w:tc>
      </w:tr>
      <w:tr w:rsidR="00062B8A" w14:paraId="6CBF2433"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07C7C24" w14:textId="77777777" w:rsidR="00062B8A" w:rsidRDefault="00782AE3">
            <w:pPr>
              <w:spacing w:after="0"/>
              <w:jc w:val="left"/>
            </w:pPr>
            <w:r>
              <w:rPr>
                <w:color w:val="171717"/>
                <w:sz w:val="18"/>
              </w:rPr>
              <w:t>Accountability</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2B34C6B" w14:textId="77777777" w:rsidR="00062B8A" w:rsidRDefault="00782AE3">
            <w:pPr>
              <w:spacing w:after="0"/>
              <w:jc w:val="left"/>
            </w:pPr>
            <w:r>
              <w:rPr>
                <w:color w:val="171717"/>
                <w:sz w:val="18"/>
              </w:rPr>
              <w:t>Không rõ model/version</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3876875" w14:textId="77777777" w:rsidR="00062B8A" w:rsidRDefault="00782AE3">
            <w:pPr>
              <w:spacing w:after="0"/>
              <w:jc w:val="left"/>
            </w:pPr>
            <w:r>
              <w:rPr>
                <w:color w:val="171717"/>
                <w:sz w:val="18"/>
              </w:rPr>
              <w:t>Audit log và model card</w:t>
            </w:r>
          </w:p>
        </w:tc>
      </w:tr>
    </w:tbl>
    <w:p w14:paraId="7BDCA53F" w14:textId="77777777" w:rsidR="00062B8A" w:rsidRDefault="00062B8A">
      <w:pPr>
        <w:spacing w:after="0"/>
      </w:pPr>
    </w:p>
    <w:p w14:paraId="5ABC514E" w14:textId="77777777" w:rsidR="00062B8A" w:rsidRDefault="00782AE3">
      <w:pPr>
        <w:pStyle w:val="Heading2"/>
      </w:pPr>
      <w:bookmarkStart w:id="104" w:name="_Toc240401153"/>
      <w:r>
        <w:t>4.2 Future Improvements</w:t>
      </w:r>
      <w:bookmarkEnd w:id="104"/>
    </w:p>
    <w:p w14:paraId="0587FB13" w14:textId="77777777" w:rsidR="00062B8A" w:rsidRDefault="00782AE3">
      <w:pPr>
        <w:widowControl/>
      </w:pPr>
      <w:r>
        <w:t>Ưu tiên cao nhất là benchmark công bằng. Nhóm tạo một manifest thống nhất, cố định split, xác minh nhãn ET, chạy cả U-Net và Swin với cùng preprocessing/loss/budget, sau đó đánh giá một lần trên held-out test. Per-case CSV và bootstrap confidence interval phải được lưu.</w:t>
      </w:r>
    </w:p>
    <w:p w14:paraId="4CB7C44B" w14:textId="77777777" w:rsidR="00062B8A" w:rsidRDefault="00782AE3">
      <w:pPr>
        <w:widowControl/>
      </w:pPr>
      <w:r>
        <w:t>Ưu tiên thứ hai là cải thiện sản phẩm: validation đầu vào, metadata report, uncertainty/quality flag, visual error map và mask editing. Ưu tiên thứ ba là external validation và đánh giá chuyên gia. Thứ tự này tránh đầu tư UI sâu trước khi độ tin cậy mô hình được xác minh.</w:t>
      </w:r>
    </w:p>
    <w:tbl>
      <w:tblPr>
        <w:tblW w:w="0" w:type="auto"/>
        <w:jc w:val="center"/>
        <w:tblLayout w:type="fixed"/>
        <w:tblLook w:val="04A0" w:firstRow="1" w:lastRow="0" w:firstColumn="1" w:lastColumn="0" w:noHBand="0" w:noVBand="1"/>
      </w:tblPr>
      <w:tblGrid>
        <w:gridCol w:w="1134"/>
        <w:gridCol w:w="3969"/>
        <w:gridCol w:w="3742"/>
      </w:tblGrid>
      <w:tr w:rsidR="00062B8A" w14:paraId="781C6CCC" w14:textId="77777777">
        <w:trPr>
          <w:cantSplit/>
          <w:tblHeader/>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0F25A85" w14:textId="77777777" w:rsidR="00062B8A" w:rsidRDefault="00782AE3">
            <w:pPr>
              <w:spacing w:after="0"/>
              <w:jc w:val="center"/>
            </w:pPr>
            <w:r>
              <w:rPr>
                <w:b/>
                <w:color w:val="FFFFFF"/>
                <w:sz w:val="18"/>
              </w:rPr>
              <w:t>Ưu tiên</w:t>
            </w:r>
          </w:p>
        </w:tc>
        <w:tc>
          <w:tcPr>
            <w:tcW w:w="396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C878206" w14:textId="77777777" w:rsidR="00062B8A" w:rsidRDefault="00782AE3">
            <w:pPr>
              <w:spacing w:after="0"/>
              <w:jc w:val="center"/>
            </w:pPr>
            <w:r>
              <w:rPr>
                <w:b/>
                <w:color w:val="FFFFFF"/>
                <w:sz w:val="18"/>
              </w:rPr>
              <w:t>Hạng mục</w:t>
            </w:r>
          </w:p>
        </w:tc>
        <w:tc>
          <w:tcPr>
            <w:tcW w:w="374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593F49F" w14:textId="77777777" w:rsidR="00062B8A" w:rsidRDefault="00782AE3">
            <w:pPr>
              <w:spacing w:after="0"/>
              <w:jc w:val="center"/>
            </w:pPr>
            <w:r>
              <w:rPr>
                <w:b/>
                <w:color w:val="FFFFFF"/>
                <w:sz w:val="18"/>
              </w:rPr>
              <w:t>Kết quả mong đợi</w:t>
            </w:r>
          </w:p>
        </w:tc>
      </w:tr>
      <w:tr w:rsidR="00062B8A" w14:paraId="58E29021"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7586C3AB" w14:textId="77777777" w:rsidR="00062B8A" w:rsidRDefault="00782AE3">
            <w:pPr>
              <w:spacing w:after="0"/>
              <w:jc w:val="left"/>
            </w:pPr>
            <w:r>
              <w:rPr>
                <w:color w:val="171717"/>
                <w:sz w:val="18"/>
              </w:rPr>
              <w:t>P0</w:t>
            </w:r>
          </w:p>
        </w:tc>
        <w:tc>
          <w:tcPr>
            <w:tcW w:w="3969" w:type="dxa"/>
            <w:tcBorders>
              <w:top w:val="single" w:sz="6" w:space="0" w:color="B6BDCC"/>
              <w:left w:val="single" w:sz="6" w:space="0" w:color="B6BDCC"/>
              <w:bottom w:val="single" w:sz="6" w:space="0" w:color="B6BDCC"/>
              <w:right w:val="single" w:sz="6" w:space="0" w:color="B6BDCC"/>
            </w:tcBorders>
            <w:vAlign w:val="center"/>
          </w:tcPr>
          <w:p w14:paraId="4E0D772C" w14:textId="77777777" w:rsidR="00062B8A" w:rsidRDefault="00782AE3">
            <w:pPr>
              <w:spacing w:after="0"/>
              <w:jc w:val="left"/>
            </w:pPr>
            <w:r>
              <w:rPr>
                <w:color w:val="171717"/>
                <w:sz w:val="18"/>
              </w:rPr>
              <w:t>Audit nhãn ET và case list</w:t>
            </w:r>
          </w:p>
        </w:tc>
        <w:tc>
          <w:tcPr>
            <w:tcW w:w="3742" w:type="dxa"/>
            <w:tcBorders>
              <w:top w:val="single" w:sz="6" w:space="0" w:color="B6BDCC"/>
              <w:left w:val="single" w:sz="6" w:space="0" w:color="B6BDCC"/>
              <w:bottom w:val="single" w:sz="6" w:space="0" w:color="B6BDCC"/>
              <w:right w:val="single" w:sz="6" w:space="0" w:color="B6BDCC"/>
            </w:tcBorders>
            <w:vAlign w:val="center"/>
          </w:tcPr>
          <w:p w14:paraId="75A1BD28" w14:textId="77777777" w:rsidR="00062B8A" w:rsidRDefault="00782AE3">
            <w:pPr>
              <w:spacing w:after="0"/>
              <w:jc w:val="left"/>
            </w:pPr>
            <w:r>
              <w:rPr>
                <w:color w:val="171717"/>
                <w:sz w:val="18"/>
              </w:rPr>
              <w:t>Giải thích nguyên nhân ET rỗng</w:t>
            </w:r>
          </w:p>
        </w:tc>
      </w:tr>
      <w:tr w:rsidR="00062B8A" w14:paraId="3072E1F3"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6C031B6" w14:textId="77777777" w:rsidR="00062B8A" w:rsidRDefault="00782AE3">
            <w:pPr>
              <w:spacing w:after="0"/>
              <w:jc w:val="left"/>
            </w:pPr>
            <w:r>
              <w:rPr>
                <w:color w:val="171717"/>
                <w:sz w:val="18"/>
              </w:rPr>
              <w:t>P0</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63FBFED" w14:textId="77777777" w:rsidR="00062B8A" w:rsidRDefault="00782AE3">
            <w:pPr>
              <w:spacing w:after="0"/>
              <w:jc w:val="left"/>
            </w:pPr>
            <w:r>
              <w:rPr>
                <w:color w:val="171717"/>
                <w:sz w:val="18"/>
              </w:rPr>
              <w:t>Benchmark chung</w:t>
            </w:r>
          </w:p>
        </w:tc>
        <w:tc>
          <w:tcPr>
            <w:tcW w:w="374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6B2B267" w14:textId="77777777" w:rsidR="00062B8A" w:rsidRDefault="00782AE3">
            <w:pPr>
              <w:spacing w:after="0"/>
              <w:jc w:val="left"/>
            </w:pPr>
            <w:r>
              <w:rPr>
                <w:color w:val="171717"/>
                <w:sz w:val="18"/>
              </w:rPr>
              <w:t>So sánh hợp lệ</w:t>
            </w:r>
          </w:p>
        </w:tc>
      </w:tr>
      <w:tr w:rsidR="00062B8A" w14:paraId="2C2A1F58"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4252FA86" w14:textId="77777777" w:rsidR="00062B8A" w:rsidRDefault="00782AE3">
            <w:pPr>
              <w:spacing w:after="0"/>
              <w:jc w:val="left"/>
            </w:pPr>
            <w:r>
              <w:rPr>
                <w:color w:val="171717"/>
                <w:sz w:val="18"/>
              </w:rPr>
              <w:t>P1</w:t>
            </w:r>
          </w:p>
        </w:tc>
        <w:tc>
          <w:tcPr>
            <w:tcW w:w="3969" w:type="dxa"/>
            <w:tcBorders>
              <w:top w:val="single" w:sz="6" w:space="0" w:color="B6BDCC"/>
              <w:left w:val="single" w:sz="6" w:space="0" w:color="B6BDCC"/>
              <w:bottom w:val="single" w:sz="6" w:space="0" w:color="B6BDCC"/>
              <w:right w:val="single" w:sz="6" w:space="0" w:color="B6BDCC"/>
            </w:tcBorders>
            <w:vAlign w:val="center"/>
          </w:tcPr>
          <w:p w14:paraId="0461B8F4" w14:textId="77777777" w:rsidR="00062B8A" w:rsidRDefault="00782AE3">
            <w:pPr>
              <w:spacing w:after="0"/>
              <w:jc w:val="left"/>
            </w:pPr>
            <w:r>
              <w:rPr>
                <w:color w:val="171717"/>
                <w:sz w:val="18"/>
              </w:rPr>
              <w:t>Input validation và model metadata</w:t>
            </w:r>
          </w:p>
        </w:tc>
        <w:tc>
          <w:tcPr>
            <w:tcW w:w="3742" w:type="dxa"/>
            <w:tcBorders>
              <w:top w:val="single" w:sz="6" w:space="0" w:color="B6BDCC"/>
              <w:left w:val="single" w:sz="6" w:space="0" w:color="B6BDCC"/>
              <w:bottom w:val="single" w:sz="6" w:space="0" w:color="B6BDCC"/>
              <w:right w:val="single" w:sz="6" w:space="0" w:color="B6BDCC"/>
            </w:tcBorders>
            <w:vAlign w:val="center"/>
          </w:tcPr>
          <w:p w14:paraId="34012D0D" w14:textId="77777777" w:rsidR="00062B8A" w:rsidRDefault="00782AE3">
            <w:pPr>
              <w:spacing w:after="0"/>
              <w:jc w:val="left"/>
            </w:pPr>
            <w:r>
              <w:rPr>
                <w:color w:val="171717"/>
                <w:sz w:val="18"/>
              </w:rPr>
              <w:t>Giảm lỗi thao tác</w:t>
            </w:r>
          </w:p>
        </w:tc>
      </w:tr>
      <w:tr w:rsidR="00062B8A" w14:paraId="77B415A1"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70141B7" w14:textId="77777777" w:rsidR="00062B8A" w:rsidRDefault="00782AE3">
            <w:pPr>
              <w:spacing w:after="0"/>
              <w:jc w:val="left"/>
            </w:pPr>
            <w:r>
              <w:rPr>
                <w:color w:val="171717"/>
                <w:sz w:val="18"/>
              </w:rPr>
              <w:t>P1</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6430603" w14:textId="77777777" w:rsidR="00062B8A" w:rsidRDefault="00782AE3">
            <w:pPr>
              <w:spacing w:after="0"/>
              <w:jc w:val="left"/>
            </w:pPr>
            <w:r>
              <w:rPr>
                <w:color w:val="171717"/>
                <w:sz w:val="18"/>
              </w:rPr>
              <w:t>Test automation</w:t>
            </w:r>
          </w:p>
        </w:tc>
        <w:tc>
          <w:tcPr>
            <w:tcW w:w="374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44A7695" w14:textId="77777777" w:rsidR="00062B8A" w:rsidRDefault="00782AE3">
            <w:pPr>
              <w:spacing w:after="0"/>
              <w:jc w:val="left"/>
            </w:pPr>
            <w:r>
              <w:rPr>
                <w:color w:val="171717"/>
                <w:sz w:val="18"/>
              </w:rPr>
              <w:t>Regression có kiểm soát</w:t>
            </w:r>
          </w:p>
        </w:tc>
      </w:tr>
      <w:tr w:rsidR="00062B8A" w14:paraId="4B75CCA8"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52AECA15" w14:textId="77777777" w:rsidR="00062B8A" w:rsidRDefault="00782AE3">
            <w:pPr>
              <w:spacing w:after="0"/>
              <w:jc w:val="left"/>
            </w:pPr>
            <w:r>
              <w:rPr>
                <w:color w:val="171717"/>
                <w:sz w:val="18"/>
              </w:rPr>
              <w:t>P2</w:t>
            </w:r>
          </w:p>
        </w:tc>
        <w:tc>
          <w:tcPr>
            <w:tcW w:w="3969" w:type="dxa"/>
            <w:tcBorders>
              <w:top w:val="single" w:sz="6" w:space="0" w:color="B6BDCC"/>
              <w:left w:val="single" w:sz="6" w:space="0" w:color="B6BDCC"/>
              <w:bottom w:val="single" w:sz="6" w:space="0" w:color="B6BDCC"/>
              <w:right w:val="single" w:sz="6" w:space="0" w:color="B6BDCC"/>
            </w:tcBorders>
            <w:vAlign w:val="center"/>
          </w:tcPr>
          <w:p w14:paraId="168B6691" w14:textId="77777777" w:rsidR="00062B8A" w:rsidRDefault="00782AE3">
            <w:pPr>
              <w:spacing w:after="0"/>
              <w:jc w:val="left"/>
            </w:pPr>
            <w:r>
              <w:rPr>
                <w:color w:val="171717"/>
                <w:sz w:val="18"/>
              </w:rPr>
              <w:t>External/expert validation</w:t>
            </w:r>
          </w:p>
        </w:tc>
        <w:tc>
          <w:tcPr>
            <w:tcW w:w="3742" w:type="dxa"/>
            <w:tcBorders>
              <w:top w:val="single" w:sz="6" w:space="0" w:color="B6BDCC"/>
              <w:left w:val="single" w:sz="6" w:space="0" w:color="B6BDCC"/>
              <w:bottom w:val="single" w:sz="6" w:space="0" w:color="B6BDCC"/>
              <w:right w:val="single" w:sz="6" w:space="0" w:color="B6BDCC"/>
            </w:tcBorders>
            <w:vAlign w:val="center"/>
          </w:tcPr>
          <w:p w14:paraId="7CEA8178" w14:textId="77777777" w:rsidR="00062B8A" w:rsidRDefault="00782AE3">
            <w:pPr>
              <w:spacing w:after="0"/>
              <w:jc w:val="left"/>
            </w:pPr>
            <w:r>
              <w:rPr>
                <w:color w:val="171717"/>
                <w:sz w:val="18"/>
              </w:rPr>
              <w:t>Bằng chứng tổng quát hóa</w:t>
            </w:r>
          </w:p>
        </w:tc>
      </w:tr>
    </w:tbl>
    <w:p w14:paraId="013930D0" w14:textId="77777777" w:rsidR="00062B8A" w:rsidRDefault="00062B8A">
      <w:pPr>
        <w:spacing w:after="0"/>
      </w:pPr>
    </w:p>
    <w:p w14:paraId="0A123EA2" w14:textId="77777777" w:rsidR="00062B8A" w:rsidRDefault="00782AE3">
      <w:pPr>
        <w:pStyle w:val="Heading2"/>
      </w:pPr>
      <w:bookmarkStart w:id="105" w:name="_Toc240401154"/>
      <w:r>
        <w:t>4.2.1 Quy trình follow-up vấn đề</w:t>
      </w:r>
      <w:bookmarkEnd w:id="105"/>
    </w:p>
    <w:p w14:paraId="78F980A0" w14:textId="77777777" w:rsidR="00062B8A" w:rsidRDefault="00782AE3">
      <w:pPr>
        <w:widowControl/>
      </w:pPr>
      <w:r>
        <w:t>Mỗi vấn đề được ghi thành issue với bằng chứng, mức ảnh hưởng, giả thuyết nguyên nhân, owner, hành động, tiêu chí hoàn tất và ngày retest. Issue chỉ đóng khi có bằng chứng kiểm thử, không đóng vì đã sửa code. Nếu retest thất bại, vòng quay lại Analyze để cập nhật nguyên nhân.</w:t>
      </w:r>
    </w:p>
    <w:p w14:paraId="16C8732D" w14:textId="77777777" w:rsidR="00062B8A" w:rsidRDefault="00782AE3">
      <w:pPr>
        <w:widowControl/>
      </w:pPr>
      <w:r>
        <w:t>Vấn đề ET v2 được xếp P0 vì ảnh hưởng trực tiếp kết luận mô hình. Bước đầu không phải train lại ngay mà là kiểm tra case list, raw labels, mapping và metric. Sau khi xác định nguyên nhân, nhóm mới quyết định tái tạo split, sửa pipeline hoặc chọn dataset phù hợp.</w:t>
      </w:r>
    </w:p>
    <w:tbl>
      <w:tblPr>
        <w:tblW w:w="0" w:type="auto"/>
        <w:jc w:val="center"/>
        <w:tblLayout w:type="fixed"/>
        <w:tblLook w:val="04A0" w:firstRow="1" w:lastRow="0" w:firstColumn="1" w:lastColumn="0" w:noHBand="0" w:noVBand="1"/>
      </w:tblPr>
      <w:tblGrid>
        <w:gridCol w:w="1871"/>
        <w:gridCol w:w="2438"/>
        <w:gridCol w:w="2381"/>
        <w:gridCol w:w="2381"/>
      </w:tblGrid>
      <w:tr w:rsidR="00062B8A" w14:paraId="290D665B" w14:textId="77777777">
        <w:trPr>
          <w:cantSplit/>
          <w:tblHeader/>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2F73694" w14:textId="77777777" w:rsidR="00062B8A" w:rsidRDefault="00782AE3">
            <w:pPr>
              <w:spacing w:after="0"/>
              <w:jc w:val="center"/>
            </w:pPr>
            <w:r>
              <w:rPr>
                <w:b/>
                <w:color w:val="FFFFFF"/>
                <w:sz w:val="18"/>
              </w:rPr>
              <w:t>Issue</w:t>
            </w:r>
          </w:p>
        </w:tc>
        <w:tc>
          <w:tcPr>
            <w:tcW w:w="243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0F58C35" w14:textId="77777777" w:rsidR="00062B8A" w:rsidRDefault="00782AE3">
            <w:pPr>
              <w:spacing w:after="0"/>
              <w:jc w:val="center"/>
            </w:pPr>
            <w:r>
              <w:rPr>
                <w:b/>
                <w:color w:val="FFFFFF"/>
                <w:sz w:val="18"/>
              </w:rPr>
              <w:t>Bằng chứng</w:t>
            </w:r>
          </w:p>
        </w:tc>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71088D2" w14:textId="77777777" w:rsidR="00062B8A" w:rsidRDefault="00782AE3">
            <w:pPr>
              <w:spacing w:after="0"/>
              <w:jc w:val="center"/>
            </w:pPr>
            <w:r>
              <w:rPr>
                <w:b/>
                <w:color w:val="FFFFFF"/>
                <w:sz w:val="18"/>
              </w:rPr>
              <w:t>Hành động</w:t>
            </w:r>
          </w:p>
        </w:tc>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05DC9A5" w14:textId="77777777" w:rsidR="00062B8A" w:rsidRDefault="00782AE3">
            <w:pPr>
              <w:spacing w:after="0"/>
              <w:jc w:val="center"/>
            </w:pPr>
            <w:r>
              <w:rPr>
                <w:b/>
                <w:color w:val="FFFFFF"/>
                <w:sz w:val="18"/>
              </w:rPr>
              <w:t>Definition of Done</w:t>
            </w:r>
          </w:p>
        </w:tc>
      </w:tr>
      <w:tr w:rsidR="00062B8A" w14:paraId="22EE015B"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021C795F" w14:textId="77777777" w:rsidR="00062B8A" w:rsidRDefault="00782AE3">
            <w:pPr>
              <w:spacing w:after="0"/>
              <w:jc w:val="left"/>
            </w:pPr>
            <w:r>
              <w:rPr>
                <w:color w:val="171717"/>
                <w:sz w:val="18"/>
              </w:rPr>
              <w:t>ET-EMPTY-V2</w:t>
            </w:r>
          </w:p>
        </w:tc>
        <w:tc>
          <w:tcPr>
            <w:tcW w:w="2438" w:type="dxa"/>
            <w:tcBorders>
              <w:top w:val="single" w:sz="6" w:space="0" w:color="B6BDCC"/>
              <w:left w:val="single" w:sz="6" w:space="0" w:color="B6BDCC"/>
              <w:bottom w:val="single" w:sz="6" w:space="0" w:color="B6BDCC"/>
              <w:right w:val="single" w:sz="6" w:space="0" w:color="B6BDCC"/>
            </w:tcBorders>
            <w:vAlign w:val="center"/>
          </w:tcPr>
          <w:p w14:paraId="1968D7E1" w14:textId="77777777" w:rsidR="00062B8A" w:rsidRDefault="00782AE3">
            <w:pPr>
              <w:spacing w:after="0"/>
              <w:jc w:val="left"/>
            </w:pPr>
            <w:r>
              <w:rPr>
                <w:color w:val="171717"/>
                <w:sz w:val="18"/>
              </w:rPr>
              <w:t>204/204 ET volume=0</w:t>
            </w:r>
          </w:p>
        </w:tc>
        <w:tc>
          <w:tcPr>
            <w:tcW w:w="2381" w:type="dxa"/>
            <w:tcBorders>
              <w:top w:val="single" w:sz="6" w:space="0" w:color="B6BDCC"/>
              <w:left w:val="single" w:sz="6" w:space="0" w:color="B6BDCC"/>
              <w:bottom w:val="single" w:sz="6" w:space="0" w:color="B6BDCC"/>
              <w:right w:val="single" w:sz="6" w:space="0" w:color="B6BDCC"/>
            </w:tcBorders>
            <w:vAlign w:val="center"/>
          </w:tcPr>
          <w:p w14:paraId="662E8637" w14:textId="77777777" w:rsidR="00062B8A" w:rsidRDefault="00782AE3">
            <w:pPr>
              <w:spacing w:after="0"/>
              <w:jc w:val="left"/>
            </w:pPr>
            <w:r>
              <w:rPr>
                <w:color w:val="171717"/>
                <w:sz w:val="18"/>
              </w:rPr>
              <w:t>Audit raw label và mapping</w:t>
            </w:r>
          </w:p>
        </w:tc>
        <w:tc>
          <w:tcPr>
            <w:tcW w:w="2381" w:type="dxa"/>
            <w:tcBorders>
              <w:top w:val="single" w:sz="6" w:space="0" w:color="B6BDCC"/>
              <w:left w:val="single" w:sz="6" w:space="0" w:color="B6BDCC"/>
              <w:bottom w:val="single" w:sz="6" w:space="0" w:color="B6BDCC"/>
              <w:right w:val="single" w:sz="6" w:space="0" w:color="B6BDCC"/>
            </w:tcBorders>
            <w:vAlign w:val="center"/>
          </w:tcPr>
          <w:p w14:paraId="21DFD4A8" w14:textId="77777777" w:rsidR="00062B8A" w:rsidRDefault="00782AE3">
            <w:pPr>
              <w:spacing w:after="0"/>
              <w:jc w:val="left"/>
            </w:pPr>
            <w:r>
              <w:rPr>
                <w:color w:val="171717"/>
                <w:sz w:val="18"/>
              </w:rPr>
              <w:t>Có ca ET+, metric conditional hợp lệ</w:t>
            </w:r>
          </w:p>
        </w:tc>
      </w:tr>
      <w:tr w:rsidR="00062B8A" w14:paraId="1B8E9857"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FB6CF1C" w14:textId="77777777" w:rsidR="00062B8A" w:rsidRDefault="00782AE3">
            <w:pPr>
              <w:spacing w:after="0"/>
              <w:jc w:val="left"/>
            </w:pPr>
            <w:r>
              <w:rPr>
                <w:color w:val="171717"/>
                <w:sz w:val="18"/>
              </w:rPr>
              <w:t>NO-TEST-V2</w:t>
            </w:r>
          </w:p>
        </w:tc>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33430D9" w14:textId="77777777" w:rsidR="00062B8A" w:rsidRDefault="00782AE3">
            <w:pPr>
              <w:spacing w:after="0"/>
              <w:jc w:val="left"/>
            </w:pPr>
            <w:r>
              <w:rPr>
                <w:color w:val="171717"/>
                <w:sz w:val="18"/>
              </w:rPr>
              <w:t>Không held-out test</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442E034" w14:textId="77777777" w:rsidR="00062B8A" w:rsidRDefault="00782AE3">
            <w:pPr>
              <w:spacing w:after="0"/>
              <w:jc w:val="left"/>
            </w:pPr>
            <w:r>
              <w:rPr>
                <w:color w:val="171717"/>
                <w:sz w:val="18"/>
              </w:rPr>
              <w:t>Khóa test chung</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4A00FE5" w14:textId="77777777" w:rsidR="00062B8A" w:rsidRDefault="00782AE3">
            <w:pPr>
              <w:spacing w:after="0"/>
              <w:jc w:val="left"/>
            </w:pPr>
            <w:r>
              <w:rPr>
                <w:color w:val="171717"/>
                <w:sz w:val="18"/>
              </w:rPr>
              <w:t>Hai model đánh giá cùng test</w:t>
            </w:r>
          </w:p>
        </w:tc>
      </w:tr>
      <w:tr w:rsidR="00062B8A" w14:paraId="0F864599"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4876F468" w14:textId="77777777" w:rsidR="00062B8A" w:rsidRDefault="00782AE3">
            <w:pPr>
              <w:spacing w:after="0"/>
              <w:jc w:val="left"/>
            </w:pPr>
            <w:r>
              <w:rPr>
                <w:color w:val="171717"/>
                <w:sz w:val="18"/>
              </w:rPr>
              <w:t>PROTOCOL-DIFF</w:t>
            </w:r>
          </w:p>
        </w:tc>
        <w:tc>
          <w:tcPr>
            <w:tcW w:w="2438" w:type="dxa"/>
            <w:tcBorders>
              <w:top w:val="single" w:sz="6" w:space="0" w:color="B6BDCC"/>
              <w:left w:val="single" w:sz="6" w:space="0" w:color="B6BDCC"/>
              <w:bottom w:val="single" w:sz="6" w:space="0" w:color="B6BDCC"/>
              <w:right w:val="single" w:sz="6" w:space="0" w:color="B6BDCC"/>
            </w:tcBorders>
            <w:vAlign w:val="center"/>
          </w:tcPr>
          <w:p w14:paraId="168B1978" w14:textId="77777777" w:rsidR="00062B8A" w:rsidRDefault="00782AE3">
            <w:pPr>
              <w:spacing w:after="0"/>
              <w:jc w:val="left"/>
            </w:pPr>
            <w:r>
              <w:rPr>
                <w:color w:val="171717"/>
                <w:sz w:val="18"/>
              </w:rPr>
              <w:t>Cohort/hyperparameter khác</w:t>
            </w:r>
          </w:p>
        </w:tc>
        <w:tc>
          <w:tcPr>
            <w:tcW w:w="2381" w:type="dxa"/>
            <w:tcBorders>
              <w:top w:val="single" w:sz="6" w:space="0" w:color="B6BDCC"/>
              <w:left w:val="single" w:sz="6" w:space="0" w:color="B6BDCC"/>
              <w:bottom w:val="single" w:sz="6" w:space="0" w:color="B6BDCC"/>
              <w:right w:val="single" w:sz="6" w:space="0" w:color="B6BDCC"/>
            </w:tcBorders>
            <w:vAlign w:val="center"/>
          </w:tcPr>
          <w:p w14:paraId="715CC258" w14:textId="77777777" w:rsidR="00062B8A" w:rsidRDefault="00782AE3">
            <w:pPr>
              <w:spacing w:after="0"/>
              <w:jc w:val="left"/>
            </w:pPr>
            <w:r>
              <w:rPr>
                <w:color w:val="171717"/>
                <w:sz w:val="18"/>
              </w:rPr>
              <w:t>Benchmark contract</w:t>
            </w:r>
          </w:p>
        </w:tc>
        <w:tc>
          <w:tcPr>
            <w:tcW w:w="2381" w:type="dxa"/>
            <w:tcBorders>
              <w:top w:val="single" w:sz="6" w:space="0" w:color="B6BDCC"/>
              <w:left w:val="single" w:sz="6" w:space="0" w:color="B6BDCC"/>
              <w:bottom w:val="single" w:sz="6" w:space="0" w:color="B6BDCC"/>
              <w:right w:val="single" w:sz="6" w:space="0" w:color="B6BDCC"/>
            </w:tcBorders>
            <w:vAlign w:val="center"/>
          </w:tcPr>
          <w:p w14:paraId="0E989B30" w14:textId="77777777" w:rsidR="00062B8A" w:rsidRDefault="00782AE3">
            <w:pPr>
              <w:spacing w:after="0"/>
              <w:jc w:val="left"/>
            </w:pPr>
            <w:r>
              <w:rPr>
                <w:color w:val="171717"/>
                <w:sz w:val="18"/>
              </w:rPr>
              <w:t>Chỉ thay kiến trúc</w:t>
            </w:r>
          </w:p>
        </w:tc>
      </w:tr>
      <w:tr w:rsidR="00062B8A" w14:paraId="3C0B8A8F"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D28CB29" w14:textId="77777777" w:rsidR="00062B8A" w:rsidRDefault="00782AE3">
            <w:pPr>
              <w:spacing w:after="0"/>
              <w:jc w:val="left"/>
            </w:pPr>
            <w:r>
              <w:rPr>
                <w:color w:val="171717"/>
                <w:sz w:val="18"/>
              </w:rPr>
              <w:t>UI-VALIDATION</w:t>
            </w:r>
          </w:p>
        </w:tc>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106AFCD" w14:textId="77777777" w:rsidR="00062B8A" w:rsidRDefault="00782AE3">
            <w:pPr>
              <w:spacing w:after="0"/>
              <w:jc w:val="left"/>
            </w:pPr>
            <w:r>
              <w:rPr>
                <w:color w:val="171717"/>
                <w:sz w:val="18"/>
              </w:rPr>
              <w:t>Upload phụ thuộc tên/file</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892FF06" w14:textId="77777777" w:rsidR="00062B8A" w:rsidRDefault="00782AE3">
            <w:pPr>
              <w:spacing w:after="0"/>
              <w:jc w:val="left"/>
            </w:pPr>
            <w:r>
              <w:rPr>
                <w:color w:val="171717"/>
                <w:sz w:val="18"/>
              </w:rPr>
              <w:t>Thêm kiểm tra header</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A4E61D2" w14:textId="77777777" w:rsidR="00062B8A" w:rsidRDefault="00782AE3">
            <w:pPr>
              <w:spacing w:after="0"/>
              <w:jc w:val="left"/>
            </w:pPr>
            <w:r>
              <w:rPr>
                <w:color w:val="171717"/>
                <w:sz w:val="18"/>
              </w:rPr>
              <w:t>Test FT-02/03 pass</w:t>
            </w:r>
          </w:p>
        </w:tc>
      </w:tr>
      <w:tr w:rsidR="00062B8A" w14:paraId="5A3BC143"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21CF5E8D" w14:textId="77777777" w:rsidR="00062B8A" w:rsidRDefault="00782AE3">
            <w:pPr>
              <w:spacing w:after="0"/>
              <w:jc w:val="left"/>
            </w:pPr>
            <w:r>
              <w:rPr>
                <w:color w:val="171717"/>
                <w:sz w:val="18"/>
              </w:rPr>
              <w:t>REPORT-METADATA</w:t>
            </w:r>
          </w:p>
        </w:tc>
        <w:tc>
          <w:tcPr>
            <w:tcW w:w="2438" w:type="dxa"/>
            <w:tcBorders>
              <w:top w:val="single" w:sz="6" w:space="0" w:color="B6BDCC"/>
              <w:left w:val="single" w:sz="6" w:space="0" w:color="B6BDCC"/>
              <w:bottom w:val="single" w:sz="6" w:space="0" w:color="B6BDCC"/>
              <w:right w:val="single" w:sz="6" w:space="0" w:color="B6BDCC"/>
            </w:tcBorders>
            <w:vAlign w:val="center"/>
          </w:tcPr>
          <w:p w14:paraId="2B6B0F75" w14:textId="77777777" w:rsidR="00062B8A" w:rsidRDefault="00782AE3">
            <w:pPr>
              <w:spacing w:after="0"/>
              <w:jc w:val="left"/>
            </w:pPr>
            <w:r>
              <w:rPr>
                <w:color w:val="171717"/>
                <w:sz w:val="18"/>
              </w:rPr>
              <w:t>PDF thiếu version</w:t>
            </w:r>
          </w:p>
        </w:tc>
        <w:tc>
          <w:tcPr>
            <w:tcW w:w="2381" w:type="dxa"/>
            <w:tcBorders>
              <w:top w:val="single" w:sz="6" w:space="0" w:color="B6BDCC"/>
              <w:left w:val="single" w:sz="6" w:space="0" w:color="B6BDCC"/>
              <w:bottom w:val="single" w:sz="6" w:space="0" w:color="B6BDCC"/>
              <w:right w:val="single" w:sz="6" w:space="0" w:color="B6BDCC"/>
            </w:tcBorders>
            <w:vAlign w:val="center"/>
          </w:tcPr>
          <w:p w14:paraId="453CB2E0" w14:textId="77777777" w:rsidR="00062B8A" w:rsidRDefault="00782AE3">
            <w:pPr>
              <w:spacing w:after="0"/>
              <w:jc w:val="left"/>
            </w:pPr>
            <w:r>
              <w:rPr>
                <w:color w:val="171717"/>
                <w:sz w:val="18"/>
              </w:rPr>
              <w:t>Bổ sung model card fields</w:t>
            </w:r>
          </w:p>
        </w:tc>
        <w:tc>
          <w:tcPr>
            <w:tcW w:w="2381" w:type="dxa"/>
            <w:tcBorders>
              <w:top w:val="single" w:sz="6" w:space="0" w:color="B6BDCC"/>
              <w:left w:val="single" w:sz="6" w:space="0" w:color="B6BDCC"/>
              <w:bottom w:val="single" w:sz="6" w:space="0" w:color="B6BDCC"/>
              <w:right w:val="single" w:sz="6" w:space="0" w:color="B6BDCC"/>
            </w:tcBorders>
            <w:vAlign w:val="center"/>
          </w:tcPr>
          <w:p w14:paraId="44A71E21" w14:textId="77777777" w:rsidR="00062B8A" w:rsidRDefault="00782AE3">
            <w:pPr>
              <w:spacing w:after="0"/>
              <w:jc w:val="left"/>
            </w:pPr>
            <w:r>
              <w:rPr>
                <w:color w:val="171717"/>
                <w:sz w:val="18"/>
              </w:rPr>
              <w:t>Output truy vết được</w:t>
            </w:r>
          </w:p>
        </w:tc>
      </w:tr>
    </w:tbl>
    <w:p w14:paraId="4172090C" w14:textId="77777777" w:rsidR="00062B8A" w:rsidRDefault="00062B8A">
      <w:pPr>
        <w:spacing w:after="0"/>
      </w:pPr>
    </w:p>
    <w:p w14:paraId="4ED1E5CE" w14:textId="77777777" w:rsidR="00062B8A" w:rsidRDefault="00782AE3">
      <w:pPr>
        <w:pStyle w:val="Heading2"/>
      </w:pPr>
      <w:bookmarkStart w:id="106" w:name="_Toc240401155"/>
      <w:r>
        <w:lastRenderedPageBreak/>
        <w:t>4.2.2 Kế hoạch thử nghiệm đối chứng</w:t>
      </w:r>
      <w:bookmarkEnd w:id="106"/>
    </w:p>
    <w:p w14:paraId="6569DE82" w14:textId="77777777" w:rsidR="00062B8A" w:rsidRDefault="00782AE3">
      <w:pPr>
        <w:widowControl/>
      </w:pPr>
      <w:r>
        <w:t>Benchmark đề xuất sử dụng cùng 1.251 ca nếu license và artifact cho phép, split cố định 875/188/188 như v1 hoặc một split mới khóa trước khi chạy. Hai mô hình dùng cùng patch 96³, augmentation, loss, optimizer policy, số update và metric script. Hyperparameter đặc thù kiến trúc được ghi trước.</w:t>
      </w:r>
    </w:p>
    <w:p w14:paraId="298A16CA" w14:textId="77777777" w:rsidR="00062B8A" w:rsidRDefault="00782AE3">
      <w:pPr>
        <w:widowControl/>
      </w:pPr>
      <w:r>
        <w:t>Kết quả báo per-case và tổng hợp theo WT/TC/ET, kèm ET-present subset. Dùng bootstrap theo case để ước lượng khoảng tin cậy chênh lệch. Nếu khoảng tin cậy chứa 0, không tuyên bố superiority. Đồng thời báo latency/VRAM để có kết luận Pareto.</w:t>
      </w:r>
    </w:p>
    <w:p w14:paraId="31991D00" w14:textId="77777777" w:rsidR="00062B8A" w:rsidRDefault="00782AE3">
      <w:pPr>
        <w:pStyle w:val="ReportBullet"/>
      </w:pPr>
      <w:r>
        <w:t>•  Pre-register protocol và primary metric.</w:t>
      </w:r>
    </w:p>
    <w:p w14:paraId="59FA45C4" w14:textId="77777777" w:rsidR="00062B8A" w:rsidRDefault="00782AE3">
      <w:pPr>
        <w:pStyle w:val="ReportBullet"/>
      </w:pPr>
      <w:r>
        <w:t>•  Không xem test trong quá trình tuning.</w:t>
      </w:r>
    </w:p>
    <w:p w14:paraId="715355F4" w14:textId="77777777" w:rsidR="00062B8A" w:rsidRDefault="00782AE3">
      <w:pPr>
        <w:pStyle w:val="ReportBullet"/>
      </w:pPr>
      <w:r>
        <w:t>•  Kiểm tra parity preprocessing bằng fixture.</w:t>
      </w:r>
    </w:p>
    <w:p w14:paraId="2515651B" w14:textId="77777777" w:rsidR="00062B8A" w:rsidRDefault="00782AE3">
      <w:pPr>
        <w:pStyle w:val="ReportBullet"/>
      </w:pPr>
      <w:r>
        <w:t>•  Chạy nhiều seed nếu compute cho phép.</w:t>
      </w:r>
    </w:p>
    <w:p w14:paraId="40D49334" w14:textId="77777777" w:rsidR="00062B8A" w:rsidRDefault="00782AE3">
      <w:pPr>
        <w:pStyle w:val="ReportBullet"/>
      </w:pPr>
      <w:r>
        <w:t>•  Lưu environment, commit và checkpoint checksum.</w:t>
      </w:r>
    </w:p>
    <w:p w14:paraId="361FF5ED" w14:textId="77777777" w:rsidR="00062B8A" w:rsidRDefault="00782AE3">
      <w:pPr>
        <w:pStyle w:val="Heading2"/>
      </w:pPr>
      <w:bookmarkStart w:id="107" w:name="_Toc240401156"/>
      <w:r>
        <w:t>4.2.3 Kế hoạch kiểm chứng với chuyên gia</w:t>
      </w:r>
      <w:bookmarkEnd w:id="107"/>
    </w:p>
    <w:p w14:paraId="032A5C3E" w14:textId="77777777" w:rsidR="00062B8A" w:rsidRDefault="00782AE3">
      <w:pPr>
        <w:widowControl/>
      </w:pPr>
      <w:r>
        <w:t>Sau khi benchmark kỹ thuật ổn định, có thể thiết kế study nhỏ với chuyên gia. Mẫu ca phải đại diện kích thước, vị trí và trạng thái ET; chuyên gia xem ảnh và mask, chấm mức cần chỉnh sửa, lỗi nguy hiểm và thời gian hiệu chỉnh. Study cần quy trình đạo đức, dữ liệu phù hợp và không ảnh hưởng chăm sóc bệnh nhân.</w:t>
      </w:r>
    </w:p>
    <w:p w14:paraId="0B217385" w14:textId="77777777" w:rsidR="00062B8A" w:rsidRDefault="00782AE3">
      <w:pPr>
        <w:widowControl/>
      </w:pPr>
      <w:r>
        <w:t>Kết quả nên gồm tỷ lệ mask chấp nhận được cho nghiên cứu, thời gian chỉnh sửa so baseline, vùng lỗi thường gặp và inter-rater agreement. Feedback được dùng để xác định requirement mới; không dùng vài nhận xét định tính để tuyên bố hiệu quả lâm sàng.</w:t>
      </w:r>
    </w:p>
    <w:tbl>
      <w:tblPr>
        <w:tblW w:w="0" w:type="auto"/>
        <w:jc w:val="center"/>
        <w:tblLayout w:type="fixed"/>
        <w:tblLook w:val="04A0" w:firstRow="1" w:lastRow="0" w:firstColumn="1" w:lastColumn="0" w:noHBand="0" w:noVBand="1"/>
      </w:tblPr>
      <w:tblGrid>
        <w:gridCol w:w="2835"/>
        <w:gridCol w:w="3175"/>
        <w:gridCol w:w="2835"/>
      </w:tblGrid>
      <w:tr w:rsidR="00062B8A" w14:paraId="62B53BBD" w14:textId="77777777">
        <w:trPr>
          <w:cantSplit/>
          <w:tblHeader/>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D596341" w14:textId="77777777" w:rsidR="00062B8A" w:rsidRDefault="00782AE3">
            <w:pPr>
              <w:spacing w:after="0"/>
              <w:jc w:val="center"/>
            </w:pPr>
            <w:r>
              <w:rPr>
                <w:b/>
                <w:color w:val="FFFFFF"/>
                <w:sz w:val="18"/>
              </w:rPr>
              <w:t>Câu hỏi</w:t>
            </w:r>
          </w:p>
        </w:tc>
        <w:tc>
          <w:tcPr>
            <w:tcW w:w="317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94165FC" w14:textId="77777777" w:rsidR="00062B8A" w:rsidRDefault="00782AE3">
            <w:pPr>
              <w:spacing w:after="0"/>
              <w:jc w:val="center"/>
            </w:pPr>
            <w:r>
              <w:rPr>
                <w:b/>
                <w:color w:val="FFFFFF"/>
                <w:sz w:val="18"/>
              </w:rPr>
              <w:t>Đo lường</w:t>
            </w:r>
          </w:p>
        </w:tc>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CF233AD" w14:textId="77777777" w:rsidR="00062B8A" w:rsidRDefault="00782AE3">
            <w:pPr>
              <w:spacing w:after="0"/>
              <w:jc w:val="center"/>
            </w:pPr>
            <w:r>
              <w:rPr>
                <w:b/>
                <w:color w:val="FFFFFF"/>
                <w:sz w:val="18"/>
              </w:rPr>
              <w:t>Quyết định</w:t>
            </w:r>
          </w:p>
        </w:tc>
      </w:tr>
      <w:tr w:rsidR="00062B8A" w14:paraId="3A444388"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5DC1B995" w14:textId="77777777" w:rsidR="00062B8A" w:rsidRDefault="00782AE3">
            <w:pPr>
              <w:spacing w:after="0"/>
              <w:jc w:val="left"/>
            </w:pPr>
            <w:r>
              <w:rPr>
                <w:color w:val="171717"/>
                <w:sz w:val="18"/>
              </w:rPr>
              <w:t>Mask có hữu ích không</w:t>
            </w:r>
          </w:p>
        </w:tc>
        <w:tc>
          <w:tcPr>
            <w:tcW w:w="3175" w:type="dxa"/>
            <w:tcBorders>
              <w:top w:val="single" w:sz="6" w:space="0" w:color="B6BDCC"/>
              <w:left w:val="single" w:sz="6" w:space="0" w:color="B6BDCC"/>
              <w:bottom w:val="single" w:sz="6" w:space="0" w:color="B6BDCC"/>
              <w:right w:val="single" w:sz="6" w:space="0" w:color="B6BDCC"/>
            </w:tcBorders>
            <w:vAlign w:val="center"/>
          </w:tcPr>
          <w:p w14:paraId="6BF96B48" w14:textId="77777777" w:rsidR="00062B8A" w:rsidRDefault="00782AE3">
            <w:pPr>
              <w:spacing w:after="0"/>
              <w:jc w:val="left"/>
            </w:pPr>
            <w:r>
              <w:rPr>
                <w:color w:val="171717"/>
                <w:sz w:val="18"/>
              </w:rPr>
              <w:t>Accept/edit/reject</w:t>
            </w:r>
          </w:p>
        </w:tc>
        <w:tc>
          <w:tcPr>
            <w:tcW w:w="2835" w:type="dxa"/>
            <w:tcBorders>
              <w:top w:val="single" w:sz="6" w:space="0" w:color="B6BDCC"/>
              <w:left w:val="single" w:sz="6" w:space="0" w:color="B6BDCC"/>
              <w:bottom w:val="single" w:sz="6" w:space="0" w:color="B6BDCC"/>
              <w:right w:val="single" w:sz="6" w:space="0" w:color="B6BDCC"/>
            </w:tcBorders>
            <w:vAlign w:val="center"/>
          </w:tcPr>
          <w:p w14:paraId="5A95A769" w14:textId="77777777" w:rsidR="00062B8A" w:rsidRDefault="00782AE3">
            <w:pPr>
              <w:spacing w:after="0"/>
              <w:jc w:val="left"/>
            </w:pPr>
            <w:r>
              <w:rPr>
                <w:color w:val="171717"/>
                <w:sz w:val="18"/>
              </w:rPr>
              <w:t>Ngưỡng sử dụng nghiên cứu</w:t>
            </w:r>
          </w:p>
        </w:tc>
      </w:tr>
      <w:tr w:rsidR="00062B8A" w14:paraId="470F5AFA"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7DF90D2" w14:textId="77777777" w:rsidR="00062B8A" w:rsidRDefault="00782AE3">
            <w:pPr>
              <w:spacing w:after="0"/>
              <w:jc w:val="left"/>
            </w:pPr>
            <w:r>
              <w:rPr>
                <w:color w:val="171717"/>
                <w:sz w:val="18"/>
              </w:rPr>
              <w:t>Lỗi ở đâu</w:t>
            </w:r>
          </w:p>
        </w:tc>
        <w:tc>
          <w:tcPr>
            <w:tcW w:w="317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6C3AF05" w14:textId="77777777" w:rsidR="00062B8A" w:rsidRDefault="00782AE3">
            <w:pPr>
              <w:spacing w:after="0"/>
              <w:jc w:val="left"/>
            </w:pPr>
            <w:r>
              <w:rPr>
                <w:color w:val="171717"/>
                <w:sz w:val="18"/>
              </w:rPr>
              <w:t>Loại lỗi theo WT/TC/ET</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C1E076B" w14:textId="77777777" w:rsidR="00062B8A" w:rsidRDefault="00782AE3">
            <w:pPr>
              <w:spacing w:after="0"/>
              <w:jc w:val="left"/>
            </w:pPr>
            <w:r>
              <w:rPr>
                <w:color w:val="171717"/>
                <w:sz w:val="18"/>
              </w:rPr>
              <w:t>Ưu tiên cải thiện</w:t>
            </w:r>
          </w:p>
        </w:tc>
      </w:tr>
      <w:tr w:rsidR="00062B8A" w14:paraId="01BEC80A"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3322111F" w14:textId="77777777" w:rsidR="00062B8A" w:rsidRDefault="00782AE3">
            <w:pPr>
              <w:spacing w:after="0"/>
              <w:jc w:val="left"/>
            </w:pPr>
            <w:r>
              <w:rPr>
                <w:color w:val="171717"/>
                <w:sz w:val="18"/>
              </w:rPr>
              <w:t>Có tiết kiệm công sức</w:t>
            </w:r>
          </w:p>
        </w:tc>
        <w:tc>
          <w:tcPr>
            <w:tcW w:w="3175" w:type="dxa"/>
            <w:tcBorders>
              <w:top w:val="single" w:sz="6" w:space="0" w:color="B6BDCC"/>
              <w:left w:val="single" w:sz="6" w:space="0" w:color="B6BDCC"/>
              <w:bottom w:val="single" w:sz="6" w:space="0" w:color="B6BDCC"/>
              <w:right w:val="single" w:sz="6" w:space="0" w:color="B6BDCC"/>
            </w:tcBorders>
            <w:vAlign w:val="center"/>
          </w:tcPr>
          <w:p w14:paraId="3CF7A61B" w14:textId="77777777" w:rsidR="00062B8A" w:rsidRDefault="00782AE3">
            <w:pPr>
              <w:spacing w:after="0"/>
              <w:jc w:val="left"/>
            </w:pPr>
            <w:r>
              <w:rPr>
                <w:color w:val="171717"/>
                <w:sz w:val="18"/>
              </w:rPr>
              <w:t>Thời gian hiệu chỉnh</w:t>
            </w:r>
          </w:p>
        </w:tc>
        <w:tc>
          <w:tcPr>
            <w:tcW w:w="2835" w:type="dxa"/>
            <w:tcBorders>
              <w:top w:val="single" w:sz="6" w:space="0" w:color="B6BDCC"/>
              <w:left w:val="single" w:sz="6" w:space="0" w:color="B6BDCC"/>
              <w:bottom w:val="single" w:sz="6" w:space="0" w:color="B6BDCC"/>
              <w:right w:val="single" w:sz="6" w:space="0" w:color="B6BDCC"/>
            </w:tcBorders>
            <w:vAlign w:val="center"/>
          </w:tcPr>
          <w:p w14:paraId="03AC3D78" w14:textId="77777777" w:rsidR="00062B8A" w:rsidRDefault="00782AE3">
            <w:pPr>
              <w:spacing w:after="0"/>
              <w:jc w:val="left"/>
            </w:pPr>
            <w:r>
              <w:rPr>
                <w:color w:val="171717"/>
                <w:sz w:val="18"/>
              </w:rPr>
              <w:t>ROI của công cụ</w:t>
            </w:r>
          </w:p>
        </w:tc>
      </w:tr>
      <w:tr w:rsidR="00062B8A" w14:paraId="0A5062CE"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F0CD7E4" w14:textId="77777777" w:rsidR="00062B8A" w:rsidRDefault="00782AE3">
            <w:pPr>
              <w:spacing w:after="0"/>
              <w:jc w:val="left"/>
            </w:pPr>
            <w:r>
              <w:rPr>
                <w:color w:val="171717"/>
                <w:sz w:val="18"/>
              </w:rPr>
              <w:t>Người dùng hiểu giới hạn</w:t>
            </w:r>
          </w:p>
        </w:tc>
        <w:tc>
          <w:tcPr>
            <w:tcW w:w="317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AC2F867" w14:textId="77777777" w:rsidR="00062B8A" w:rsidRDefault="00782AE3">
            <w:pPr>
              <w:spacing w:after="0"/>
              <w:jc w:val="left"/>
            </w:pPr>
            <w:r>
              <w:rPr>
                <w:color w:val="171717"/>
                <w:sz w:val="18"/>
              </w:rPr>
              <w:t>Câu hỏi comprehension</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4C08F91" w14:textId="77777777" w:rsidR="00062B8A" w:rsidRDefault="00782AE3">
            <w:pPr>
              <w:spacing w:after="0"/>
              <w:jc w:val="left"/>
            </w:pPr>
            <w:r>
              <w:rPr>
                <w:color w:val="171717"/>
                <w:sz w:val="18"/>
              </w:rPr>
              <w:t>Thiết kế cảnh báo</w:t>
            </w:r>
          </w:p>
        </w:tc>
      </w:tr>
    </w:tbl>
    <w:p w14:paraId="48EB23FF" w14:textId="77777777" w:rsidR="00062B8A" w:rsidRDefault="00062B8A">
      <w:pPr>
        <w:spacing w:after="0"/>
      </w:pPr>
    </w:p>
    <w:p w14:paraId="7FD0B916" w14:textId="77777777" w:rsidR="00062B8A" w:rsidRDefault="00782AE3">
      <w:pPr>
        <w:pStyle w:val="Heading2"/>
      </w:pPr>
      <w:bookmarkStart w:id="108" w:name="_Toc240401157"/>
      <w:r>
        <w:t>4.2.4 Lộ trình triển khai</w:t>
      </w:r>
      <w:bookmarkEnd w:id="108"/>
    </w:p>
    <w:p w14:paraId="05597DD4" w14:textId="77777777" w:rsidR="00062B8A" w:rsidRDefault="00782AE3">
      <w:pPr>
        <w:widowControl/>
      </w:pPr>
      <w:r>
        <w:t>Lộ trình ba giai đoạn được đề xuất. Giai đoạn 1 làm sạch bằng chứng: audit ET, benchmark chung và test automation. Giai đoạn 2 củng cố prototype: validation, metadata, performance và usability. Giai đoạn 3 nghiên cứu bên ngoài: external data, expert review và governance.</w:t>
      </w:r>
    </w:p>
    <w:p w14:paraId="553CD2CE" w14:textId="77777777" w:rsidR="00062B8A" w:rsidRDefault="00782AE3">
      <w:pPr>
        <w:widowControl/>
      </w:pPr>
      <w:r>
        <w:t>Mỗi giai đoạn có gate rõ. Không tiến sang pilot chuyên gia nếu model evaluation còn mơ hồ; không gọi production nếu chưa có monitoring và rollback. Lộ trình cho phép dự án tiếp tục có kiểm soát thay vì tối ưu một chỉ số đơn lẻ.</w:t>
      </w:r>
    </w:p>
    <w:tbl>
      <w:tblPr>
        <w:tblW w:w="0" w:type="auto"/>
        <w:jc w:val="center"/>
        <w:tblLayout w:type="fixed"/>
        <w:tblLook w:val="04A0" w:firstRow="1" w:lastRow="0" w:firstColumn="1" w:lastColumn="0" w:noHBand="0" w:noVBand="1"/>
      </w:tblPr>
      <w:tblGrid>
        <w:gridCol w:w="2835"/>
        <w:gridCol w:w="2551"/>
        <w:gridCol w:w="3458"/>
      </w:tblGrid>
      <w:tr w:rsidR="00062B8A" w14:paraId="615D343D" w14:textId="77777777">
        <w:trPr>
          <w:cantSplit/>
          <w:tblHeader/>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97009CC" w14:textId="77777777" w:rsidR="00062B8A" w:rsidRDefault="00782AE3">
            <w:pPr>
              <w:spacing w:after="0"/>
              <w:jc w:val="center"/>
            </w:pPr>
            <w:r>
              <w:rPr>
                <w:b/>
                <w:color w:val="FFFFFF"/>
                <w:sz w:val="18"/>
              </w:rPr>
              <w:t>Giai đoạn</w:t>
            </w:r>
          </w:p>
        </w:tc>
        <w:tc>
          <w:tcPr>
            <w:tcW w:w="255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A348C3B" w14:textId="77777777" w:rsidR="00062B8A" w:rsidRDefault="00782AE3">
            <w:pPr>
              <w:spacing w:after="0"/>
              <w:jc w:val="center"/>
            </w:pPr>
            <w:r>
              <w:rPr>
                <w:b/>
                <w:color w:val="FFFFFF"/>
                <w:sz w:val="18"/>
              </w:rPr>
              <w:t>Thời lượng gợi ý</w:t>
            </w:r>
          </w:p>
        </w:tc>
        <w:tc>
          <w:tcPr>
            <w:tcW w:w="345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CF4AB52" w14:textId="77777777" w:rsidR="00062B8A" w:rsidRDefault="00782AE3">
            <w:pPr>
              <w:spacing w:after="0"/>
              <w:jc w:val="center"/>
            </w:pPr>
            <w:r>
              <w:rPr>
                <w:b/>
                <w:color w:val="FFFFFF"/>
                <w:sz w:val="18"/>
              </w:rPr>
              <w:t>Gate</w:t>
            </w:r>
          </w:p>
        </w:tc>
      </w:tr>
      <w:tr w:rsidR="00062B8A" w14:paraId="6744F44A"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4FAA04FD" w14:textId="77777777" w:rsidR="00062B8A" w:rsidRDefault="00782AE3">
            <w:pPr>
              <w:spacing w:after="0"/>
              <w:jc w:val="left"/>
            </w:pPr>
            <w:r>
              <w:rPr>
                <w:color w:val="171717"/>
                <w:sz w:val="18"/>
              </w:rPr>
              <w:t>1. Evidence hardening</w:t>
            </w:r>
          </w:p>
        </w:tc>
        <w:tc>
          <w:tcPr>
            <w:tcW w:w="2551" w:type="dxa"/>
            <w:tcBorders>
              <w:top w:val="single" w:sz="6" w:space="0" w:color="B6BDCC"/>
              <w:left w:val="single" w:sz="6" w:space="0" w:color="B6BDCC"/>
              <w:bottom w:val="single" w:sz="6" w:space="0" w:color="B6BDCC"/>
              <w:right w:val="single" w:sz="6" w:space="0" w:color="B6BDCC"/>
            </w:tcBorders>
            <w:vAlign w:val="center"/>
          </w:tcPr>
          <w:p w14:paraId="488E4F47" w14:textId="77777777" w:rsidR="00062B8A" w:rsidRDefault="00782AE3">
            <w:pPr>
              <w:spacing w:after="0"/>
              <w:jc w:val="left"/>
            </w:pPr>
            <w:r>
              <w:rPr>
                <w:color w:val="171717"/>
                <w:sz w:val="18"/>
              </w:rPr>
              <w:t>4–6 tuần</w:t>
            </w:r>
          </w:p>
        </w:tc>
        <w:tc>
          <w:tcPr>
            <w:tcW w:w="3458" w:type="dxa"/>
            <w:tcBorders>
              <w:top w:val="single" w:sz="6" w:space="0" w:color="B6BDCC"/>
              <w:left w:val="single" w:sz="6" w:space="0" w:color="B6BDCC"/>
              <w:bottom w:val="single" w:sz="6" w:space="0" w:color="B6BDCC"/>
              <w:right w:val="single" w:sz="6" w:space="0" w:color="B6BDCC"/>
            </w:tcBorders>
            <w:vAlign w:val="center"/>
          </w:tcPr>
          <w:p w14:paraId="168429D1" w14:textId="77777777" w:rsidR="00062B8A" w:rsidRDefault="00782AE3">
            <w:pPr>
              <w:spacing w:after="0"/>
              <w:jc w:val="left"/>
            </w:pPr>
            <w:r>
              <w:rPr>
                <w:color w:val="171717"/>
                <w:sz w:val="18"/>
              </w:rPr>
              <w:t>Benchmark chung và ET audit pass</w:t>
            </w:r>
          </w:p>
        </w:tc>
      </w:tr>
      <w:tr w:rsidR="00062B8A" w14:paraId="3D362A7F"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B5CB204" w14:textId="77777777" w:rsidR="00062B8A" w:rsidRDefault="00782AE3">
            <w:pPr>
              <w:spacing w:after="0"/>
              <w:jc w:val="left"/>
            </w:pPr>
            <w:r>
              <w:rPr>
                <w:color w:val="171717"/>
                <w:sz w:val="18"/>
              </w:rPr>
              <w:t>2. Prototype hardening</w:t>
            </w:r>
          </w:p>
        </w:tc>
        <w:tc>
          <w:tcPr>
            <w:tcW w:w="255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E263C51" w14:textId="77777777" w:rsidR="00062B8A" w:rsidRDefault="00782AE3">
            <w:pPr>
              <w:spacing w:after="0"/>
              <w:jc w:val="left"/>
            </w:pPr>
            <w:r>
              <w:rPr>
                <w:color w:val="171717"/>
                <w:sz w:val="18"/>
              </w:rPr>
              <w:t>4–8 tuần</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BE4A260" w14:textId="77777777" w:rsidR="00062B8A" w:rsidRDefault="00782AE3">
            <w:pPr>
              <w:spacing w:after="0"/>
              <w:jc w:val="left"/>
            </w:pPr>
            <w:r>
              <w:rPr>
                <w:color w:val="171717"/>
                <w:sz w:val="18"/>
              </w:rPr>
              <w:t>Functional/robustness/usability pass</w:t>
            </w:r>
          </w:p>
        </w:tc>
      </w:tr>
      <w:tr w:rsidR="00062B8A" w14:paraId="102AE4B9"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62091A15" w14:textId="77777777" w:rsidR="00062B8A" w:rsidRDefault="00782AE3">
            <w:pPr>
              <w:spacing w:after="0"/>
              <w:jc w:val="left"/>
            </w:pPr>
            <w:r>
              <w:rPr>
                <w:color w:val="171717"/>
                <w:sz w:val="18"/>
              </w:rPr>
              <w:t>3. External study</w:t>
            </w:r>
          </w:p>
        </w:tc>
        <w:tc>
          <w:tcPr>
            <w:tcW w:w="2551" w:type="dxa"/>
            <w:tcBorders>
              <w:top w:val="single" w:sz="6" w:space="0" w:color="B6BDCC"/>
              <w:left w:val="single" w:sz="6" w:space="0" w:color="B6BDCC"/>
              <w:bottom w:val="single" w:sz="6" w:space="0" w:color="B6BDCC"/>
              <w:right w:val="single" w:sz="6" w:space="0" w:color="B6BDCC"/>
            </w:tcBorders>
            <w:vAlign w:val="center"/>
          </w:tcPr>
          <w:p w14:paraId="123A9091" w14:textId="77777777" w:rsidR="00062B8A" w:rsidRDefault="00782AE3">
            <w:pPr>
              <w:spacing w:after="0"/>
              <w:jc w:val="left"/>
            </w:pPr>
            <w:r>
              <w:rPr>
                <w:color w:val="171717"/>
                <w:sz w:val="18"/>
              </w:rPr>
              <w:t>Phụ thuộc phê duyệt</w:t>
            </w:r>
          </w:p>
        </w:tc>
        <w:tc>
          <w:tcPr>
            <w:tcW w:w="3458" w:type="dxa"/>
            <w:tcBorders>
              <w:top w:val="single" w:sz="6" w:space="0" w:color="B6BDCC"/>
              <w:left w:val="single" w:sz="6" w:space="0" w:color="B6BDCC"/>
              <w:bottom w:val="single" w:sz="6" w:space="0" w:color="B6BDCC"/>
              <w:right w:val="single" w:sz="6" w:space="0" w:color="B6BDCC"/>
            </w:tcBorders>
            <w:vAlign w:val="center"/>
          </w:tcPr>
          <w:p w14:paraId="6BC8C498" w14:textId="77777777" w:rsidR="00062B8A" w:rsidRDefault="00782AE3">
            <w:pPr>
              <w:spacing w:after="0"/>
              <w:jc w:val="left"/>
            </w:pPr>
            <w:r>
              <w:rPr>
                <w:color w:val="171717"/>
                <w:sz w:val="18"/>
              </w:rPr>
              <w:t>Protocol và expert evaluation</w:t>
            </w:r>
          </w:p>
        </w:tc>
      </w:tr>
    </w:tbl>
    <w:p w14:paraId="58953717" w14:textId="77777777" w:rsidR="00062B8A" w:rsidRDefault="00062B8A">
      <w:pPr>
        <w:spacing w:after="0"/>
      </w:pPr>
    </w:p>
    <w:p w14:paraId="6F6F5BCC" w14:textId="77777777" w:rsidR="00062B8A" w:rsidRDefault="00782AE3">
      <w:r>
        <w:br w:type="page"/>
      </w:r>
    </w:p>
    <w:p w14:paraId="1E219746" w14:textId="77777777" w:rsidR="00062B8A" w:rsidRDefault="00782AE3">
      <w:pPr>
        <w:pStyle w:val="Heading1"/>
        <w:shd w:val="clear" w:color="auto" w:fill="1428A0"/>
        <w:spacing w:after="200" w:line="300" w:lineRule="auto"/>
      </w:pPr>
      <w:bookmarkStart w:id="109" w:name="_Toc240401158"/>
      <w:r>
        <w:lastRenderedPageBreak/>
        <w:t>5 Team Member Review and Comment</w:t>
      </w:r>
      <w:bookmarkEnd w:id="109"/>
    </w:p>
    <w:p w14:paraId="09B51D24" w14:textId="77777777" w:rsidR="00062B8A" w:rsidRDefault="00782AE3">
      <w:pPr>
        <w:widowControl/>
      </w:pPr>
      <w:r>
        <w:t>Bảng dưới đây giữ đúng mục đánh giá thành viên của mẫu. Nhóm điền điểm và nhận xét sau buổi retrospective, dựa trên minh chứng đóng góp thay vì tự đánh giá chung chung.</w:t>
      </w:r>
    </w:p>
    <w:tbl>
      <w:tblPr>
        <w:tblW w:w="0" w:type="auto"/>
        <w:jc w:val="center"/>
        <w:tblLayout w:type="fixed"/>
        <w:tblLook w:val="04A0" w:firstRow="1" w:lastRow="0" w:firstColumn="1" w:lastColumn="0" w:noHBand="0" w:noVBand="1"/>
      </w:tblPr>
      <w:tblGrid>
        <w:gridCol w:w="680"/>
        <w:gridCol w:w="2041"/>
        <w:gridCol w:w="2948"/>
        <w:gridCol w:w="1247"/>
        <w:gridCol w:w="1928"/>
      </w:tblGrid>
      <w:tr w:rsidR="00062B8A" w14:paraId="5C5A556D" w14:textId="77777777">
        <w:trPr>
          <w:cantSplit/>
          <w:tblHeader/>
          <w:jc w:val="center"/>
        </w:trPr>
        <w:tc>
          <w:tcPr>
            <w:tcW w:w="680"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42BB736" w14:textId="77777777" w:rsidR="00062B8A" w:rsidRDefault="00782AE3">
            <w:pPr>
              <w:spacing w:after="0"/>
              <w:jc w:val="center"/>
            </w:pPr>
            <w:r>
              <w:rPr>
                <w:b/>
                <w:color w:val="FFFFFF"/>
                <w:sz w:val="17"/>
              </w:rPr>
              <w:t>No.</w:t>
            </w:r>
          </w:p>
        </w:tc>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C2050E3" w14:textId="77777777" w:rsidR="00062B8A" w:rsidRDefault="00782AE3">
            <w:pPr>
              <w:spacing w:after="0"/>
              <w:jc w:val="center"/>
            </w:pPr>
            <w:r>
              <w:rPr>
                <w:b/>
                <w:color w:val="FFFFFF"/>
                <w:sz w:val="17"/>
              </w:rPr>
              <w:t>Team member</w:t>
            </w:r>
          </w:p>
        </w:tc>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ECBC5C5" w14:textId="77777777" w:rsidR="00062B8A" w:rsidRDefault="00782AE3">
            <w:pPr>
              <w:spacing w:after="0"/>
              <w:jc w:val="center"/>
            </w:pPr>
            <w:r>
              <w:rPr>
                <w:b/>
                <w:color w:val="FFFFFF"/>
                <w:sz w:val="17"/>
              </w:rPr>
              <w:t>Contribution evidence</w:t>
            </w:r>
          </w:p>
        </w:tc>
        <w:tc>
          <w:tcPr>
            <w:tcW w:w="1247"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A6EDDFA" w14:textId="77777777" w:rsidR="00062B8A" w:rsidRDefault="00782AE3">
            <w:pPr>
              <w:spacing w:after="0"/>
              <w:jc w:val="center"/>
            </w:pPr>
            <w:r>
              <w:rPr>
                <w:b/>
                <w:color w:val="FFFFFF"/>
                <w:sz w:val="17"/>
              </w:rPr>
              <w:t>Score</w:t>
            </w:r>
          </w:p>
        </w:tc>
        <w:tc>
          <w:tcPr>
            <w:tcW w:w="19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A467744" w14:textId="77777777" w:rsidR="00062B8A" w:rsidRDefault="00782AE3">
            <w:pPr>
              <w:spacing w:after="0"/>
              <w:jc w:val="center"/>
            </w:pPr>
            <w:r>
              <w:rPr>
                <w:b/>
                <w:color w:val="FFFFFF"/>
                <w:sz w:val="17"/>
              </w:rPr>
              <w:t>Comment</w:t>
            </w:r>
          </w:p>
        </w:tc>
      </w:tr>
      <w:tr w:rsidR="00062B8A" w14:paraId="5B8AE390" w14:textId="77777777">
        <w:trPr>
          <w:cantSplit/>
          <w:jc w:val="center"/>
        </w:trPr>
        <w:tc>
          <w:tcPr>
            <w:tcW w:w="680" w:type="dxa"/>
            <w:tcBorders>
              <w:top w:val="single" w:sz="6" w:space="0" w:color="B6BDCC"/>
              <w:left w:val="single" w:sz="6" w:space="0" w:color="B6BDCC"/>
              <w:bottom w:val="single" w:sz="6" w:space="0" w:color="B6BDCC"/>
              <w:right w:val="single" w:sz="6" w:space="0" w:color="B6BDCC"/>
            </w:tcBorders>
            <w:vAlign w:val="center"/>
          </w:tcPr>
          <w:p w14:paraId="108C1BC1" w14:textId="77777777" w:rsidR="00062B8A" w:rsidRDefault="00782AE3">
            <w:pPr>
              <w:spacing w:after="0"/>
              <w:jc w:val="left"/>
            </w:pPr>
            <w:r>
              <w:rPr>
                <w:color w:val="171717"/>
                <w:sz w:val="17"/>
              </w:rPr>
              <w:t>1</w:t>
            </w:r>
          </w:p>
        </w:tc>
        <w:tc>
          <w:tcPr>
            <w:tcW w:w="2041" w:type="dxa"/>
            <w:tcBorders>
              <w:top w:val="single" w:sz="6" w:space="0" w:color="B6BDCC"/>
              <w:left w:val="single" w:sz="6" w:space="0" w:color="B6BDCC"/>
              <w:bottom w:val="single" w:sz="6" w:space="0" w:color="B6BDCC"/>
              <w:right w:val="single" w:sz="6" w:space="0" w:color="B6BDCC"/>
            </w:tcBorders>
            <w:vAlign w:val="center"/>
          </w:tcPr>
          <w:p w14:paraId="6A1176D4" w14:textId="77777777" w:rsidR="00062B8A" w:rsidRDefault="00782AE3">
            <w:pPr>
              <w:spacing w:after="0"/>
              <w:jc w:val="left"/>
            </w:pPr>
            <w:r>
              <w:rPr>
                <w:color w:val="171717"/>
                <w:sz w:val="17"/>
              </w:rPr>
              <w:t>[BỔ SUNG]</w:t>
            </w:r>
          </w:p>
        </w:tc>
        <w:tc>
          <w:tcPr>
            <w:tcW w:w="2948" w:type="dxa"/>
            <w:tcBorders>
              <w:top w:val="single" w:sz="6" w:space="0" w:color="B6BDCC"/>
              <w:left w:val="single" w:sz="6" w:space="0" w:color="B6BDCC"/>
              <w:bottom w:val="single" w:sz="6" w:space="0" w:color="B6BDCC"/>
              <w:right w:val="single" w:sz="6" w:space="0" w:color="B6BDCC"/>
            </w:tcBorders>
            <w:vAlign w:val="center"/>
          </w:tcPr>
          <w:p w14:paraId="3B089A4D" w14:textId="77777777" w:rsidR="00062B8A" w:rsidRDefault="00782AE3">
            <w:pPr>
              <w:spacing w:after="0"/>
              <w:jc w:val="left"/>
            </w:pPr>
            <w:r>
              <w:rPr>
                <w:color w:val="171717"/>
                <w:sz w:val="17"/>
              </w:rPr>
              <w:t>[BỔ SUNG: commit/notebook/test/report]</w:t>
            </w:r>
          </w:p>
        </w:tc>
        <w:tc>
          <w:tcPr>
            <w:tcW w:w="1247" w:type="dxa"/>
            <w:tcBorders>
              <w:top w:val="single" w:sz="6" w:space="0" w:color="B6BDCC"/>
              <w:left w:val="single" w:sz="6" w:space="0" w:color="B6BDCC"/>
              <w:bottom w:val="single" w:sz="6" w:space="0" w:color="B6BDCC"/>
              <w:right w:val="single" w:sz="6" w:space="0" w:color="B6BDCC"/>
            </w:tcBorders>
            <w:vAlign w:val="center"/>
          </w:tcPr>
          <w:p w14:paraId="54145C68" w14:textId="77777777" w:rsidR="00062B8A" w:rsidRDefault="00782AE3">
            <w:pPr>
              <w:spacing w:after="0"/>
              <w:jc w:val="left"/>
            </w:pPr>
            <w:r>
              <w:rPr>
                <w:color w:val="171717"/>
                <w:sz w:val="17"/>
              </w:rPr>
              <w:t>[  ]/10</w:t>
            </w:r>
          </w:p>
        </w:tc>
        <w:tc>
          <w:tcPr>
            <w:tcW w:w="1928" w:type="dxa"/>
            <w:tcBorders>
              <w:top w:val="single" w:sz="6" w:space="0" w:color="B6BDCC"/>
              <w:left w:val="single" w:sz="6" w:space="0" w:color="B6BDCC"/>
              <w:bottom w:val="single" w:sz="6" w:space="0" w:color="B6BDCC"/>
              <w:right w:val="single" w:sz="6" w:space="0" w:color="B6BDCC"/>
            </w:tcBorders>
            <w:vAlign w:val="center"/>
          </w:tcPr>
          <w:p w14:paraId="2C29D2DB" w14:textId="77777777" w:rsidR="00062B8A" w:rsidRDefault="00782AE3">
            <w:pPr>
              <w:spacing w:after="0"/>
              <w:jc w:val="left"/>
            </w:pPr>
            <w:r>
              <w:rPr>
                <w:color w:val="171717"/>
                <w:sz w:val="17"/>
              </w:rPr>
              <w:t>[BỔ SUNG]</w:t>
            </w:r>
          </w:p>
        </w:tc>
      </w:tr>
      <w:tr w:rsidR="00062B8A" w14:paraId="5FC78AA6" w14:textId="77777777">
        <w:trPr>
          <w:cantSplit/>
          <w:jc w:val="center"/>
        </w:trPr>
        <w:tc>
          <w:tcPr>
            <w:tcW w:w="6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A48FA81" w14:textId="77777777" w:rsidR="00062B8A" w:rsidRDefault="00782AE3">
            <w:pPr>
              <w:spacing w:after="0"/>
              <w:jc w:val="left"/>
            </w:pPr>
            <w:r>
              <w:rPr>
                <w:color w:val="171717"/>
                <w:sz w:val="17"/>
              </w:rPr>
              <w:t>2</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CBF15FB" w14:textId="77777777" w:rsidR="00062B8A" w:rsidRDefault="00782AE3">
            <w:pPr>
              <w:spacing w:after="0"/>
              <w:jc w:val="left"/>
            </w:pPr>
            <w:r>
              <w:rPr>
                <w:color w:val="171717"/>
                <w:sz w:val="17"/>
              </w:rPr>
              <w:t>[BỔ SUNG]</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9BB2669" w14:textId="77777777" w:rsidR="00062B8A" w:rsidRDefault="00782AE3">
            <w:pPr>
              <w:spacing w:after="0"/>
              <w:jc w:val="left"/>
            </w:pPr>
            <w:r>
              <w:rPr>
                <w:color w:val="171717"/>
                <w:sz w:val="17"/>
              </w:rPr>
              <w:t>[BỔ SUNG: commit/notebook/test/report]</w:t>
            </w:r>
          </w:p>
        </w:tc>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BBD5706" w14:textId="77777777" w:rsidR="00062B8A" w:rsidRDefault="00782AE3">
            <w:pPr>
              <w:spacing w:after="0"/>
              <w:jc w:val="left"/>
            </w:pPr>
            <w:r>
              <w:rPr>
                <w:color w:val="171717"/>
                <w:sz w:val="17"/>
              </w:rPr>
              <w:t>[  ]/10</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9C04297" w14:textId="77777777" w:rsidR="00062B8A" w:rsidRDefault="00782AE3">
            <w:pPr>
              <w:spacing w:after="0"/>
              <w:jc w:val="left"/>
            </w:pPr>
            <w:r>
              <w:rPr>
                <w:color w:val="171717"/>
                <w:sz w:val="17"/>
              </w:rPr>
              <w:t>[BỔ SUNG]</w:t>
            </w:r>
          </w:p>
        </w:tc>
      </w:tr>
      <w:tr w:rsidR="00062B8A" w14:paraId="6C57FAE2" w14:textId="77777777">
        <w:trPr>
          <w:cantSplit/>
          <w:jc w:val="center"/>
        </w:trPr>
        <w:tc>
          <w:tcPr>
            <w:tcW w:w="680" w:type="dxa"/>
            <w:tcBorders>
              <w:top w:val="single" w:sz="6" w:space="0" w:color="B6BDCC"/>
              <w:left w:val="single" w:sz="6" w:space="0" w:color="B6BDCC"/>
              <w:bottom w:val="single" w:sz="6" w:space="0" w:color="B6BDCC"/>
              <w:right w:val="single" w:sz="6" w:space="0" w:color="B6BDCC"/>
            </w:tcBorders>
            <w:vAlign w:val="center"/>
          </w:tcPr>
          <w:p w14:paraId="051EDC73" w14:textId="77777777" w:rsidR="00062B8A" w:rsidRDefault="00782AE3">
            <w:pPr>
              <w:spacing w:after="0"/>
              <w:jc w:val="left"/>
            </w:pPr>
            <w:r>
              <w:rPr>
                <w:color w:val="171717"/>
                <w:sz w:val="17"/>
              </w:rPr>
              <w:t>3</w:t>
            </w:r>
          </w:p>
        </w:tc>
        <w:tc>
          <w:tcPr>
            <w:tcW w:w="2041" w:type="dxa"/>
            <w:tcBorders>
              <w:top w:val="single" w:sz="6" w:space="0" w:color="B6BDCC"/>
              <w:left w:val="single" w:sz="6" w:space="0" w:color="B6BDCC"/>
              <w:bottom w:val="single" w:sz="6" w:space="0" w:color="B6BDCC"/>
              <w:right w:val="single" w:sz="6" w:space="0" w:color="B6BDCC"/>
            </w:tcBorders>
            <w:vAlign w:val="center"/>
          </w:tcPr>
          <w:p w14:paraId="0BFBC899" w14:textId="77777777" w:rsidR="00062B8A" w:rsidRDefault="00782AE3">
            <w:pPr>
              <w:spacing w:after="0"/>
              <w:jc w:val="left"/>
            </w:pPr>
            <w:r>
              <w:rPr>
                <w:color w:val="171717"/>
                <w:sz w:val="17"/>
              </w:rPr>
              <w:t>[BỔ SUNG]</w:t>
            </w:r>
          </w:p>
        </w:tc>
        <w:tc>
          <w:tcPr>
            <w:tcW w:w="2948" w:type="dxa"/>
            <w:tcBorders>
              <w:top w:val="single" w:sz="6" w:space="0" w:color="B6BDCC"/>
              <w:left w:val="single" w:sz="6" w:space="0" w:color="B6BDCC"/>
              <w:bottom w:val="single" w:sz="6" w:space="0" w:color="B6BDCC"/>
              <w:right w:val="single" w:sz="6" w:space="0" w:color="B6BDCC"/>
            </w:tcBorders>
            <w:vAlign w:val="center"/>
          </w:tcPr>
          <w:p w14:paraId="554B5E7C" w14:textId="77777777" w:rsidR="00062B8A" w:rsidRDefault="00782AE3">
            <w:pPr>
              <w:spacing w:after="0"/>
              <w:jc w:val="left"/>
            </w:pPr>
            <w:r>
              <w:rPr>
                <w:color w:val="171717"/>
                <w:sz w:val="17"/>
              </w:rPr>
              <w:t>[BỔ SUNG: commit/notebook/test/report]</w:t>
            </w:r>
          </w:p>
        </w:tc>
        <w:tc>
          <w:tcPr>
            <w:tcW w:w="1247" w:type="dxa"/>
            <w:tcBorders>
              <w:top w:val="single" w:sz="6" w:space="0" w:color="B6BDCC"/>
              <w:left w:val="single" w:sz="6" w:space="0" w:color="B6BDCC"/>
              <w:bottom w:val="single" w:sz="6" w:space="0" w:color="B6BDCC"/>
              <w:right w:val="single" w:sz="6" w:space="0" w:color="B6BDCC"/>
            </w:tcBorders>
            <w:vAlign w:val="center"/>
          </w:tcPr>
          <w:p w14:paraId="4774B122" w14:textId="77777777" w:rsidR="00062B8A" w:rsidRDefault="00782AE3">
            <w:pPr>
              <w:spacing w:after="0"/>
              <w:jc w:val="left"/>
            </w:pPr>
            <w:r>
              <w:rPr>
                <w:color w:val="171717"/>
                <w:sz w:val="17"/>
              </w:rPr>
              <w:t>[  ]/10</w:t>
            </w:r>
          </w:p>
        </w:tc>
        <w:tc>
          <w:tcPr>
            <w:tcW w:w="1928" w:type="dxa"/>
            <w:tcBorders>
              <w:top w:val="single" w:sz="6" w:space="0" w:color="B6BDCC"/>
              <w:left w:val="single" w:sz="6" w:space="0" w:color="B6BDCC"/>
              <w:bottom w:val="single" w:sz="6" w:space="0" w:color="B6BDCC"/>
              <w:right w:val="single" w:sz="6" w:space="0" w:color="B6BDCC"/>
            </w:tcBorders>
            <w:vAlign w:val="center"/>
          </w:tcPr>
          <w:p w14:paraId="62BC4961" w14:textId="77777777" w:rsidR="00062B8A" w:rsidRDefault="00782AE3">
            <w:pPr>
              <w:spacing w:after="0"/>
              <w:jc w:val="left"/>
            </w:pPr>
            <w:r>
              <w:rPr>
                <w:color w:val="171717"/>
                <w:sz w:val="17"/>
              </w:rPr>
              <w:t>[BỔ SUNG]</w:t>
            </w:r>
          </w:p>
        </w:tc>
      </w:tr>
      <w:tr w:rsidR="00062B8A" w14:paraId="63563056" w14:textId="77777777">
        <w:trPr>
          <w:cantSplit/>
          <w:jc w:val="center"/>
        </w:trPr>
        <w:tc>
          <w:tcPr>
            <w:tcW w:w="6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640987B" w14:textId="77777777" w:rsidR="00062B8A" w:rsidRDefault="00782AE3">
            <w:pPr>
              <w:spacing w:after="0"/>
              <w:jc w:val="left"/>
            </w:pPr>
            <w:r>
              <w:rPr>
                <w:color w:val="171717"/>
                <w:sz w:val="17"/>
              </w:rPr>
              <w:t>4</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7265B35" w14:textId="77777777" w:rsidR="00062B8A" w:rsidRDefault="00782AE3">
            <w:pPr>
              <w:spacing w:after="0"/>
              <w:jc w:val="left"/>
            </w:pPr>
            <w:r>
              <w:rPr>
                <w:color w:val="171717"/>
                <w:sz w:val="17"/>
              </w:rPr>
              <w:t>[BỔ SUNG]</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585E6C2" w14:textId="77777777" w:rsidR="00062B8A" w:rsidRDefault="00782AE3">
            <w:pPr>
              <w:spacing w:after="0"/>
              <w:jc w:val="left"/>
            </w:pPr>
            <w:r>
              <w:rPr>
                <w:color w:val="171717"/>
                <w:sz w:val="17"/>
              </w:rPr>
              <w:t>[BỔ SUNG: commit/notebook/test/report]</w:t>
            </w:r>
          </w:p>
        </w:tc>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CF26689" w14:textId="77777777" w:rsidR="00062B8A" w:rsidRDefault="00782AE3">
            <w:pPr>
              <w:spacing w:after="0"/>
              <w:jc w:val="left"/>
            </w:pPr>
            <w:r>
              <w:rPr>
                <w:color w:val="171717"/>
                <w:sz w:val="17"/>
              </w:rPr>
              <w:t>[  ]/10</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A54693E" w14:textId="77777777" w:rsidR="00062B8A" w:rsidRDefault="00782AE3">
            <w:pPr>
              <w:spacing w:after="0"/>
              <w:jc w:val="left"/>
            </w:pPr>
            <w:r>
              <w:rPr>
                <w:color w:val="171717"/>
                <w:sz w:val="17"/>
              </w:rPr>
              <w:t>[BỔ SUNG]</w:t>
            </w:r>
          </w:p>
        </w:tc>
      </w:tr>
      <w:tr w:rsidR="00062B8A" w14:paraId="22665EF2" w14:textId="77777777">
        <w:trPr>
          <w:cantSplit/>
          <w:jc w:val="center"/>
        </w:trPr>
        <w:tc>
          <w:tcPr>
            <w:tcW w:w="680" w:type="dxa"/>
            <w:tcBorders>
              <w:top w:val="single" w:sz="6" w:space="0" w:color="B6BDCC"/>
              <w:left w:val="single" w:sz="6" w:space="0" w:color="B6BDCC"/>
              <w:bottom w:val="single" w:sz="6" w:space="0" w:color="B6BDCC"/>
              <w:right w:val="single" w:sz="6" w:space="0" w:color="B6BDCC"/>
            </w:tcBorders>
            <w:vAlign w:val="center"/>
          </w:tcPr>
          <w:p w14:paraId="7C8931A6" w14:textId="77777777" w:rsidR="00062B8A" w:rsidRDefault="00782AE3">
            <w:pPr>
              <w:spacing w:after="0"/>
              <w:jc w:val="left"/>
            </w:pPr>
            <w:r>
              <w:rPr>
                <w:color w:val="171717"/>
                <w:sz w:val="17"/>
              </w:rPr>
              <w:t>5</w:t>
            </w:r>
          </w:p>
        </w:tc>
        <w:tc>
          <w:tcPr>
            <w:tcW w:w="2041" w:type="dxa"/>
            <w:tcBorders>
              <w:top w:val="single" w:sz="6" w:space="0" w:color="B6BDCC"/>
              <w:left w:val="single" w:sz="6" w:space="0" w:color="B6BDCC"/>
              <w:bottom w:val="single" w:sz="6" w:space="0" w:color="B6BDCC"/>
              <w:right w:val="single" w:sz="6" w:space="0" w:color="B6BDCC"/>
            </w:tcBorders>
            <w:vAlign w:val="center"/>
          </w:tcPr>
          <w:p w14:paraId="3642A86A" w14:textId="77777777" w:rsidR="00062B8A" w:rsidRDefault="00782AE3">
            <w:pPr>
              <w:spacing w:after="0"/>
              <w:jc w:val="left"/>
            </w:pPr>
            <w:r>
              <w:rPr>
                <w:color w:val="171717"/>
                <w:sz w:val="17"/>
              </w:rPr>
              <w:t>[BỔ SUNG]</w:t>
            </w:r>
          </w:p>
        </w:tc>
        <w:tc>
          <w:tcPr>
            <w:tcW w:w="2948" w:type="dxa"/>
            <w:tcBorders>
              <w:top w:val="single" w:sz="6" w:space="0" w:color="B6BDCC"/>
              <w:left w:val="single" w:sz="6" w:space="0" w:color="B6BDCC"/>
              <w:bottom w:val="single" w:sz="6" w:space="0" w:color="B6BDCC"/>
              <w:right w:val="single" w:sz="6" w:space="0" w:color="B6BDCC"/>
            </w:tcBorders>
            <w:vAlign w:val="center"/>
          </w:tcPr>
          <w:p w14:paraId="3643AEC5" w14:textId="77777777" w:rsidR="00062B8A" w:rsidRDefault="00782AE3">
            <w:pPr>
              <w:spacing w:after="0"/>
              <w:jc w:val="left"/>
            </w:pPr>
            <w:r>
              <w:rPr>
                <w:color w:val="171717"/>
                <w:sz w:val="17"/>
              </w:rPr>
              <w:t>[BỔ SUNG: commit/notebook/test/report]</w:t>
            </w:r>
          </w:p>
        </w:tc>
        <w:tc>
          <w:tcPr>
            <w:tcW w:w="1247" w:type="dxa"/>
            <w:tcBorders>
              <w:top w:val="single" w:sz="6" w:space="0" w:color="B6BDCC"/>
              <w:left w:val="single" w:sz="6" w:space="0" w:color="B6BDCC"/>
              <w:bottom w:val="single" w:sz="6" w:space="0" w:color="B6BDCC"/>
              <w:right w:val="single" w:sz="6" w:space="0" w:color="B6BDCC"/>
            </w:tcBorders>
            <w:vAlign w:val="center"/>
          </w:tcPr>
          <w:p w14:paraId="5D948140" w14:textId="77777777" w:rsidR="00062B8A" w:rsidRDefault="00782AE3">
            <w:pPr>
              <w:spacing w:after="0"/>
              <w:jc w:val="left"/>
            </w:pPr>
            <w:r>
              <w:rPr>
                <w:color w:val="171717"/>
                <w:sz w:val="17"/>
              </w:rPr>
              <w:t>[  ]/10</w:t>
            </w:r>
          </w:p>
        </w:tc>
        <w:tc>
          <w:tcPr>
            <w:tcW w:w="1928" w:type="dxa"/>
            <w:tcBorders>
              <w:top w:val="single" w:sz="6" w:space="0" w:color="B6BDCC"/>
              <w:left w:val="single" w:sz="6" w:space="0" w:color="B6BDCC"/>
              <w:bottom w:val="single" w:sz="6" w:space="0" w:color="B6BDCC"/>
              <w:right w:val="single" w:sz="6" w:space="0" w:color="B6BDCC"/>
            </w:tcBorders>
            <w:vAlign w:val="center"/>
          </w:tcPr>
          <w:p w14:paraId="252F4B3E" w14:textId="77777777" w:rsidR="00062B8A" w:rsidRDefault="00782AE3">
            <w:pPr>
              <w:spacing w:after="0"/>
              <w:jc w:val="left"/>
            </w:pPr>
            <w:r>
              <w:rPr>
                <w:color w:val="171717"/>
                <w:sz w:val="17"/>
              </w:rPr>
              <w:t>[BỔ SUNG]</w:t>
            </w:r>
          </w:p>
        </w:tc>
      </w:tr>
    </w:tbl>
    <w:p w14:paraId="4C552016" w14:textId="77777777" w:rsidR="00062B8A" w:rsidRDefault="00062B8A">
      <w:pPr>
        <w:spacing w:after="0"/>
      </w:pPr>
    </w:p>
    <w:p w14:paraId="78BCD257" w14:textId="77777777" w:rsidR="00062B8A" w:rsidRDefault="00782AE3">
      <w:pPr>
        <w:pStyle w:val="Heading2"/>
      </w:pPr>
      <w:bookmarkStart w:id="110" w:name="_Toc240401159"/>
      <w:r>
        <w:t>Retrospective của nhóm</w:t>
      </w:r>
      <w:bookmarkEnd w:id="110"/>
    </w:p>
    <w:tbl>
      <w:tblPr>
        <w:tblW w:w="0" w:type="auto"/>
        <w:jc w:val="center"/>
        <w:tblLayout w:type="fixed"/>
        <w:tblLook w:val="04A0" w:firstRow="1" w:lastRow="0" w:firstColumn="1" w:lastColumn="0" w:noHBand="0" w:noVBand="1"/>
      </w:tblPr>
      <w:tblGrid>
        <w:gridCol w:w="2381"/>
        <w:gridCol w:w="6463"/>
      </w:tblGrid>
      <w:tr w:rsidR="00062B8A" w14:paraId="5DC5B291" w14:textId="77777777">
        <w:trPr>
          <w:cantSplit/>
          <w:tblHeader/>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EDE5873" w14:textId="77777777" w:rsidR="00062B8A" w:rsidRDefault="00782AE3">
            <w:pPr>
              <w:spacing w:after="0"/>
              <w:jc w:val="center"/>
            </w:pPr>
            <w:r>
              <w:rPr>
                <w:b/>
                <w:color w:val="FFFFFF"/>
                <w:sz w:val="18"/>
              </w:rPr>
              <w:t>Nội dung</w:t>
            </w:r>
          </w:p>
        </w:tc>
        <w:tc>
          <w:tcPr>
            <w:tcW w:w="6463"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2F435EE" w14:textId="77777777" w:rsidR="00062B8A" w:rsidRDefault="00782AE3">
            <w:pPr>
              <w:spacing w:after="0"/>
              <w:jc w:val="center"/>
            </w:pPr>
            <w:r>
              <w:rPr>
                <w:b/>
                <w:color w:val="FFFFFF"/>
                <w:sz w:val="18"/>
              </w:rPr>
              <w:t>Ghi nhận</w:t>
            </w:r>
          </w:p>
        </w:tc>
      </w:tr>
      <w:tr w:rsidR="00062B8A" w14:paraId="2F1EEB6A"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04604CFB" w14:textId="77777777" w:rsidR="00062B8A" w:rsidRDefault="00782AE3">
            <w:pPr>
              <w:spacing w:after="0"/>
              <w:jc w:val="left"/>
            </w:pPr>
            <w:r>
              <w:rPr>
                <w:color w:val="171717"/>
                <w:sz w:val="18"/>
              </w:rPr>
              <w:t>Điều làm tốt</w:t>
            </w:r>
          </w:p>
        </w:tc>
        <w:tc>
          <w:tcPr>
            <w:tcW w:w="6463" w:type="dxa"/>
            <w:tcBorders>
              <w:top w:val="single" w:sz="6" w:space="0" w:color="B6BDCC"/>
              <w:left w:val="single" w:sz="6" w:space="0" w:color="B6BDCC"/>
              <w:bottom w:val="single" w:sz="6" w:space="0" w:color="B6BDCC"/>
              <w:right w:val="single" w:sz="6" w:space="0" w:color="B6BDCC"/>
            </w:tcBorders>
            <w:vAlign w:val="center"/>
          </w:tcPr>
          <w:p w14:paraId="7D75E6A9" w14:textId="77777777" w:rsidR="00062B8A" w:rsidRDefault="00782AE3">
            <w:pPr>
              <w:spacing w:after="0"/>
              <w:jc w:val="left"/>
            </w:pPr>
            <w:r>
              <w:rPr>
                <w:color w:val="171717"/>
                <w:sz w:val="18"/>
              </w:rPr>
              <w:t>Đã xây dựng hai pipeline mô hình, ứng dụng và artifact đầu ra.</w:t>
            </w:r>
          </w:p>
        </w:tc>
      </w:tr>
      <w:tr w:rsidR="00062B8A" w14:paraId="0BBC09F0"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03A0B76" w14:textId="77777777" w:rsidR="00062B8A" w:rsidRDefault="00782AE3">
            <w:pPr>
              <w:spacing w:after="0"/>
              <w:jc w:val="left"/>
            </w:pPr>
            <w:r>
              <w:rPr>
                <w:color w:val="171717"/>
                <w:sz w:val="18"/>
              </w:rPr>
              <w:t>Điều cần cải thiện</w:t>
            </w:r>
          </w:p>
        </w:tc>
        <w:tc>
          <w:tcPr>
            <w:tcW w:w="646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DD6926B" w14:textId="77777777" w:rsidR="00062B8A" w:rsidRDefault="00782AE3">
            <w:pPr>
              <w:spacing w:after="0"/>
              <w:jc w:val="left"/>
            </w:pPr>
            <w:r>
              <w:rPr>
                <w:color w:val="171717"/>
                <w:sz w:val="18"/>
              </w:rPr>
              <w:t>Chuẩn hóa split/metric và tăng kiểm thử tự động.</w:t>
            </w:r>
          </w:p>
        </w:tc>
      </w:tr>
      <w:tr w:rsidR="00062B8A" w14:paraId="0A0B3A3D"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47D5E15A" w14:textId="77777777" w:rsidR="00062B8A" w:rsidRDefault="00782AE3">
            <w:pPr>
              <w:spacing w:after="0"/>
              <w:jc w:val="left"/>
            </w:pPr>
            <w:r>
              <w:rPr>
                <w:color w:val="171717"/>
                <w:sz w:val="18"/>
              </w:rPr>
              <w:t>Bài học</w:t>
            </w:r>
          </w:p>
        </w:tc>
        <w:tc>
          <w:tcPr>
            <w:tcW w:w="6463" w:type="dxa"/>
            <w:tcBorders>
              <w:top w:val="single" w:sz="6" w:space="0" w:color="B6BDCC"/>
              <w:left w:val="single" w:sz="6" w:space="0" w:color="B6BDCC"/>
              <w:bottom w:val="single" w:sz="6" w:space="0" w:color="B6BDCC"/>
              <w:right w:val="single" w:sz="6" w:space="0" w:color="B6BDCC"/>
            </w:tcBorders>
            <w:vAlign w:val="center"/>
          </w:tcPr>
          <w:p w14:paraId="73331721" w14:textId="77777777" w:rsidR="00062B8A" w:rsidRDefault="00782AE3">
            <w:pPr>
              <w:spacing w:after="0"/>
              <w:jc w:val="left"/>
            </w:pPr>
            <w:r>
              <w:rPr>
                <w:color w:val="171717"/>
                <w:sz w:val="18"/>
              </w:rPr>
              <w:t>Một chỉ số cao phải được kiểm tra theo dữ liệu và quy tắc metric.</w:t>
            </w:r>
          </w:p>
        </w:tc>
      </w:tr>
      <w:tr w:rsidR="00062B8A" w14:paraId="62389630"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BC5E357" w14:textId="77777777" w:rsidR="00062B8A" w:rsidRDefault="00782AE3">
            <w:pPr>
              <w:spacing w:after="0"/>
              <w:jc w:val="left"/>
            </w:pPr>
            <w:r>
              <w:rPr>
                <w:color w:val="171717"/>
                <w:sz w:val="18"/>
              </w:rPr>
              <w:t>Cam kết follow-up</w:t>
            </w:r>
          </w:p>
        </w:tc>
        <w:tc>
          <w:tcPr>
            <w:tcW w:w="646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1AF6EC1" w14:textId="77777777" w:rsidR="00062B8A" w:rsidRDefault="00782AE3">
            <w:pPr>
              <w:spacing w:after="0"/>
              <w:jc w:val="left"/>
            </w:pPr>
            <w:r>
              <w:rPr>
                <w:color w:val="171717"/>
                <w:sz w:val="18"/>
              </w:rPr>
              <w:t>Đóng P0 ET-EMPTY-V2 và NO-TEST-V2 trước tuyên bố so sánh.</w:t>
            </w:r>
          </w:p>
        </w:tc>
      </w:tr>
    </w:tbl>
    <w:p w14:paraId="2FE6927E" w14:textId="77777777" w:rsidR="00062B8A" w:rsidRDefault="00062B8A">
      <w:pPr>
        <w:spacing w:after="0"/>
      </w:pPr>
    </w:p>
    <w:p w14:paraId="3B8ECA8F" w14:textId="77777777" w:rsidR="00062B8A" w:rsidRDefault="00782AE3">
      <w:r>
        <w:br w:type="page"/>
      </w:r>
    </w:p>
    <w:p w14:paraId="6FFDA12B" w14:textId="77777777" w:rsidR="00062B8A" w:rsidRDefault="00782AE3">
      <w:pPr>
        <w:pStyle w:val="Heading1"/>
        <w:shd w:val="clear" w:color="auto" w:fill="1428A0"/>
        <w:spacing w:after="200" w:line="300" w:lineRule="auto"/>
      </w:pPr>
      <w:bookmarkStart w:id="111" w:name="_Toc240401160"/>
      <w:r>
        <w:lastRenderedPageBreak/>
        <w:t>6 Instructor Review and Comment</w:t>
      </w:r>
      <w:bookmarkEnd w:id="111"/>
    </w:p>
    <w:p w14:paraId="701CEAED" w14:textId="77777777" w:rsidR="00062B8A" w:rsidRDefault="00782AE3">
      <w:pPr>
        <w:widowControl/>
      </w:pPr>
      <w:r>
        <w:t>Phần này dành cho giảng viên/hội đồng. Các ô được để trống có chủ đích theo form mẫu.</w:t>
      </w:r>
    </w:p>
    <w:tbl>
      <w:tblPr>
        <w:tblW w:w="0" w:type="auto"/>
        <w:jc w:val="center"/>
        <w:tblLayout w:type="fixed"/>
        <w:tblLook w:val="04A0" w:firstRow="1" w:lastRow="0" w:firstColumn="1" w:lastColumn="0" w:noHBand="0" w:noVBand="1"/>
      </w:tblPr>
      <w:tblGrid>
        <w:gridCol w:w="3515"/>
        <w:gridCol w:w="1361"/>
        <w:gridCol w:w="3969"/>
      </w:tblGrid>
      <w:tr w:rsidR="00062B8A" w14:paraId="70D128DD" w14:textId="77777777">
        <w:trPr>
          <w:cantSplit/>
          <w:tblHeader/>
          <w:jc w:val="center"/>
        </w:trPr>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06D6D20" w14:textId="77777777" w:rsidR="00062B8A" w:rsidRDefault="00782AE3">
            <w:pPr>
              <w:spacing w:after="0"/>
              <w:jc w:val="center"/>
            </w:pPr>
            <w:r>
              <w:rPr>
                <w:b/>
                <w:color w:val="FFFFFF"/>
                <w:sz w:val="18"/>
              </w:rPr>
              <w:t>Evaluation item</w:t>
            </w:r>
          </w:p>
        </w:tc>
        <w:tc>
          <w:tcPr>
            <w:tcW w:w="136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100352D" w14:textId="77777777" w:rsidR="00062B8A" w:rsidRDefault="00782AE3">
            <w:pPr>
              <w:spacing w:after="0"/>
              <w:jc w:val="center"/>
            </w:pPr>
            <w:r>
              <w:rPr>
                <w:b/>
                <w:color w:val="FFFFFF"/>
                <w:sz w:val="18"/>
              </w:rPr>
              <w:t>Score</w:t>
            </w:r>
          </w:p>
        </w:tc>
        <w:tc>
          <w:tcPr>
            <w:tcW w:w="396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004BCF1" w14:textId="77777777" w:rsidR="00062B8A" w:rsidRDefault="00782AE3">
            <w:pPr>
              <w:spacing w:after="0"/>
              <w:jc w:val="center"/>
            </w:pPr>
            <w:r>
              <w:rPr>
                <w:b/>
                <w:color w:val="FFFFFF"/>
                <w:sz w:val="18"/>
              </w:rPr>
              <w:t>Instructor comment</w:t>
            </w:r>
          </w:p>
        </w:tc>
      </w:tr>
      <w:tr w:rsidR="00062B8A" w14:paraId="415FBEB7" w14:textId="77777777">
        <w:trPr>
          <w:cantSplit/>
          <w:jc w:val="center"/>
        </w:trPr>
        <w:tc>
          <w:tcPr>
            <w:tcW w:w="3515" w:type="dxa"/>
            <w:tcBorders>
              <w:top w:val="single" w:sz="6" w:space="0" w:color="B6BDCC"/>
              <w:left w:val="single" w:sz="6" w:space="0" w:color="B6BDCC"/>
              <w:bottom w:val="single" w:sz="6" w:space="0" w:color="B6BDCC"/>
              <w:right w:val="single" w:sz="6" w:space="0" w:color="B6BDCC"/>
            </w:tcBorders>
            <w:vAlign w:val="center"/>
          </w:tcPr>
          <w:p w14:paraId="231992C9" w14:textId="77777777" w:rsidR="00062B8A" w:rsidRDefault="00782AE3">
            <w:pPr>
              <w:spacing w:after="0"/>
              <w:jc w:val="left"/>
            </w:pPr>
            <w:r>
              <w:rPr>
                <w:color w:val="171717"/>
                <w:sz w:val="18"/>
              </w:rPr>
              <w:t>Problem definition and relevance</w:t>
            </w:r>
          </w:p>
        </w:tc>
        <w:tc>
          <w:tcPr>
            <w:tcW w:w="1361" w:type="dxa"/>
            <w:tcBorders>
              <w:top w:val="single" w:sz="6" w:space="0" w:color="B6BDCC"/>
              <w:left w:val="single" w:sz="6" w:space="0" w:color="B6BDCC"/>
              <w:bottom w:val="single" w:sz="6" w:space="0" w:color="B6BDCC"/>
              <w:right w:val="single" w:sz="6" w:space="0" w:color="B6BDCC"/>
            </w:tcBorders>
            <w:vAlign w:val="center"/>
          </w:tcPr>
          <w:p w14:paraId="2720DD19" w14:textId="77777777" w:rsidR="00062B8A" w:rsidRDefault="00782AE3">
            <w:pPr>
              <w:spacing w:after="0"/>
              <w:jc w:val="left"/>
            </w:pPr>
            <w:r>
              <w:rPr>
                <w:color w:val="171717"/>
                <w:sz w:val="18"/>
              </w:rPr>
              <w:t>[  ]/10</w:t>
            </w:r>
          </w:p>
        </w:tc>
        <w:tc>
          <w:tcPr>
            <w:tcW w:w="3969" w:type="dxa"/>
            <w:tcBorders>
              <w:top w:val="single" w:sz="6" w:space="0" w:color="B6BDCC"/>
              <w:left w:val="single" w:sz="6" w:space="0" w:color="B6BDCC"/>
              <w:bottom w:val="single" w:sz="6" w:space="0" w:color="B6BDCC"/>
              <w:right w:val="single" w:sz="6" w:space="0" w:color="B6BDCC"/>
            </w:tcBorders>
            <w:vAlign w:val="center"/>
          </w:tcPr>
          <w:p w14:paraId="32CEC4C6" w14:textId="77777777" w:rsidR="00062B8A" w:rsidRDefault="00062B8A">
            <w:pPr>
              <w:spacing w:after="0"/>
              <w:jc w:val="left"/>
            </w:pPr>
          </w:p>
        </w:tc>
      </w:tr>
      <w:tr w:rsidR="00062B8A" w14:paraId="4BD0C1E2" w14:textId="77777777">
        <w:trPr>
          <w:cantSplit/>
          <w:jc w:val="center"/>
        </w:trPr>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12443B5" w14:textId="77777777" w:rsidR="00062B8A" w:rsidRDefault="00782AE3">
            <w:pPr>
              <w:spacing w:after="0"/>
              <w:jc w:val="left"/>
            </w:pPr>
            <w:r>
              <w:rPr>
                <w:color w:val="171717"/>
                <w:sz w:val="18"/>
              </w:rPr>
              <w:t>Data and methodology</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7462656" w14:textId="77777777" w:rsidR="00062B8A" w:rsidRDefault="00782AE3">
            <w:pPr>
              <w:spacing w:after="0"/>
              <w:jc w:val="left"/>
            </w:pPr>
            <w:r>
              <w:rPr>
                <w:color w:val="171717"/>
                <w:sz w:val="18"/>
              </w:rPr>
              <w:t>[  ]/10</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93971D5" w14:textId="77777777" w:rsidR="00062B8A" w:rsidRDefault="00062B8A">
            <w:pPr>
              <w:spacing w:after="0"/>
              <w:jc w:val="left"/>
            </w:pPr>
          </w:p>
        </w:tc>
      </w:tr>
      <w:tr w:rsidR="00062B8A" w14:paraId="086D0FFB" w14:textId="77777777">
        <w:trPr>
          <w:cantSplit/>
          <w:jc w:val="center"/>
        </w:trPr>
        <w:tc>
          <w:tcPr>
            <w:tcW w:w="3515" w:type="dxa"/>
            <w:tcBorders>
              <w:top w:val="single" w:sz="6" w:space="0" w:color="B6BDCC"/>
              <w:left w:val="single" w:sz="6" w:space="0" w:color="B6BDCC"/>
              <w:bottom w:val="single" w:sz="6" w:space="0" w:color="B6BDCC"/>
              <w:right w:val="single" w:sz="6" w:space="0" w:color="B6BDCC"/>
            </w:tcBorders>
            <w:vAlign w:val="center"/>
          </w:tcPr>
          <w:p w14:paraId="22AADC36" w14:textId="77777777" w:rsidR="00062B8A" w:rsidRDefault="00782AE3">
            <w:pPr>
              <w:spacing w:after="0"/>
              <w:jc w:val="left"/>
            </w:pPr>
            <w:r>
              <w:rPr>
                <w:color w:val="171717"/>
                <w:sz w:val="18"/>
              </w:rPr>
              <w:t>Modeling and comparison</w:t>
            </w:r>
          </w:p>
        </w:tc>
        <w:tc>
          <w:tcPr>
            <w:tcW w:w="1361" w:type="dxa"/>
            <w:tcBorders>
              <w:top w:val="single" w:sz="6" w:space="0" w:color="B6BDCC"/>
              <w:left w:val="single" w:sz="6" w:space="0" w:color="B6BDCC"/>
              <w:bottom w:val="single" w:sz="6" w:space="0" w:color="B6BDCC"/>
              <w:right w:val="single" w:sz="6" w:space="0" w:color="B6BDCC"/>
            </w:tcBorders>
            <w:vAlign w:val="center"/>
          </w:tcPr>
          <w:p w14:paraId="0FCEC6AE" w14:textId="77777777" w:rsidR="00062B8A" w:rsidRDefault="00782AE3">
            <w:pPr>
              <w:spacing w:after="0"/>
              <w:jc w:val="left"/>
            </w:pPr>
            <w:r>
              <w:rPr>
                <w:color w:val="171717"/>
                <w:sz w:val="18"/>
              </w:rPr>
              <w:t>[  ]/10</w:t>
            </w:r>
          </w:p>
        </w:tc>
        <w:tc>
          <w:tcPr>
            <w:tcW w:w="3969" w:type="dxa"/>
            <w:tcBorders>
              <w:top w:val="single" w:sz="6" w:space="0" w:color="B6BDCC"/>
              <w:left w:val="single" w:sz="6" w:space="0" w:color="B6BDCC"/>
              <w:bottom w:val="single" w:sz="6" w:space="0" w:color="B6BDCC"/>
              <w:right w:val="single" w:sz="6" w:space="0" w:color="B6BDCC"/>
            </w:tcBorders>
            <w:vAlign w:val="center"/>
          </w:tcPr>
          <w:p w14:paraId="0AA8CA7F" w14:textId="77777777" w:rsidR="00062B8A" w:rsidRDefault="00062B8A">
            <w:pPr>
              <w:spacing w:after="0"/>
              <w:jc w:val="left"/>
            </w:pPr>
          </w:p>
        </w:tc>
      </w:tr>
      <w:tr w:rsidR="00062B8A" w14:paraId="6C1A89B7" w14:textId="77777777">
        <w:trPr>
          <w:cantSplit/>
          <w:jc w:val="center"/>
        </w:trPr>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B0AB93E" w14:textId="77777777" w:rsidR="00062B8A" w:rsidRDefault="00782AE3">
            <w:pPr>
              <w:spacing w:after="0"/>
              <w:jc w:val="left"/>
            </w:pPr>
            <w:r>
              <w:rPr>
                <w:color w:val="171717"/>
                <w:sz w:val="18"/>
              </w:rPr>
              <w:t>System prototype</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5716E0B" w14:textId="77777777" w:rsidR="00062B8A" w:rsidRDefault="00782AE3">
            <w:pPr>
              <w:spacing w:after="0"/>
              <w:jc w:val="left"/>
            </w:pPr>
            <w:r>
              <w:rPr>
                <w:color w:val="171717"/>
                <w:sz w:val="18"/>
              </w:rPr>
              <w:t>[  ]/10</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B9772C4" w14:textId="77777777" w:rsidR="00062B8A" w:rsidRDefault="00062B8A">
            <w:pPr>
              <w:spacing w:after="0"/>
              <w:jc w:val="left"/>
            </w:pPr>
          </w:p>
        </w:tc>
      </w:tr>
      <w:tr w:rsidR="00062B8A" w14:paraId="48307CF5" w14:textId="77777777">
        <w:trPr>
          <w:cantSplit/>
          <w:jc w:val="center"/>
        </w:trPr>
        <w:tc>
          <w:tcPr>
            <w:tcW w:w="3515" w:type="dxa"/>
            <w:tcBorders>
              <w:top w:val="single" w:sz="6" w:space="0" w:color="B6BDCC"/>
              <w:left w:val="single" w:sz="6" w:space="0" w:color="B6BDCC"/>
              <w:bottom w:val="single" w:sz="6" w:space="0" w:color="B6BDCC"/>
              <w:right w:val="single" w:sz="6" w:space="0" w:color="B6BDCC"/>
            </w:tcBorders>
            <w:vAlign w:val="center"/>
          </w:tcPr>
          <w:p w14:paraId="51221A61" w14:textId="77777777" w:rsidR="00062B8A" w:rsidRDefault="00782AE3">
            <w:pPr>
              <w:spacing w:after="0"/>
              <w:jc w:val="left"/>
            </w:pPr>
            <w:r>
              <w:rPr>
                <w:color w:val="171717"/>
                <w:sz w:val="18"/>
              </w:rPr>
              <w:t>Testing and responsible AI</w:t>
            </w:r>
          </w:p>
        </w:tc>
        <w:tc>
          <w:tcPr>
            <w:tcW w:w="1361" w:type="dxa"/>
            <w:tcBorders>
              <w:top w:val="single" w:sz="6" w:space="0" w:color="B6BDCC"/>
              <w:left w:val="single" w:sz="6" w:space="0" w:color="B6BDCC"/>
              <w:bottom w:val="single" w:sz="6" w:space="0" w:color="B6BDCC"/>
              <w:right w:val="single" w:sz="6" w:space="0" w:color="B6BDCC"/>
            </w:tcBorders>
            <w:vAlign w:val="center"/>
          </w:tcPr>
          <w:p w14:paraId="245AE078" w14:textId="77777777" w:rsidR="00062B8A" w:rsidRDefault="00782AE3">
            <w:pPr>
              <w:spacing w:after="0"/>
              <w:jc w:val="left"/>
            </w:pPr>
            <w:r>
              <w:rPr>
                <w:color w:val="171717"/>
                <w:sz w:val="18"/>
              </w:rPr>
              <w:t>[  ]/10</w:t>
            </w:r>
          </w:p>
        </w:tc>
        <w:tc>
          <w:tcPr>
            <w:tcW w:w="3969" w:type="dxa"/>
            <w:tcBorders>
              <w:top w:val="single" w:sz="6" w:space="0" w:color="B6BDCC"/>
              <w:left w:val="single" w:sz="6" w:space="0" w:color="B6BDCC"/>
              <w:bottom w:val="single" w:sz="6" w:space="0" w:color="B6BDCC"/>
              <w:right w:val="single" w:sz="6" w:space="0" w:color="B6BDCC"/>
            </w:tcBorders>
            <w:vAlign w:val="center"/>
          </w:tcPr>
          <w:p w14:paraId="4D621E48" w14:textId="77777777" w:rsidR="00062B8A" w:rsidRDefault="00062B8A">
            <w:pPr>
              <w:spacing w:after="0"/>
              <w:jc w:val="left"/>
            </w:pPr>
          </w:p>
        </w:tc>
      </w:tr>
      <w:tr w:rsidR="00062B8A" w14:paraId="3D882EAD" w14:textId="77777777">
        <w:trPr>
          <w:cantSplit/>
          <w:jc w:val="center"/>
        </w:trPr>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736A3D1" w14:textId="77777777" w:rsidR="00062B8A" w:rsidRDefault="00782AE3">
            <w:pPr>
              <w:spacing w:after="0"/>
              <w:jc w:val="left"/>
            </w:pPr>
            <w:r>
              <w:rPr>
                <w:color w:val="171717"/>
                <w:sz w:val="18"/>
              </w:rPr>
              <w:t>Report quality and presentation</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637301D" w14:textId="77777777" w:rsidR="00062B8A" w:rsidRDefault="00782AE3">
            <w:pPr>
              <w:spacing w:after="0"/>
              <w:jc w:val="left"/>
            </w:pPr>
            <w:r>
              <w:rPr>
                <w:color w:val="171717"/>
                <w:sz w:val="18"/>
              </w:rPr>
              <w:t>[  ]/10</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E3DA24D" w14:textId="77777777" w:rsidR="00062B8A" w:rsidRDefault="00062B8A">
            <w:pPr>
              <w:spacing w:after="0"/>
              <w:jc w:val="left"/>
            </w:pPr>
          </w:p>
        </w:tc>
      </w:tr>
      <w:tr w:rsidR="00062B8A" w14:paraId="148384FA" w14:textId="77777777">
        <w:trPr>
          <w:cantSplit/>
          <w:jc w:val="center"/>
        </w:trPr>
        <w:tc>
          <w:tcPr>
            <w:tcW w:w="3515" w:type="dxa"/>
            <w:tcBorders>
              <w:top w:val="single" w:sz="6" w:space="0" w:color="B6BDCC"/>
              <w:left w:val="single" w:sz="6" w:space="0" w:color="B6BDCC"/>
              <w:bottom w:val="single" w:sz="6" w:space="0" w:color="B6BDCC"/>
              <w:right w:val="single" w:sz="6" w:space="0" w:color="B6BDCC"/>
            </w:tcBorders>
            <w:vAlign w:val="center"/>
          </w:tcPr>
          <w:p w14:paraId="2C73805C" w14:textId="77777777" w:rsidR="00062B8A" w:rsidRDefault="00782AE3">
            <w:pPr>
              <w:spacing w:after="0"/>
              <w:jc w:val="left"/>
            </w:pPr>
            <w:r>
              <w:rPr>
                <w:color w:val="171717"/>
                <w:sz w:val="18"/>
              </w:rPr>
              <w:t>Overall</w:t>
            </w:r>
          </w:p>
        </w:tc>
        <w:tc>
          <w:tcPr>
            <w:tcW w:w="1361" w:type="dxa"/>
            <w:tcBorders>
              <w:top w:val="single" w:sz="6" w:space="0" w:color="B6BDCC"/>
              <w:left w:val="single" w:sz="6" w:space="0" w:color="B6BDCC"/>
              <w:bottom w:val="single" w:sz="6" w:space="0" w:color="B6BDCC"/>
              <w:right w:val="single" w:sz="6" w:space="0" w:color="B6BDCC"/>
            </w:tcBorders>
            <w:vAlign w:val="center"/>
          </w:tcPr>
          <w:p w14:paraId="66101745" w14:textId="77777777" w:rsidR="00062B8A" w:rsidRDefault="00782AE3">
            <w:pPr>
              <w:spacing w:after="0"/>
              <w:jc w:val="left"/>
            </w:pPr>
            <w:r>
              <w:rPr>
                <w:color w:val="171717"/>
                <w:sz w:val="18"/>
              </w:rPr>
              <w:t>[  ]/10</w:t>
            </w:r>
          </w:p>
        </w:tc>
        <w:tc>
          <w:tcPr>
            <w:tcW w:w="3969" w:type="dxa"/>
            <w:tcBorders>
              <w:top w:val="single" w:sz="6" w:space="0" w:color="B6BDCC"/>
              <w:left w:val="single" w:sz="6" w:space="0" w:color="B6BDCC"/>
              <w:bottom w:val="single" w:sz="6" w:space="0" w:color="B6BDCC"/>
              <w:right w:val="single" w:sz="6" w:space="0" w:color="B6BDCC"/>
            </w:tcBorders>
            <w:vAlign w:val="center"/>
          </w:tcPr>
          <w:p w14:paraId="1259A7B5" w14:textId="77777777" w:rsidR="00062B8A" w:rsidRDefault="00062B8A">
            <w:pPr>
              <w:spacing w:after="0"/>
              <w:jc w:val="left"/>
            </w:pPr>
          </w:p>
        </w:tc>
      </w:tr>
    </w:tbl>
    <w:p w14:paraId="14912378" w14:textId="77777777" w:rsidR="00062B8A" w:rsidRDefault="00062B8A">
      <w:pPr>
        <w:spacing w:after="0"/>
      </w:pPr>
    </w:p>
    <w:p w14:paraId="1F0A725C" w14:textId="77777777" w:rsidR="00062B8A" w:rsidRDefault="00782AE3">
      <w:pPr>
        <w:pStyle w:val="Heading2"/>
      </w:pPr>
      <w:bookmarkStart w:id="112" w:name="_Toc240401161"/>
      <w:r>
        <w:t>General comment</w:t>
      </w:r>
      <w:bookmarkEnd w:id="112"/>
    </w:p>
    <w:tbl>
      <w:tblPr>
        <w:tblW w:w="0" w:type="auto"/>
        <w:jc w:val="center"/>
        <w:tblLayout w:type="fixed"/>
        <w:tblLook w:val="04A0" w:firstRow="1" w:lastRow="0" w:firstColumn="1" w:lastColumn="0" w:noHBand="0" w:noVBand="1"/>
      </w:tblPr>
      <w:tblGrid>
        <w:gridCol w:w="8844"/>
      </w:tblGrid>
      <w:tr w:rsidR="00062B8A" w14:paraId="08E3D114" w14:textId="77777777">
        <w:trPr>
          <w:cantSplit/>
          <w:tblHeader/>
          <w:jc w:val="center"/>
        </w:trPr>
        <w:tc>
          <w:tcPr>
            <w:tcW w:w="884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ED1FD00" w14:textId="77777777" w:rsidR="00062B8A" w:rsidRDefault="00782AE3">
            <w:pPr>
              <w:spacing w:after="0"/>
              <w:jc w:val="center"/>
            </w:pPr>
            <w:r>
              <w:rPr>
                <w:b/>
                <w:color w:val="FFFFFF"/>
                <w:sz w:val="18"/>
              </w:rPr>
              <w:t>Comment</w:t>
            </w:r>
          </w:p>
        </w:tc>
      </w:tr>
      <w:tr w:rsidR="00062B8A" w14:paraId="612FB9C7" w14:textId="77777777">
        <w:trPr>
          <w:cantSplit/>
          <w:jc w:val="center"/>
        </w:trPr>
        <w:tc>
          <w:tcPr>
            <w:tcW w:w="8844" w:type="dxa"/>
            <w:tcBorders>
              <w:top w:val="single" w:sz="6" w:space="0" w:color="B6BDCC"/>
              <w:left w:val="single" w:sz="6" w:space="0" w:color="B6BDCC"/>
              <w:bottom w:val="single" w:sz="6" w:space="0" w:color="B6BDCC"/>
              <w:right w:val="single" w:sz="6" w:space="0" w:color="B6BDCC"/>
            </w:tcBorders>
            <w:vAlign w:val="center"/>
          </w:tcPr>
          <w:p w14:paraId="26D8AB48" w14:textId="77777777" w:rsidR="00062B8A" w:rsidRDefault="00782AE3">
            <w:pPr>
              <w:spacing w:after="0"/>
              <w:jc w:val="left"/>
            </w:pPr>
            <w:r>
              <w:rPr>
                <w:color w:val="171717"/>
                <w:sz w:val="18"/>
              </w:rPr>
              <w:br/>
            </w:r>
            <w:r>
              <w:rPr>
                <w:color w:val="171717"/>
                <w:sz w:val="18"/>
              </w:rPr>
              <w:br/>
            </w:r>
            <w:r>
              <w:rPr>
                <w:color w:val="171717"/>
                <w:sz w:val="18"/>
              </w:rPr>
              <w:br/>
            </w:r>
            <w:r>
              <w:rPr>
                <w:color w:val="171717"/>
                <w:sz w:val="18"/>
              </w:rPr>
              <w:br/>
            </w:r>
            <w:r>
              <w:rPr>
                <w:color w:val="171717"/>
                <w:sz w:val="18"/>
              </w:rPr>
              <w:br/>
            </w:r>
            <w:r>
              <w:rPr>
                <w:color w:val="171717"/>
                <w:sz w:val="18"/>
              </w:rPr>
              <w:br/>
            </w:r>
          </w:p>
        </w:tc>
      </w:tr>
    </w:tbl>
    <w:p w14:paraId="7EF6F236" w14:textId="77777777" w:rsidR="00062B8A" w:rsidRDefault="00062B8A">
      <w:pPr>
        <w:spacing w:after="0"/>
      </w:pPr>
    </w:p>
    <w:p w14:paraId="62B70989" w14:textId="77777777" w:rsidR="00062B8A" w:rsidRDefault="00782AE3">
      <w:pPr>
        <w:widowControl/>
      </w:pPr>
      <w:r>
        <w:t>Instructor name: ____________________    Signature: ____________________    Date: ____/____/________</w:t>
      </w:r>
    </w:p>
    <w:p w14:paraId="22F5B9CB" w14:textId="77777777" w:rsidR="00062B8A" w:rsidRDefault="00782AE3">
      <w:r>
        <w:br w:type="page"/>
      </w:r>
    </w:p>
    <w:p w14:paraId="47E55F3C" w14:textId="77777777" w:rsidR="00062B8A" w:rsidRDefault="00782AE3">
      <w:pPr>
        <w:pStyle w:val="Heading1"/>
        <w:shd w:val="clear" w:color="auto" w:fill="1428A0"/>
        <w:spacing w:after="200" w:line="300" w:lineRule="auto"/>
      </w:pPr>
      <w:bookmarkStart w:id="113" w:name="_Toc240401162"/>
      <w:r>
        <w:lastRenderedPageBreak/>
        <w:t>REFERENCES</w:t>
      </w:r>
      <w:bookmarkEnd w:id="113"/>
    </w:p>
    <w:p w14:paraId="45836D5E" w14:textId="77777777" w:rsidR="00062B8A" w:rsidRDefault="00782AE3">
      <w:pPr>
        <w:pStyle w:val="Heading2"/>
      </w:pPr>
      <w:bookmarkStart w:id="114" w:name="_Toc240401163"/>
      <w:r>
        <w:t>Tài liệu tham khảo 1</w:t>
      </w:r>
      <w:bookmarkEnd w:id="114"/>
    </w:p>
    <w:p w14:paraId="5E07908E" w14:textId="77777777" w:rsidR="00062B8A" w:rsidRDefault="00782AE3">
      <w:pPr>
        <w:widowControl/>
      </w:pPr>
      <w:r>
        <w:t>[1] Center for Biomedical Image Computing &amp; Analytics, University of Pennsylvania, “Multimodal Brain Tumor Segmentation Challenge (BraTS),” official challenge portal.</w:t>
      </w:r>
    </w:p>
    <w:p w14:paraId="63417685" w14:textId="77777777" w:rsidR="00062B8A" w:rsidRDefault="00782AE3">
      <w:pPr>
        <w:widowControl/>
      </w:pPr>
      <w:r>
        <w:t>[2] B. H. Menze et al., “The Multimodal Brain Tumor Image Segmentation Benchmark (BRATS),” IEEE Transactions on Medical Imaging, 2015. DOI: 10.1109/TMI.2014.2377694.</w:t>
      </w:r>
    </w:p>
    <w:p w14:paraId="616CAB79" w14:textId="77777777" w:rsidR="00062B8A" w:rsidRDefault="00782AE3">
      <w:pPr>
        <w:widowControl/>
      </w:pPr>
      <w:r>
        <w:t>[3] S. Bakas et al., “Advancing The Cancer Genome Atlas glioma MRI collections with expert segmentation labels and radiomic features,” Scientific Data, 2017. DOI: 10.1038/sdata.2017.117.</w:t>
      </w:r>
    </w:p>
    <w:p w14:paraId="20FB3506" w14:textId="77777777" w:rsidR="00062B8A" w:rsidRDefault="00782AE3">
      <w:pPr>
        <w:widowControl/>
      </w:pPr>
      <w:r>
        <w:t>[4] BraTS 2023 Adult Glioma Training Dataset, Zenodo record 7837974, 2023.</w:t>
      </w:r>
    </w:p>
    <w:p w14:paraId="602DE884" w14:textId="77777777" w:rsidR="00062B8A" w:rsidRDefault="00782AE3">
      <w:pPr>
        <w:widowControl/>
      </w:pPr>
      <w:r>
        <w:t>[5] Ö. Çiçek et al., “3D U-Net: Learning Dense Volumetric Segmentation from Sparse Annotation,” MICCAI, 2016. DOI: 10.1007/978-3-319-46723-8_49.</w:t>
      </w:r>
    </w:p>
    <w:p w14:paraId="5C3DF8C7" w14:textId="77777777" w:rsidR="00062B8A" w:rsidRDefault="00782AE3">
      <w:pPr>
        <w:widowControl/>
      </w:pPr>
      <w:r>
        <w:t>[6] A. Hatamizadeh et al., “Swin UNETR: Swin Transformers for Semantic Segmentation of Brain Tumors in MRI Images,” WACV, 2022. DOI: 10.1109/WACV51458.2022.00181.</w:t>
      </w:r>
    </w:p>
    <w:p w14:paraId="507DC88D" w14:textId="77777777" w:rsidR="00062B8A" w:rsidRDefault="00782AE3">
      <w:pPr>
        <w:widowControl/>
      </w:pPr>
      <w:r>
        <w:t>[7] M. J. Cardoso et al., “MONAI: An open-source framework for deep learning in healthcare,” arXiv:2211.02701, 2022.</w:t>
      </w:r>
    </w:p>
    <w:p w14:paraId="0483B666" w14:textId="77777777" w:rsidR="00062B8A" w:rsidRDefault="00782AE3">
      <w:pPr>
        <w:widowControl/>
      </w:pPr>
      <w:r>
        <w:t>[8] CBTRUS, “Statistical Report: Primary Brain and Other Central Nervous System Tumors Diagnosed in the United States in 2018–2022,” Neuro-Oncology, vol. 27, Supplement 4, 2025.</w:t>
      </w:r>
    </w:p>
    <w:p w14:paraId="4BF90D1E" w14:textId="77777777" w:rsidR="00062B8A" w:rsidRDefault="00782AE3">
      <w:pPr>
        <w:pStyle w:val="Heading2"/>
      </w:pPr>
      <w:bookmarkStart w:id="115" w:name="_Toc240401164"/>
      <w:r>
        <w:t>Tài liệu tham khảo 2</w:t>
      </w:r>
      <w:bookmarkEnd w:id="115"/>
    </w:p>
    <w:p w14:paraId="2C791C3B" w14:textId="77777777" w:rsidR="00062B8A" w:rsidRDefault="00782AE3">
      <w:pPr>
        <w:widowControl/>
      </w:pPr>
      <w:r>
        <w:t>[9] BraTS documentation, “Getting Started and Challenge Documentation,” Read the Docs.</w:t>
      </w:r>
    </w:p>
    <w:p w14:paraId="3D3CBF3A" w14:textId="77777777" w:rsidR="00062B8A" w:rsidRDefault="00782AE3">
      <w:pPr>
        <w:widowControl/>
      </w:pPr>
      <w:r>
        <w:t>[10] U. Baid et al., “The RSNA-ASNR-MICCAI BraTS 2021 Benchmark on Brain Tumor Segmentation and Radiogenomic Classification,” arXiv/peer-reviewed benchmark documentation.</w:t>
      </w:r>
    </w:p>
    <w:p w14:paraId="5E80EBF6" w14:textId="77777777" w:rsidR="00062B8A" w:rsidRDefault="00782AE3">
      <w:pPr>
        <w:widowControl/>
      </w:pPr>
      <w:r>
        <w:t>[11] V. Antonelli et al., “The Medical Segmentation Decathlon,” Nature Communications, 2022.</w:t>
      </w:r>
    </w:p>
    <w:p w14:paraId="12E918AF" w14:textId="77777777" w:rsidR="00062B8A" w:rsidRDefault="00782AE3">
      <w:pPr>
        <w:widowControl/>
      </w:pPr>
      <w:r>
        <w:t>[12] A. Myronenko, “3D MRI brain tumor segmentation using autoencoder regularization,” BrainLes, 2018.</w:t>
      </w:r>
    </w:p>
    <w:p w14:paraId="13649CA9" w14:textId="77777777" w:rsidR="00062B8A" w:rsidRDefault="00782AE3">
      <w:pPr>
        <w:widowControl/>
      </w:pPr>
      <w:r>
        <w:t>[13] F. Isensee et al., “nnU-Net: a self-configuring method for deep learning-based biomedical image segmentation,” Nature Methods, 2021.</w:t>
      </w:r>
    </w:p>
    <w:p w14:paraId="15DAC3E2" w14:textId="77777777" w:rsidR="00062B8A" w:rsidRDefault="00782AE3">
      <w:pPr>
        <w:widowControl/>
      </w:pPr>
      <w:r>
        <w:t>[14] MONAI Consortium, MONAI documentation: transforms, losses, metrics and sliding-window inference.</w:t>
      </w:r>
    </w:p>
    <w:p w14:paraId="04996955" w14:textId="77777777" w:rsidR="00062B8A" w:rsidRDefault="00782AE3">
      <w:pPr>
        <w:widowControl/>
      </w:pPr>
      <w:r>
        <w:t>[15] PyTorch documentation, AdamW optimizer and reproducibility notes.</w:t>
      </w:r>
    </w:p>
    <w:p w14:paraId="0C6A8626" w14:textId="77777777" w:rsidR="00062B8A" w:rsidRDefault="00782AE3">
      <w:pPr>
        <w:widowControl/>
      </w:pPr>
      <w:r>
        <w:t>[16] ONNX documentation, model interoperability and runtime validation.</w:t>
      </w:r>
    </w:p>
    <w:p w14:paraId="6DA90FFB" w14:textId="77777777" w:rsidR="00062B8A" w:rsidRDefault="00782AE3">
      <w:pPr>
        <w:widowControl/>
      </w:pPr>
      <w:r>
        <w:t>[17] Gradio documentation, Blocks application framework.</w:t>
      </w:r>
    </w:p>
    <w:p w14:paraId="09D70886" w14:textId="77777777" w:rsidR="00062B8A" w:rsidRDefault="00782AE3">
      <w:pPr>
        <w:widowControl/>
      </w:pPr>
      <w:r>
        <w:t>[18] SIC_AI_Chapter 11. Starting an AI Project.pdf, tài liệu hướng dẫn xác định vấn đề và triển khai dự án SIC, lưu tại thư mục doc của dự án.</w:t>
      </w:r>
    </w:p>
    <w:p w14:paraId="196EA55E" w14:textId="77777777" w:rsidR="00062B8A" w:rsidRDefault="00782AE3">
      <w:pPr>
        <w:widowControl/>
      </w:pPr>
      <w:r>
        <w:t>[19] O. Ronneberger, P. Fischer, and T. Brox, ‘U-Net: Convolutional Networks for Biomedical Image Segmentation,’ MICCAI, 2015. DOI: 10.1007/978-3-319-24574-4_28.</w:t>
      </w:r>
    </w:p>
    <w:p w14:paraId="44CAD2D3" w14:textId="77777777" w:rsidR="00062B8A" w:rsidRDefault="00782AE3">
      <w:pPr>
        <w:widowControl/>
      </w:pPr>
      <w:r>
        <w:t>[20] Z. Liu et al., ‘Swin Transformer: Hierarchical Vision Transformer using Shifted Windows,’ ICCV, 2021. DOI: 10.1109/ICCV48922.2021.00986.</w:t>
      </w:r>
    </w:p>
    <w:p w14:paraId="3406D407" w14:textId="77777777" w:rsidR="00062B8A" w:rsidRDefault="00782AE3">
      <w:pPr>
        <w:widowControl/>
      </w:pPr>
      <w:r>
        <w:lastRenderedPageBreak/>
        <w:t>[21] I. Loshchilov and F. Hutter, ‘Decoupled Weight Decay Regularization,’ ICLR, 2019.</w:t>
      </w:r>
    </w:p>
    <w:p w14:paraId="0500CF30" w14:textId="77777777" w:rsidR="00062B8A" w:rsidRDefault="00782AE3">
      <w:pPr>
        <w:widowControl/>
      </w:pPr>
      <w:r>
        <w:t>[22] D. P. Kingma and J. Ba, ‘Adam: A Method for Stochastic Optimization,’ ICLR, 2015.</w:t>
      </w:r>
    </w:p>
    <w:p w14:paraId="0B191239" w14:textId="77777777" w:rsidR="00062B8A" w:rsidRDefault="00782AE3">
      <w:r>
        <w:br w:type="page"/>
      </w:r>
    </w:p>
    <w:p w14:paraId="5BDCC782" w14:textId="77777777" w:rsidR="00062B8A" w:rsidRDefault="00782AE3">
      <w:pPr>
        <w:pStyle w:val="Heading1"/>
        <w:shd w:val="clear" w:color="auto" w:fill="1428A0"/>
        <w:spacing w:after="200" w:line="300" w:lineRule="auto"/>
      </w:pPr>
      <w:bookmarkStart w:id="116" w:name="_Toc240401165"/>
      <w:r>
        <w:lastRenderedPageBreak/>
        <w:t>APPENDICES</w:t>
      </w:r>
      <w:bookmarkEnd w:id="116"/>
    </w:p>
    <w:p w14:paraId="3FDEA5E9" w14:textId="77777777" w:rsidR="00062B8A" w:rsidRDefault="00782AE3">
      <w:pPr>
        <w:pStyle w:val="Heading2"/>
      </w:pPr>
      <w:bookmarkStart w:id="117" w:name="_Toc240401166"/>
      <w:r>
        <w:t>Appendix A – Cấu hình tái lập notebook v1</w:t>
      </w:r>
      <w:bookmarkEnd w:id="117"/>
    </w:p>
    <w:tbl>
      <w:tblPr>
        <w:tblW w:w="0" w:type="auto"/>
        <w:jc w:val="center"/>
        <w:tblLayout w:type="fixed"/>
        <w:tblLook w:val="04A0" w:firstRow="1" w:lastRow="0" w:firstColumn="1" w:lastColumn="0" w:noHBand="0" w:noVBand="1"/>
      </w:tblPr>
      <w:tblGrid>
        <w:gridCol w:w="2835"/>
        <w:gridCol w:w="6009"/>
      </w:tblGrid>
      <w:tr w:rsidR="00062B8A" w14:paraId="3DD713C0" w14:textId="77777777">
        <w:trPr>
          <w:cantSplit/>
          <w:tblHeader/>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B8FB3C2" w14:textId="77777777" w:rsidR="00062B8A" w:rsidRDefault="00782AE3">
            <w:pPr>
              <w:spacing w:after="0"/>
              <w:jc w:val="center"/>
            </w:pPr>
            <w:r>
              <w:rPr>
                <w:b/>
                <w:color w:val="FFFFFF"/>
                <w:sz w:val="18"/>
              </w:rPr>
              <w:t>Nhóm</w:t>
            </w:r>
          </w:p>
        </w:tc>
        <w:tc>
          <w:tcPr>
            <w:tcW w:w="600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2F00AB2" w14:textId="77777777" w:rsidR="00062B8A" w:rsidRDefault="00782AE3">
            <w:pPr>
              <w:spacing w:after="0"/>
              <w:jc w:val="center"/>
            </w:pPr>
            <w:r>
              <w:rPr>
                <w:b/>
                <w:color w:val="FFFFFF"/>
                <w:sz w:val="18"/>
              </w:rPr>
              <w:t>Giá trị</w:t>
            </w:r>
          </w:p>
        </w:tc>
      </w:tr>
      <w:tr w:rsidR="00062B8A" w14:paraId="7FC605F3"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7F1D725B" w14:textId="77777777" w:rsidR="00062B8A" w:rsidRDefault="00782AE3">
            <w:pPr>
              <w:spacing w:after="0"/>
              <w:jc w:val="left"/>
            </w:pPr>
            <w:r>
              <w:rPr>
                <w:color w:val="171717"/>
                <w:sz w:val="18"/>
              </w:rPr>
              <w:t>Dataset</w:t>
            </w:r>
          </w:p>
        </w:tc>
        <w:tc>
          <w:tcPr>
            <w:tcW w:w="6009" w:type="dxa"/>
            <w:tcBorders>
              <w:top w:val="single" w:sz="6" w:space="0" w:color="B6BDCC"/>
              <w:left w:val="single" w:sz="6" w:space="0" w:color="B6BDCC"/>
              <w:bottom w:val="single" w:sz="6" w:space="0" w:color="B6BDCC"/>
              <w:right w:val="single" w:sz="6" w:space="0" w:color="B6BDCC"/>
            </w:tcBorders>
            <w:vAlign w:val="center"/>
          </w:tcPr>
          <w:p w14:paraId="27B90372" w14:textId="77777777" w:rsidR="00062B8A" w:rsidRDefault="00782AE3">
            <w:pPr>
              <w:spacing w:after="0"/>
              <w:jc w:val="left"/>
            </w:pPr>
            <w:r>
              <w:rPr>
                <w:color w:val="171717"/>
                <w:sz w:val="18"/>
              </w:rPr>
              <w:t>BraTS 2023; 1.251 ca hợp lệ</w:t>
            </w:r>
          </w:p>
        </w:tc>
      </w:tr>
      <w:tr w:rsidR="00062B8A" w14:paraId="3055A1E0"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ADF3DCD" w14:textId="77777777" w:rsidR="00062B8A" w:rsidRDefault="00782AE3">
            <w:pPr>
              <w:spacing w:after="0"/>
              <w:jc w:val="left"/>
            </w:pPr>
            <w:r>
              <w:rPr>
                <w:color w:val="171717"/>
                <w:sz w:val="18"/>
              </w:rPr>
              <w:t>Split</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152CB80" w14:textId="77777777" w:rsidR="00062B8A" w:rsidRDefault="00782AE3">
            <w:pPr>
              <w:spacing w:after="0"/>
              <w:jc w:val="left"/>
            </w:pPr>
            <w:r>
              <w:rPr>
                <w:color w:val="171717"/>
                <w:sz w:val="18"/>
              </w:rPr>
              <w:t>875 train / 188 val / 188 held-out test; seed 42</w:t>
            </w:r>
          </w:p>
        </w:tc>
      </w:tr>
      <w:tr w:rsidR="00062B8A" w14:paraId="3B3E72EB"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602FE6F0" w14:textId="77777777" w:rsidR="00062B8A" w:rsidRDefault="00782AE3">
            <w:pPr>
              <w:spacing w:after="0"/>
              <w:jc w:val="left"/>
            </w:pPr>
            <w:r>
              <w:rPr>
                <w:color w:val="171717"/>
                <w:sz w:val="18"/>
              </w:rPr>
              <w:t>Modalities</w:t>
            </w:r>
          </w:p>
        </w:tc>
        <w:tc>
          <w:tcPr>
            <w:tcW w:w="6009" w:type="dxa"/>
            <w:tcBorders>
              <w:top w:val="single" w:sz="6" w:space="0" w:color="B6BDCC"/>
              <w:left w:val="single" w:sz="6" w:space="0" w:color="B6BDCC"/>
              <w:bottom w:val="single" w:sz="6" w:space="0" w:color="B6BDCC"/>
              <w:right w:val="single" w:sz="6" w:space="0" w:color="B6BDCC"/>
            </w:tcBorders>
            <w:vAlign w:val="center"/>
          </w:tcPr>
          <w:p w14:paraId="28BB79DA" w14:textId="77777777" w:rsidR="00062B8A" w:rsidRDefault="00782AE3">
            <w:pPr>
              <w:spacing w:after="0"/>
              <w:jc w:val="left"/>
            </w:pPr>
            <w:r>
              <w:rPr>
                <w:color w:val="171717"/>
                <w:sz w:val="18"/>
              </w:rPr>
              <w:t>t1n, t1c, t2w, t2f</w:t>
            </w:r>
          </w:p>
        </w:tc>
      </w:tr>
      <w:tr w:rsidR="00062B8A" w14:paraId="15D5E284"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5CB693A" w14:textId="77777777" w:rsidR="00062B8A" w:rsidRDefault="00782AE3">
            <w:pPr>
              <w:spacing w:after="0"/>
              <w:jc w:val="left"/>
            </w:pPr>
            <w:r>
              <w:rPr>
                <w:color w:val="171717"/>
                <w:sz w:val="18"/>
              </w:rPr>
              <w:t>ROI</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790B754" w14:textId="77777777" w:rsidR="00062B8A" w:rsidRDefault="00782AE3">
            <w:pPr>
              <w:spacing w:after="0"/>
              <w:jc w:val="left"/>
            </w:pPr>
            <w:r>
              <w:rPr>
                <w:color w:val="171717"/>
                <w:sz w:val="18"/>
              </w:rPr>
              <w:t>96×96×96; batch 1; num_samples 2</w:t>
            </w:r>
          </w:p>
        </w:tc>
      </w:tr>
      <w:tr w:rsidR="00062B8A" w14:paraId="1E0DF474"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495FA2FE" w14:textId="77777777" w:rsidR="00062B8A" w:rsidRDefault="00782AE3">
            <w:pPr>
              <w:spacing w:after="0"/>
              <w:jc w:val="left"/>
            </w:pPr>
            <w:r>
              <w:rPr>
                <w:color w:val="171717"/>
                <w:sz w:val="18"/>
              </w:rPr>
              <w:t>Training</w:t>
            </w:r>
          </w:p>
        </w:tc>
        <w:tc>
          <w:tcPr>
            <w:tcW w:w="6009" w:type="dxa"/>
            <w:tcBorders>
              <w:top w:val="single" w:sz="6" w:space="0" w:color="B6BDCC"/>
              <w:left w:val="single" w:sz="6" w:space="0" w:color="B6BDCC"/>
              <w:bottom w:val="single" w:sz="6" w:space="0" w:color="B6BDCC"/>
              <w:right w:val="single" w:sz="6" w:space="0" w:color="B6BDCC"/>
            </w:tcBorders>
            <w:vAlign w:val="center"/>
          </w:tcPr>
          <w:p w14:paraId="74FCB739" w14:textId="77777777" w:rsidR="00062B8A" w:rsidRDefault="00782AE3">
            <w:pPr>
              <w:spacing w:after="0"/>
              <w:jc w:val="left"/>
            </w:pPr>
            <w:r>
              <w:rPr>
                <w:color w:val="171717"/>
                <w:sz w:val="18"/>
              </w:rPr>
              <w:t>150 steps/epoch; 30 epoch ban đầu; resume tới 50</w:t>
            </w:r>
          </w:p>
        </w:tc>
      </w:tr>
      <w:tr w:rsidR="00062B8A" w14:paraId="083435B1"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867CB9A" w14:textId="77777777" w:rsidR="00062B8A" w:rsidRDefault="00782AE3">
            <w:pPr>
              <w:spacing w:after="0"/>
              <w:jc w:val="left"/>
            </w:pPr>
            <w:r>
              <w:rPr>
                <w:color w:val="171717"/>
                <w:sz w:val="18"/>
              </w:rPr>
              <w:t>Optimizer</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0FA9508" w14:textId="77777777" w:rsidR="00062B8A" w:rsidRDefault="00782AE3">
            <w:pPr>
              <w:spacing w:after="0"/>
              <w:jc w:val="left"/>
            </w:pPr>
            <w:r>
              <w:rPr>
                <w:color w:val="171717"/>
                <w:sz w:val="18"/>
              </w:rPr>
              <w:t>AdamW; LR 2e-4, resume 2e-5; weight decay 1e-4</w:t>
            </w:r>
          </w:p>
        </w:tc>
      </w:tr>
      <w:tr w:rsidR="00062B8A" w14:paraId="48F58DD3"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55FC7C59" w14:textId="77777777" w:rsidR="00062B8A" w:rsidRDefault="00782AE3">
            <w:pPr>
              <w:spacing w:after="0"/>
              <w:jc w:val="left"/>
            </w:pPr>
            <w:r>
              <w:rPr>
                <w:color w:val="171717"/>
                <w:sz w:val="18"/>
              </w:rPr>
              <w:t>Validation</w:t>
            </w:r>
          </w:p>
        </w:tc>
        <w:tc>
          <w:tcPr>
            <w:tcW w:w="6009" w:type="dxa"/>
            <w:tcBorders>
              <w:top w:val="single" w:sz="6" w:space="0" w:color="B6BDCC"/>
              <w:left w:val="single" w:sz="6" w:space="0" w:color="B6BDCC"/>
              <w:bottom w:val="single" w:sz="6" w:space="0" w:color="B6BDCC"/>
              <w:right w:val="single" w:sz="6" w:space="0" w:color="B6BDCC"/>
            </w:tcBorders>
            <w:vAlign w:val="center"/>
          </w:tcPr>
          <w:p w14:paraId="523B5340" w14:textId="77777777" w:rsidR="00062B8A" w:rsidRDefault="00782AE3">
            <w:pPr>
              <w:spacing w:after="0"/>
              <w:jc w:val="left"/>
            </w:pPr>
            <w:r>
              <w:rPr>
                <w:color w:val="171717"/>
                <w:sz w:val="18"/>
              </w:rPr>
              <w:t>Fast 20 ca mỗi 2 epoch; full mỗi 10 epoch</w:t>
            </w:r>
          </w:p>
        </w:tc>
      </w:tr>
      <w:tr w:rsidR="00062B8A" w14:paraId="4CE94045"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F4EADC0" w14:textId="77777777" w:rsidR="00062B8A" w:rsidRDefault="00782AE3">
            <w:pPr>
              <w:spacing w:after="0"/>
              <w:jc w:val="left"/>
            </w:pPr>
            <w:r>
              <w:rPr>
                <w:color w:val="171717"/>
                <w:sz w:val="18"/>
              </w:rPr>
              <w:t>Inference</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86C46E9" w14:textId="77777777" w:rsidR="00062B8A" w:rsidRDefault="00782AE3">
            <w:pPr>
              <w:spacing w:after="0"/>
              <w:jc w:val="left"/>
            </w:pPr>
            <w:r>
              <w:rPr>
                <w:color w:val="171717"/>
                <w:sz w:val="18"/>
              </w:rPr>
              <w:t>Sliding window overlap 0,5</w:t>
            </w:r>
          </w:p>
        </w:tc>
      </w:tr>
      <w:tr w:rsidR="00062B8A" w14:paraId="5139BD55"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2B5378ED" w14:textId="77777777" w:rsidR="00062B8A" w:rsidRDefault="00782AE3">
            <w:pPr>
              <w:spacing w:after="0"/>
              <w:jc w:val="left"/>
            </w:pPr>
            <w:r>
              <w:rPr>
                <w:color w:val="171717"/>
                <w:sz w:val="18"/>
              </w:rPr>
              <w:t>Model</w:t>
            </w:r>
          </w:p>
        </w:tc>
        <w:tc>
          <w:tcPr>
            <w:tcW w:w="6009" w:type="dxa"/>
            <w:tcBorders>
              <w:top w:val="single" w:sz="6" w:space="0" w:color="B6BDCC"/>
              <w:left w:val="single" w:sz="6" w:space="0" w:color="B6BDCC"/>
              <w:bottom w:val="single" w:sz="6" w:space="0" w:color="B6BDCC"/>
              <w:right w:val="single" w:sz="6" w:space="0" w:color="B6BDCC"/>
            </w:tcBorders>
            <w:vAlign w:val="center"/>
          </w:tcPr>
          <w:p w14:paraId="3C52D81E" w14:textId="77777777" w:rsidR="00062B8A" w:rsidRDefault="00782AE3">
            <w:pPr>
              <w:spacing w:after="0"/>
              <w:jc w:val="left"/>
            </w:pPr>
            <w:r>
              <w:rPr>
                <w:color w:val="171717"/>
                <w:sz w:val="18"/>
              </w:rPr>
              <w:t>3D U-Net; 4.811.129 tham số</w:t>
            </w:r>
          </w:p>
        </w:tc>
      </w:tr>
    </w:tbl>
    <w:p w14:paraId="2F2135D4" w14:textId="77777777" w:rsidR="00062B8A" w:rsidRDefault="00062B8A">
      <w:pPr>
        <w:spacing w:after="0"/>
      </w:pPr>
    </w:p>
    <w:p w14:paraId="281AD897" w14:textId="77777777" w:rsidR="00062B8A" w:rsidRDefault="00782AE3">
      <w:pPr>
        <w:widowControl/>
      </w:pPr>
      <w:r>
        <w:t>Tái lập phải sử dụng đúng manifest và checkpoint thay vì chỉ dựa vào tên notebook. Held-out test không được dùng để quyết định learning rate hoặc epoch.</w:t>
      </w:r>
    </w:p>
    <w:p w14:paraId="28F3D2C7" w14:textId="77777777" w:rsidR="00062B8A" w:rsidRDefault="00782AE3">
      <w:pPr>
        <w:pStyle w:val="Heading2"/>
      </w:pPr>
      <w:bookmarkStart w:id="118" w:name="_Toc240401167"/>
      <w:r>
        <w:t>Appendix B – Cấu hình tái lập notebook v2</w:t>
      </w:r>
      <w:bookmarkEnd w:id="118"/>
    </w:p>
    <w:p w14:paraId="2CE9DF6E" w14:textId="77777777" w:rsidR="00062B8A" w:rsidRDefault="00782AE3">
      <w:pPr>
        <w:widowControl/>
      </w:pPr>
      <w:r>
        <w:t>Bảng ghi lại cấu hình quan sát từ output notebook v2. Số train 812 được suy ra từ tổng 1.016 và full validation 204. Khi chạy lại, cần xuất case list để xác nhận con số và nguồn lọc.</w:t>
      </w:r>
    </w:p>
    <w:tbl>
      <w:tblPr>
        <w:tblW w:w="0" w:type="auto"/>
        <w:jc w:val="center"/>
        <w:tblLayout w:type="fixed"/>
        <w:tblLook w:val="04A0" w:firstRow="1" w:lastRow="0" w:firstColumn="1" w:lastColumn="0" w:noHBand="0" w:noVBand="1"/>
      </w:tblPr>
      <w:tblGrid>
        <w:gridCol w:w="2835"/>
        <w:gridCol w:w="6009"/>
      </w:tblGrid>
      <w:tr w:rsidR="00062B8A" w14:paraId="0DBCACD4" w14:textId="77777777">
        <w:trPr>
          <w:cantSplit/>
          <w:tblHeader/>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32D4F36" w14:textId="77777777" w:rsidR="00062B8A" w:rsidRDefault="00782AE3">
            <w:pPr>
              <w:spacing w:after="0"/>
              <w:jc w:val="center"/>
            </w:pPr>
            <w:r>
              <w:rPr>
                <w:b/>
                <w:color w:val="FFFFFF"/>
                <w:sz w:val="18"/>
              </w:rPr>
              <w:t>Nhóm</w:t>
            </w:r>
          </w:p>
        </w:tc>
        <w:tc>
          <w:tcPr>
            <w:tcW w:w="600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C4492B3" w14:textId="77777777" w:rsidR="00062B8A" w:rsidRDefault="00782AE3">
            <w:pPr>
              <w:spacing w:after="0"/>
              <w:jc w:val="center"/>
            </w:pPr>
            <w:r>
              <w:rPr>
                <w:b/>
                <w:color w:val="FFFFFF"/>
                <w:sz w:val="18"/>
              </w:rPr>
              <w:t>Giá trị</w:t>
            </w:r>
          </w:p>
        </w:tc>
      </w:tr>
      <w:tr w:rsidR="00062B8A" w14:paraId="70C242C3"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1A3F05A7" w14:textId="77777777" w:rsidR="00062B8A" w:rsidRDefault="00782AE3">
            <w:pPr>
              <w:spacing w:after="0"/>
              <w:jc w:val="left"/>
            </w:pPr>
            <w:r>
              <w:rPr>
                <w:color w:val="171717"/>
                <w:sz w:val="18"/>
              </w:rPr>
              <w:t>Dataset</w:t>
            </w:r>
          </w:p>
        </w:tc>
        <w:tc>
          <w:tcPr>
            <w:tcW w:w="6009" w:type="dxa"/>
            <w:tcBorders>
              <w:top w:val="single" w:sz="6" w:space="0" w:color="B6BDCC"/>
              <w:left w:val="single" w:sz="6" w:space="0" w:color="B6BDCC"/>
              <w:bottom w:val="single" w:sz="6" w:space="0" w:color="B6BDCC"/>
              <w:right w:val="single" w:sz="6" w:space="0" w:color="B6BDCC"/>
            </w:tcBorders>
            <w:vAlign w:val="center"/>
          </w:tcPr>
          <w:p w14:paraId="7EC899D3" w14:textId="77777777" w:rsidR="00062B8A" w:rsidRDefault="00782AE3">
            <w:pPr>
              <w:spacing w:after="0"/>
              <w:jc w:val="left"/>
            </w:pPr>
            <w:r>
              <w:rPr>
                <w:color w:val="171717"/>
                <w:sz w:val="18"/>
              </w:rPr>
              <w:t>1.016 ca sau đồng bộ/lọc</w:t>
            </w:r>
          </w:p>
        </w:tc>
      </w:tr>
      <w:tr w:rsidR="00062B8A" w14:paraId="30DE62E2"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78830A4" w14:textId="77777777" w:rsidR="00062B8A" w:rsidRDefault="00782AE3">
            <w:pPr>
              <w:spacing w:after="0"/>
              <w:jc w:val="left"/>
            </w:pPr>
            <w:r>
              <w:rPr>
                <w:color w:val="171717"/>
                <w:sz w:val="18"/>
              </w:rPr>
              <w:t>Split</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EBF02E1" w14:textId="77777777" w:rsidR="00062B8A" w:rsidRDefault="00782AE3">
            <w:pPr>
              <w:spacing w:after="0"/>
              <w:jc w:val="left"/>
            </w:pPr>
            <w:r>
              <w:rPr>
                <w:color w:val="171717"/>
                <w:sz w:val="18"/>
              </w:rPr>
              <w:t>Khoảng 812 train / 204 full validation; không held-out test</w:t>
            </w:r>
          </w:p>
        </w:tc>
      </w:tr>
      <w:tr w:rsidR="00062B8A" w14:paraId="0ECE9856"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5E84365E" w14:textId="77777777" w:rsidR="00062B8A" w:rsidRDefault="00782AE3">
            <w:pPr>
              <w:spacing w:after="0"/>
              <w:jc w:val="left"/>
            </w:pPr>
            <w:r>
              <w:rPr>
                <w:color w:val="171717"/>
                <w:sz w:val="18"/>
              </w:rPr>
              <w:t>ROI</w:t>
            </w:r>
          </w:p>
        </w:tc>
        <w:tc>
          <w:tcPr>
            <w:tcW w:w="6009" w:type="dxa"/>
            <w:tcBorders>
              <w:top w:val="single" w:sz="6" w:space="0" w:color="B6BDCC"/>
              <w:left w:val="single" w:sz="6" w:space="0" w:color="B6BDCC"/>
              <w:bottom w:val="single" w:sz="6" w:space="0" w:color="B6BDCC"/>
              <w:right w:val="single" w:sz="6" w:space="0" w:color="B6BDCC"/>
            </w:tcBorders>
            <w:vAlign w:val="center"/>
          </w:tcPr>
          <w:p w14:paraId="11268BD1" w14:textId="77777777" w:rsidR="00062B8A" w:rsidRDefault="00782AE3">
            <w:pPr>
              <w:spacing w:after="0"/>
              <w:jc w:val="left"/>
            </w:pPr>
            <w:r>
              <w:rPr>
                <w:color w:val="171717"/>
                <w:sz w:val="18"/>
              </w:rPr>
              <w:t>96×96×96; batch 2; num_samples 2</w:t>
            </w:r>
          </w:p>
        </w:tc>
      </w:tr>
      <w:tr w:rsidR="00062B8A" w14:paraId="59D69F8C"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6B6D2B1" w14:textId="77777777" w:rsidR="00062B8A" w:rsidRDefault="00782AE3">
            <w:pPr>
              <w:spacing w:after="0"/>
              <w:jc w:val="left"/>
            </w:pPr>
            <w:r>
              <w:rPr>
                <w:color w:val="171717"/>
                <w:sz w:val="18"/>
              </w:rPr>
              <w:t>Training</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EBD93A9" w14:textId="77777777" w:rsidR="00062B8A" w:rsidRDefault="00782AE3">
            <w:pPr>
              <w:spacing w:after="0"/>
              <w:jc w:val="left"/>
            </w:pPr>
            <w:r>
              <w:rPr>
                <w:color w:val="171717"/>
                <w:sz w:val="18"/>
              </w:rPr>
              <w:t>20 epoch; early stopping patience 5</w:t>
            </w:r>
          </w:p>
        </w:tc>
      </w:tr>
      <w:tr w:rsidR="00062B8A" w14:paraId="2AA44F64"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19B39FF1" w14:textId="77777777" w:rsidR="00062B8A" w:rsidRDefault="00782AE3">
            <w:pPr>
              <w:spacing w:after="0"/>
              <w:jc w:val="left"/>
            </w:pPr>
            <w:r>
              <w:rPr>
                <w:color w:val="171717"/>
                <w:sz w:val="18"/>
              </w:rPr>
              <w:t>Optimizer</w:t>
            </w:r>
          </w:p>
        </w:tc>
        <w:tc>
          <w:tcPr>
            <w:tcW w:w="6009" w:type="dxa"/>
            <w:tcBorders>
              <w:top w:val="single" w:sz="6" w:space="0" w:color="B6BDCC"/>
              <w:left w:val="single" w:sz="6" w:space="0" w:color="B6BDCC"/>
              <w:bottom w:val="single" w:sz="6" w:space="0" w:color="B6BDCC"/>
              <w:right w:val="single" w:sz="6" w:space="0" w:color="B6BDCC"/>
            </w:tcBorders>
            <w:vAlign w:val="center"/>
          </w:tcPr>
          <w:p w14:paraId="1B0BB17A" w14:textId="77777777" w:rsidR="00062B8A" w:rsidRDefault="00782AE3">
            <w:pPr>
              <w:spacing w:after="0"/>
              <w:jc w:val="left"/>
            </w:pPr>
            <w:r>
              <w:rPr>
                <w:color w:val="171717"/>
                <w:sz w:val="18"/>
              </w:rPr>
              <w:t>AdamW; LR 2e-4; weight decay 1e-4; cosine annealing</w:t>
            </w:r>
          </w:p>
        </w:tc>
      </w:tr>
      <w:tr w:rsidR="00062B8A" w14:paraId="36A19981"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C868066" w14:textId="77777777" w:rsidR="00062B8A" w:rsidRDefault="00782AE3">
            <w:pPr>
              <w:spacing w:after="0"/>
              <w:jc w:val="left"/>
            </w:pPr>
            <w:r>
              <w:rPr>
                <w:color w:val="171717"/>
                <w:sz w:val="18"/>
              </w:rPr>
              <w:t>Fast validation</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EF8B76C" w14:textId="77777777" w:rsidR="00062B8A" w:rsidRDefault="00782AE3">
            <w:pPr>
              <w:spacing w:after="0"/>
              <w:jc w:val="left"/>
            </w:pPr>
            <w:r>
              <w:rPr>
                <w:color w:val="171717"/>
                <w:sz w:val="18"/>
              </w:rPr>
              <w:t>2 ca; interval 2</w:t>
            </w:r>
          </w:p>
        </w:tc>
      </w:tr>
      <w:tr w:rsidR="00062B8A" w14:paraId="056E420B"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708AB996" w14:textId="77777777" w:rsidR="00062B8A" w:rsidRDefault="00782AE3">
            <w:pPr>
              <w:spacing w:after="0"/>
              <w:jc w:val="left"/>
            </w:pPr>
            <w:r>
              <w:rPr>
                <w:color w:val="171717"/>
                <w:sz w:val="18"/>
              </w:rPr>
              <w:t>Inference</w:t>
            </w:r>
          </w:p>
        </w:tc>
        <w:tc>
          <w:tcPr>
            <w:tcW w:w="6009" w:type="dxa"/>
            <w:tcBorders>
              <w:top w:val="single" w:sz="6" w:space="0" w:color="B6BDCC"/>
              <w:left w:val="single" w:sz="6" w:space="0" w:color="B6BDCC"/>
              <w:bottom w:val="single" w:sz="6" w:space="0" w:color="B6BDCC"/>
              <w:right w:val="single" w:sz="6" w:space="0" w:color="B6BDCC"/>
            </w:tcBorders>
            <w:vAlign w:val="center"/>
          </w:tcPr>
          <w:p w14:paraId="14FE9386" w14:textId="77777777" w:rsidR="00062B8A" w:rsidRDefault="00782AE3">
            <w:pPr>
              <w:spacing w:after="0"/>
              <w:jc w:val="left"/>
            </w:pPr>
            <w:r>
              <w:rPr>
                <w:color w:val="171717"/>
                <w:sz w:val="18"/>
              </w:rPr>
              <w:t>sw_batch_size 2; overlap 0,5</w:t>
            </w:r>
          </w:p>
        </w:tc>
      </w:tr>
      <w:tr w:rsidR="00062B8A" w14:paraId="03425A8F"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1E8429C" w14:textId="77777777" w:rsidR="00062B8A" w:rsidRDefault="00782AE3">
            <w:pPr>
              <w:spacing w:after="0"/>
              <w:jc w:val="left"/>
            </w:pPr>
            <w:r>
              <w:rPr>
                <w:color w:val="171717"/>
                <w:sz w:val="18"/>
              </w:rPr>
              <w:t>Model</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65057B9" w14:textId="77777777" w:rsidR="00062B8A" w:rsidRDefault="00782AE3">
            <w:pPr>
              <w:spacing w:after="0"/>
              <w:jc w:val="left"/>
            </w:pPr>
            <w:r>
              <w:rPr>
                <w:color w:val="171717"/>
                <w:sz w:val="18"/>
              </w:rPr>
              <w:t>Swin UNETR feature_size 24; checkpointing; 15.705.646 tham số</w:t>
            </w:r>
          </w:p>
        </w:tc>
      </w:tr>
      <w:tr w:rsidR="00062B8A" w14:paraId="33AE1B2C"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2398C74A" w14:textId="77777777" w:rsidR="00062B8A" w:rsidRDefault="00782AE3">
            <w:pPr>
              <w:spacing w:after="0"/>
              <w:jc w:val="left"/>
            </w:pPr>
            <w:r>
              <w:rPr>
                <w:color w:val="171717"/>
                <w:sz w:val="18"/>
              </w:rPr>
              <w:t>Export</w:t>
            </w:r>
          </w:p>
        </w:tc>
        <w:tc>
          <w:tcPr>
            <w:tcW w:w="6009" w:type="dxa"/>
            <w:tcBorders>
              <w:top w:val="single" w:sz="6" w:space="0" w:color="B6BDCC"/>
              <w:left w:val="single" w:sz="6" w:space="0" w:color="B6BDCC"/>
              <w:bottom w:val="single" w:sz="6" w:space="0" w:color="B6BDCC"/>
              <w:right w:val="single" w:sz="6" w:space="0" w:color="B6BDCC"/>
            </w:tcBorders>
            <w:vAlign w:val="center"/>
          </w:tcPr>
          <w:p w14:paraId="37222339" w14:textId="77777777" w:rsidR="00062B8A" w:rsidRDefault="00782AE3">
            <w:pPr>
              <w:spacing w:after="0"/>
              <w:jc w:val="left"/>
            </w:pPr>
            <w:r>
              <w:rPr>
                <w:color w:val="171717"/>
                <w:sz w:val="18"/>
              </w:rPr>
              <w:t>TorchScript 67,65 MB; ONNX 62,80 MB</w:t>
            </w:r>
          </w:p>
        </w:tc>
      </w:tr>
    </w:tbl>
    <w:p w14:paraId="39553C2E" w14:textId="77777777" w:rsidR="00062B8A" w:rsidRDefault="00062B8A">
      <w:pPr>
        <w:spacing w:after="0"/>
      </w:pPr>
    </w:p>
    <w:p w14:paraId="15F27858" w14:textId="77777777" w:rsidR="00062B8A" w:rsidRDefault="00782AE3">
      <w:pPr>
        <w:pStyle w:val="Heading2"/>
      </w:pPr>
      <w:bookmarkStart w:id="119" w:name="_Toc240401168"/>
      <w:r>
        <w:t>Appendix C – Định nghĩa chỉ số và empty-mask policy</w:t>
      </w:r>
      <w:bookmarkEnd w:id="119"/>
    </w:p>
    <w:p w14:paraId="11FF9453" w14:textId="77777777" w:rsidR="00062B8A" w:rsidRDefault="00782AE3">
      <w:pPr>
        <w:widowControl/>
      </w:pPr>
      <w:r>
        <w:t>Metric implementation phải được xem như một phần của protocol. Cùng prediction nhưng các thư viện có thể xử lý empty mask khác nhau. Báo cáo chính cần ghi số case được loại, gán 1, gán 0 hoặc NaN cho từng vùng.</w:t>
      </w:r>
    </w:p>
    <w:tbl>
      <w:tblPr>
        <w:tblW w:w="0" w:type="auto"/>
        <w:jc w:val="center"/>
        <w:tblLayout w:type="fixed"/>
        <w:tblLook w:val="04A0" w:firstRow="1" w:lastRow="0" w:firstColumn="1" w:lastColumn="0" w:noHBand="0" w:noVBand="1"/>
      </w:tblPr>
      <w:tblGrid>
        <w:gridCol w:w="2268"/>
        <w:gridCol w:w="2835"/>
        <w:gridCol w:w="3742"/>
      </w:tblGrid>
      <w:tr w:rsidR="00062B8A" w14:paraId="0C6A4347" w14:textId="77777777">
        <w:trPr>
          <w:cantSplit/>
          <w:tblHeader/>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4E9EB27" w14:textId="77777777" w:rsidR="00062B8A" w:rsidRDefault="00782AE3">
            <w:pPr>
              <w:spacing w:after="0"/>
              <w:jc w:val="center"/>
            </w:pPr>
            <w:r>
              <w:rPr>
                <w:b/>
                <w:color w:val="FFFFFF"/>
                <w:sz w:val="18"/>
              </w:rPr>
              <w:t>Trường hợp</w:t>
            </w:r>
          </w:p>
        </w:tc>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CEEF714" w14:textId="77777777" w:rsidR="00062B8A" w:rsidRDefault="00782AE3">
            <w:pPr>
              <w:spacing w:after="0"/>
              <w:jc w:val="center"/>
            </w:pPr>
            <w:r>
              <w:rPr>
                <w:b/>
                <w:color w:val="FFFFFF"/>
                <w:sz w:val="18"/>
              </w:rPr>
              <w:t>Dice đề xuất</w:t>
            </w:r>
          </w:p>
        </w:tc>
        <w:tc>
          <w:tcPr>
            <w:tcW w:w="374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689B826" w14:textId="77777777" w:rsidR="00062B8A" w:rsidRDefault="00782AE3">
            <w:pPr>
              <w:spacing w:after="0"/>
              <w:jc w:val="center"/>
            </w:pPr>
            <w:r>
              <w:rPr>
                <w:b/>
                <w:color w:val="FFFFFF"/>
                <w:sz w:val="18"/>
              </w:rPr>
              <w:t>Cách báo cáo</w:t>
            </w:r>
          </w:p>
        </w:tc>
      </w:tr>
      <w:tr w:rsidR="00062B8A" w14:paraId="20FB9C00"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63A3BA7B" w14:textId="77777777" w:rsidR="00062B8A" w:rsidRDefault="00782AE3">
            <w:pPr>
              <w:spacing w:after="0"/>
              <w:jc w:val="left"/>
            </w:pPr>
            <w:r>
              <w:rPr>
                <w:color w:val="171717"/>
                <w:sz w:val="18"/>
              </w:rPr>
              <w:t>GT&gt;0, Pred&gt;0</w:t>
            </w:r>
          </w:p>
        </w:tc>
        <w:tc>
          <w:tcPr>
            <w:tcW w:w="2835" w:type="dxa"/>
            <w:tcBorders>
              <w:top w:val="single" w:sz="6" w:space="0" w:color="B6BDCC"/>
              <w:left w:val="single" w:sz="6" w:space="0" w:color="B6BDCC"/>
              <w:bottom w:val="single" w:sz="6" w:space="0" w:color="B6BDCC"/>
              <w:right w:val="single" w:sz="6" w:space="0" w:color="B6BDCC"/>
            </w:tcBorders>
            <w:vAlign w:val="center"/>
          </w:tcPr>
          <w:p w14:paraId="1B35E9A9" w14:textId="77777777" w:rsidR="00062B8A" w:rsidRDefault="00782AE3">
            <w:pPr>
              <w:spacing w:after="0"/>
              <w:jc w:val="left"/>
            </w:pPr>
            <w:r>
              <w:rPr>
                <w:color w:val="171717"/>
                <w:sz w:val="18"/>
              </w:rPr>
              <w:t>Tính Dice chuẩn</w:t>
            </w:r>
          </w:p>
        </w:tc>
        <w:tc>
          <w:tcPr>
            <w:tcW w:w="3742" w:type="dxa"/>
            <w:tcBorders>
              <w:top w:val="single" w:sz="6" w:space="0" w:color="B6BDCC"/>
              <w:left w:val="single" w:sz="6" w:space="0" w:color="B6BDCC"/>
              <w:bottom w:val="single" w:sz="6" w:space="0" w:color="B6BDCC"/>
              <w:right w:val="single" w:sz="6" w:space="0" w:color="B6BDCC"/>
            </w:tcBorders>
            <w:vAlign w:val="center"/>
          </w:tcPr>
          <w:p w14:paraId="7E51BE39" w14:textId="77777777" w:rsidR="00062B8A" w:rsidRDefault="00782AE3">
            <w:pPr>
              <w:spacing w:after="0"/>
              <w:jc w:val="left"/>
            </w:pPr>
            <w:r>
              <w:rPr>
                <w:color w:val="171717"/>
                <w:sz w:val="18"/>
              </w:rPr>
              <w:t>Đưa vào conditional và macro</w:t>
            </w:r>
          </w:p>
        </w:tc>
      </w:tr>
      <w:tr w:rsidR="00062B8A" w14:paraId="06F1EE7B"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F9C7940" w14:textId="77777777" w:rsidR="00062B8A" w:rsidRDefault="00782AE3">
            <w:pPr>
              <w:spacing w:after="0"/>
              <w:jc w:val="left"/>
            </w:pPr>
            <w:r>
              <w:rPr>
                <w:color w:val="171717"/>
                <w:sz w:val="18"/>
              </w:rPr>
              <w:t>GT&gt;0, Pred=0</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0E47081" w14:textId="77777777" w:rsidR="00062B8A" w:rsidRDefault="00782AE3">
            <w:pPr>
              <w:spacing w:after="0"/>
              <w:jc w:val="left"/>
            </w:pPr>
            <w:r>
              <w:rPr>
                <w:color w:val="171717"/>
                <w:sz w:val="18"/>
              </w:rPr>
              <w:t>0</w:t>
            </w:r>
          </w:p>
        </w:tc>
        <w:tc>
          <w:tcPr>
            <w:tcW w:w="374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6BCE034" w14:textId="77777777" w:rsidR="00062B8A" w:rsidRDefault="00782AE3">
            <w:pPr>
              <w:spacing w:after="0"/>
              <w:jc w:val="left"/>
            </w:pPr>
            <w:r>
              <w:rPr>
                <w:color w:val="171717"/>
                <w:sz w:val="18"/>
              </w:rPr>
              <w:t>False negative hoàn toàn</w:t>
            </w:r>
          </w:p>
        </w:tc>
      </w:tr>
      <w:tr w:rsidR="00062B8A" w14:paraId="78178BC5"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0A569205" w14:textId="77777777" w:rsidR="00062B8A" w:rsidRDefault="00782AE3">
            <w:pPr>
              <w:spacing w:after="0"/>
              <w:jc w:val="left"/>
            </w:pPr>
            <w:r>
              <w:rPr>
                <w:color w:val="171717"/>
                <w:sz w:val="18"/>
              </w:rPr>
              <w:t>GT=0, Pred&gt;0</w:t>
            </w:r>
          </w:p>
        </w:tc>
        <w:tc>
          <w:tcPr>
            <w:tcW w:w="2835" w:type="dxa"/>
            <w:tcBorders>
              <w:top w:val="single" w:sz="6" w:space="0" w:color="B6BDCC"/>
              <w:left w:val="single" w:sz="6" w:space="0" w:color="B6BDCC"/>
              <w:bottom w:val="single" w:sz="6" w:space="0" w:color="B6BDCC"/>
              <w:right w:val="single" w:sz="6" w:space="0" w:color="B6BDCC"/>
            </w:tcBorders>
            <w:vAlign w:val="center"/>
          </w:tcPr>
          <w:p w14:paraId="362C792C" w14:textId="77777777" w:rsidR="00062B8A" w:rsidRDefault="00782AE3">
            <w:pPr>
              <w:spacing w:after="0"/>
              <w:jc w:val="left"/>
            </w:pPr>
            <w:r>
              <w:rPr>
                <w:color w:val="171717"/>
                <w:sz w:val="18"/>
              </w:rPr>
              <w:t>0</w:t>
            </w:r>
          </w:p>
        </w:tc>
        <w:tc>
          <w:tcPr>
            <w:tcW w:w="3742" w:type="dxa"/>
            <w:tcBorders>
              <w:top w:val="single" w:sz="6" w:space="0" w:color="B6BDCC"/>
              <w:left w:val="single" w:sz="6" w:space="0" w:color="B6BDCC"/>
              <w:bottom w:val="single" w:sz="6" w:space="0" w:color="B6BDCC"/>
              <w:right w:val="single" w:sz="6" w:space="0" w:color="B6BDCC"/>
            </w:tcBorders>
            <w:vAlign w:val="center"/>
          </w:tcPr>
          <w:p w14:paraId="63315F07" w14:textId="77777777" w:rsidR="00062B8A" w:rsidRDefault="00782AE3">
            <w:pPr>
              <w:spacing w:after="0"/>
              <w:jc w:val="left"/>
            </w:pPr>
            <w:r>
              <w:rPr>
                <w:color w:val="171717"/>
                <w:sz w:val="18"/>
              </w:rPr>
              <w:t>False positive; báo volume</w:t>
            </w:r>
          </w:p>
        </w:tc>
      </w:tr>
      <w:tr w:rsidR="00062B8A" w14:paraId="74C055F6"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A5A0AEA" w14:textId="77777777" w:rsidR="00062B8A" w:rsidRDefault="00782AE3">
            <w:pPr>
              <w:spacing w:after="0"/>
              <w:jc w:val="left"/>
            </w:pPr>
            <w:r>
              <w:rPr>
                <w:color w:val="171717"/>
                <w:sz w:val="18"/>
              </w:rPr>
              <w:t>GT=0, Pred=0</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B6180B6" w14:textId="77777777" w:rsidR="00062B8A" w:rsidRDefault="00782AE3">
            <w:pPr>
              <w:spacing w:after="0"/>
              <w:jc w:val="left"/>
            </w:pPr>
            <w:r>
              <w:rPr>
                <w:color w:val="171717"/>
                <w:sz w:val="18"/>
              </w:rPr>
              <w:t>1 hoặc NaN theo protocol</w:t>
            </w:r>
          </w:p>
        </w:tc>
        <w:tc>
          <w:tcPr>
            <w:tcW w:w="374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6938774" w14:textId="77777777" w:rsidR="00062B8A" w:rsidRDefault="00782AE3">
            <w:pPr>
              <w:spacing w:after="0"/>
              <w:jc w:val="left"/>
            </w:pPr>
            <w:r>
              <w:rPr>
                <w:color w:val="171717"/>
                <w:sz w:val="18"/>
              </w:rPr>
              <w:t>Luôn báo số ca; không dùng để nói năng lực phân đoạn</w:t>
            </w:r>
          </w:p>
        </w:tc>
      </w:tr>
    </w:tbl>
    <w:p w14:paraId="11AEC2FE" w14:textId="77777777" w:rsidR="00062B8A" w:rsidRDefault="00062B8A">
      <w:pPr>
        <w:spacing w:after="0"/>
      </w:pPr>
    </w:p>
    <w:p w14:paraId="787B513A" w14:textId="77777777" w:rsidR="00062B8A" w:rsidRDefault="00782AE3">
      <w:pPr>
        <w:pStyle w:val="Heading2"/>
      </w:pPr>
      <w:bookmarkStart w:id="120" w:name="_Toc240401169"/>
      <w:r>
        <w:t>Appendix D – Ma trận truy vết yêu cầu</w:t>
      </w:r>
      <w:bookmarkEnd w:id="120"/>
    </w:p>
    <w:p w14:paraId="2DE81ECC" w14:textId="77777777" w:rsidR="00062B8A" w:rsidRDefault="00782AE3">
      <w:pPr>
        <w:widowControl/>
      </w:pPr>
      <w:r>
        <w:t>Ma trận nối nhu cầu với thiết kế, bằng chứng và khoảng trống. Đây là artifact follow-up: khi requirement thay đổi, test và bằng chứng liên quan phải được cập nhật.</w:t>
      </w:r>
    </w:p>
    <w:tbl>
      <w:tblPr>
        <w:tblW w:w="0" w:type="auto"/>
        <w:jc w:val="center"/>
        <w:tblLayout w:type="fixed"/>
        <w:tblLook w:val="04A0" w:firstRow="1" w:lastRow="0" w:firstColumn="1" w:lastColumn="0" w:noHBand="0" w:noVBand="1"/>
      </w:tblPr>
      <w:tblGrid>
        <w:gridCol w:w="794"/>
        <w:gridCol w:w="2154"/>
        <w:gridCol w:w="1814"/>
        <w:gridCol w:w="1928"/>
        <w:gridCol w:w="2154"/>
      </w:tblGrid>
      <w:tr w:rsidR="00062B8A" w14:paraId="30D2A3FA" w14:textId="77777777">
        <w:trPr>
          <w:cantSplit/>
          <w:tblHeader/>
          <w:jc w:val="center"/>
        </w:trPr>
        <w:tc>
          <w:tcPr>
            <w:tcW w:w="79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CF25459" w14:textId="77777777" w:rsidR="00062B8A" w:rsidRDefault="00782AE3">
            <w:pPr>
              <w:spacing w:after="0"/>
              <w:jc w:val="center"/>
            </w:pPr>
            <w:r>
              <w:rPr>
                <w:b/>
                <w:color w:val="FFFFFF"/>
                <w:sz w:val="16"/>
              </w:rPr>
              <w:lastRenderedPageBreak/>
              <w:t>Req</w:t>
            </w:r>
          </w:p>
        </w:tc>
        <w:tc>
          <w:tcPr>
            <w:tcW w:w="215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79AA4D0" w14:textId="77777777" w:rsidR="00062B8A" w:rsidRDefault="00782AE3">
            <w:pPr>
              <w:spacing w:after="0"/>
              <w:jc w:val="center"/>
            </w:pPr>
            <w:r>
              <w:rPr>
                <w:b/>
                <w:color w:val="FFFFFF"/>
                <w:sz w:val="16"/>
              </w:rPr>
              <w:t>Nhu cầu</w:t>
            </w:r>
          </w:p>
        </w:tc>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2B1882B" w14:textId="77777777" w:rsidR="00062B8A" w:rsidRDefault="00782AE3">
            <w:pPr>
              <w:spacing w:after="0"/>
              <w:jc w:val="center"/>
            </w:pPr>
            <w:r>
              <w:rPr>
                <w:b/>
                <w:color w:val="FFFFFF"/>
                <w:sz w:val="16"/>
              </w:rPr>
              <w:t>Thành phần</w:t>
            </w:r>
          </w:p>
        </w:tc>
        <w:tc>
          <w:tcPr>
            <w:tcW w:w="19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FC1B3D6" w14:textId="77777777" w:rsidR="00062B8A" w:rsidRDefault="00782AE3">
            <w:pPr>
              <w:spacing w:after="0"/>
              <w:jc w:val="center"/>
            </w:pPr>
            <w:r>
              <w:rPr>
                <w:b/>
                <w:color w:val="FFFFFF"/>
                <w:sz w:val="16"/>
              </w:rPr>
              <w:t>Bằng chứng</w:t>
            </w:r>
          </w:p>
        </w:tc>
        <w:tc>
          <w:tcPr>
            <w:tcW w:w="215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51CE6E5" w14:textId="77777777" w:rsidR="00062B8A" w:rsidRDefault="00782AE3">
            <w:pPr>
              <w:spacing w:after="0"/>
              <w:jc w:val="center"/>
            </w:pPr>
            <w:r>
              <w:rPr>
                <w:b/>
                <w:color w:val="FFFFFF"/>
                <w:sz w:val="16"/>
              </w:rPr>
              <w:t>Khoảng trống</w:t>
            </w:r>
          </w:p>
        </w:tc>
      </w:tr>
      <w:tr w:rsidR="00062B8A" w14:paraId="0E1EAEA1" w14:textId="77777777">
        <w:trPr>
          <w:cantSplit/>
          <w:jc w:val="center"/>
        </w:trPr>
        <w:tc>
          <w:tcPr>
            <w:tcW w:w="794" w:type="dxa"/>
            <w:tcBorders>
              <w:top w:val="single" w:sz="6" w:space="0" w:color="B6BDCC"/>
              <w:left w:val="single" w:sz="6" w:space="0" w:color="B6BDCC"/>
              <w:bottom w:val="single" w:sz="6" w:space="0" w:color="B6BDCC"/>
              <w:right w:val="single" w:sz="6" w:space="0" w:color="B6BDCC"/>
            </w:tcBorders>
            <w:vAlign w:val="center"/>
          </w:tcPr>
          <w:p w14:paraId="1BE97DEC" w14:textId="77777777" w:rsidR="00062B8A" w:rsidRDefault="00782AE3">
            <w:pPr>
              <w:spacing w:after="0"/>
              <w:jc w:val="left"/>
            </w:pPr>
            <w:r>
              <w:rPr>
                <w:color w:val="171717"/>
                <w:sz w:val="16"/>
              </w:rPr>
              <w:t>R1</w:t>
            </w:r>
          </w:p>
        </w:tc>
        <w:tc>
          <w:tcPr>
            <w:tcW w:w="2154" w:type="dxa"/>
            <w:tcBorders>
              <w:top w:val="single" w:sz="6" w:space="0" w:color="B6BDCC"/>
              <w:left w:val="single" w:sz="6" w:space="0" w:color="B6BDCC"/>
              <w:bottom w:val="single" w:sz="6" w:space="0" w:color="B6BDCC"/>
              <w:right w:val="single" w:sz="6" w:space="0" w:color="B6BDCC"/>
            </w:tcBorders>
            <w:vAlign w:val="center"/>
          </w:tcPr>
          <w:p w14:paraId="679080E0" w14:textId="77777777" w:rsidR="00062B8A" w:rsidRDefault="00782AE3">
            <w:pPr>
              <w:spacing w:after="0"/>
              <w:jc w:val="left"/>
            </w:pPr>
            <w:r>
              <w:rPr>
                <w:color w:val="171717"/>
                <w:sz w:val="16"/>
              </w:rPr>
              <w:t>Nhận 4 modality</w:t>
            </w:r>
          </w:p>
        </w:tc>
        <w:tc>
          <w:tcPr>
            <w:tcW w:w="1814" w:type="dxa"/>
            <w:tcBorders>
              <w:top w:val="single" w:sz="6" w:space="0" w:color="B6BDCC"/>
              <w:left w:val="single" w:sz="6" w:space="0" w:color="B6BDCC"/>
              <w:bottom w:val="single" w:sz="6" w:space="0" w:color="B6BDCC"/>
              <w:right w:val="single" w:sz="6" w:space="0" w:color="B6BDCC"/>
            </w:tcBorders>
            <w:vAlign w:val="center"/>
          </w:tcPr>
          <w:p w14:paraId="2DAD0FC8" w14:textId="77777777" w:rsidR="00062B8A" w:rsidRDefault="00782AE3">
            <w:pPr>
              <w:spacing w:after="0"/>
              <w:jc w:val="left"/>
            </w:pPr>
            <w:r>
              <w:rPr>
                <w:color w:val="171717"/>
                <w:sz w:val="16"/>
              </w:rPr>
              <w:t>UI/preprocess</w:t>
            </w:r>
          </w:p>
        </w:tc>
        <w:tc>
          <w:tcPr>
            <w:tcW w:w="1928" w:type="dxa"/>
            <w:tcBorders>
              <w:top w:val="single" w:sz="6" w:space="0" w:color="B6BDCC"/>
              <w:left w:val="single" w:sz="6" w:space="0" w:color="B6BDCC"/>
              <w:bottom w:val="single" w:sz="6" w:space="0" w:color="B6BDCC"/>
              <w:right w:val="single" w:sz="6" w:space="0" w:color="B6BDCC"/>
            </w:tcBorders>
            <w:vAlign w:val="center"/>
          </w:tcPr>
          <w:p w14:paraId="63432F8A" w14:textId="77777777" w:rsidR="00062B8A" w:rsidRDefault="00782AE3">
            <w:pPr>
              <w:spacing w:after="0"/>
              <w:jc w:val="left"/>
            </w:pPr>
            <w:r>
              <w:rPr>
                <w:color w:val="171717"/>
                <w:sz w:val="16"/>
              </w:rPr>
              <w:t>app.py</w:t>
            </w:r>
          </w:p>
        </w:tc>
        <w:tc>
          <w:tcPr>
            <w:tcW w:w="2154" w:type="dxa"/>
            <w:tcBorders>
              <w:top w:val="single" w:sz="6" w:space="0" w:color="B6BDCC"/>
              <w:left w:val="single" w:sz="6" w:space="0" w:color="B6BDCC"/>
              <w:bottom w:val="single" w:sz="6" w:space="0" w:color="B6BDCC"/>
              <w:right w:val="single" w:sz="6" w:space="0" w:color="B6BDCC"/>
            </w:tcBorders>
            <w:vAlign w:val="center"/>
          </w:tcPr>
          <w:p w14:paraId="2383B0B4" w14:textId="77777777" w:rsidR="00062B8A" w:rsidRDefault="00782AE3">
            <w:pPr>
              <w:spacing w:after="0"/>
              <w:jc w:val="left"/>
            </w:pPr>
            <w:r>
              <w:rPr>
                <w:color w:val="171717"/>
                <w:sz w:val="16"/>
              </w:rPr>
              <w:t>Header/shape validation</w:t>
            </w:r>
          </w:p>
        </w:tc>
      </w:tr>
      <w:tr w:rsidR="00062B8A" w14:paraId="3417086C" w14:textId="77777777">
        <w:trPr>
          <w:cantSplit/>
          <w:jc w:val="center"/>
        </w:trPr>
        <w:tc>
          <w:tcPr>
            <w:tcW w:w="79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A1E03AB" w14:textId="77777777" w:rsidR="00062B8A" w:rsidRDefault="00782AE3">
            <w:pPr>
              <w:spacing w:after="0"/>
              <w:jc w:val="left"/>
            </w:pPr>
            <w:r>
              <w:rPr>
                <w:color w:val="171717"/>
                <w:sz w:val="16"/>
              </w:rPr>
              <w:t>R2</w:t>
            </w:r>
          </w:p>
        </w:tc>
        <w:tc>
          <w:tcPr>
            <w:tcW w:w="215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C7FA543" w14:textId="77777777" w:rsidR="00062B8A" w:rsidRDefault="00782AE3">
            <w:pPr>
              <w:spacing w:after="0"/>
              <w:jc w:val="left"/>
            </w:pPr>
            <w:r>
              <w:rPr>
                <w:color w:val="171717"/>
                <w:sz w:val="16"/>
              </w:rPr>
              <w:t>Phân đoạn WT/TC/ET</w:t>
            </w:r>
          </w:p>
        </w:tc>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7F3FBFE" w14:textId="77777777" w:rsidR="00062B8A" w:rsidRDefault="00782AE3">
            <w:pPr>
              <w:spacing w:after="0"/>
              <w:jc w:val="left"/>
            </w:pPr>
            <w:r>
              <w:rPr>
                <w:color w:val="171717"/>
                <w:sz w:val="16"/>
              </w:rPr>
              <w:t>Model/postprocess</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6171477" w14:textId="77777777" w:rsidR="00062B8A" w:rsidRDefault="00782AE3">
            <w:pPr>
              <w:spacing w:after="0"/>
              <w:jc w:val="left"/>
            </w:pPr>
            <w:r>
              <w:rPr>
                <w:color w:val="171717"/>
                <w:sz w:val="16"/>
              </w:rPr>
              <w:t>Notebook/output</w:t>
            </w:r>
          </w:p>
        </w:tc>
        <w:tc>
          <w:tcPr>
            <w:tcW w:w="215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E790739" w14:textId="77777777" w:rsidR="00062B8A" w:rsidRDefault="00782AE3">
            <w:pPr>
              <w:spacing w:after="0"/>
              <w:jc w:val="left"/>
            </w:pPr>
            <w:r>
              <w:rPr>
                <w:color w:val="171717"/>
                <w:sz w:val="16"/>
              </w:rPr>
              <w:t>ET v2</w:t>
            </w:r>
          </w:p>
        </w:tc>
      </w:tr>
      <w:tr w:rsidR="00062B8A" w14:paraId="565C0340" w14:textId="77777777">
        <w:trPr>
          <w:cantSplit/>
          <w:jc w:val="center"/>
        </w:trPr>
        <w:tc>
          <w:tcPr>
            <w:tcW w:w="794" w:type="dxa"/>
            <w:tcBorders>
              <w:top w:val="single" w:sz="6" w:space="0" w:color="B6BDCC"/>
              <w:left w:val="single" w:sz="6" w:space="0" w:color="B6BDCC"/>
              <w:bottom w:val="single" w:sz="6" w:space="0" w:color="B6BDCC"/>
              <w:right w:val="single" w:sz="6" w:space="0" w:color="B6BDCC"/>
            </w:tcBorders>
            <w:vAlign w:val="center"/>
          </w:tcPr>
          <w:p w14:paraId="72AAF4AB" w14:textId="77777777" w:rsidR="00062B8A" w:rsidRDefault="00782AE3">
            <w:pPr>
              <w:spacing w:after="0"/>
              <w:jc w:val="left"/>
            </w:pPr>
            <w:r>
              <w:rPr>
                <w:color w:val="171717"/>
                <w:sz w:val="16"/>
              </w:rPr>
              <w:t>R3</w:t>
            </w:r>
          </w:p>
        </w:tc>
        <w:tc>
          <w:tcPr>
            <w:tcW w:w="2154" w:type="dxa"/>
            <w:tcBorders>
              <w:top w:val="single" w:sz="6" w:space="0" w:color="B6BDCC"/>
              <w:left w:val="single" w:sz="6" w:space="0" w:color="B6BDCC"/>
              <w:bottom w:val="single" w:sz="6" w:space="0" w:color="B6BDCC"/>
              <w:right w:val="single" w:sz="6" w:space="0" w:color="B6BDCC"/>
            </w:tcBorders>
            <w:vAlign w:val="center"/>
          </w:tcPr>
          <w:p w14:paraId="2379315E" w14:textId="77777777" w:rsidR="00062B8A" w:rsidRDefault="00782AE3">
            <w:pPr>
              <w:spacing w:after="0"/>
              <w:jc w:val="left"/>
            </w:pPr>
            <w:r>
              <w:rPr>
                <w:color w:val="171717"/>
                <w:sz w:val="16"/>
              </w:rPr>
              <w:t>Xem 3 mặt phẳng</w:t>
            </w:r>
          </w:p>
        </w:tc>
        <w:tc>
          <w:tcPr>
            <w:tcW w:w="1814" w:type="dxa"/>
            <w:tcBorders>
              <w:top w:val="single" w:sz="6" w:space="0" w:color="B6BDCC"/>
              <w:left w:val="single" w:sz="6" w:space="0" w:color="B6BDCC"/>
              <w:bottom w:val="single" w:sz="6" w:space="0" w:color="B6BDCC"/>
              <w:right w:val="single" w:sz="6" w:space="0" w:color="B6BDCC"/>
            </w:tcBorders>
            <w:vAlign w:val="center"/>
          </w:tcPr>
          <w:p w14:paraId="7B67B6B1" w14:textId="77777777" w:rsidR="00062B8A" w:rsidRDefault="00782AE3">
            <w:pPr>
              <w:spacing w:after="0"/>
              <w:jc w:val="left"/>
            </w:pPr>
            <w:r>
              <w:rPr>
                <w:color w:val="171717"/>
                <w:sz w:val="16"/>
              </w:rPr>
              <w:t>Viewer</w:t>
            </w:r>
          </w:p>
        </w:tc>
        <w:tc>
          <w:tcPr>
            <w:tcW w:w="1928" w:type="dxa"/>
            <w:tcBorders>
              <w:top w:val="single" w:sz="6" w:space="0" w:color="B6BDCC"/>
              <w:left w:val="single" w:sz="6" w:space="0" w:color="B6BDCC"/>
              <w:bottom w:val="single" w:sz="6" w:space="0" w:color="B6BDCC"/>
              <w:right w:val="single" w:sz="6" w:space="0" w:color="B6BDCC"/>
            </w:tcBorders>
            <w:vAlign w:val="center"/>
          </w:tcPr>
          <w:p w14:paraId="54D89272" w14:textId="77777777" w:rsidR="00062B8A" w:rsidRDefault="00782AE3">
            <w:pPr>
              <w:spacing w:after="0"/>
              <w:jc w:val="left"/>
            </w:pPr>
            <w:r>
              <w:rPr>
                <w:color w:val="171717"/>
                <w:sz w:val="16"/>
              </w:rPr>
              <w:t>Ảnh/PDF mẫu</w:t>
            </w:r>
          </w:p>
        </w:tc>
        <w:tc>
          <w:tcPr>
            <w:tcW w:w="2154" w:type="dxa"/>
            <w:tcBorders>
              <w:top w:val="single" w:sz="6" w:space="0" w:color="B6BDCC"/>
              <w:left w:val="single" w:sz="6" w:space="0" w:color="B6BDCC"/>
              <w:bottom w:val="single" w:sz="6" w:space="0" w:color="B6BDCC"/>
              <w:right w:val="single" w:sz="6" w:space="0" w:color="B6BDCC"/>
            </w:tcBorders>
            <w:vAlign w:val="center"/>
          </w:tcPr>
          <w:p w14:paraId="1376F9DB" w14:textId="77777777" w:rsidR="00062B8A" w:rsidRDefault="00782AE3">
            <w:pPr>
              <w:spacing w:after="0"/>
              <w:jc w:val="left"/>
            </w:pPr>
            <w:r>
              <w:rPr>
                <w:color w:val="171717"/>
                <w:sz w:val="16"/>
              </w:rPr>
              <w:t>Interactive QA</w:t>
            </w:r>
          </w:p>
        </w:tc>
      </w:tr>
      <w:tr w:rsidR="00062B8A" w14:paraId="0BA0D5F1" w14:textId="77777777">
        <w:trPr>
          <w:cantSplit/>
          <w:jc w:val="center"/>
        </w:trPr>
        <w:tc>
          <w:tcPr>
            <w:tcW w:w="79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2F58D09" w14:textId="77777777" w:rsidR="00062B8A" w:rsidRDefault="00782AE3">
            <w:pPr>
              <w:spacing w:after="0"/>
              <w:jc w:val="left"/>
            </w:pPr>
            <w:r>
              <w:rPr>
                <w:color w:val="171717"/>
                <w:sz w:val="16"/>
              </w:rPr>
              <w:t>R4</w:t>
            </w:r>
          </w:p>
        </w:tc>
        <w:tc>
          <w:tcPr>
            <w:tcW w:w="215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130637E" w14:textId="77777777" w:rsidR="00062B8A" w:rsidRDefault="00782AE3">
            <w:pPr>
              <w:spacing w:after="0"/>
              <w:jc w:val="left"/>
            </w:pPr>
            <w:r>
              <w:rPr>
                <w:color w:val="171717"/>
                <w:sz w:val="16"/>
              </w:rPr>
              <w:t>Xuất mask</w:t>
            </w:r>
          </w:p>
        </w:tc>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865AEB7" w14:textId="77777777" w:rsidR="00062B8A" w:rsidRDefault="00782AE3">
            <w:pPr>
              <w:spacing w:after="0"/>
              <w:jc w:val="left"/>
            </w:pPr>
            <w:r>
              <w:rPr>
                <w:color w:val="171717"/>
                <w:sz w:val="16"/>
              </w:rPr>
              <w:t>Export</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FEC896E" w14:textId="77777777" w:rsidR="00062B8A" w:rsidRDefault="00782AE3">
            <w:pPr>
              <w:spacing w:after="0"/>
              <w:jc w:val="left"/>
            </w:pPr>
            <w:r>
              <w:rPr>
                <w:color w:val="171717"/>
                <w:sz w:val="16"/>
              </w:rPr>
              <w:t>NIfTI output</w:t>
            </w:r>
          </w:p>
        </w:tc>
        <w:tc>
          <w:tcPr>
            <w:tcW w:w="215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06130FA" w14:textId="77777777" w:rsidR="00062B8A" w:rsidRDefault="00782AE3">
            <w:pPr>
              <w:spacing w:after="0"/>
              <w:jc w:val="left"/>
            </w:pPr>
            <w:r>
              <w:rPr>
                <w:color w:val="171717"/>
                <w:sz w:val="16"/>
              </w:rPr>
              <w:t>Metadata/checksum</w:t>
            </w:r>
          </w:p>
        </w:tc>
      </w:tr>
      <w:tr w:rsidR="00062B8A" w14:paraId="39E1549E" w14:textId="77777777">
        <w:trPr>
          <w:cantSplit/>
          <w:jc w:val="center"/>
        </w:trPr>
        <w:tc>
          <w:tcPr>
            <w:tcW w:w="794" w:type="dxa"/>
            <w:tcBorders>
              <w:top w:val="single" w:sz="6" w:space="0" w:color="B6BDCC"/>
              <w:left w:val="single" w:sz="6" w:space="0" w:color="B6BDCC"/>
              <w:bottom w:val="single" w:sz="6" w:space="0" w:color="B6BDCC"/>
              <w:right w:val="single" w:sz="6" w:space="0" w:color="B6BDCC"/>
            </w:tcBorders>
            <w:vAlign w:val="center"/>
          </w:tcPr>
          <w:p w14:paraId="343C4057" w14:textId="77777777" w:rsidR="00062B8A" w:rsidRDefault="00782AE3">
            <w:pPr>
              <w:spacing w:after="0"/>
              <w:jc w:val="left"/>
            </w:pPr>
            <w:r>
              <w:rPr>
                <w:color w:val="171717"/>
                <w:sz w:val="16"/>
              </w:rPr>
              <w:t>R5</w:t>
            </w:r>
          </w:p>
        </w:tc>
        <w:tc>
          <w:tcPr>
            <w:tcW w:w="2154" w:type="dxa"/>
            <w:tcBorders>
              <w:top w:val="single" w:sz="6" w:space="0" w:color="B6BDCC"/>
              <w:left w:val="single" w:sz="6" w:space="0" w:color="B6BDCC"/>
              <w:bottom w:val="single" w:sz="6" w:space="0" w:color="B6BDCC"/>
              <w:right w:val="single" w:sz="6" w:space="0" w:color="B6BDCC"/>
            </w:tcBorders>
            <w:vAlign w:val="center"/>
          </w:tcPr>
          <w:p w14:paraId="067D0F84" w14:textId="77777777" w:rsidR="00062B8A" w:rsidRDefault="00782AE3">
            <w:pPr>
              <w:spacing w:after="0"/>
              <w:jc w:val="left"/>
            </w:pPr>
            <w:r>
              <w:rPr>
                <w:color w:val="171717"/>
                <w:sz w:val="16"/>
              </w:rPr>
              <w:t>So sánh model</w:t>
            </w:r>
          </w:p>
        </w:tc>
        <w:tc>
          <w:tcPr>
            <w:tcW w:w="1814" w:type="dxa"/>
            <w:tcBorders>
              <w:top w:val="single" w:sz="6" w:space="0" w:color="B6BDCC"/>
              <w:left w:val="single" w:sz="6" w:space="0" w:color="B6BDCC"/>
              <w:bottom w:val="single" w:sz="6" w:space="0" w:color="B6BDCC"/>
              <w:right w:val="single" w:sz="6" w:space="0" w:color="B6BDCC"/>
            </w:tcBorders>
            <w:vAlign w:val="center"/>
          </w:tcPr>
          <w:p w14:paraId="06C9007E" w14:textId="77777777" w:rsidR="00062B8A" w:rsidRDefault="00782AE3">
            <w:pPr>
              <w:spacing w:after="0"/>
              <w:jc w:val="left"/>
            </w:pPr>
            <w:r>
              <w:rPr>
                <w:color w:val="171717"/>
                <w:sz w:val="16"/>
              </w:rPr>
              <w:t>Evaluation</w:t>
            </w:r>
          </w:p>
        </w:tc>
        <w:tc>
          <w:tcPr>
            <w:tcW w:w="1928" w:type="dxa"/>
            <w:tcBorders>
              <w:top w:val="single" w:sz="6" w:space="0" w:color="B6BDCC"/>
              <w:left w:val="single" w:sz="6" w:space="0" w:color="B6BDCC"/>
              <w:bottom w:val="single" w:sz="6" w:space="0" w:color="B6BDCC"/>
              <w:right w:val="single" w:sz="6" w:space="0" w:color="B6BDCC"/>
            </w:tcBorders>
            <w:vAlign w:val="center"/>
          </w:tcPr>
          <w:p w14:paraId="68248477" w14:textId="77777777" w:rsidR="00062B8A" w:rsidRDefault="00782AE3">
            <w:pPr>
              <w:spacing w:after="0"/>
              <w:jc w:val="left"/>
            </w:pPr>
            <w:r>
              <w:rPr>
                <w:color w:val="171717"/>
                <w:sz w:val="16"/>
              </w:rPr>
              <w:t>Bảng báo cáo</w:t>
            </w:r>
          </w:p>
        </w:tc>
        <w:tc>
          <w:tcPr>
            <w:tcW w:w="2154" w:type="dxa"/>
            <w:tcBorders>
              <w:top w:val="single" w:sz="6" w:space="0" w:color="B6BDCC"/>
              <w:left w:val="single" w:sz="6" w:space="0" w:color="B6BDCC"/>
              <w:bottom w:val="single" w:sz="6" w:space="0" w:color="B6BDCC"/>
              <w:right w:val="single" w:sz="6" w:space="0" w:color="B6BDCC"/>
            </w:tcBorders>
            <w:vAlign w:val="center"/>
          </w:tcPr>
          <w:p w14:paraId="5BFAA6E4" w14:textId="77777777" w:rsidR="00062B8A" w:rsidRDefault="00782AE3">
            <w:pPr>
              <w:spacing w:after="0"/>
              <w:jc w:val="left"/>
            </w:pPr>
            <w:r>
              <w:rPr>
                <w:color w:val="171717"/>
                <w:sz w:val="16"/>
              </w:rPr>
              <w:t>Benchmark chung</w:t>
            </w:r>
          </w:p>
        </w:tc>
      </w:tr>
      <w:tr w:rsidR="00062B8A" w14:paraId="1CF46ED5" w14:textId="77777777">
        <w:trPr>
          <w:cantSplit/>
          <w:jc w:val="center"/>
        </w:trPr>
        <w:tc>
          <w:tcPr>
            <w:tcW w:w="79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477F86F" w14:textId="77777777" w:rsidR="00062B8A" w:rsidRDefault="00782AE3">
            <w:pPr>
              <w:spacing w:after="0"/>
              <w:jc w:val="left"/>
            </w:pPr>
            <w:r>
              <w:rPr>
                <w:color w:val="171717"/>
                <w:sz w:val="16"/>
              </w:rPr>
              <w:t>R6</w:t>
            </w:r>
          </w:p>
        </w:tc>
        <w:tc>
          <w:tcPr>
            <w:tcW w:w="215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982754B" w14:textId="77777777" w:rsidR="00062B8A" w:rsidRDefault="00782AE3">
            <w:pPr>
              <w:spacing w:after="0"/>
              <w:jc w:val="left"/>
            </w:pPr>
            <w:r>
              <w:rPr>
                <w:color w:val="171717"/>
                <w:sz w:val="16"/>
              </w:rPr>
              <w:t>Sử dụng an toàn</w:t>
            </w:r>
          </w:p>
        </w:tc>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CDA9635" w14:textId="77777777" w:rsidR="00062B8A" w:rsidRDefault="00782AE3">
            <w:pPr>
              <w:spacing w:after="0"/>
              <w:jc w:val="left"/>
            </w:pPr>
            <w:r>
              <w:rPr>
                <w:color w:val="171717"/>
                <w:sz w:val="16"/>
              </w:rPr>
              <w:t>UX/governance</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8C178E5" w14:textId="77777777" w:rsidR="00062B8A" w:rsidRDefault="00782AE3">
            <w:pPr>
              <w:spacing w:after="0"/>
              <w:jc w:val="left"/>
            </w:pPr>
            <w:r>
              <w:rPr>
                <w:color w:val="171717"/>
                <w:sz w:val="16"/>
              </w:rPr>
              <w:t>Disclaimer</w:t>
            </w:r>
          </w:p>
        </w:tc>
        <w:tc>
          <w:tcPr>
            <w:tcW w:w="215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147DCF4" w14:textId="77777777" w:rsidR="00062B8A" w:rsidRDefault="00782AE3">
            <w:pPr>
              <w:spacing w:after="0"/>
              <w:jc w:val="left"/>
            </w:pPr>
            <w:r>
              <w:rPr>
                <w:color w:val="171717"/>
                <w:sz w:val="16"/>
              </w:rPr>
              <w:t>External/expert validation</w:t>
            </w:r>
          </w:p>
        </w:tc>
      </w:tr>
    </w:tbl>
    <w:p w14:paraId="684CB453" w14:textId="77777777" w:rsidR="00062B8A" w:rsidRDefault="00062B8A">
      <w:pPr>
        <w:spacing w:after="0"/>
      </w:pPr>
    </w:p>
    <w:p w14:paraId="61AEB0E9" w14:textId="77777777" w:rsidR="00062B8A" w:rsidRDefault="00782AE3">
      <w:pPr>
        <w:pStyle w:val="Heading2"/>
      </w:pPr>
      <w:bookmarkStart w:id="121" w:name="_Toc240401170"/>
      <w:r>
        <w:t>Appendix E – Danh sách test case chi tiết</w:t>
      </w:r>
      <w:bookmarkEnd w:id="121"/>
    </w:p>
    <w:p w14:paraId="05C5D5E8" w14:textId="77777777" w:rsidR="00062B8A" w:rsidRDefault="00782AE3">
      <w:pPr>
        <w:widowControl/>
      </w:pPr>
      <w:r>
        <w:t>Các test case ưu tiên có thể được chuyển thẳng thành unit/integration test. Dữ liệu fixture cần được de-identify và nhỏ đủ để chạy trong CI; test GPU nặng có thể tách nightly pipeline.</w:t>
      </w:r>
    </w:p>
    <w:tbl>
      <w:tblPr>
        <w:tblW w:w="0" w:type="auto"/>
        <w:jc w:val="center"/>
        <w:tblLayout w:type="fixed"/>
        <w:tblLook w:val="04A0" w:firstRow="1" w:lastRow="0" w:firstColumn="1" w:lastColumn="0" w:noHBand="0" w:noVBand="1"/>
      </w:tblPr>
      <w:tblGrid>
        <w:gridCol w:w="1134"/>
        <w:gridCol w:w="2835"/>
        <w:gridCol w:w="3515"/>
        <w:gridCol w:w="1361"/>
      </w:tblGrid>
      <w:tr w:rsidR="00062B8A" w14:paraId="305FAC13" w14:textId="77777777">
        <w:trPr>
          <w:cantSplit/>
          <w:tblHeader/>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1ABD10B" w14:textId="77777777" w:rsidR="00062B8A" w:rsidRDefault="00782AE3">
            <w:pPr>
              <w:spacing w:after="0"/>
              <w:jc w:val="center"/>
            </w:pPr>
            <w:r>
              <w:rPr>
                <w:b/>
                <w:color w:val="FFFFFF"/>
                <w:sz w:val="18"/>
              </w:rPr>
              <w:t>ID</w:t>
            </w:r>
          </w:p>
        </w:tc>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77F4979" w14:textId="77777777" w:rsidR="00062B8A" w:rsidRDefault="00782AE3">
            <w:pPr>
              <w:spacing w:after="0"/>
              <w:jc w:val="center"/>
            </w:pPr>
            <w:r>
              <w:rPr>
                <w:b/>
                <w:color w:val="FFFFFF"/>
                <w:sz w:val="18"/>
              </w:rPr>
              <w:t>Input</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9325C75" w14:textId="77777777" w:rsidR="00062B8A" w:rsidRDefault="00782AE3">
            <w:pPr>
              <w:spacing w:after="0"/>
              <w:jc w:val="center"/>
            </w:pPr>
            <w:r>
              <w:rPr>
                <w:b/>
                <w:color w:val="FFFFFF"/>
                <w:sz w:val="18"/>
              </w:rPr>
              <w:t>Expected</w:t>
            </w:r>
          </w:p>
        </w:tc>
        <w:tc>
          <w:tcPr>
            <w:tcW w:w="136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C11C281" w14:textId="77777777" w:rsidR="00062B8A" w:rsidRDefault="00782AE3">
            <w:pPr>
              <w:spacing w:after="0"/>
              <w:jc w:val="center"/>
            </w:pPr>
            <w:r>
              <w:rPr>
                <w:b/>
                <w:color w:val="FFFFFF"/>
                <w:sz w:val="18"/>
              </w:rPr>
              <w:t>Priority</w:t>
            </w:r>
          </w:p>
        </w:tc>
      </w:tr>
      <w:tr w:rsidR="00062B8A" w14:paraId="7E21166E"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61592D3E" w14:textId="77777777" w:rsidR="00062B8A" w:rsidRDefault="00782AE3">
            <w:pPr>
              <w:spacing w:after="0"/>
              <w:jc w:val="left"/>
            </w:pPr>
            <w:r>
              <w:rPr>
                <w:color w:val="171717"/>
                <w:sz w:val="18"/>
              </w:rPr>
              <w:t>T01</w:t>
            </w:r>
          </w:p>
        </w:tc>
        <w:tc>
          <w:tcPr>
            <w:tcW w:w="2835" w:type="dxa"/>
            <w:tcBorders>
              <w:top w:val="single" w:sz="6" w:space="0" w:color="B6BDCC"/>
              <w:left w:val="single" w:sz="6" w:space="0" w:color="B6BDCC"/>
              <w:bottom w:val="single" w:sz="6" w:space="0" w:color="B6BDCC"/>
              <w:right w:val="single" w:sz="6" w:space="0" w:color="B6BDCC"/>
            </w:tcBorders>
            <w:vAlign w:val="center"/>
          </w:tcPr>
          <w:p w14:paraId="35298348" w14:textId="77777777" w:rsidR="00062B8A" w:rsidRDefault="00782AE3">
            <w:pPr>
              <w:spacing w:after="0"/>
              <w:jc w:val="left"/>
            </w:pPr>
            <w:r>
              <w:rPr>
                <w:color w:val="171717"/>
                <w:sz w:val="18"/>
              </w:rPr>
              <w:t>4 NIfTI hợp lệ</w:t>
            </w:r>
          </w:p>
        </w:tc>
        <w:tc>
          <w:tcPr>
            <w:tcW w:w="3515" w:type="dxa"/>
            <w:tcBorders>
              <w:top w:val="single" w:sz="6" w:space="0" w:color="B6BDCC"/>
              <w:left w:val="single" w:sz="6" w:space="0" w:color="B6BDCC"/>
              <w:bottom w:val="single" w:sz="6" w:space="0" w:color="B6BDCC"/>
              <w:right w:val="single" w:sz="6" w:space="0" w:color="B6BDCC"/>
            </w:tcBorders>
            <w:vAlign w:val="center"/>
          </w:tcPr>
          <w:p w14:paraId="149E403E" w14:textId="77777777" w:rsidR="00062B8A" w:rsidRDefault="00782AE3">
            <w:pPr>
              <w:spacing w:after="0"/>
              <w:jc w:val="left"/>
            </w:pPr>
            <w:r>
              <w:rPr>
                <w:color w:val="171717"/>
                <w:sz w:val="18"/>
              </w:rPr>
              <w:t>Mask đúng shape/label</w:t>
            </w:r>
          </w:p>
        </w:tc>
        <w:tc>
          <w:tcPr>
            <w:tcW w:w="1361" w:type="dxa"/>
            <w:tcBorders>
              <w:top w:val="single" w:sz="6" w:space="0" w:color="B6BDCC"/>
              <w:left w:val="single" w:sz="6" w:space="0" w:color="B6BDCC"/>
              <w:bottom w:val="single" w:sz="6" w:space="0" w:color="B6BDCC"/>
              <w:right w:val="single" w:sz="6" w:space="0" w:color="B6BDCC"/>
            </w:tcBorders>
            <w:vAlign w:val="center"/>
          </w:tcPr>
          <w:p w14:paraId="16135142" w14:textId="77777777" w:rsidR="00062B8A" w:rsidRDefault="00782AE3">
            <w:pPr>
              <w:spacing w:after="0"/>
              <w:jc w:val="left"/>
            </w:pPr>
            <w:r>
              <w:rPr>
                <w:color w:val="171717"/>
                <w:sz w:val="18"/>
              </w:rPr>
              <w:t>P0</w:t>
            </w:r>
          </w:p>
        </w:tc>
      </w:tr>
      <w:tr w:rsidR="00062B8A" w14:paraId="42819E59"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66688C6" w14:textId="77777777" w:rsidR="00062B8A" w:rsidRDefault="00782AE3">
            <w:pPr>
              <w:spacing w:after="0"/>
              <w:jc w:val="left"/>
            </w:pPr>
            <w:r>
              <w:rPr>
                <w:color w:val="171717"/>
                <w:sz w:val="18"/>
              </w:rPr>
              <w:t>T02</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699F5DD" w14:textId="77777777" w:rsidR="00062B8A" w:rsidRDefault="00782AE3">
            <w:pPr>
              <w:spacing w:after="0"/>
              <w:jc w:val="left"/>
            </w:pPr>
            <w:r>
              <w:rPr>
                <w:color w:val="171717"/>
                <w:sz w:val="18"/>
              </w:rPr>
              <w:t>Thiếu một modality</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B79E245" w14:textId="77777777" w:rsidR="00062B8A" w:rsidRDefault="00782AE3">
            <w:pPr>
              <w:spacing w:after="0"/>
              <w:jc w:val="left"/>
            </w:pPr>
            <w:r>
              <w:rPr>
                <w:color w:val="171717"/>
                <w:sz w:val="18"/>
              </w:rPr>
              <w:t>Error rõ, không inference</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EA59BE" w14:textId="77777777" w:rsidR="00062B8A" w:rsidRDefault="00782AE3">
            <w:pPr>
              <w:spacing w:after="0"/>
              <w:jc w:val="left"/>
            </w:pPr>
            <w:r>
              <w:rPr>
                <w:color w:val="171717"/>
                <w:sz w:val="18"/>
              </w:rPr>
              <w:t>P0</w:t>
            </w:r>
          </w:p>
        </w:tc>
      </w:tr>
      <w:tr w:rsidR="00062B8A" w14:paraId="72DEB3A2"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01A48B63" w14:textId="77777777" w:rsidR="00062B8A" w:rsidRDefault="00782AE3">
            <w:pPr>
              <w:spacing w:after="0"/>
              <w:jc w:val="left"/>
            </w:pPr>
            <w:r>
              <w:rPr>
                <w:color w:val="171717"/>
                <w:sz w:val="18"/>
              </w:rPr>
              <w:t>T03</w:t>
            </w:r>
          </w:p>
        </w:tc>
        <w:tc>
          <w:tcPr>
            <w:tcW w:w="2835" w:type="dxa"/>
            <w:tcBorders>
              <w:top w:val="single" w:sz="6" w:space="0" w:color="B6BDCC"/>
              <w:left w:val="single" w:sz="6" w:space="0" w:color="B6BDCC"/>
              <w:bottom w:val="single" w:sz="6" w:space="0" w:color="B6BDCC"/>
              <w:right w:val="single" w:sz="6" w:space="0" w:color="B6BDCC"/>
            </w:tcBorders>
            <w:vAlign w:val="center"/>
          </w:tcPr>
          <w:p w14:paraId="2083FA48" w14:textId="77777777" w:rsidR="00062B8A" w:rsidRDefault="00782AE3">
            <w:pPr>
              <w:spacing w:after="0"/>
              <w:jc w:val="left"/>
            </w:pPr>
            <w:r>
              <w:rPr>
                <w:color w:val="171717"/>
                <w:sz w:val="18"/>
              </w:rPr>
              <w:t>Affine khác</w:t>
            </w:r>
          </w:p>
        </w:tc>
        <w:tc>
          <w:tcPr>
            <w:tcW w:w="3515" w:type="dxa"/>
            <w:tcBorders>
              <w:top w:val="single" w:sz="6" w:space="0" w:color="B6BDCC"/>
              <w:left w:val="single" w:sz="6" w:space="0" w:color="B6BDCC"/>
              <w:bottom w:val="single" w:sz="6" w:space="0" w:color="B6BDCC"/>
              <w:right w:val="single" w:sz="6" w:space="0" w:color="B6BDCC"/>
            </w:tcBorders>
            <w:vAlign w:val="center"/>
          </w:tcPr>
          <w:p w14:paraId="0225612C" w14:textId="77777777" w:rsidR="00062B8A" w:rsidRDefault="00782AE3">
            <w:pPr>
              <w:spacing w:after="0"/>
              <w:jc w:val="left"/>
            </w:pPr>
            <w:r>
              <w:rPr>
                <w:color w:val="171717"/>
                <w:sz w:val="18"/>
              </w:rPr>
              <w:t>Cảnh báo/chặn</w:t>
            </w:r>
          </w:p>
        </w:tc>
        <w:tc>
          <w:tcPr>
            <w:tcW w:w="1361" w:type="dxa"/>
            <w:tcBorders>
              <w:top w:val="single" w:sz="6" w:space="0" w:color="B6BDCC"/>
              <w:left w:val="single" w:sz="6" w:space="0" w:color="B6BDCC"/>
              <w:bottom w:val="single" w:sz="6" w:space="0" w:color="B6BDCC"/>
              <w:right w:val="single" w:sz="6" w:space="0" w:color="B6BDCC"/>
            </w:tcBorders>
            <w:vAlign w:val="center"/>
          </w:tcPr>
          <w:p w14:paraId="6F0D78C3" w14:textId="77777777" w:rsidR="00062B8A" w:rsidRDefault="00782AE3">
            <w:pPr>
              <w:spacing w:after="0"/>
              <w:jc w:val="left"/>
            </w:pPr>
            <w:r>
              <w:rPr>
                <w:color w:val="171717"/>
                <w:sz w:val="18"/>
              </w:rPr>
              <w:t>P0</w:t>
            </w:r>
          </w:p>
        </w:tc>
      </w:tr>
      <w:tr w:rsidR="00062B8A" w14:paraId="3056FD95"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49E3E78" w14:textId="77777777" w:rsidR="00062B8A" w:rsidRDefault="00782AE3">
            <w:pPr>
              <w:spacing w:after="0"/>
              <w:jc w:val="left"/>
            </w:pPr>
            <w:r>
              <w:rPr>
                <w:color w:val="171717"/>
                <w:sz w:val="18"/>
              </w:rPr>
              <w:t>T04</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5CF5BBC" w14:textId="77777777" w:rsidR="00062B8A" w:rsidRDefault="00782AE3">
            <w:pPr>
              <w:spacing w:after="0"/>
              <w:jc w:val="left"/>
            </w:pPr>
            <w:r>
              <w:rPr>
                <w:color w:val="171717"/>
                <w:sz w:val="18"/>
              </w:rPr>
              <w:t>Intensity toàn 0</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EFF027B" w14:textId="77777777" w:rsidR="00062B8A" w:rsidRDefault="00782AE3">
            <w:pPr>
              <w:spacing w:after="0"/>
              <w:jc w:val="left"/>
            </w:pPr>
            <w:r>
              <w:rPr>
                <w:color w:val="171717"/>
                <w:sz w:val="18"/>
              </w:rPr>
              <w:t>Cảnh báo input bất thường</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80EF197" w14:textId="77777777" w:rsidR="00062B8A" w:rsidRDefault="00782AE3">
            <w:pPr>
              <w:spacing w:after="0"/>
              <w:jc w:val="left"/>
            </w:pPr>
            <w:r>
              <w:rPr>
                <w:color w:val="171717"/>
                <w:sz w:val="18"/>
              </w:rPr>
              <w:t>P1</w:t>
            </w:r>
          </w:p>
        </w:tc>
      </w:tr>
      <w:tr w:rsidR="00062B8A" w14:paraId="46A3846D"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144AFACC" w14:textId="77777777" w:rsidR="00062B8A" w:rsidRDefault="00782AE3">
            <w:pPr>
              <w:spacing w:after="0"/>
              <w:jc w:val="left"/>
            </w:pPr>
            <w:r>
              <w:rPr>
                <w:color w:val="171717"/>
                <w:sz w:val="18"/>
              </w:rPr>
              <w:t>T05</w:t>
            </w:r>
          </w:p>
        </w:tc>
        <w:tc>
          <w:tcPr>
            <w:tcW w:w="2835" w:type="dxa"/>
            <w:tcBorders>
              <w:top w:val="single" w:sz="6" w:space="0" w:color="B6BDCC"/>
              <w:left w:val="single" w:sz="6" w:space="0" w:color="B6BDCC"/>
              <w:bottom w:val="single" w:sz="6" w:space="0" w:color="B6BDCC"/>
              <w:right w:val="single" w:sz="6" w:space="0" w:color="B6BDCC"/>
            </w:tcBorders>
            <w:vAlign w:val="center"/>
          </w:tcPr>
          <w:p w14:paraId="1B842A65" w14:textId="77777777" w:rsidR="00062B8A" w:rsidRDefault="00782AE3">
            <w:pPr>
              <w:spacing w:after="0"/>
              <w:jc w:val="left"/>
            </w:pPr>
            <w:r>
              <w:rPr>
                <w:color w:val="171717"/>
                <w:sz w:val="18"/>
              </w:rPr>
              <w:t>Ca GT ET&gt;0</w:t>
            </w:r>
          </w:p>
        </w:tc>
        <w:tc>
          <w:tcPr>
            <w:tcW w:w="3515" w:type="dxa"/>
            <w:tcBorders>
              <w:top w:val="single" w:sz="6" w:space="0" w:color="B6BDCC"/>
              <w:left w:val="single" w:sz="6" w:space="0" w:color="B6BDCC"/>
              <w:bottom w:val="single" w:sz="6" w:space="0" w:color="B6BDCC"/>
              <w:right w:val="single" w:sz="6" w:space="0" w:color="B6BDCC"/>
            </w:tcBorders>
            <w:vAlign w:val="center"/>
          </w:tcPr>
          <w:p w14:paraId="385B26B4" w14:textId="77777777" w:rsidR="00062B8A" w:rsidRDefault="00782AE3">
            <w:pPr>
              <w:spacing w:after="0"/>
              <w:jc w:val="left"/>
            </w:pPr>
            <w:r>
              <w:rPr>
                <w:color w:val="171717"/>
                <w:sz w:val="18"/>
              </w:rPr>
              <w:t>Conditional ET metric</w:t>
            </w:r>
          </w:p>
        </w:tc>
        <w:tc>
          <w:tcPr>
            <w:tcW w:w="1361" w:type="dxa"/>
            <w:tcBorders>
              <w:top w:val="single" w:sz="6" w:space="0" w:color="B6BDCC"/>
              <w:left w:val="single" w:sz="6" w:space="0" w:color="B6BDCC"/>
              <w:bottom w:val="single" w:sz="6" w:space="0" w:color="B6BDCC"/>
              <w:right w:val="single" w:sz="6" w:space="0" w:color="B6BDCC"/>
            </w:tcBorders>
            <w:vAlign w:val="center"/>
          </w:tcPr>
          <w:p w14:paraId="1BE8A235" w14:textId="77777777" w:rsidR="00062B8A" w:rsidRDefault="00782AE3">
            <w:pPr>
              <w:spacing w:after="0"/>
              <w:jc w:val="left"/>
            </w:pPr>
            <w:r>
              <w:rPr>
                <w:color w:val="171717"/>
                <w:sz w:val="18"/>
              </w:rPr>
              <w:t>P0</w:t>
            </w:r>
          </w:p>
        </w:tc>
      </w:tr>
      <w:tr w:rsidR="00062B8A" w14:paraId="703F7903"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A1C13C8" w14:textId="77777777" w:rsidR="00062B8A" w:rsidRDefault="00782AE3">
            <w:pPr>
              <w:spacing w:after="0"/>
              <w:jc w:val="left"/>
            </w:pPr>
            <w:r>
              <w:rPr>
                <w:color w:val="171717"/>
                <w:sz w:val="18"/>
              </w:rPr>
              <w:t>T06</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22F8C63" w14:textId="77777777" w:rsidR="00062B8A" w:rsidRDefault="00782AE3">
            <w:pPr>
              <w:spacing w:after="0"/>
              <w:jc w:val="left"/>
            </w:pPr>
            <w:r>
              <w:rPr>
                <w:color w:val="171717"/>
                <w:sz w:val="18"/>
              </w:rPr>
              <w:t>Ca GT ET=0</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5299CAA" w14:textId="77777777" w:rsidR="00062B8A" w:rsidRDefault="00782AE3">
            <w:pPr>
              <w:spacing w:after="0"/>
              <w:jc w:val="left"/>
            </w:pPr>
            <w:r>
              <w:rPr>
                <w:color w:val="171717"/>
                <w:sz w:val="18"/>
              </w:rPr>
              <w:t>False-positive check</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86BF269" w14:textId="77777777" w:rsidR="00062B8A" w:rsidRDefault="00782AE3">
            <w:pPr>
              <w:spacing w:after="0"/>
              <w:jc w:val="left"/>
            </w:pPr>
            <w:r>
              <w:rPr>
                <w:color w:val="171717"/>
                <w:sz w:val="18"/>
              </w:rPr>
              <w:t>P0</w:t>
            </w:r>
          </w:p>
        </w:tc>
      </w:tr>
      <w:tr w:rsidR="00062B8A" w14:paraId="19908335"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4E12643F" w14:textId="77777777" w:rsidR="00062B8A" w:rsidRDefault="00782AE3">
            <w:pPr>
              <w:spacing w:after="0"/>
              <w:jc w:val="left"/>
            </w:pPr>
            <w:r>
              <w:rPr>
                <w:color w:val="171717"/>
                <w:sz w:val="18"/>
              </w:rPr>
              <w:t>T07</w:t>
            </w:r>
          </w:p>
        </w:tc>
        <w:tc>
          <w:tcPr>
            <w:tcW w:w="2835" w:type="dxa"/>
            <w:tcBorders>
              <w:top w:val="single" w:sz="6" w:space="0" w:color="B6BDCC"/>
              <w:left w:val="single" w:sz="6" w:space="0" w:color="B6BDCC"/>
              <w:bottom w:val="single" w:sz="6" w:space="0" w:color="B6BDCC"/>
              <w:right w:val="single" w:sz="6" w:space="0" w:color="B6BDCC"/>
            </w:tcBorders>
            <w:vAlign w:val="center"/>
          </w:tcPr>
          <w:p w14:paraId="329C9DFA" w14:textId="77777777" w:rsidR="00062B8A" w:rsidRDefault="00782AE3">
            <w:pPr>
              <w:spacing w:after="0"/>
              <w:jc w:val="left"/>
            </w:pPr>
            <w:r>
              <w:rPr>
                <w:color w:val="171717"/>
                <w:sz w:val="18"/>
              </w:rPr>
              <w:t>Checkpoint sai kiến trúc</w:t>
            </w:r>
          </w:p>
        </w:tc>
        <w:tc>
          <w:tcPr>
            <w:tcW w:w="3515" w:type="dxa"/>
            <w:tcBorders>
              <w:top w:val="single" w:sz="6" w:space="0" w:color="B6BDCC"/>
              <w:left w:val="single" w:sz="6" w:space="0" w:color="B6BDCC"/>
              <w:bottom w:val="single" w:sz="6" w:space="0" w:color="B6BDCC"/>
              <w:right w:val="single" w:sz="6" w:space="0" w:color="B6BDCC"/>
            </w:tcBorders>
            <w:vAlign w:val="center"/>
          </w:tcPr>
          <w:p w14:paraId="3D655889" w14:textId="77777777" w:rsidR="00062B8A" w:rsidRDefault="00782AE3">
            <w:pPr>
              <w:spacing w:after="0"/>
              <w:jc w:val="left"/>
            </w:pPr>
            <w:r>
              <w:rPr>
                <w:color w:val="171717"/>
                <w:sz w:val="18"/>
              </w:rPr>
              <w:t>Load fail có kiểm soát</w:t>
            </w:r>
          </w:p>
        </w:tc>
        <w:tc>
          <w:tcPr>
            <w:tcW w:w="1361" w:type="dxa"/>
            <w:tcBorders>
              <w:top w:val="single" w:sz="6" w:space="0" w:color="B6BDCC"/>
              <w:left w:val="single" w:sz="6" w:space="0" w:color="B6BDCC"/>
              <w:bottom w:val="single" w:sz="6" w:space="0" w:color="B6BDCC"/>
              <w:right w:val="single" w:sz="6" w:space="0" w:color="B6BDCC"/>
            </w:tcBorders>
            <w:vAlign w:val="center"/>
          </w:tcPr>
          <w:p w14:paraId="74025C01" w14:textId="77777777" w:rsidR="00062B8A" w:rsidRDefault="00782AE3">
            <w:pPr>
              <w:spacing w:after="0"/>
              <w:jc w:val="left"/>
            </w:pPr>
            <w:r>
              <w:rPr>
                <w:color w:val="171717"/>
                <w:sz w:val="18"/>
              </w:rPr>
              <w:t>P1</w:t>
            </w:r>
          </w:p>
        </w:tc>
      </w:tr>
      <w:tr w:rsidR="00062B8A" w14:paraId="36C23C29"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8065102" w14:textId="77777777" w:rsidR="00062B8A" w:rsidRDefault="00782AE3">
            <w:pPr>
              <w:spacing w:after="0"/>
              <w:jc w:val="left"/>
            </w:pPr>
            <w:r>
              <w:rPr>
                <w:color w:val="171717"/>
                <w:sz w:val="18"/>
              </w:rPr>
              <w:t>T08</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55EA1E1" w14:textId="77777777" w:rsidR="00062B8A" w:rsidRDefault="00782AE3">
            <w:pPr>
              <w:spacing w:after="0"/>
              <w:jc w:val="left"/>
            </w:pPr>
            <w:r>
              <w:rPr>
                <w:color w:val="171717"/>
                <w:sz w:val="18"/>
              </w:rPr>
              <w:t>PyTorch/ONNX cùng input</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A74FAA6" w14:textId="77777777" w:rsidR="00062B8A" w:rsidRDefault="00782AE3">
            <w:pPr>
              <w:spacing w:after="0"/>
              <w:jc w:val="left"/>
            </w:pPr>
            <w:r>
              <w:rPr>
                <w:color w:val="171717"/>
                <w:sz w:val="18"/>
              </w:rPr>
              <w:t>Parity trong tolerance</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4C077D7" w14:textId="77777777" w:rsidR="00062B8A" w:rsidRDefault="00782AE3">
            <w:pPr>
              <w:spacing w:after="0"/>
              <w:jc w:val="left"/>
            </w:pPr>
            <w:r>
              <w:rPr>
                <w:color w:val="171717"/>
                <w:sz w:val="18"/>
              </w:rPr>
              <w:t>P1</w:t>
            </w:r>
          </w:p>
        </w:tc>
      </w:tr>
      <w:tr w:rsidR="00062B8A" w14:paraId="24C05E01"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548ACE8E" w14:textId="77777777" w:rsidR="00062B8A" w:rsidRDefault="00782AE3">
            <w:pPr>
              <w:spacing w:after="0"/>
              <w:jc w:val="left"/>
            </w:pPr>
            <w:r>
              <w:rPr>
                <w:color w:val="171717"/>
                <w:sz w:val="18"/>
              </w:rPr>
              <w:t>T09</w:t>
            </w:r>
          </w:p>
        </w:tc>
        <w:tc>
          <w:tcPr>
            <w:tcW w:w="2835" w:type="dxa"/>
            <w:tcBorders>
              <w:top w:val="single" w:sz="6" w:space="0" w:color="B6BDCC"/>
              <w:left w:val="single" w:sz="6" w:space="0" w:color="B6BDCC"/>
              <w:bottom w:val="single" w:sz="6" w:space="0" w:color="B6BDCC"/>
              <w:right w:val="single" w:sz="6" w:space="0" w:color="B6BDCC"/>
            </w:tcBorders>
            <w:vAlign w:val="center"/>
          </w:tcPr>
          <w:p w14:paraId="6C22F95F" w14:textId="77777777" w:rsidR="00062B8A" w:rsidRDefault="00782AE3">
            <w:pPr>
              <w:spacing w:after="0"/>
              <w:jc w:val="left"/>
            </w:pPr>
            <w:r>
              <w:rPr>
                <w:color w:val="171717"/>
                <w:sz w:val="18"/>
              </w:rPr>
              <w:t>10 request liên tiếp</w:t>
            </w:r>
          </w:p>
        </w:tc>
        <w:tc>
          <w:tcPr>
            <w:tcW w:w="3515" w:type="dxa"/>
            <w:tcBorders>
              <w:top w:val="single" w:sz="6" w:space="0" w:color="B6BDCC"/>
              <w:left w:val="single" w:sz="6" w:space="0" w:color="B6BDCC"/>
              <w:bottom w:val="single" w:sz="6" w:space="0" w:color="B6BDCC"/>
              <w:right w:val="single" w:sz="6" w:space="0" w:color="B6BDCC"/>
            </w:tcBorders>
            <w:vAlign w:val="center"/>
          </w:tcPr>
          <w:p w14:paraId="14C59EE9" w14:textId="77777777" w:rsidR="00062B8A" w:rsidRDefault="00782AE3">
            <w:pPr>
              <w:spacing w:after="0"/>
              <w:jc w:val="left"/>
            </w:pPr>
            <w:r>
              <w:rPr>
                <w:color w:val="171717"/>
                <w:sz w:val="18"/>
              </w:rPr>
              <w:t>Không memory leak</w:t>
            </w:r>
          </w:p>
        </w:tc>
        <w:tc>
          <w:tcPr>
            <w:tcW w:w="1361" w:type="dxa"/>
            <w:tcBorders>
              <w:top w:val="single" w:sz="6" w:space="0" w:color="B6BDCC"/>
              <w:left w:val="single" w:sz="6" w:space="0" w:color="B6BDCC"/>
              <w:bottom w:val="single" w:sz="6" w:space="0" w:color="B6BDCC"/>
              <w:right w:val="single" w:sz="6" w:space="0" w:color="B6BDCC"/>
            </w:tcBorders>
            <w:vAlign w:val="center"/>
          </w:tcPr>
          <w:p w14:paraId="7C6E0B9C" w14:textId="77777777" w:rsidR="00062B8A" w:rsidRDefault="00782AE3">
            <w:pPr>
              <w:spacing w:after="0"/>
              <w:jc w:val="left"/>
            </w:pPr>
            <w:r>
              <w:rPr>
                <w:color w:val="171717"/>
                <w:sz w:val="18"/>
              </w:rPr>
              <w:t>P1</w:t>
            </w:r>
          </w:p>
        </w:tc>
      </w:tr>
      <w:tr w:rsidR="00062B8A" w14:paraId="32D4D5C1"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2E3096F" w14:textId="77777777" w:rsidR="00062B8A" w:rsidRDefault="00782AE3">
            <w:pPr>
              <w:spacing w:after="0"/>
              <w:jc w:val="left"/>
            </w:pPr>
            <w:r>
              <w:rPr>
                <w:color w:val="171717"/>
                <w:sz w:val="18"/>
              </w:rPr>
              <w:t>T10</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AED9C39" w14:textId="77777777" w:rsidR="00062B8A" w:rsidRDefault="00782AE3">
            <w:pPr>
              <w:spacing w:after="0"/>
              <w:jc w:val="left"/>
            </w:pPr>
            <w:r>
              <w:rPr>
                <w:color w:val="171717"/>
                <w:sz w:val="18"/>
              </w:rPr>
              <w:t>Export PDF/NIfTI</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88F19B0" w14:textId="77777777" w:rsidR="00062B8A" w:rsidRDefault="00782AE3">
            <w:pPr>
              <w:spacing w:after="0"/>
              <w:jc w:val="left"/>
            </w:pPr>
            <w:r>
              <w:rPr>
                <w:color w:val="171717"/>
                <w:sz w:val="18"/>
              </w:rPr>
              <w:t>Mở lại và metadata đúng</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4D963C1" w14:textId="77777777" w:rsidR="00062B8A" w:rsidRDefault="00782AE3">
            <w:pPr>
              <w:spacing w:after="0"/>
              <w:jc w:val="left"/>
            </w:pPr>
            <w:r>
              <w:rPr>
                <w:color w:val="171717"/>
                <w:sz w:val="18"/>
              </w:rPr>
              <w:t>P1</w:t>
            </w:r>
          </w:p>
        </w:tc>
      </w:tr>
    </w:tbl>
    <w:p w14:paraId="2A192382" w14:textId="77777777" w:rsidR="00062B8A" w:rsidRDefault="00062B8A">
      <w:pPr>
        <w:spacing w:after="0"/>
      </w:pPr>
    </w:p>
    <w:p w14:paraId="2173F643" w14:textId="77777777" w:rsidR="00062B8A" w:rsidRDefault="00782AE3">
      <w:pPr>
        <w:pStyle w:val="Heading2"/>
      </w:pPr>
      <w:bookmarkStart w:id="122" w:name="_Toc240401171"/>
      <w:r>
        <w:t>Appendix F – Model card tóm tắt 3D U-Net</w:t>
      </w:r>
      <w:bookmarkEnd w:id="122"/>
    </w:p>
    <w:p w14:paraId="78BB3F7A" w14:textId="77777777" w:rsidR="00062B8A" w:rsidRDefault="00782AE3">
      <w:pPr>
        <w:widowControl/>
      </w:pPr>
      <w:r>
        <w:t>Intended use: nghiên cứu và đào tạo phân đoạn glioma trên dữ liệu có preprocessing tương thích BraTS. Không intended use: chẩn đoán, điều trị hoặc dữ liệu chưa kiểm chứng. Input: bốn modality; output: mask các vùng u. Bằng chứng: test nội bộ 188 ca.</w:t>
      </w:r>
    </w:p>
    <w:p w14:paraId="427F350A" w14:textId="77777777" w:rsidR="00062B8A" w:rsidRDefault="00782AE3">
      <w:pPr>
        <w:widowControl/>
      </w:pPr>
      <w:r>
        <w:t>Known limitations: Mean Dice 0,7858, HD95 khoảng 31 mm; lỗi ở vùng nhỏ/biên; chưa external validation; không có uncertainty. Cần ghi checkpoint hash và environment trong bản model card triển khai.</w:t>
      </w:r>
    </w:p>
    <w:tbl>
      <w:tblPr>
        <w:tblW w:w="0" w:type="auto"/>
        <w:jc w:val="center"/>
        <w:tblLayout w:type="fixed"/>
        <w:tblLook w:val="04A0" w:firstRow="1" w:lastRow="0" w:firstColumn="1" w:lastColumn="0" w:noHBand="0" w:noVBand="1"/>
      </w:tblPr>
      <w:tblGrid>
        <w:gridCol w:w="2665"/>
        <w:gridCol w:w="6180"/>
      </w:tblGrid>
      <w:tr w:rsidR="00062B8A" w14:paraId="238462C1" w14:textId="77777777">
        <w:trPr>
          <w:cantSplit/>
          <w:tblHeader/>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5229514" w14:textId="77777777" w:rsidR="00062B8A" w:rsidRDefault="00782AE3">
            <w:pPr>
              <w:spacing w:after="0"/>
              <w:jc w:val="center"/>
            </w:pPr>
            <w:r>
              <w:rPr>
                <w:b/>
                <w:color w:val="FFFFFF"/>
                <w:sz w:val="18"/>
              </w:rPr>
              <w:t>Mục</w:t>
            </w:r>
          </w:p>
        </w:tc>
        <w:tc>
          <w:tcPr>
            <w:tcW w:w="6180"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ABDEEF1" w14:textId="77777777" w:rsidR="00062B8A" w:rsidRDefault="00782AE3">
            <w:pPr>
              <w:spacing w:after="0"/>
              <w:jc w:val="center"/>
            </w:pPr>
            <w:r>
              <w:rPr>
                <w:b/>
                <w:color w:val="FFFFFF"/>
                <w:sz w:val="18"/>
              </w:rPr>
              <w:t>Thông tin</w:t>
            </w:r>
          </w:p>
        </w:tc>
      </w:tr>
      <w:tr w:rsidR="00062B8A" w14:paraId="025101C4"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28CD395E" w14:textId="77777777" w:rsidR="00062B8A" w:rsidRDefault="00782AE3">
            <w:pPr>
              <w:spacing w:after="0"/>
              <w:jc w:val="left"/>
            </w:pPr>
            <w:r>
              <w:rPr>
                <w:color w:val="171717"/>
                <w:sz w:val="18"/>
              </w:rPr>
              <w:t>Model</w:t>
            </w:r>
          </w:p>
        </w:tc>
        <w:tc>
          <w:tcPr>
            <w:tcW w:w="6180" w:type="dxa"/>
            <w:tcBorders>
              <w:top w:val="single" w:sz="6" w:space="0" w:color="B6BDCC"/>
              <w:left w:val="single" w:sz="6" w:space="0" w:color="B6BDCC"/>
              <w:bottom w:val="single" w:sz="6" w:space="0" w:color="B6BDCC"/>
              <w:right w:val="single" w:sz="6" w:space="0" w:color="B6BDCC"/>
            </w:tcBorders>
            <w:vAlign w:val="center"/>
          </w:tcPr>
          <w:p w14:paraId="641E87EA" w14:textId="77777777" w:rsidR="00062B8A" w:rsidRDefault="00782AE3">
            <w:pPr>
              <w:spacing w:after="0"/>
              <w:jc w:val="left"/>
            </w:pPr>
            <w:r>
              <w:rPr>
                <w:color w:val="171717"/>
                <w:sz w:val="18"/>
              </w:rPr>
              <w:t>3D U-Net, 4.811.129 tham số</w:t>
            </w:r>
          </w:p>
        </w:tc>
      </w:tr>
      <w:tr w:rsidR="00062B8A" w14:paraId="7C147827"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8BD62F0" w14:textId="77777777" w:rsidR="00062B8A" w:rsidRDefault="00782AE3">
            <w:pPr>
              <w:spacing w:after="0"/>
              <w:jc w:val="left"/>
            </w:pPr>
            <w:r>
              <w:rPr>
                <w:color w:val="171717"/>
                <w:sz w:val="18"/>
              </w:rPr>
              <w:t>Data</w:t>
            </w:r>
          </w:p>
        </w:tc>
        <w:tc>
          <w:tcPr>
            <w:tcW w:w="61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4898DE0" w14:textId="77777777" w:rsidR="00062B8A" w:rsidRDefault="00782AE3">
            <w:pPr>
              <w:spacing w:after="0"/>
              <w:jc w:val="left"/>
            </w:pPr>
            <w:r>
              <w:rPr>
                <w:color w:val="171717"/>
                <w:sz w:val="18"/>
              </w:rPr>
              <w:t>BraTS 2023, split v1</w:t>
            </w:r>
          </w:p>
        </w:tc>
      </w:tr>
      <w:tr w:rsidR="00062B8A" w14:paraId="3CF1F131"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38526FB2" w14:textId="77777777" w:rsidR="00062B8A" w:rsidRDefault="00782AE3">
            <w:pPr>
              <w:spacing w:after="0"/>
              <w:jc w:val="left"/>
            </w:pPr>
            <w:r>
              <w:rPr>
                <w:color w:val="171717"/>
                <w:sz w:val="18"/>
              </w:rPr>
              <w:t>Primary evidence</w:t>
            </w:r>
          </w:p>
        </w:tc>
        <w:tc>
          <w:tcPr>
            <w:tcW w:w="6180" w:type="dxa"/>
            <w:tcBorders>
              <w:top w:val="single" w:sz="6" w:space="0" w:color="B6BDCC"/>
              <w:left w:val="single" w:sz="6" w:space="0" w:color="B6BDCC"/>
              <w:bottom w:val="single" w:sz="6" w:space="0" w:color="B6BDCC"/>
              <w:right w:val="single" w:sz="6" w:space="0" w:color="B6BDCC"/>
            </w:tcBorders>
            <w:vAlign w:val="center"/>
          </w:tcPr>
          <w:p w14:paraId="4D93DF7F" w14:textId="77777777" w:rsidR="00062B8A" w:rsidRDefault="00782AE3">
            <w:pPr>
              <w:spacing w:after="0"/>
              <w:jc w:val="left"/>
            </w:pPr>
            <w:r>
              <w:rPr>
                <w:color w:val="171717"/>
                <w:sz w:val="18"/>
              </w:rPr>
              <w:t>Held-out test 188 ca</w:t>
            </w:r>
          </w:p>
        </w:tc>
      </w:tr>
      <w:tr w:rsidR="00062B8A" w14:paraId="0D6F158A"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8BEA76A" w14:textId="77777777" w:rsidR="00062B8A" w:rsidRDefault="00782AE3">
            <w:pPr>
              <w:spacing w:after="0"/>
              <w:jc w:val="left"/>
            </w:pPr>
            <w:r>
              <w:rPr>
                <w:color w:val="171717"/>
                <w:sz w:val="18"/>
              </w:rPr>
              <w:t>Mean Dice</w:t>
            </w:r>
          </w:p>
        </w:tc>
        <w:tc>
          <w:tcPr>
            <w:tcW w:w="61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5295358" w14:textId="77777777" w:rsidR="00062B8A" w:rsidRDefault="00782AE3">
            <w:pPr>
              <w:spacing w:after="0"/>
              <w:jc w:val="left"/>
            </w:pPr>
            <w:r>
              <w:rPr>
                <w:color w:val="171717"/>
                <w:sz w:val="18"/>
              </w:rPr>
              <w:t>0,7858</w:t>
            </w:r>
          </w:p>
        </w:tc>
      </w:tr>
      <w:tr w:rsidR="00062B8A" w14:paraId="3595DDE9"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7999F5F1" w14:textId="77777777" w:rsidR="00062B8A" w:rsidRDefault="00782AE3">
            <w:pPr>
              <w:spacing w:after="0"/>
              <w:jc w:val="left"/>
            </w:pPr>
            <w:r>
              <w:rPr>
                <w:color w:val="171717"/>
                <w:sz w:val="18"/>
              </w:rPr>
              <w:t>Limit</w:t>
            </w:r>
          </w:p>
        </w:tc>
        <w:tc>
          <w:tcPr>
            <w:tcW w:w="6180" w:type="dxa"/>
            <w:tcBorders>
              <w:top w:val="single" w:sz="6" w:space="0" w:color="B6BDCC"/>
              <w:left w:val="single" w:sz="6" w:space="0" w:color="B6BDCC"/>
              <w:bottom w:val="single" w:sz="6" w:space="0" w:color="B6BDCC"/>
              <w:right w:val="single" w:sz="6" w:space="0" w:color="B6BDCC"/>
            </w:tcBorders>
            <w:vAlign w:val="center"/>
          </w:tcPr>
          <w:p w14:paraId="227D2234" w14:textId="77777777" w:rsidR="00062B8A" w:rsidRDefault="00782AE3">
            <w:pPr>
              <w:spacing w:after="0"/>
              <w:jc w:val="left"/>
            </w:pPr>
            <w:r>
              <w:rPr>
                <w:color w:val="171717"/>
                <w:sz w:val="18"/>
              </w:rPr>
              <w:t>Không external/clinical validation</w:t>
            </w:r>
          </w:p>
        </w:tc>
      </w:tr>
      <w:tr w:rsidR="00062B8A" w14:paraId="24AD1471"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16F1640" w14:textId="77777777" w:rsidR="00062B8A" w:rsidRDefault="00782AE3">
            <w:pPr>
              <w:spacing w:after="0"/>
              <w:jc w:val="left"/>
            </w:pPr>
            <w:r>
              <w:rPr>
                <w:color w:val="171717"/>
                <w:sz w:val="18"/>
              </w:rPr>
              <w:t>Status</w:t>
            </w:r>
          </w:p>
        </w:tc>
        <w:tc>
          <w:tcPr>
            <w:tcW w:w="61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DB57097" w14:textId="77777777" w:rsidR="00062B8A" w:rsidRDefault="00782AE3">
            <w:pPr>
              <w:spacing w:after="0"/>
              <w:jc w:val="left"/>
            </w:pPr>
            <w:r>
              <w:rPr>
                <w:color w:val="171717"/>
                <w:sz w:val="18"/>
              </w:rPr>
              <w:t>Research baseline</w:t>
            </w:r>
          </w:p>
        </w:tc>
      </w:tr>
    </w:tbl>
    <w:p w14:paraId="1EF606BF" w14:textId="77777777" w:rsidR="00062B8A" w:rsidRDefault="00062B8A">
      <w:pPr>
        <w:spacing w:after="0"/>
      </w:pPr>
    </w:p>
    <w:p w14:paraId="5F6DA31A" w14:textId="77777777" w:rsidR="00062B8A" w:rsidRDefault="00782AE3">
      <w:pPr>
        <w:pStyle w:val="Heading2"/>
      </w:pPr>
      <w:bookmarkStart w:id="123" w:name="_Toc240401172"/>
      <w:r>
        <w:t>Appendix G – Model card tóm tắt Swin UNETR</w:t>
      </w:r>
      <w:bookmarkEnd w:id="123"/>
    </w:p>
    <w:p w14:paraId="0C1714DC" w14:textId="77777777" w:rsidR="00062B8A" w:rsidRDefault="00782AE3">
      <w:pPr>
        <w:widowControl/>
      </w:pPr>
      <w:r>
        <w:t>Intended use: nghiên cứu kiến trúc Transformer 3D trên dữ liệu tương thích pipeline v2. Bằng chứng hiện tại là full validation 204 ca; không có held-out test. Mean Dice 0,8653 phải đi kèm lưu ý ET empty–empty.</w:t>
      </w:r>
    </w:p>
    <w:p w14:paraId="6C87EB6D" w14:textId="77777777" w:rsidR="00062B8A" w:rsidRDefault="00782AE3">
      <w:pPr>
        <w:widowControl/>
      </w:pPr>
      <w:r>
        <w:t>Known limitations: cohort khác v1; fast validation chỉ hai ca; 204/204 ca không có ET theo bảng output; chưa HD95; chưa external validation. Status nên là experimental cho đến khi audit nhãn và benchmark chung hoàn tất.</w:t>
      </w:r>
    </w:p>
    <w:tbl>
      <w:tblPr>
        <w:tblW w:w="0" w:type="auto"/>
        <w:jc w:val="center"/>
        <w:tblLayout w:type="fixed"/>
        <w:tblLook w:val="04A0" w:firstRow="1" w:lastRow="0" w:firstColumn="1" w:lastColumn="0" w:noHBand="0" w:noVBand="1"/>
      </w:tblPr>
      <w:tblGrid>
        <w:gridCol w:w="2665"/>
        <w:gridCol w:w="6180"/>
      </w:tblGrid>
      <w:tr w:rsidR="00062B8A" w14:paraId="1224DDB8" w14:textId="77777777">
        <w:trPr>
          <w:cantSplit/>
          <w:tblHeader/>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55F9495" w14:textId="77777777" w:rsidR="00062B8A" w:rsidRDefault="00782AE3">
            <w:pPr>
              <w:spacing w:after="0"/>
              <w:jc w:val="center"/>
            </w:pPr>
            <w:r>
              <w:rPr>
                <w:b/>
                <w:color w:val="FFFFFF"/>
                <w:sz w:val="18"/>
              </w:rPr>
              <w:lastRenderedPageBreak/>
              <w:t>Mục</w:t>
            </w:r>
          </w:p>
        </w:tc>
        <w:tc>
          <w:tcPr>
            <w:tcW w:w="6180"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ED3E5D5" w14:textId="77777777" w:rsidR="00062B8A" w:rsidRDefault="00782AE3">
            <w:pPr>
              <w:spacing w:after="0"/>
              <w:jc w:val="center"/>
            </w:pPr>
            <w:r>
              <w:rPr>
                <w:b/>
                <w:color w:val="FFFFFF"/>
                <w:sz w:val="18"/>
              </w:rPr>
              <w:t>Thông tin</w:t>
            </w:r>
          </w:p>
        </w:tc>
      </w:tr>
      <w:tr w:rsidR="00062B8A" w14:paraId="6AEF5863"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2B5A9E4F" w14:textId="77777777" w:rsidR="00062B8A" w:rsidRDefault="00782AE3">
            <w:pPr>
              <w:spacing w:after="0"/>
              <w:jc w:val="left"/>
            </w:pPr>
            <w:r>
              <w:rPr>
                <w:color w:val="171717"/>
                <w:sz w:val="18"/>
              </w:rPr>
              <w:t>Model</w:t>
            </w:r>
          </w:p>
        </w:tc>
        <w:tc>
          <w:tcPr>
            <w:tcW w:w="6180" w:type="dxa"/>
            <w:tcBorders>
              <w:top w:val="single" w:sz="6" w:space="0" w:color="B6BDCC"/>
              <w:left w:val="single" w:sz="6" w:space="0" w:color="B6BDCC"/>
              <w:bottom w:val="single" w:sz="6" w:space="0" w:color="B6BDCC"/>
              <w:right w:val="single" w:sz="6" w:space="0" w:color="B6BDCC"/>
            </w:tcBorders>
            <w:vAlign w:val="center"/>
          </w:tcPr>
          <w:p w14:paraId="4E77F498" w14:textId="77777777" w:rsidR="00062B8A" w:rsidRDefault="00782AE3">
            <w:pPr>
              <w:spacing w:after="0"/>
              <w:jc w:val="left"/>
            </w:pPr>
            <w:r>
              <w:rPr>
                <w:color w:val="171717"/>
                <w:sz w:val="18"/>
              </w:rPr>
              <w:t>Swin UNETR, 15.705.646 tham số</w:t>
            </w:r>
          </w:p>
        </w:tc>
      </w:tr>
      <w:tr w:rsidR="00062B8A" w14:paraId="4D132148"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B1EC0C0" w14:textId="77777777" w:rsidR="00062B8A" w:rsidRDefault="00782AE3">
            <w:pPr>
              <w:spacing w:after="0"/>
              <w:jc w:val="left"/>
            </w:pPr>
            <w:r>
              <w:rPr>
                <w:color w:val="171717"/>
                <w:sz w:val="18"/>
              </w:rPr>
              <w:t>Data</w:t>
            </w:r>
          </w:p>
        </w:tc>
        <w:tc>
          <w:tcPr>
            <w:tcW w:w="61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5D59071" w14:textId="77777777" w:rsidR="00062B8A" w:rsidRDefault="00782AE3">
            <w:pPr>
              <w:spacing w:after="0"/>
              <w:jc w:val="left"/>
            </w:pPr>
            <w:r>
              <w:rPr>
                <w:color w:val="171717"/>
                <w:sz w:val="18"/>
              </w:rPr>
              <w:t>1.016 ca pipeline v2</w:t>
            </w:r>
          </w:p>
        </w:tc>
      </w:tr>
      <w:tr w:rsidR="00062B8A" w14:paraId="684DEED6"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71F0A603" w14:textId="77777777" w:rsidR="00062B8A" w:rsidRDefault="00782AE3">
            <w:pPr>
              <w:spacing w:after="0"/>
              <w:jc w:val="left"/>
            </w:pPr>
            <w:r>
              <w:rPr>
                <w:color w:val="171717"/>
                <w:sz w:val="18"/>
              </w:rPr>
              <w:t>Primary evidence</w:t>
            </w:r>
          </w:p>
        </w:tc>
        <w:tc>
          <w:tcPr>
            <w:tcW w:w="6180" w:type="dxa"/>
            <w:tcBorders>
              <w:top w:val="single" w:sz="6" w:space="0" w:color="B6BDCC"/>
              <w:left w:val="single" w:sz="6" w:space="0" w:color="B6BDCC"/>
              <w:bottom w:val="single" w:sz="6" w:space="0" w:color="B6BDCC"/>
              <w:right w:val="single" w:sz="6" w:space="0" w:color="B6BDCC"/>
            </w:tcBorders>
            <w:vAlign w:val="center"/>
          </w:tcPr>
          <w:p w14:paraId="381DBFA5" w14:textId="77777777" w:rsidR="00062B8A" w:rsidRDefault="00782AE3">
            <w:pPr>
              <w:spacing w:after="0"/>
              <w:jc w:val="left"/>
            </w:pPr>
            <w:r>
              <w:rPr>
                <w:color w:val="171717"/>
                <w:sz w:val="18"/>
              </w:rPr>
              <w:t>Full validation 204 ca</w:t>
            </w:r>
          </w:p>
        </w:tc>
      </w:tr>
      <w:tr w:rsidR="00062B8A" w14:paraId="31BE1804"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0D0760A" w14:textId="77777777" w:rsidR="00062B8A" w:rsidRDefault="00782AE3">
            <w:pPr>
              <w:spacing w:after="0"/>
              <w:jc w:val="left"/>
            </w:pPr>
            <w:r>
              <w:rPr>
                <w:color w:val="171717"/>
                <w:sz w:val="18"/>
              </w:rPr>
              <w:t>Mean Dice</w:t>
            </w:r>
          </w:p>
        </w:tc>
        <w:tc>
          <w:tcPr>
            <w:tcW w:w="61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84D1F7F" w14:textId="77777777" w:rsidR="00062B8A" w:rsidRDefault="00782AE3">
            <w:pPr>
              <w:spacing w:after="0"/>
              <w:jc w:val="left"/>
            </w:pPr>
            <w:r>
              <w:rPr>
                <w:color w:val="171717"/>
                <w:sz w:val="18"/>
              </w:rPr>
              <w:t>0,8653, bị ET=1 ảnh hưởng</w:t>
            </w:r>
          </w:p>
        </w:tc>
      </w:tr>
      <w:tr w:rsidR="00062B8A" w14:paraId="53431167"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64AC12DD" w14:textId="77777777" w:rsidR="00062B8A" w:rsidRDefault="00782AE3">
            <w:pPr>
              <w:spacing w:after="0"/>
              <w:jc w:val="left"/>
            </w:pPr>
            <w:r>
              <w:rPr>
                <w:color w:val="171717"/>
                <w:sz w:val="18"/>
              </w:rPr>
              <w:t>Limit</w:t>
            </w:r>
          </w:p>
        </w:tc>
        <w:tc>
          <w:tcPr>
            <w:tcW w:w="6180" w:type="dxa"/>
            <w:tcBorders>
              <w:top w:val="single" w:sz="6" w:space="0" w:color="B6BDCC"/>
              <w:left w:val="single" w:sz="6" w:space="0" w:color="B6BDCC"/>
              <w:bottom w:val="single" w:sz="6" w:space="0" w:color="B6BDCC"/>
              <w:right w:val="single" w:sz="6" w:space="0" w:color="B6BDCC"/>
            </w:tcBorders>
            <w:vAlign w:val="center"/>
          </w:tcPr>
          <w:p w14:paraId="385C9814" w14:textId="77777777" w:rsidR="00062B8A" w:rsidRDefault="00782AE3">
            <w:pPr>
              <w:spacing w:after="0"/>
              <w:jc w:val="left"/>
            </w:pPr>
            <w:r>
              <w:rPr>
                <w:color w:val="171717"/>
                <w:sz w:val="18"/>
              </w:rPr>
              <w:t>Không test; ET chưa được thử thách</w:t>
            </w:r>
          </w:p>
        </w:tc>
      </w:tr>
      <w:tr w:rsidR="00062B8A" w14:paraId="464BE9F0"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EFF89F6" w14:textId="77777777" w:rsidR="00062B8A" w:rsidRDefault="00782AE3">
            <w:pPr>
              <w:spacing w:after="0"/>
              <w:jc w:val="left"/>
            </w:pPr>
            <w:r>
              <w:rPr>
                <w:color w:val="171717"/>
                <w:sz w:val="18"/>
              </w:rPr>
              <w:t>Status</w:t>
            </w:r>
          </w:p>
        </w:tc>
        <w:tc>
          <w:tcPr>
            <w:tcW w:w="61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C5C91A3" w14:textId="77777777" w:rsidR="00062B8A" w:rsidRDefault="00782AE3">
            <w:pPr>
              <w:spacing w:after="0"/>
              <w:jc w:val="left"/>
            </w:pPr>
            <w:r>
              <w:rPr>
                <w:color w:val="171717"/>
                <w:sz w:val="18"/>
              </w:rPr>
              <w:t>Experimental</w:t>
            </w:r>
          </w:p>
        </w:tc>
      </w:tr>
    </w:tbl>
    <w:p w14:paraId="695A8037" w14:textId="77777777" w:rsidR="00062B8A" w:rsidRDefault="00062B8A">
      <w:pPr>
        <w:spacing w:after="0"/>
      </w:pPr>
    </w:p>
    <w:p w14:paraId="4FF5AAA0" w14:textId="77777777" w:rsidR="00062B8A" w:rsidRDefault="00782AE3">
      <w:pPr>
        <w:pStyle w:val="Heading2"/>
      </w:pPr>
      <w:bookmarkStart w:id="124" w:name="_Toc240401173"/>
      <w:r>
        <w:t>Appendix H – Hướng dẫn sử dụng nhanh</w:t>
      </w:r>
      <w:bookmarkEnd w:id="124"/>
    </w:p>
    <w:p w14:paraId="1E9FA481" w14:textId="77777777" w:rsidR="00062B8A" w:rsidRDefault="00782AE3">
      <w:pPr>
        <w:widowControl/>
      </w:pPr>
      <w:r>
        <w:t>Bản mẫu được chạy trong môi trường cục bộ theo hướng dẫn của repository. Người dùng chuẩn bị bốn file NIfTI của cùng một ca, xác minh không chứa thông tin định danh, chọn model và tải từng modality vào đúng ô. Sau khi chạy, người dùng xem overlay ba mặt phẳng trước khi tải mask hoặc PDF.</w:t>
      </w:r>
    </w:p>
    <w:p w14:paraId="6D769D50" w14:textId="77777777" w:rsidR="00062B8A" w:rsidRDefault="00782AE3">
      <w:pPr>
        <w:pStyle w:val="ReportBullet"/>
      </w:pPr>
      <w:r>
        <w:t>•  Bước 1: chọn 3D U-Net hoặc Swin UNETR; ưu tiên baseline theo mục tiêu thử nghiệm.</w:t>
      </w:r>
    </w:p>
    <w:p w14:paraId="7A7DE598" w14:textId="77777777" w:rsidR="00062B8A" w:rsidRDefault="00782AE3">
      <w:pPr>
        <w:pStyle w:val="ReportBullet"/>
      </w:pPr>
      <w:r>
        <w:t>•  Bước 2: tải đúng T1n, T1c, T2w và T2-FLAIR của cùng case.</w:t>
      </w:r>
    </w:p>
    <w:p w14:paraId="4ADDE8D6" w14:textId="77777777" w:rsidR="00062B8A" w:rsidRDefault="00782AE3">
      <w:pPr>
        <w:pStyle w:val="ReportBullet"/>
      </w:pPr>
      <w:r>
        <w:t>•  Bước 3: kiểm tra preview/shape nếu giao diện hiển thị.</w:t>
      </w:r>
    </w:p>
    <w:p w14:paraId="3E3A33E2" w14:textId="77777777" w:rsidR="00062B8A" w:rsidRDefault="00782AE3">
      <w:pPr>
        <w:pStyle w:val="ReportBullet"/>
      </w:pPr>
      <w:r>
        <w:t>•  Bước 4: chạy phân đoạn và đợi thông báo hoàn tất.</w:t>
      </w:r>
    </w:p>
    <w:p w14:paraId="59E52C48" w14:textId="77777777" w:rsidR="00062B8A" w:rsidRDefault="00782AE3">
      <w:pPr>
        <w:pStyle w:val="ReportBullet"/>
      </w:pPr>
      <w:r>
        <w:t>•  Bước 5: review mask ở axial, coronal và sagittal; không chỉ xem lát trung tâm.</w:t>
      </w:r>
    </w:p>
    <w:p w14:paraId="47E0B56D" w14:textId="77777777" w:rsidR="00062B8A" w:rsidRDefault="00782AE3">
      <w:pPr>
        <w:pStyle w:val="ReportBullet"/>
      </w:pPr>
      <w:r>
        <w:t>•  Bước 6: tải NIfTI/PDF và lưu cùng model version.</w:t>
      </w:r>
    </w:p>
    <w:p w14:paraId="129CE653" w14:textId="77777777" w:rsidR="00062B8A" w:rsidRDefault="00782AE3">
      <w:pPr>
        <w:pStyle w:val="ReportBullet"/>
      </w:pPr>
      <w:r>
        <w:t>•  Bước 7: nếu mask bất thường, không dùng kết quả; ghi issue và chuyển cho người có chuyên môn.</w:t>
      </w:r>
    </w:p>
    <w:p w14:paraId="283CBBD2" w14:textId="77777777" w:rsidR="00062B8A" w:rsidRDefault="00782AE3">
      <w:pPr>
        <w:pStyle w:val="Heading2"/>
      </w:pPr>
      <w:bookmarkStart w:id="125" w:name="_Toc240401174"/>
      <w:r>
        <w:t>Appendix I – Bản đồ artifact và khả năng tái lập</w:t>
      </w:r>
      <w:bookmarkEnd w:id="125"/>
    </w:p>
    <w:p w14:paraId="3CFE2D93" w14:textId="77777777" w:rsidR="00062B8A" w:rsidRDefault="00782AE3">
      <w:pPr>
        <w:widowControl/>
      </w:pPr>
      <w:r>
        <w:t>Bảng liệt kê artifact chính trong repository. Đường dẫn tương đối được dùng để tài liệu có thể di chuyển cùng dự án. Trước khi nộp, nhóm cần xác nhận tất cả file còn tồn tại và checkpoint không bị thay đổi.</w:t>
      </w:r>
    </w:p>
    <w:tbl>
      <w:tblPr>
        <w:tblW w:w="0" w:type="auto"/>
        <w:jc w:val="center"/>
        <w:tblLayout w:type="fixed"/>
        <w:tblLook w:val="04A0" w:firstRow="1" w:lastRow="0" w:firstColumn="1" w:lastColumn="0" w:noHBand="0" w:noVBand="1"/>
      </w:tblPr>
      <w:tblGrid>
        <w:gridCol w:w="4082"/>
        <w:gridCol w:w="4762"/>
      </w:tblGrid>
      <w:tr w:rsidR="00062B8A" w14:paraId="076B8454" w14:textId="77777777">
        <w:trPr>
          <w:cantSplit/>
          <w:tblHeader/>
          <w:jc w:val="center"/>
        </w:trPr>
        <w:tc>
          <w:tcPr>
            <w:tcW w:w="408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E272269" w14:textId="77777777" w:rsidR="00062B8A" w:rsidRDefault="00782AE3">
            <w:pPr>
              <w:spacing w:after="0"/>
              <w:jc w:val="center"/>
            </w:pPr>
            <w:r>
              <w:rPr>
                <w:b/>
                <w:color w:val="FFFFFF"/>
                <w:sz w:val="18"/>
              </w:rPr>
              <w:t>Artifact</w:t>
            </w:r>
          </w:p>
        </w:tc>
        <w:tc>
          <w:tcPr>
            <w:tcW w:w="476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E601752" w14:textId="77777777" w:rsidR="00062B8A" w:rsidRDefault="00782AE3">
            <w:pPr>
              <w:spacing w:after="0"/>
              <w:jc w:val="center"/>
            </w:pPr>
            <w:r>
              <w:rPr>
                <w:b/>
                <w:color w:val="FFFFFF"/>
                <w:sz w:val="18"/>
              </w:rPr>
              <w:t>Vai trò</w:t>
            </w:r>
          </w:p>
        </w:tc>
      </w:tr>
      <w:tr w:rsidR="00062B8A" w14:paraId="5B8F4C27"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vAlign w:val="center"/>
          </w:tcPr>
          <w:p w14:paraId="42C02E55" w14:textId="77777777" w:rsidR="00062B8A" w:rsidRDefault="00782AE3">
            <w:pPr>
              <w:spacing w:after="0"/>
              <w:jc w:val="left"/>
            </w:pPr>
            <w:r>
              <w:rPr>
                <w:color w:val="171717"/>
                <w:sz w:val="18"/>
              </w:rPr>
              <w:t>SIC_Capstone_v1.ipynb</w:t>
            </w:r>
          </w:p>
        </w:tc>
        <w:tc>
          <w:tcPr>
            <w:tcW w:w="4762" w:type="dxa"/>
            <w:tcBorders>
              <w:top w:val="single" w:sz="6" w:space="0" w:color="B6BDCC"/>
              <w:left w:val="single" w:sz="6" w:space="0" w:color="B6BDCC"/>
              <w:bottom w:val="single" w:sz="6" w:space="0" w:color="B6BDCC"/>
              <w:right w:val="single" w:sz="6" w:space="0" w:color="B6BDCC"/>
            </w:tcBorders>
            <w:vAlign w:val="center"/>
          </w:tcPr>
          <w:p w14:paraId="61BE45F9" w14:textId="77777777" w:rsidR="00062B8A" w:rsidRDefault="00782AE3">
            <w:pPr>
              <w:spacing w:after="0"/>
              <w:jc w:val="left"/>
            </w:pPr>
            <w:r>
              <w:rPr>
                <w:color w:val="171717"/>
                <w:sz w:val="18"/>
              </w:rPr>
              <w:t>Huấn luyện/đánh giá 3D U-Net</w:t>
            </w:r>
          </w:p>
        </w:tc>
      </w:tr>
      <w:tr w:rsidR="00062B8A" w14:paraId="5C0341B5"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369672F" w14:textId="77777777" w:rsidR="00062B8A" w:rsidRDefault="00782AE3">
            <w:pPr>
              <w:spacing w:after="0"/>
              <w:jc w:val="left"/>
            </w:pPr>
            <w:r>
              <w:rPr>
                <w:color w:val="171717"/>
                <w:sz w:val="18"/>
              </w:rPr>
              <w:t>SIC_Capstone_v2.ipynb</w:t>
            </w:r>
          </w:p>
        </w:tc>
        <w:tc>
          <w:tcPr>
            <w:tcW w:w="476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A848F3" w14:textId="77777777" w:rsidR="00062B8A" w:rsidRDefault="00782AE3">
            <w:pPr>
              <w:spacing w:after="0"/>
              <w:jc w:val="left"/>
            </w:pPr>
            <w:r>
              <w:rPr>
                <w:color w:val="171717"/>
                <w:sz w:val="18"/>
              </w:rPr>
              <w:t>Huấn luyện/đánh giá Swin UNETR</w:t>
            </w:r>
          </w:p>
        </w:tc>
      </w:tr>
      <w:tr w:rsidR="00062B8A" w14:paraId="08B6756D"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vAlign w:val="center"/>
          </w:tcPr>
          <w:p w14:paraId="03FC95C6" w14:textId="77777777" w:rsidR="00062B8A" w:rsidRDefault="00782AE3">
            <w:pPr>
              <w:spacing w:after="0"/>
              <w:jc w:val="left"/>
            </w:pPr>
            <w:r>
              <w:rPr>
                <w:color w:val="171717"/>
                <w:sz w:val="18"/>
              </w:rPr>
              <w:t>best_unet3d.pth</w:t>
            </w:r>
          </w:p>
        </w:tc>
        <w:tc>
          <w:tcPr>
            <w:tcW w:w="4762" w:type="dxa"/>
            <w:tcBorders>
              <w:top w:val="single" w:sz="6" w:space="0" w:color="B6BDCC"/>
              <w:left w:val="single" w:sz="6" w:space="0" w:color="B6BDCC"/>
              <w:bottom w:val="single" w:sz="6" w:space="0" w:color="B6BDCC"/>
              <w:right w:val="single" w:sz="6" w:space="0" w:color="B6BDCC"/>
            </w:tcBorders>
            <w:vAlign w:val="center"/>
          </w:tcPr>
          <w:p w14:paraId="0C0A7851" w14:textId="77777777" w:rsidR="00062B8A" w:rsidRDefault="00782AE3">
            <w:pPr>
              <w:spacing w:after="0"/>
              <w:jc w:val="left"/>
            </w:pPr>
            <w:r>
              <w:rPr>
                <w:color w:val="171717"/>
                <w:sz w:val="18"/>
              </w:rPr>
              <w:t>Checkpoint baseline</w:t>
            </w:r>
          </w:p>
        </w:tc>
      </w:tr>
      <w:tr w:rsidR="00062B8A" w14:paraId="63B61FC0"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AC37A56" w14:textId="77777777" w:rsidR="00062B8A" w:rsidRDefault="00782AE3">
            <w:pPr>
              <w:spacing w:after="0"/>
              <w:jc w:val="left"/>
            </w:pPr>
            <w:r>
              <w:rPr>
                <w:color w:val="171717"/>
                <w:sz w:val="18"/>
              </w:rPr>
              <w:t>best_swin_unetr.pth</w:t>
            </w:r>
          </w:p>
        </w:tc>
        <w:tc>
          <w:tcPr>
            <w:tcW w:w="476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83927BC" w14:textId="77777777" w:rsidR="00062B8A" w:rsidRDefault="00782AE3">
            <w:pPr>
              <w:spacing w:after="0"/>
              <w:jc w:val="left"/>
            </w:pPr>
            <w:r>
              <w:rPr>
                <w:color w:val="171717"/>
                <w:sz w:val="18"/>
              </w:rPr>
              <w:t>Checkpoint Transformer</w:t>
            </w:r>
          </w:p>
        </w:tc>
      </w:tr>
      <w:tr w:rsidR="00062B8A" w14:paraId="45CFDA3E"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vAlign w:val="center"/>
          </w:tcPr>
          <w:p w14:paraId="5CECFB64" w14:textId="77777777" w:rsidR="00062B8A" w:rsidRDefault="00782AE3">
            <w:pPr>
              <w:spacing w:after="0"/>
              <w:jc w:val="left"/>
            </w:pPr>
            <w:r>
              <w:rPr>
                <w:color w:val="171717"/>
                <w:sz w:val="18"/>
              </w:rPr>
              <w:t>BraTS_Model/app.py</w:t>
            </w:r>
          </w:p>
        </w:tc>
        <w:tc>
          <w:tcPr>
            <w:tcW w:w="4762" w:type="dxa"/>
            <w:tcBorders>
              <w:top w:val="single" w:sz="6" w:space="0" w:color="B6BDCC"/>
              <w:left w:val="single" w:sz="6" w:space="0" w:color="B6BDCC"/>
              <w:bottom w:val="single" w:sz="6" w:space="0" w:color="B6BDCC"/>
              <w:right w:val="single" w:sz="6" w:space="0" w:color="B6BDCC"/>
            </w:tcBorders>
            <w:vAlign w:val="center"/>
          </w:tcPr>
          <w:p w14:paraId="0A7501B9" w14:textId="77777777" w:rsidR="00062B8A" w:rsidRDefault="00782AE3">
            <w:pPr>
              <w:spacing w:after="0"/>
              <w:jc w:val="left"/>
            </w:pPr>
            <w:r>
              <w:rPr>
                <w:color w:val="171717"/>
                <w:sz w:val="18"/>
              </w:rPr>
              <w:t>Giao diện Gradio</w:t>
            </w:r>
          </w:p>
        </w:tc>
      </w:tr>
      <w:tr w:rsidR="00062B8A" w14:paraId="50EB20D4"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1F453AA" w14:textId="77777777" w:rsidR="00062B8A" w:rsidRDefault="00782AE3">
            <w:pPr>
              <w:spacing w:after="0"/>
              <w:jc w:val="left"/>
            </w:pPr>
            <w:r>
              <w:rPr>
                <w:color w:val="171717"/>
                <w:sz w:val="18"/>
              </w:rPr>
              <w:t>BraTS_Model/inference_utils.py</w:t>
            </w:r>
          </w:p>
        </w:tc>
        <w:tc>
          <w:tcPr>
            <w:tcW w:w="476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53A841D" w14:textId="77777777" w:rsidR="00062B8A" w:rsidRDefault="00782AE3">
            <w:pPr>
              <w:spacing w:after="0"/>
              <w:jc w:val="left"/>
            </w:pPr>
            <w:r>
              <w:rPr>
                <w:color w:val="171717"/>
                <w:sz w:val="18"/>
              </w:rPr>
              <w:t>Tiền xử lý và suy luận</w:t>
            </w:r>
          </w:p>
        </w:tc>
      </w:tr>
      <w:tr w:rsidR="00062B8A" w14:paraId="4DD0CC78"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vAlign w:val="center"/>
          </w:tcPr>
          <w:p w14:paraId="67574C1D" w14:textId="77777777" w:rsidR="00062B8A" w:rsidRDefault="00782AE3">
            <w:pPr>
              <w:spacing w:after="0"/>
              <w:jc w:val="left"/>
            </w:pPr>
            <w:r>
              <w:rPr>
                <w:color w:val="171717"/>
                <w:sz w:val="18"/>
              </w:rPr>
              <w:t>doc/SIC_AI_Chapter 11. Starting an AI Project.pdf</w:t>
            </w:r>
          </w:p>
        </w:tc>
        <w:tc>
          <w:tcPr>
            <w:tcW w:w="4762" w:type="dxa"/>
            <w:tcBorders>
              <w:top w:val="single" w:sz="6" w:space="0" w:color="B6BDCC"/>
              <w:left w:val="single" w:sz="6" w:space="0" w:color="B6BDCC"/>
              <w:bottom w:val="single" w:sz="6" w:space="0" w:color="B6BDCC"/>
              <w:right w:val="single" w:sz="6" w:space="0" w:color="B6BDCC"/>
            </w:tcBorders>
            <w:vAlign w:val="center"/>
          </w:tcPr>
          <w:p w14:paraId="1B0FF258" w14:textId="77777777" w:rsidR="00062B8A" w:rsidRDefault="00782AE3">
            <w:pPr>
              <w:spacing w:after="0"/>
              <w:jc w:val="left"/>
            </w:pPr>
            <w:r>
              <w:rPr>
                <w:color w:val="171717"/>
                <w:sz w:val="18"/>
              </w:rPr>
              <w:t>Hướng dẫn xác định/follow-up vấn đề</w:t>
            </w:r>
          </w:p>
        </w:tc>
      </w:tr>
      <w:tr w:rsidR="00062B8A" w14:paraId="7DD83C30"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E4101C4" w14:textId="77777777" w:rsidR="00062B8A" w:rsidRDefault="00782AE3">
            <w:pPr>
              <w:spacing w:after="0"/>
              <w:jc w:val="left"/>
            </w:pPr>
            <w:r>
              <w:rPr>
                <w:color w:val="171717"/>
                <w:sz w:val="18"/>
              </w:rPr>
              <w:t>doc/Report_BraTS-GLI-2026_nzd2b1s9.pdf</w:t>
            </w:r>
          </w:p>
        </w:tc>
        <w:tc>
          <w:tcPr>
            <w:tcW w:w="476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EEDA4CD" w14:textId="77777777" w:rsidR="00062B8A" w:rsidRDefault="00782AE3">
            <w:pPr>
              <w:spacing w:after="0"/>
              <w:jc w:val="left"/>
            </w:pPr>
            <w:r>
              <w:rPr>
                <w:color w:val="171717"/>
                <w:sz w:val="18"/>
              </w:rPr>
              <w:t>Output minh họa</w:t>
            </w:r>
          </w:p>
        </w:tc>
      </w:tr>
    </w:tbl>
    <w:p w14:paraId="6B89F70B" w14:textId="77777777" w:rsidR="00062B8A" w:rsidRDefault="00782AE3">
      <w:pPr>
        <w:spacing w:after="0" w:line="20" w:lineRule="exact"/>
      </w:pPr>
      <w:r>
        <w:rPr>
          <w:sz w:val="2"/>
        </w:rPr>
        <w:t xml:space="preserve"> </w:t>
      </w:r>
    </w:p>
    <w:sectPr w:rsidR="00062B8A" w:rsidSect="00A229EE">
      <w:headerReference w:type="default" r:id="rId38"/>
      <w:footerReference w:type="default" r:id="rId39"/>
      <w:headerReference w:type="first" r:id="rId40"/>
      <w:footerReference w:type="first" r:id="rId41"/>
      <w:pgSz w:w="11906" w:h="16838"/>
      <w:pgMar w:top="1701" w:right="1440" w:bottom="1440" w:left="1440" w:header="680" w:footer="68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C04BC" w14:textId="77777777" w:rsidR="0072306D" w:rsidRDefault="0072306D">
      <w:r>
        <w:separator/>
      </w:r>
    </w:p>
  </w:endnote>
  <w:endnote w:type="continuationSeparator" w:id="0">
    <w:p w14:paraId="69FAFDEA" w14:textId="77777777" w:rsidR="0072306D" w:rsidRDefault="00723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07FF733-64CE-49DA-AA30-71C7647EF1A3}"/>
    <w:embedBold r:id="rId2" w:fontKey="{830694B4-FAEB-495B-98BE-B4B9F316F338}"/>
    <w:embedItalic r:id="rId3" w:fontKey="{B36E9F12-A110-4AAA-95E4-53633C6C6501}"/>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418272"/>
      <w:docPartObj>
        <w:docPartGallery w:val="Page Numbers (Bottom of Page)"/>
        <w:docPartUnique/>
      </w:docPartObj>
    </w:sdtPr>
    <w:sdtContent>
      <w:sdt>
        <w:sdtPr>
          <w:id w:val="1199442925"/>
          <w:docPartObj>
            <w:docPartGallery w:val="Page Numbers (Top of Page)"/>
            <w:docPartUnique/>
          </w:docPartObj>
        </w:sdtPr>
        <w:sdtContent>
          <w:p w14:paraId="33E69D74" w14:textId="77777777" w:rsidR="00A229EE" w:rsidRPr="00F65BF0" w:rsidRDefault="00301FEF" w:rsidP="00301FEF">
            <w:pPr>
              <w:pStyle w:val="Footer"/>
              <w:tabs>
                <w:tab w:val="clear" w:pos="4513"/>
                <w:tab w:val="center" w:pos="3119"/>
              </w:tabs>
              <w:jc w:val="center"/>
              <w:rPr>
                <w:sz w:val="18"/>
              </w:rPr>
            </w:pPr>
            <w:r w:rsidRPr="00F65BF0">
              <w:rPr>
                <w:sz w:val="18"/>
              </w:rPr>
              <w:t xml:space="preserve"> </w:t>
            </w:r>
          </w:p>
          <w:p w14:paraId="31333F53" w14:textId="77777777" w:rsidR="00301FEF" w:rsidRPr="00F65BF0" w:rsidRDefault="00301FEF" w:rsidP="00A229EE">
            <w:pPr>
              <w:pStyle w:val="Footer"/>
              <w:tabs>
                <w:tab w:val="clear" w:pos="4513"/>
                <w:tab w:val="center" w:pos="3119"/>
              </w:tabs>
              <w:jc w:val="right"/>
            </w:pPr>
            <w:r w:rsidRPr="00F65BF0">
              <w:rPr>
                <w:rFonts w:eastAsiaTheme="majorHAnsi"/>
                <w:lang w:val="ko-KR"/>
              </w:rPr>
              <w:t>Page</w:t>
            </w:r>
            <w:r w:rsidRPr="00F65BF0">
              <w:rPr>
                <w:lang w:val="ko-KR"/>
              </w:rPr>
              <w:t xml:space="preserve"> </w:t>
            </w:r>
            <w:r w:rsidRPr="00F65BF0">
              <w:rPr>
                <w:b/>
                <w:bCs/>
                <w:sz w:val="24"/>
                <w:szCs w:val="24"/>
              </w:rPr>
              <w:fldChar w:fldCharType="begin"/>
            </w:r>
            <w:r w:rsidRPr="00F65BF0">
              <w:rPr>
                <w:b/>
                <w:bCs/>
              </w:rPr>
              <w:instrText>PAGE</w:instrText>
            </w:r>
            <w:r w:rsidRPr="00F65BF0">
              <w:rPr>
                <w:b/>
                <w:bCs/>
                <w:sz w:val="24"/>
                <w:szCs w:val="24"/>
              </w:rPr>
              <w:fldChar w:fldCharType="separate"/>
            </w:r>
            <w:r w:rsidR="00335548">
              <w:rPr>
                <w:b/>
                <w:bCs/>
                <w:noProof/>
              </w:rPr>
              <w:t>2</w:t>
            </w:r>
            <w:r w:rsidRPr="00F65BF0">
              <w:rPr>
                <w:b/>
                <w:bCs/>
                <w:sz w:val="24"/>
                <w:szCs w:val="24"/>
              </w:rPr>
              <w:fldChar w:fldCharType="end"/>
            </w:r>
            <w:r w:rsidRPr="00F65BF0">
              <w:rPr>
                <w:lang w:val="ko-KR"/>
              </w:rPr>
              <w:t xml:space="preserve"> / </w:t>
            </w:r>
            <w:r w:rsidRPr="00F65BF0">
              <w:rPr>
                <w:b/>
                <w:bCs/>
                <w:sz w:val="24"/>
                <w:szCs w:val="24"/>
              </w:rPr>
              <w:fldChar w:fldCharType="begin"/>
            </w:r>
            <w:r w:rsidRPr="00F65BF0">
              <w:rPr>
                <w:b/>
                <w:bCs/>
              </w:rPr>
              <w:instrText>NUMPAGES</w:instrText>
            </w:r>
            <w:r w:rsidRPr="00F65BF0">
              <w:rPr>
                <w:b/>
                <w:bCs/>
                <w:sz w:val="24"/>
                <w:szCs w:val="24"/>
              </w:rPr>
              <w:fldChar w:fldCharType="separate"/>
            </w:r>
            <w:r w:rsidR="00335548">
              <w:rPr>
                <w:b/>
                <w:bCs/>
                <w:noProof/>
              </w:rPr>
              <w:t>7</w:t>
            </w:r>
            <w:r w:rsidRPr="00F65BF0">
              <w:rPr>
                <w:b/>
                <w:bCs/>
                <w:sz w:val="24"/>
                <w:szCs w:val="24"/>
              </w:rPr>
              <w:fldChar w:fldCharType="end"/>
            </w:r>
          </w:p>
        </w:sdtContent>
      </w:sdt>
    </w:sdtContent>
  </w:sdt>
  <w:p w14:paraId="16111C9F" w14:textId="77777777" w:rsidR="00301FEF" w:rsidRPr="00F65BF0" w:rsidRDefault="00301FEF" w:rsidP="00301FEF">
    <w:pPr>
      <w:pStyle w:val="Footer"/>
      <w:tabs>
        <w:tab w:val="clear" w:pos="4513"/>
        <w:tab w:val="clear" w:pos="9026"/>
        <w:tab w:val="left" w:pos="390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804696"/>
      <w:docPartObj>
        <w:docPartGallery w:val="Page Numbers (Bottom of Page)"/>
        <w:docPartUnique/>
      </w:docPartObj>
    </w:sdtPr>
    <w:sdtContent>
      <w:sdt>
        <w:sdtPr>
          <w:id w:val="657577314"/>
          <w:docPartObj>
            <w:docPartGallery w:val="Page Numbers (Top of Page)"/>
            <w:docPartUnique/>
          </w:docPartObj>
        </w:sdtPr>
        <w:sdtContent>
          <w:p w14:paraId="53EC69E7" w14:textId="77777777" w:rsidR="00301FEF" w:rsidRDefault="00301FEF" w:rsidP="00301FEF">
            <w:pPr>
              <w:pStyle w:val="Footer"/>
              <w:tabs>
                <w:tab w:val="clear" w:pos="4513"/>
                <w:tab w:val="center" w:pos="3119"/>
              </w:tabs>
              <w:jc w:val="center"/>
              <w:rPr>
                <w:sz w:val="18"/>
              </w:rPr>
            </w:pPr>
            <w:r>
              <w:rPr>
                <w:sz w:val="18"/>
              </w:rPr>
              <w:t xml:space="preserve"> </w:t>
            </w:r>
            <w:r>
              <w:rPr>
                <w:noProof/>
              </w:rPr>
              <w:drawing>
                <wp:inline distT="0" distB="0" distL="0" distR="0" wp14:anchorId="7233338A" wp14:editId="314D29A6">
                  <wp:extent cx="996950" cy="326187"/>
                  <wp:effectExtent l="0" t="0" r="0" b="0"/>
                  <wp:docPr id="35068112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0" cy="326187"/>
                          </a:xfrm>
                          <a:prstGeom prst="rect">
                            <a:avLst/>
                          </a:prstGeom>
                          <a:noFill/>
                          <a:ln>
                            <a:noFill/>
                          </a:ln>
                        </pic:spPr>
                      </pic:pic>
                    </a:graphicData>
                  </a:graphic>
                </wp:inline>
              </w:drawing>
            </w:r>
          </w:p>
          <w:p w14:paraId="2FA79929" w14:textId="77777777" w:rsidR="00301FEF" w:rsidRPr="000F5B43" w:rsidRDefault="00000000" w:rsidP="00A229EE">
            <w:pPr>
              <w:pStyle w:val="Footer"/>
              <w:tabs>
                <w:tab w:val="clear" w:pos="4513"/>
                <w:tab w:val="center" w:pos="3119"/>
              </w:tabs>
              <w:ind w:right="400"/>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6A9D2" w14:textId="77777777" w:rsidR="0072306D" w:rsidRDefault="0072306D">
      <w:r>
        <w:separator/>
      </w:r>
    </w:p>
  </w:footnote>
  <w:footnote w:type="continuationSeparator" w:id="0">
    <w:p w14:paraId="668EF1D1" w14:textId="77777777" w:rsidR="0072306D" w:rsidRDefault="007230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4B42C" w14:textId="77777777" w:rsidR="00062B8A" w:rsidRDefault="00062B8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10532" w14:textId="77777777" w:rsidR="00205AD3" w:rsidRPr="000A612B" w:rsidRDefault="00301FEF" w:rsidP="00301FEF">
    <w:pPr>
      <w:pStyle w:val="Header"/>
      <w:jc w:val="left"/>
    </w:pPr>
    <w:r w:rsidRPr="000F5B43">
      <w:rPr>
        <w:noProof/>
        <w:sz w:val="14"/>
      </w:rPr>
      <mc:AlternateContent>
        <mc:Choice Requires="wps">
          <w:drawing>
            <wp:anchor distT="0" distB="0" distL="114300" distR="114300" simplePos="0" relativeHeight="251659264" behindDoc="0" locked="0" layoutInCell="1" allowOverlap="1" wp14:anchorId="41BD9844" wp14:editId="21873DF9">
              <wp:simplePos x="0" y="0"/>
              <wp:positionH relativeFrom="column">
                <wp:posOffset>0</wp:posOffset>
              </wp:positionH>
              <wp:positionV relativeFrom="paragraph">
                <wp:posOffset>0</wp:posOffset>
              </wp:positionV>
              <wp:extent cx="1076325" cy="165793"/>
              <wp:effectExtent l="0" t="0" r="9525" b="5715"/>
              <wp:wrapNone/>
              <wp:docPr id="1186612583" name="Freeform 5">
                <a:extLst xmlns:a="http://schemas.openxmlformats.org/drawingml/2006/main">
                  <a:ext uri="{FF2B5EF4-FFF2-40B4-BE49-F238E27FC236}">
                    <a16:creationId xmlns:a16="http://schemas.microsoft.com/office/drawing/2014/main" id="{0D8AEED9-5E8F-4A4F-8427-AE314BEC60F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v:shape w14:anchorId="0FDDDF35" id="Freeform 5" o:spid="_x0000_s1026" style="position:absolute;left:0;text-align:left;margin-left:0;margin-top:0;width:84.75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aspectratio="t" verticies="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1"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4"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8"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D777A6E"/>
    <w:multiLevelType w:val="multilevel"/>
    <w:tmpl w:val="5A60A6D6"/>
    <w:lvl w:ilvl="0">
      <w:start w:val="2"/>
      <w:numFmt w:val="bullet"/>
      <w:lvlText w:val="-"/>
      <w:lvlJc w:val="left"/>
      <w:pPr>
        <w:ind w:left="565" w:hanging="360"/>
      </w:pPr>
      <w:rPr>
        <w:rFonts w:ascii="Malgun Gothic" w:eastAsia="Malgun Gothic" w:hAnsi="Malgun Gothic" w:cs="Malgun Gothic"/>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2"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A912E86"/>
    <w:multiLevelType w:val="multilevel"/>
    <w:tmpl w:val="19CAA4D6"/>
    <w:lvl w:ilvl="0">
      <w:start w:val="1"/>
      <w:numFmt w:val="bullet"/>
      <w:lvlText w:val="-"/>
      <w:lvlJc w:val="left"/>
      <w:pPr>
        <w:ind w:left="460" w:hanging="360"/>
      </w:pPr>
      <w:rPr>
        <w:rFonts w:ascii="Malgun Gothic" w:eastAsia="Malgun Gothic" w:hAnsi="Malgun Gothic" w:cs="Malgun Gothic"/>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19"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4997207">
    <w:abstractNumId w:val="20"/>
  </w:num>
  <w:num w:numId="2" w16cid:durableId="1203129651">
    <w:abstractNumId w:val="8"/>
  </w:num>
  <w:num w:numId="3" w16cid:durableId="441074115">
    <w:abstractNumId w:val="11"/>
  </w:num>
  <w:num w:numId="4" w16cid:durableId="1953511357">
    <w:abstractNumId w:val="22"/>
  </w:num>
  <w:num w:numId="5" w16cid:durableId="1301300576">
    <w:abstractNumId w:val="9"/>
  </w:num>
  <w:num w:numId="6" w16cid:durableId="307563382">
    <w:abstractNumId w:val="23"/>
  </w:num>
  <w:num w:numId="7" w16cid:durableId="694231380">
    <w:abstractNumId w:val="19"/>
  </w:num>
  <w:num w:numId="8" w16cid:durableId="1394963541">
    <w:abstractNumId w:val="7"/>
  </w:num>
  <w:num w:numId="9" w16cid:durableId="128788191">
    <w:abstractNumId w:val="5"/>
  </w:num>
  <w:num w:numId="10" w16cid:durableId="1937403649">
    <w:abstractNumId w:val="21"/>
  </w:num>
  <w:num w:numId="11" w16cid:durableId="541986504">
    <w:abstractNumId w:val="12"/>
  </w:num>
  <w:num w:numId="12" w16cid:durableId="1115372956">
    <w:abstractNumId w:val="0"/>
  </w:num>
  <w:num w:numId="13" w16cid:durableId="1644197012">
    <w:abstractNumId w:val="16"/>
  </w:num>
  <w:num w:numId="14" w16cid:durableId="1704673452">
    <w:abstractNumId w:val="18"/>
  </w:num>
  <w:num w:numId="15" w16cid:durableId="666129865">
    <w:abstractNumId w:val="4"/>
  </w:num>
  <w:num w:numId="16" w16cid:durableId="1270309784">
    <w:abstractNumId w:val="3"/>
  </w:num>
  <w:num w:numId="17" w16cid:durableId="778795455">
    <w:abstractNumId w:val="6"/>
  </w:num>
  <w:num w:numId="18" w16cid:durableId="1246720163">
    <w:abstractNumId w:val="10"/>
  </w:num>
  <w:num w:numId="19" w16cid:durableId="580675556">
    <w:abstractNumId w:val="1"/>
  </w:num>
  <w:num w:numId="20" w16cid:durableId="974025900">
    <w:abstractNumId w:val="14"/>
  </w:num>
  <w:num w:numId="21" w16cid:durableId="148442122">
    <w:abstractNumId w:val="13"/>
  </w:num>
  <w:num w:numId="22" w16cid:durableId="1371421976">
    <w:abstractNumId w:val="15"/>
  </w:num>
  <w:num w:numId="23" w16cid:durableId="1081178364">
    <w:abstractNumId w:val="2"/>
  </w:num>
  <w:num w:numId="24" w16cid:durableId="18954587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embedSystemFonts/>
  <w:saveSubset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21"/>
    <w:rsid w:val="00054D3B"/>
    <w:rsid w:val="00062B8A"/>
    <w:rsid w:val="000A612B"/>
    <w:rsid w:val="000B617A"/>
    <w:rsid w:val="000D3774"/>
    <w:rsid w:val="000E3D45"/>
    <w:rsid w:val="00110F25"/>
    <w:rsid w:val="0012557C"/>
    <w:rsid w:val="0015567C"/>
    <w:rsid w:val="00185D0E"/>
    <w:rsid w:val="001D0785"/>
    <w:rsid w:val="001F10AA"/>
    <w:rsid w:val="002013BB"/>
    <w:rsid w:val="00205AD3"/>
    <w:rsid w:val="00223FB4"/>
    <w:rsid w:val="00264306"/>
    <w:rsid w:val="00267FAF"/>
    <w:rsid w:val="00280B7B"/>
    <w:rsid w:val="00284B1F"/>
    <w:rsid w:val="0029077A"/>
    <w:rsid w:val="002C08E4"/>
    <w:rsid w:val="002C5BD2"/>
    <w:rsid w:val="002D3987"/>
    <w:rsid w:val="00301FEF"/>
    <w:rsid w:val="00306DA6"/>
    <w:rsid w:val="00335548"/>
    <w:rsid w:val="00342AA9"/>
    <w:rsid w:val="0035205A"/>
    <w:rsid w:val="003867F4"/>
    <w:rsid w:val="003F687E"/>
    <w:rsid w:val="00411CF8"/>
    <w:rsid w:val="00415589"/>
    <w:rsid w:val="00417773"/>
    <w:rsid w:val="004942CE"/>
    <w:rsid w:val="004C0A64"/>
    <w:rsid w:val="004C5A03"/>
    <w:rsid w:val="004E4372"/>
    <w:rsid w:val="004E49F3"/>
    <w:rsid w:val="004F4DC8"/>
    <w:rsid w:val="00533F0A"/>
    <w:rsid w:val="00540802"/>
    <w:rsid w:val="00573F21"/>
    <w:rsid w:val="00581E58"/>
    <w:rsid w:val="00583C34"/>
    <w:rsid w:val="00586C7D"/>
    <w:rsid w:val="005B7668"/>
    <w:rsid w:val="006068B2"/>
    <w:rsid w:val="0064391C"/>
    <w:rsid w:val="00663463"/>
    <w:rsid w:val="0066379A"/>
    <w:rsid w:val="006A44B6"/>
    <w:rsid w:val="006C0106"/>
    <w:rsid w:val="006E3165"/>
    <w:rsid w:val="00706C97"/>
    <w:rsid w:val="0072306D"/>
    <w:rsid w:val="007238E6"/>
    <w:rsid w:val="00730555"/>
    <w:rsid w:val="0073312F"/>
    <w:rsid w:val="00735940"/>
    <w:rsid w:val="00782AE3"/>
    <w:rsid w:val="00783688"/>
    <w:rsid w:val="0079389F"/>
    <w:rsid w:val="007A47A8"/>
    <w:rsid w:val="007E1F92"/>
    <w:rsid w:val="008736B6"/>
    <w:rsid w:val="00886F2B"/>
    <w:rsid w:val="00890679"/>
    <w:rsid w:val="008B5365"/>
    <w:rsid w:val="008E3FC0"/>
    <w:rsid w:val="008E72C2"/>
    <w:rsid w:val="00927180"/>
    <w:rsid w:val="00927B8F"/>
    <w:rsid w:val="009832F5"/>
    <w:rsid w:val="009B4DFC"/>
    <w:rsid w:val="009E29D9"/>
    <w:rsid w:val="009E4968"/>
    <w:rsid w:val="00A16D3F"/>
    <w:rsid w:val="00A1728B"/>
    <w:rsid w:val="00A229EE"/>
    <w:rsid w:val="00A610A7"/>
    <w:rsid w:val="00AB3DCE"/>
    <w:rsid w:val="00AC2DA9"/>
    <w:rsid w:val="00AC755B"/>
    <w:rsid w:val="00AD5FB6"/>
    <w:rsid w:val="00AE3E0C"/>
    <w:rsid w:val="00AE4B0F"/>
    <w:rsid w:val="00B26273"/>
    <w:rsid w:val="00B31B94"/>
    <w:rsid w:val="00B4156F"/>
    <w:rsid w:val="00B42D55"/>
    <w:rsid w:val="00B900F7"/>
    <w:rsid w:val="00BE0EE2"/>
    <w:rsid w:val="00C17749"/>
    <w:rsid w:val="00C51D00"/>
    <w:rsid w:val="00C70A50"/>
    <w:rsid w:val="00C74F9E"/>
    <w:rsid w:val="00C9015F"/>
    <w:rsid w:val="00C90957"/>
    <w:rsid w:val="00C92A46"/>
    <w:rsid w:val="00CC2C18"/>
    <w:rsid w:val="00CD20A0"/>
    <w:rsid w:val="00CD7389"/>
    <w:rsid w:val="00CE0E56"/>
    <w:rsid w:val="00CE33BC"/>
    <w:rsid w:val="00D310CB"/>
    <w:rsid w:val="00D522AB"/>
    <w:rsid w:val="00D8130C"/>
    <w:rsid w:val="00DB3A5C"/>
    <w:rsid w:val="00DC3F4E"/>
    <w:rsid w:val="00DF0B33"/>
    <w:rsid w:val="00E10846"/>
    <w:rsid w:val="00E2698E"/>
    <w:rsid w:val="00E31D2C"/>
    <w:rsid w:val="00E34987"/>
    <w:rsid w:val="00E3518C"/>
    <w:rsid w:val="00E41E55"/>
    <w:rsid w:val="00E45883"/>
    <w:rsid w:val="00EB1DA7"/>
    <w:rsid w:val="00ED1904"/>
    <w:rsid w:val="00EE4B3F"/>
    <w:rsid w:val="00EF1FB5"/>
    <w:rsid w:val="00EF5982"/>
    <w:rsid w:val="00F13AA4"/>
    <w:rsid w:val="00F219FF"/>
    <w:rsid w:val="00F32DCF"/>
    <w:rsid w:val="00F65BF0"/>
    <w:rsid w:val="00F66243"/>
    <w:rsid w:val="00FA0B5C"/>
    <w:rsid w:val="00FA14F7"/>
    <w:rsid w:val="00FC3E19"/>
    <w:rsid w:val="00FD29DA"/>
    <w:rsid w:val="00FE25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74EFC6"/>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87F"/>
    <w:pPr>
      <w:wordWrap w:val="0"/>
      <w:autoSpaceDE w:val="0"/>
      <w:autoSpaceDN w:val="0"/>
      <w:spacing w:after="120" w:line="276" w:lineRule="auto"/>
    </w:pPr>
    <w:rPr>
      <w:rFonts w:ascii="Times New Roman" w:eastAsia="Times New Roman" w:hAnsi="Times New Roman" w:cs="Times New Roman"/>
      <w:kern w:val="2"/>
      <w:sz w:val="21"/>
      <w:szCs w:val="22"/>
    </w:rPr>
  </w:style>
  <w:style w:type="paragraph" w:styleId="Heading1">
    <w:name w:val="heading 1"/>
    <w:basedOn w:val="Normal"/>
    <w:next w:val="Normal"/>
    <w:link w:val="Heading1Char"/>
    <w:uiPriority w:val="9"/>
    <w:qFormat/>
    <w:rsid w:val="001C7493"/>
    <w:pPr>
      <w:keepNext/>
      <w:spacing w:after="0"/>
      <w:outlineLvl w:val="0"/>
    </w:pPr>
    <w:rPr>
      <w:b/>
      <w:color w:val="FFFFFF"/>
      <w:kern w:val="0"/>
      <w:sz w:val="36"/>
      <w:szCs w:val="28"/>
      <w:lang w:val="x-none" w:eastAsia="x-none"/>
    </w:rPr>
  </w:style>
  <w:style w:type="paragraph" w:styleId="Heading2">
    <w:name w:val="heading 2"/>
    <w:basedOn w:val="Normal"/>
    <w:next w:val="Normal"/>
    <w:link w:val="Heading2Char"/>
    <w:uiPriority w:val="9"/>
    <w:unhideWhenUsed/>
    <w:qFormat/>
    <w:rsid w:val="00AC755B"/>
    <w:pPr>
      <w:keepNext/>
      <w:spacing w:before="160"/>
      <w:outlineLvl w:val="1"/>
    </w:pPr>
    <w:rPr>
      <w:b/>
      <w:color w:val="000000" w:themeColor="text1"/>
      <w:kern w:val="0"/>
      <w:sz w:val="28"/>
      <w:szCs w:val="20"/>
      <w:lang w:val="x-none" w:eastAsia="x-none"/>
    </w:rPr>
  </w:style>
  <w:style w:type="paragraph" w:styleId="Heading3">
    <w:name w:val="heading 3"/>
    <w:basedOn w:val="Normal"/>
    <w:next w:val="Normal"/>
    <w:pPr>
      <w:keepNext/>
      <w:keepLines/>
      <w:spacing w:before="140" w:after="80"/>
      <w:outlineLvl w:val="2"/>
    </w:pPr>
    <w:rPr>
      <w:b/>
      <w:color w:val="171717"/>
      <w:sz w:val="23"/>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4F81"/>
    <w:pPr>
      <w:spacing w:before="240"/>
      <w:jc w:val="center"/>
      <w:outlineLvl w:val="0"/>
    </w:pPr>
    <w:rPr>
      <w:b/>
      <w:bCs/>
      <w:kern w:val="0"/>
      <w:sz w:val="32"/>
      <w:szCs w:val="32"/>
      <w:lang w:val="x-none" w:eastAsia="x-none"/>
    </w:rPr>
  </w:style>
  <w:style w:type="character" w:styleId="Hyperlink">
    <w:name w:val="Hyperlink"/>
    <w:uiPriority w:val="99"/>
    <w:unhideWhenUsed/>
    <w:rsid w:val="002A673E"/>
    <w:rPr>
      <w:rFonts w:ascii="Times New Roman" w:eastAsia="Times New Roman" w:hAnsi="Times New Roman" w:cs="Times New Roman"/>
      <w:color w:val="0000FF"/>
      <w:u w:val="single"/>
    </w:rPr>
  </w:style>
  <w:style w:type="paragraph" w:styleId="Header">
    <w:name w:val="header"/>
    <w:basedOn w:val="Normal"/>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rPr>
      <w:rFonts w:ascii="Times New Roman" w:eastAsia="Times New Roman" w:hAnsi="Times New Roman" w:cs="Times New Roman"/>
    </w:rPr>
  </w:style>
  <w:style w:type="paragraph" w:styleId="Footer">
    <w:name w:val="footer"/>
    <w:basedOn w:val="Normal"/>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rPr>
      <w:rFonts w:ascii="Times New Roman" w:eastAsia="Times New Roman" w:hAnsi="Times New Roman" w:cs="Times New Roman"/>
    </w:rPr>
  </w:style>
  <w:style w:type="character" w:customStyle="1" w:styleId="TitleChar">
    <w:name w:val="Title Char"/>
    <w:link w:val="Title"/>
    <w:uiPriority w:val="10"/>
    <w:rsid w:val="00B84F81"/>
    <w:rPr>
      <w:rFonts w:ascii="Times New Roman" w:eastAsia="Times New Roman" w:hAnsi="Times New Roman" w:cs="Times New Roman"/>
      <w:b/>
      <w:bCs/>
      <w:sz w:val="32"/>
      <w:szCs w:val="32"/>
    </w:rPr>
  </w:style>
  <w:style w:type="table" w:styleId="TableGrid">
    <w:name w:val="Table Grid"/>
    <w:basedOn w:val="TableNormal"/>
    <w:uiPriority w:val="59"/>
    <w:rsid w:val="00B84F81"/>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B84F81"/>
  </w:style>
  <w:style w:type="character" w:customStyle="1" w:styleId="DateChar">
    <w:name w:val="Date Char"/>
    <w:basedOn w:val="DefaultParagraphFont"/>
    <w:link w:val="Date"/>
    <w:uiPriority w:val="99"/>
    <w:semiHidden/>
    <w:rsid w:val="00B84F81"/>
    <w:rPr>
      <w:rFonts w:ascii="Times New Roman" w:eastAsia="Times New Roman" w:hAnsi="Times New Roman" w:cs="Times New Roman"/>
    </w:rPr>
  </w:style>
  <w:style w:type="paragraph" w:styleId="ListParagraph">
    <w:name w:val="List Paragraph"/>
    <w:basedOn w:val="Normal"/>
    <w:uiPriority w:val="34"/>
    <w:qFormat/>
    <w:rsid w:val="0073737B"/>
    <w:pPr>
      <w:ind w:leftChars="400" w:left="800"/>
    </w:pPr>
  </w:style>
  <w:style w:type="character" w:customStyle="1" w:styleId="Heading1Char">
    <w:name w:val="Heading 1 Char"/>
    <w:link w:val="Heading1"/>
    <w:uiPriority w:val="9"/>
    <w:rsid w:val="001C7493"/>
    <w:rPr>
      <w:rFonts w:ascii="Times New Roman" w:eastAsia="Times New Roman" w:hAnsi="Times New Roman" w:cs="Times New Roman"/>
      <w:sz w:val="28"/>
      <w:szCs w:val="28"/>
    </w:rPr>
  </w:style>
  <w:style w:type="paragraph" w:styleId="TOCHeading">
    <w:name w:val="TOC Heading"/>
    <w:basedOn w:val="Heading1"/>
    <w:next w:val="Normal"/>
    <w:uiPriority w:val="39"/>
    <w:unhideWhenUsed/>
    <w:qFormat/>
    <w:rsid w:val="001C7493"/>
    <w:pPr>
      <w:keepLines/>
      <w:widowControl/>
      <w:wordWrap/>
      <w:autoSpaceDE/>
      <w:autoSpaceDN/>
      <w:spacing w:before="480"/>
      <w:jc w:val="left"/>
      <w:outlineLvl w:val="9"/>
    </w:pPr>
    <w:rPr>
      <w:bCs/>
      <w:color w:val="365F91"/>
    </w:rPr>
  </w:style>
  <w:style w:type="paragraph" w:styleId="TOC2">
    <w:name w:val="toc 2"/>
    <w:basedOn w:val="Normal"/>
    <w:next w:val="Normal"/>
    <w:autoRedefine/>
    <w:uiPriority w:val="39"/>
    <w:unhideWhenUsed/>
    <w:qFormat/>
    <w:rsid w:val="00A50442"/>
    <w:pPr>
      <w:widowControl/>
      <w:tabs>
        <w:tab w:val="right" w:leader="dot" w:pos="9026"/>
      </w:tabs>
      <w:wordWrap/>
      <w:autoSpaceDE/>
      <w:autoSpaceDN/>
      <w:spacing w:after="100"/>
      <w:jc w:val="left"/>
    </w:pPr>
    <w:rPr>
      <w:kern w:val="0"/>
      <w:sz w:val="22"/>
    </w:rPr>
  </w:style>
  <w:style w:type="paragraph" w:styleId="TOC1">
    <w:name w:val="toc 1"/>
    <w:basedOn w:val="Normal"/>
    <w:next w:val="Normal"/>
    <w:autoRedefine/>
    <w:uiPriority w:val="39"/>
    <w:unhideWhenUsed/>
    <w:qFormat/>
    <w:rsid w:val="001C7493"/>
    <w:pPr>
      <w:widowControl/>
      <w:wordWrap/>
      <w:autoSpaceDE/>
      <w:autoSpaceDN/>
      <w:spacing w:after="100"/>
      <w:jc w:val="left"/>
    </w:pPr>
    <w:rPr>
      <w:kern w:val="0"/>
      <w:sz w:val="22"/>
    </w:rPr>
  </w:style>
  <w:style w:type="paragraph" w:styleId="TOC3">
    <w:name w:val="toc 3"/>
    <w:basedOn w:val="Normal"/>
    <w:next w:val="Normal"/>
    <w:autoRedefine/>
    <w:uiPriority w:val="39"/>
    <w:unhideWhenUsed/>
    <w:qFormat/>
    <w:rsid w:val="001C7493"/>
    <w:pPr>
      <w:widowControl/>
      <w:wordWrap/>
      <w:autoSpaceDE/>
      <w:autoSpaceDN/>
      <w:spacing w:after="100"/>
      <w:ind w:left="440"/>
      <w:jc w:val="left"/>
    </w:pPr>
    <w:rPr>
      <w:kern w:val="0"/>
      <w:sz w:val="22"/>
    </w:rPr>
  </w:style>
  <w:style w:type="paragraph" w:styleId="BalloonText">
    <w:name w:val="Balloon Text"/>
    <w:basedOn w:val="Normal"/>
    <w:link w:val="BalloonTextChar"/>
    <w:uiPriority w:val="99"/>
    <w:semiHidden/>
    <w:unhideWhenUsed/>
    <w:rsid w:val="001C7493"/>
    <w:rPr>
      <w:kern w:val="0"/>
      <w:sz w:val="18"/>
      <w:szCs w:val="18"/>
      <w:lang w:val="x-none" w:eastAsia="x-none"/>
    </w:rPr>
  </w:style>
  <w:style w:type="character" w:customStyle="1" w:styleId="BalloonTextChar">
    <w:name w:val="Balloon Text Char"/>
    <w:link w:val="BalloonText"/>
    <w:uiPriority w:val="99"/>
    <w:semiHidden/>
    <w:rsid w:val="001C7493"/>
    <w:rPr>
      <w:rFonts w:ascii="Times New Roman" w:eastAsia="Times New Roman" w:hAnsi="Times New Roman" w:cs="Times New Roman"/>
      <w:sz w:val="18"/>
      <w:szCs w:val="18"/>
    </w:rPr>
  </w:style>
  <w:style w:type="character" w:customStyle="1" w:styleId="Heading2Char">
    <w:name w:val="Heading 2 Char"/>
    <w:link w:val="Heading2"/>
    <w:uiPriority w:val="9"/>
    <w:rsid w:val="00AC755B"/>
    <w:rPr>
      <w:rFonts w:ascii="Times New Roman" w:eastAsia="Times New Roman" w:hAnsi="Times New Roman" w:cs="Times New Roman"/>
      <w:b/>
      <w:color w:val="000000" w:themeColor="text1"/>
      <w:sz w:val="28"/>
      <w:lang w:val="x-none" w:eastAsia="x-none"/>
    </w:rPr>
  </w:style>
  <w:style w:type="paragraph" w:styleId="NormalWeb">
    <w:name w:val="Normal (Web)"/>
    <w:basedOn w:val="Normal"/>
    <w:uiPriority w:val="99"/>
    <w:unhideWhenUsed/>
    <w:rsid w:val="00942939"/>
    <w:pPr>
      <w:widowControl/>
      <w:wordWrap/>
      <w:autoSpaceDE/>
      <w:autoSpaceDN/>
      <w:spacing w:before="100" w:beforeAutospacing="1" w:after="100" w:afterAutospacing="1"/>
      <w:jc w:val="left"/>
    </w:pPr>
    <w:rPr>
      <w:kern w:val="0"/>
      <w:sz w:val="24"/>
      <w:szCs w:val="24"/>
    </w:rPr>
  </w:style>
  <w:style w:type="paragraph" w:customStyle="1" w:styleId="a">
    <w:name w:val="바탕글"/>
    <w:basedOn w:val="Normal"/>
    <w:rsid w:val="00784990"/>
    <w:pPr>
      <w:snapToGrid w:val="0"/>
      <w:spacing w:line="384" w:lineRule="auto"/>
      <w:textAlignment w:val="baseline"/>
    </w:pPr>
    <w:rPr>
      <w:color w:val="000000"/>
      <w:kern w:val="0"/>
      <w:szCs w:val="20"/>
    </w:rPr>
  </w:style>
  <w:style w:type="paragraph" w:styleId="FootnoteText">
    <w:name w:val="footnote text"/>
    <w:basedOn w:val="Normal"/>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rFonts w:ascii="Times New Roman" w:eastAsia="Times New Roman" w:hAnsi="Times New Roman" w:cs="Times New Roman"/>
      <w:kern w:val="2"/>
      <w:szCs w:val="22"/>
    </w:rPr>
  </w:style>
  <w:style w:type="character" w:styleId="FootnoteReference">
    <w:name w:val="footnote reference"/>
    <w:basedOn w:val="DefaultParagraphFont"/>
    <w:uiPriority w:val="99"/>
    <w:semiHidden/>
    <w:unhideWhenUsed/>
    <w:rsid w:val="00AA5F7A"/>
    <w:rPr>
      <w:rFonts w:ascii="Times New Roman" w:eastAsia="Times New Roman" w:hAnsi="Times New Roman" w:cs="Times New Roman"/>
      <w:vertAlign w:val="superscript"/>
    </w:rPr>
  </w:style>
  <w:style w:type="paragraph" w:styleId="EndnoteText">
    <w:name w:val="endnote text"/>
    <w:basedOn w:val="Normal"/>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rFonts w:ascii="Times New Roman" w:eastAsia="Times New Roman" w:hAnsi="Times New Roman" w:cs="Times New Roman"/>
      <w:kern w:val="2"/>
      <w:szCs w:val="22"/>
    </w:rPr>
  </w:style>
  <w:style w:type="character" w:styleId="EndnoteReference">
    <w:name w:val="endnote reference"/>
    <w:basedOn w:val="DefaultParagraphFont"/>
    <w:uiPriority w:val="99"/>
    <w:semiHidden/>
    <w:unhideWhenUsed/>
    <w:rsid w:val="00AA5F7A"/>
    <w:rPr>
      <w:rFonts w:ascii="Times New Roman" w:eastAsia="Times New Roman" w:hAnsi="Times New Roman" w:cs="Times New Roman"/>
      <w:vertAlign w:val="superscript"/>
    </w:rPr>
  </w:style>
  <w:style w:type="character" w:styleId="CommentReference">
    <w:name w:val="annotation reference"/>
    <w:basedOn w:val="DefaultParagraphFont"/>
    <w:uiPriority w:val="99"/>
    <w:semiHidden/>
    <w:unhideWhenUsed/>
    <w:rsid w:val="00177A20"/>
    <w:rPr>
      <w:rFonts w:ascii="Times New Roman" w:eastAsia="Times New Roman" w:hAnsi="Times New Roman" w:cs="Times New Roman"/>
      <w:sz w:val="18"/>
      <w:szCs w:val="18"/>
    </w:rPr>
  </w:style>
  <w:style w:type="paragraph" w:styleId="CommentText">
    <w:name w:val="annotation text"/>
    <w:basedOn w:val="Normal"/>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rFonts w:ascii="Times New Roman" w:eastAsia="Times New Roman" w:hAnsi="Times New Roman" w:cs="Times New Roman"/>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rFonts w:ascii="Times New Roman" w:eastAsia="Times New Roman" w:hAnsi="Times New Roman" w:cs="Times New Roman"/>
      <w:b/>
      <w:bCs/>
      <w:kern w:val="2"/>
      <w:szCs w:val="22"/>
    </w:rPr>
  </w:style>
  <w:style w:type="character" w:customStyle="1" w:styleId="apple-tab-span">
    <w:name w:val="apple-tab-span"/>
    <w:basedOn w:val="DefaultParagraphFont"/>
    <w:rsid w:val="00FA20C5"/>
    <w:rPr>
      <w:rFonts w:ascii="Times New Roman" w:eastAsia="Times New Roman" w:hAnsi="Times New Roman" w:cs="Times New Roman"/>
    </w:rPr>
  </w:style>
  <w:style w:type="paragraph" w:styleId="Subtitle">
    <w:name w:val="Subtitle"/>
    <w:basedOn w:val="Normal"/>
    <w:next w:val="Normal"/>
    <w:pPr>
      <w:keepNext/>
      <w:keepLines/>
      <w:spacing w:before="360" w:after="80"/>
    </w:pPr>
    <w:rPr>
      <w:i/>
      <w:color w:val="666666"/>
      <w:sz w:val="48"/>
      <w:szCs w:val="48"/>
    </w:rPr>
  </w:style>
  <w:style w:type="table" w:customStyle="1" w:styleId="a0">
    <w:basedOn w:val="TableNormal"/>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1">
    <w:basedOn w:val="TableNormal"/>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2">
    <w:basedOn w:val="TableNormal"/>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3">
    <w:basedOn w:val="TableNormal"/>
    <w:rPr>
      <w:rFonts w:ascii="Times New Roman" w:eastAsia="Times New Roman" w:hAnsi="Times New Roman" w:cs="Times New Roman"/>
    </w:rPr>
    <w:tblPr>
      <w:tblStyleRowBandSize w:val="1"/>
      <w:tblStyleColBandSize w:val="1"/>
    </w:tblPr>
  </w:style>
  <w:style w:type="table" w:customStyle="1" w:styleId="a4">
    <w:basedOn w:val="TableNormal"/>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5">
    <w:basedOn w:val="TableNormal"/>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6">
    <w:basedOn w:val="TableNormal"/>
    <w:rPr>
      <w:rFonts w:ascii="Times New Roman" w:eastAsia="Times New Roman" w:hAnsi="Times New Roman" w:cs="Times New Roman"/>
    </w:rPr>
    <w:tblPr>
      <w:tblStyleRowBandSize w:val="1"/>
      <w:tblStyleColBandSize w:val="1"/>
      <w:tblCellMar>
        <w:top w:w="15" w:type="dxa"/>
        <w:left w:w="15" w:type="dxa"/>
        <w:bottom w:w="15" w:type="dxa"/>
        <w:right w:w="15" w:type="dxa"/>
      </w:tblCellMar>
    </w:tblPr>
  </w:style>
  <w:style w:type="paragraph" w:customStyle="1" w:styleId="FigureCaption">
    <w:name w:val="Figure Caption"/>
    <w:pPr>
      <w:spacing w:before="60" w:after="160"/>
      <w:jc w:val="center"/>
    </w:pPr>
    <w:rPr>
      <w:rFonts w:ascii="Times New Roman" w:eastAsia="Times New Roman" w:hAnsi="Times New Roman" w:cs="Times New Roman"/>
      <w:i/>
      <w:color w:val="666666"/>
      <w:sz w:val="18"/>
    </w:rPr>
  </w:style>
  <w:style w:type="paragraph" w:customStyle="1" w:styleId="ReportBullet">
    <w:name w:val="Report Bullet"/>
    <w:basedOn w:val="Normal"/>
    <w:pPr>
      <w:spacing w:after="60"/>
      <w:ind w:left="369" w:hanging="198"/>
    </w:pPr>
  </w:style>
  <w:style w:type="paragraph" w:customStyle="1" w:styleId="SourceNote">
    <w:name w:val="Source Note"/>
    <w:pPr>
      <w:spacing w:before="20" w:after="120"/>
    </w:pPr>
    <w:rPr>
      <w:rFonts w:ascii="Times New Roman" w:eastAsia="Times New Roman" w:hAnsi="Times New Roman" w:cs="Times New Roman"/>
      <w:color w:val="666666"/>
      <w:sz w:val="17"/>
    </w:rPr>
  </w:style>
  <w:style w:type="paragraph" w:styleId="TOC4">
    <w:name w:val="toc 4"/>
    <w:basedOn w:val="Normal"/>
    <w:next w:val="Normal"/>
    <w:autoRedefine/>
    <w:uiPriority w:val="39"/>
    <w:unhideWhenUsed/>
    <w:rsid w:val="004E4372"/>
    <w:pPr>
      <w:widowControl/>
      <w:wordWrap/>
      <w:autoSpaceDE/>
      <w:autoSpaceDN/>
      <w:spacing w:after="100" w:line="278" w:lineRule="auto"/>
      <w:ind w:left="720"/>
      <w:jc w:val="left"/>
    </w:pPr>
    <w:rPr>
      <w:rFonts w:asciiTheme="minorHAnsi" w:eastAsiaTheme="minorEastAsia" w:hAnsiTheme="minorHAnsi" w:cstheme="minorBidi"/>
      <w:sz w:val="24"/>
      <w:szCs w:val="24"/>
      <w:lang w:eastAsia="en-US"/>
      <w14:ligatures w14:val="standardContextual"/>
    </w:rPr>
  </w:style>
  <w:style w:type="paragraph" w:styleId="TOC5">
    <w:name w:val="toc 5"/>
    <w:basedOn w:val="Normal"/>
    <w:next w:val="Normal"/>
    <w:autoRedefine/>
    <w:uiPriority w:val="39"/>
    <w:unhideWhenUsed/>
    <w:rsid w:val="004E4372"/>
    <w:pPr>
      <w:widowControl/>
      <w:wordWrap/>
      <w:autoSpaceDE/>
      <w:autoSpaceDN/>
      <w:spacing w:after="100" w:line="278" w:lineRule="auto"/>
      <w:ind w:left="960"/>
      <w:jc w:val="left"/>
    </w:pPr>
    <w:rPr>
      <w:rFonts w:asciiTheme="minorHAnsi" w:eastAsiaTheme="minorEastAsia" w:hAnsiTheme="minorHAnsi" w:cstheme="minorBidi"/>
      <w:sz w:val="24"/>
      <w:szCs w:val="24"/>
      <w:lang w:eastAsia="en-US"/>
      <w14:ligatures w14:val="standardContextual"/>
    </w:rPr>
  </w:style>
  <w:style w:type="paragraph" w:styleId="TOC6">
    <w:name w:val="toc 6"/>
    <w:basedOn w:val="Normal"/>
    <w:next w:val="Normal"/>
    <w:autoRedefine/>
    <w:uiPriority w:val="39"/>
    <w:unhideWhenUsed/>
    <w:rsid w:val="004E4372"/>
    <w:pPr>
      <w:widowControl/>
      <w:wordWrap/>
      <w:autoSpaceDE/>
      <w:autoSpaceDN/>
      <w:spacing w:after="100" w:line="278" w:lineRule="auto"/>
      <w:ind w:left="1200"/>
      <w:jc w:val="left"/>
    </w:pPr>
    <w:rPr>
      <w:rFonts w:asciiTheme="minorHAnsi" w:eastAsiaTheme="minorEastAsia" w:hAnsiTheme="minorHAnsi" w:cstheme="minorBidi"/>
      <w:sz w:val="24"/>
      <w:szCs w:val="24"/>
      <w:lang w:eastAsia="en-US"/>
      <w14:ligatures w14:val="standardContextual"/>
    </w:rPr>
  </w:style>
  <w:style w:type="paragraph" w:styleId="TOC7">
    <w:name w:val="toc 7"/>
    <w:basedOn w:val="Normal"/>
    <w:next w:val="Normal"/>
    <w:autoRedefine/>
    <w:uiPriority w:val="39"/>
    <w:unhideWhenUsed/>
    <w:rsid w:val="004E4372"/>
    <w:pPr>
      <w:widowControl/>
      <w:wordWrap/>
      <w:autoSpaceDE/>
      <w:autoSpaceDN/>
      <w:spacing w:after="100" w:line="278" w:lineRule="auto"/>
      <w:ind w:left="1440"/>
      <w:jc w:val="left"/>
    </w:pPr>
    <w:rPr>
      <w:rFonts w:asciiTheme="minorHAnsi" w:eastAsiaTheme="minorEastAsia" w:hAnsiTheme="minorHAnsi" w:cstheme="minorBidi"/>
      <w:sz w:val="24"/>
      <w:szCs w:val="24"/>
      <w:lang w:eastAsia="en-US"/>
      <w14:ligatures w14:val="standardContextual"/>
    </w:rPr>
  </w:style>
  <w:style w:type="paragraph" w:styleId="TOC8">
    <w:name w:val="toc 8"/>
    <w:basedOn w:val="Normal"/>
    <w:next w:val="Normal"/>
    <w:autoRedefine/>
    <w:uiPriority w:val="39"/>
    <w:unhideWhenUsed/>
    <w:rsid w:val="004E4372"/>
    <w:pPr>
      <w:widowControl/>
      <w:wordWrap/>
      <w:autoSpaceDE/>
      <w:autoSpaceDN/>
      <w:spacing w:after="100" w:line="278" w:lineRule="auto"/>
      <w:ind w:left="1680"/>
      <w:jc w:val="left"/>
    </w:pPr>
    <w:rPr>
      <w:rFonts w:asciiTheme="minorHAnsi" w:eastAsiaTheme="minorEastAsia" w:hAnsiTheme="minorHAnsi" w:cstheme="minorBidi"/>
      <w:sz w:val="24"/>
      <w:szCs w:val="24"/>
      <w:lang w:eastAsia="en-US"/>
      <w14:ligatures w14:val="standardContextual"/>
    </w:rPr>
  </w:style>
  <w:style w:type="paragraph" w:styleId="TOC9">
    <w:name w:val="toc 9"/>
    <w:basedOn w:val="Normal"/>
    <w:next w:val="Normal"/>
    <w:autoRedefine/>
    <w:uiPriority w:val="39"/>
    <w:unhideWhenUsed/>
    <w:rsid w:val="004E4372"/>
    <w:pPr>
      <w:widowControl/>
      <w:wordWrap/>
      <w:autoSpaceDE/>
      <w:autoSpaceDN/>
      <w:spacing w:after="100" w:line="278" w:lineRule="auto"/>
      <w:ind w:left="1920"/>
      <w:jc w:val="left"/>
    </w:pPr>
    <w:rPr>
      <w:rFonts w:asciiTheme="minorHAnsi" w:eastAsiaTheme="minorEastAsia" w:hAnsiTheme="minorHAnsi" w:cstheme="minorBidi"/>
      <w:sz w:val="24"/>
      <w:szCs w:val="24"/>
      <w:lang w:eastAsia="en-US"/>
      <w14:ligatures w14:val="standardContextual"/>
    </w:rPr>
  </w:style>
  <w:style w:type="character" w:styleId="UnresolvedMention">
    <w:name w:val="Unresolved Mention"/>
    <w:basedOn w:val="DefaultParagraphFont"/>
    <w:uiPriority w:val="99"/>
    <w:semiHidden/>
    <w:unhideWhenUsed/>
    <w:rsid w:val="004E43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2.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Props1.xml><?xml version="1.0" encoding="utf-8"?>
<ds:datastoreItem xmlns:ds="http://schemas.openxmlformats.org/officeDocument/2006/customXml" ds:itemID="{37F501B1-6923-4942-B52A-BE8A399E00F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57</Pages>
  <Words>16451</Words>
  <Characters>93771</Characters>
  <Application>Microsoft Office Word</Application>
  <DocSecurity>0</DocSecurity>
  <Lines>781</Lines>
  <Paragraphs>220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Final Report – 3D Brain Tumor Segmentation</dc:title>
  <dc:subject>So sánh notebook v1 3D U-Net và notebook v2 Swin UNETR trên dữ liệu BraTS</dc:subject>
  <dc:creator>AI Healthcare Team</dc:creator>
  <dc:description>Báo cáo sử dụng kết quả có sẵn trong SIC_Capstone_v1.ipynb và SIC_Capstone_v2.ipynb; không huấn luyện lại mô hình.</dc:description>
  <cp:lastModifiedBy>Tuyên Võ Khắc</cp:lastModifiedBy>
  <cp:revision>20</cp:revision>
  <dcterms:created xsi:type="dcterms:W3CDTF">2023-09-04T22:58:00Z</dcterms:created>
  <dcterms:modified xsi:type="dcterms:W3CDTF">2026-09-16T09:47:00Z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ies>
</file>