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B5B8B" w14:textId="77777777" w:rsidR="0073465D" w:rsidRDefault="0073465D" w:rsidP="0073465D">
      <w:pPr>
        <w:jc w:val="center"/>
        <w:rPr>
          <w:rFonts w:ascii="Calibri" w:eastAsia="Calibri" w:hAnsi="Calibri" w:cs="Calibri"/>
          <w:sz w:val="42"/>
          <w:szCs w:val="42"/>
        </w:rPr>
      </w:pPr>
      <w:r>
        <w:rPr>
          <w:noProof/>
        </w:rPr>
        <w:drawing>
          <wp:inline distT="0" distB="0" distL="0" distR="0" wp14:anchorId="260C82CF" wp14:editId="6809E032">
            <wp:extent cx="3152775" cy="1998634"/>
            <wp:effectExtent l="0" t="0" r="0" b="0"/>
            <wp:docPr id="746855661" name="Picture 74685566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55661" name="Picture 746855661" descr="A blue and white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52775" cy="1998634"/>
                    </a:xfrm>
                    <a:prstGeom prst="rect">
                      <a:avLst/>
                    </a:prstGeom>
                  </pic:spPr>
                </pic:pic>
              </a:graphicData>
            </a:graphic>
          </wp:inline>
        </w:drawing>
      </w:r>
      <w:r>
        <w:br/>
      </w:r>
      <w:r w:rsidRPr="24DE4CC9">
        <w:rPr>
          <w:rFonts w:ascii="Calibri" w:eastAsia="Calibri" w:hAnsi="Calibri" w:cs="Calibri"/>
          <w:sz w:val="42"/>
          <w:szCs w:val="42"/>
          <w:lang w:val="en-US"/>
        </w:rPr>
        <w:t>UNIVERSITY OF HERTFORDSHIRE</w:t>
      </w:r>
      <w:r>
        <w:br/>
      </w:r>
      <w:r w:rsidRPr="24DE4CC9">
        <w:rPr>
          <w:rFonts w:ascii="Calibri" w:eastAsia="Calibri" w:hAnsi="Calibri" w:cs="Calibri"/>
          <w:sz w:val="42"/>
          <w:szCs w:val="42"/>
          <w:lang w:val="en-US"/>
        </w:rPr>
        <w:t>School of Physics, Engineering and Computer Science</w:t>
      </w:r>
    </w:p>
    <w:p w14:paraId="3893BACA" w14:textId="291307CA" w:rsidR="0073465D" w:rsidRDefault="0073465D" w:rsidP="0073465D">
      <w:pPr>
        <w:jc w:val="center"/>
        <w:rPr>
          <w:rFonts w:ascii="Calibri" w:eastAsia="Calibri" w:hAnsi="Calibri" w:cs="Calibri"/>
          <w:sz w:val="31"/>
          <w:szCs w:val="31"/>
        </w:rPr>
      </w:pPr>
      <w:r>
        <w:br/>
      </w:r>
      <w:r>
        <w:rPr>
          <w:rFonts w:ascii="Calibri" w:eastAsia="Calibri" w:hAnsi="Calibri" w:cs="Calibri"/>
          <w:sz w:val="40"/>
          <w:szCs w:val="40"/>
          <w:lang w:val="en-US"/>
        </w:rPr>
        <w:t>Masters In Advance Computer Science</w:t>
      </w:r>
      <w:r>
        <w:br/>
      </w:r>
      <w:r>
        <w:rPr>
          <w:rFonts w:ascii="Calibri" w:eastAsia="Calibri" w:hAnsi="Calibri" w:cs="Calibri"/>
          <w:sz w:val="36"/>
          <w:szCs w:val="36"/>
          <w:lang w:val="en-US"/>
        </w:rPr>
        <w:t>7COM1039-0501-2023</w:t>
      </w:r>
      <w:r w:rsidRPr="24DE4CC9">
        <w:rPr>
          <w:rFonts w:ascii="Calibri" w:eastAsia="Calibri" w:hAnsi="Calibri" w:cs="Calibri"/>
          <w:sz w:val="36"/>
          <w:szCs w:val="36"/>
          <w:lang w:val="en-US"/>
        </w:rPr>
        <w:t xml:space="preserve"> and </w:t>
      </w:r>
      <w:r>
        <w:rPr>
          <w:rFonts w:ascii="Calibri" w:eastAsia="Calibri" w:hAnsi="Calibri" w:cs="Calibri"/>
          <w:sz w:val="36"/>
          <w:szCs w:val="36"/>
          <w:lang w:val="en-US"/>
        </w:rPr>
        <w:t>Advance Computer Science Masters Project</w:t>
      </w:r>
      <w:r>
        <w:br/>
      </w:r>
      <w:r>
        <w:rPr>
          <w:rFonts w:ascii="Calibri" w:eastAsia="Calibri" w:hAnsi="Calibri" w:cs="Calibri"/>
          <w:sz w:val="31"/>
          <w:szCs w:val="31"/>
          <w:lang w:val="en-US"/>
        </w:rPr>
        <w:t>01/08/2024</w:t>
      </w:r>
    </w:p>
    <w:p w14:paraId="1671A250" w14:textId="7545647B" w:rsidR="0073465D" w:rsidRDefault="0073465D" w:rsidP="0073465D">
      <w:pPr>
        <w:jc w:val="center"/>
        <w:rPr>
          <w:rFonts w:ascii="Calibri" w:eastAsia="Calibri" w:hAnsi="Calibri" w:cs="Calibri"/>
          <w:sz w:val="60"/>
          <w:szCs w:val="60"/>
        </w:rPr>
      </w:pPr>
      <w:r>
        <w:br/>
      </w:r>
      <w:r>
        <w:rPr>
          <w:rFonts w:ascii="Calibri" w:eastAsia="Calibri" w:hAnsi="Calibri" w:cs="Calibri"/>
          <w:sz w:val="60"/>
          <w:szCs w:val="60"/>
          <w:lang w:val="en-US"/>
        </w:rPr>
        <w:t>FOOD IMAGE CLASSIFICATION</w:t>
      </w:r>
    </w:p>
    <w:p w14:paraId="206CA31E" w14:textId="77777777" w:rsidR="0073465D" w:rsidRDefault="0073465D" w:rsidP="0073465D">
      <w:pPr>
        <w:rPr>
          <w:rFonts w:ascii="sans-serif" w:eastAsia="sans-serif" w:hAnsi="sans-serif" w:cs="sans-serif"/>
          <w:sz w:val="60"/>
          <w:szCs w:val="60"/>
        </w:rPr>
      </w:pPr>
    </w:p>
    <w:p w14:paraId="02BA7764" w14:textId="77777777" w:rsidR="0073465D" w:rsidRDefault="0073465D" w:rsidP="0073465D">
      <w:pPr>
        <w:rPr>
          <w:rFonts w:ascii="sans-serif" w:eastAsia="sans-serif" w:hAnsi="sans-serif" w:cs="sans-serif"/>
          <w:sz w:val="60"/>
          <w:szCs w:val="60"/>
        </w:rPr>
      </w:pPr>
    </w:p>
    <w:p w14:paraId="4682E15D" w14:textId="01931B1D" w:rsidR="0073465D" w:rsidRDefault="0073465D" w:rsidP="0073465D">
      <w:pPr>
        <w:rPr>
          <w:rFonts w:ascii="Calibri" w:eastAsia="Calibri" w:hAnsi="Calibri" w:cs="Calibri"/>
          <w:sz w:val="36"/>
          <w:szCs w:val="36"/>
        </w:rPr>
      </w:pPr>
      <w:r>
        <w:br/>
      </w:r>
      <w:r w:rsidRPr="24DE4CC9">
        <w:rPr>
          <w:rFonts w:ascii="Calibri" w:eastAsia="Calibri" w:hAnsi="Calibri" w:cs="Calibri"/>
          <w:sz w:val="36"/>
          <w:szCs w:val="36"/>
          <w:lang w:val="en-US"/>
        </w:rPr>
        <w:t>Name:</w:t>
      </w:r>
      <w:r>
        <w:rPr>
          <w:rFonts w:ascii="Calibri" w:eastAsia="Calibri" w:hAnsi="Calibri" w:cs="Calibri"/>
          <w:sz w:val="36"/>
          <w:szCs w:val="36"/>
          <w:lang w:val="en-US"/>
        </w:rPr>
        <w:t xml:space="preserve"> Kadhar Valli Shaik</w:t>
      </w:r>
      <w:r>
        <w:br/>
      </w:r>
      <w:r w:rsidRPr="24DE4CC9">
        <w:rPr>
          <w:rFonts w:ascii="Calibri" w:eastAsia="Calibri" w:hAnsi="Calibri" w:cs="Calibri"/>
          <w:sz w:val="36"/>
          <w:szCs w:val="36"/>
          <w:lang w:val="en-US"/>
        </w:rPr>
        <w:t>Student ID:</w:t>
      </w:r>
      <w:r>
        <w:rPr>
          <w:rFonts w:ascii="Calibri" w:eastAsia="Calibri" w:hAnsi="Calibri" w:cs="Calibri"/>
          <w:sz w:val="36"/>
          <w:szCs w:val="36"/>
          <w:lang w:val="en-US"/>
        </w:rPr>
        <w:t xml:space="preserve"> 22027026</w:t>
      </w:r>
      <w:r>
        <w:br/>
      </w:r>
      <w:r w:rsidRPr="24DE4CC9">
        <w:rPr>
          <w:rFonts w:ascii="Calibri" w:eastAsia="Calibri" w:hAnsi="Calibri" w:cs="Calibri"/>
          <w:sz w:val="36"/>
          <w:szCs w:val="36"/>
          <w:lang w:val="en-US"/>
        </w:rPr>
        <w:t xml:space="preserve">Supervisor: </w:t>
      </w:r>
      <w:r w:rsidR="00335887">
        <w:rPr>
          <w:rFonts w:ascii="Calibri" w:eastAsia="Calibri" w:hAnsi="Calibri" w:cs="Calibri"/>
          <w:sz w:val="36"/>
          <w:szCs w:val="36"/>
          <w:lang w:val="en-US"/>
        </w:rPr>
        <w:t>Chidinna Chiejina</w:t>
      </w:r>
    </w:p>
    <w:p w14:paraId="158157E9" w14:textId="77777777" w:rsidR="0073465D" w:rsidRDefault="0073465D" w:rsidP="002319EC">
      <w:pPr>
        <w:jc w:val="center"/>
        <w:rPr>
          <w:rFonts w:ascii="Times New Roman" w:hAnsi="Times New Roman" w:cs="Times New Roman"/>
          <w:b/>
          <w:bCs/>
          <w:u w:val="single"/>
          <w:lang w:val="en-US"/>
        </w:rPr>
      </w:pPr>
    </w:p>
    <w:p w14:paraId="57B6939F" w14:textId="77777777" w:rsidR="0073465D" w:rsidRDefault="0073465D" w:rsidP="002319EC">
      <w:pPr>
        <w:jc w:val="center"/>
        <w:rPr>
          <w:rFonts w:ascii="Times New Roman" w:hAnsi="Times New Roman" w:cs="Times New Roman"/>
          <w:b/>
          <w:bCs/>
          <w:u w:val="single"/>
          <w:lang w:val="en-US"/>
        </w:rPr>
      </w:pPr>
    </w:p>
    <w:p w14:paraId="3DD47753" w14:textId="77777777" w:rsidR="0073465D" w:rsidRDefault="0073465D" w:rsidP="002319EC">
      <w:pPr>
        <w:jc w:val="center"/>
        <w:rPr>
          <w:rFonts w:ascii="Times New Roman" w:hAnsi="Times New Roman" w:cs="Times New Roman"/>
          <w:b/>
          <w:bCs/>
          <w:u w:val="single"/>
          <w:lang w:val="en-US"/>
        </w:rPr>
      </w:pPr>
    </w:p>
    <w:p w14:paraId="670CBD1D" w14:textId="77777777" w:rsidR="0073465D" w:rsidRDefault="0073465D" w:rsidP="002319EC">
      <w:pPr>
        <w:jc w:val="center"/>
        <w:rPr>
          <w:rFonts w:ascii="Times New Roman" w:hAnsi="Times New Roman" w:cs="Times New Roman"/>
          <w:b/>
          <w:bCs/>
          <w:u w:val="single"/>
          <w:lang w:val="en-US"/>
        </w:rPr>
      </w:pPr>
    </w:p>
    <w:p w14:paraId="53666B7E" w14:textId="77777777" w:rsidR="0073465D" w:rsidRDefault="0073465D" w:rsidP="002319EC">
      <w:pPr>
        <w:jc w:val="center"/>
        <w:rPr>
          <w:rFonts w:ascii="Times New Roman" w:hAnsi="Times New Roman" w:cs="Times New Roman"/>
          <w:b/>
          <w:bCs/>
          <w:u w:val="single"/>
          <w:lang w:val="en-US"/>
        </w:rPr>
      </w:pPr>
    </w:p>
    <w:p w14:paraId="18E1CA31" w14:textId="77777777" w:rsidR="0073465D" w:rsidRDefault="0073465D" w:rsidP="002319EC">
      <w:pPr>
        <w:jc w:val="center"/>
        <w:rPr>
          <w:rFonts w:ascii="Times New Roman" w:hAnsi="Times New Roman" w:cs="Times New Roman"/>
          <w:b/>
          <w:bCs/>
          <w:u w:val="single"/>
          <w:lang w:val="en-US"/>
        </w:rPr>
      </w:pPr>
    </w:p>
    <w:p w14:paraId="5FA1297A" w14:textId="77777777" w:rsidR="0073465D" w:rsidRDefault="0073465D" w:rsidP="002319EC">
      <w:pPr>
        <w:jc w:val="center"/>
        <w:rPr>
          <w:rFonts w:ascii="Times New Roman" w:hAnsi="Times New Roman" w:cs="Times New Roman"/>
          <w:b/>
          <w:bCs/>
          <w:u w:val="single"/>
          <w:lang w:val="en-US"/>
        </w:rPr>
      </w:pPr>
    </w:p>
    <w:p w14:paraId="3DC36FFA" w14:textId="77777777" w:rsidR="0073465D" w:rsidRDefault="0073465D" w:rsidP="002319EC">
      <w:pPr>
        <w:jc w:val="center"/>
        <w:rPr>
          <w:rFonts w:ascii="Times New Roman" w:hAnsi="Times New Roman" w:cs="Times New Roman"/>
          <w:b/>
          <w:bCs/>
          <w:u w:val="single"/>
          <w:lang w:val="en-US"/>
        </w:rPr>
      </w:pPr>
    </w:p>
    <w:p w14:paraId="0EE002FB" w14:textId="77777777" w:rsidR="0073465D" w:rsidRDefault="0073465D" w:rsidP="002319EC">
      <w:pPr>
        <w:jc w:val="center"/>
        <w:rPr>
          <w:rFonts w:ascii="Times New Roman" w:hAnsi="Times New Roman" w:cs="Times New Roman"/>
          <w:b/>
          <w:bCs/>
          <w:u w:val="single"/>
          <w:lang w:val="en-US"/>
        </w:rPr>
      </w:pPr>
    </w:p>
    <w:p w14:paraId="02833D3E" w14:textId="77777777" w:rsidR="0073465D" w:rsidRDefault="0073465D" w:rsidP="002319EC">
      <w:pPr>
        <w:jc w:val="center"/>
        <w:rPr>
          <w:rFonts w:ascii="Times New Roman" w:hAnsi="Times New Roman" w:cs="Times New Roman"/>
          <w:b/>
          <w:bCs/>
          <w:u w:val="single"/>
          <w:lang w:val="en-US"/>
        </w:rPr>
      </w:pPr>
    </w:p>
    <w:p w14:paraId="14CF4851" w14:textId="77777777" w:rsidR="0073465D" w:rsidRDefault="0073465D" w:rsidP="002319EC">
      <w:pPr>
        <w:jc w:val="center"/>
        <w:rPr>
          <w:rFonts w:ascii="Times New Roman" w:hAnsi="Times New Roman" w:cs="Times New Roman"/>
          <w:b/>
          <w:bCs/>
          <w:u w:val="single"/>
          <w:lang w:val="en-US"/>
        </w:rPr>
      </w:pPr>
    </w:p>
    <w:p w14:paraId="3B5664C7" w14:textId="77777777" w:rsidR="0073465D" w:rsidRDefault="0073465D" w:rsidP="002319EC">
      <w:pPr>
        <w:jc w:val="center"/>
        <w:rPr>
          <w:rFonts w:ascii="Times New Roman" w:hAnsi="Times New Roman" w:cs="Times New Roman"/>
          <w:b/>
          <w:bCs/>
          <w:u w:val="single"/>
          <w:lang w:val="en-US"/>
        </w:rPr>
      </w:pPr>
    </w:p>
    <w:p w14:paraId="49E56879" w14:textId="77777777" w:rsidR="0073465D" w:rsidRDefault="0073465D" w:rsidP="002319EC">
      <w:pPr>
        <w:jc w:val="center"/>
        <w:rPr>
          <w:rFonts w:ascii="Times New Roman" w:hAnsi="Times New Roman" w:cs="Times New Roman"/>
          <w:b/>
          <w:bCs/>
          <w:u w:val="single"/>
          <w:lang w:val="en-US"/>
        </w:rPr>
      </w:pPr>
    </w:p>
    <w:p w14:paraId="2DA1D95C" w14:textId="7C650107" w:rsidR="00756CA2" w:rsidRDefault="00404FB2" w:rsidP="002319EC">
      <w:pPr>
        <w:jc w:val="center"/>
        <w:rPr>
          <w:rFonts w:ascii="Times New Roman" w:hAnsi="Times New Roman" w:cs="Times New Roman"/>
          <w:b/>
          <w:bCs/>
          <w:u w:val="single"/>
          <w:lang w:val="en-US"/>
        </w:rPr>
      </w:pPr>
      <w:r w:rsidRPr="002319EC">
        <w:rPr>
          <w:rFonts w:ascii="Times New Roman" w:hAnsi="Times New Roman" w:cs="Times New Roman" w:hint="cs"/>
          <w:b/>
          <w:bCs/>
          <w:u w:val="single"/>
          <w:lang w:val="en-US"/>
        </w:rPr>
        <w:t>I</w:t>
      </w:r>
      <w:r w:rsidR="002319EC" w:rsidRPr="002319EC">
        <w:rPr>
          <w:rFonts w:ascii="Times New Roman" w:hAnsi="Times New Roman" w:cs="Times New Roman"/>
          <w:b/>
          <w:bCs/>
          <w:u w:val="single"/>
          <w:lang w:val="en-US"/>
        </w:rPr>
        <w:t>nterim Progress Report</w:t>
      </w:r>
    </w:p>
    <w:p w14:paraId="59613A33" w14:textId="77777777" w:rsidR="007925D9" w:rsidRPr="00070421" w:rsidRDefault="007925D9" w:rsidP="00070421">
      <w:pPr>
        <w:jc w:val="both"/>
        <w:rPr>
          <w:rFonts w:ascii="Times New Roman" w:hAnsi="Times New Roman" w:cs="Times New Roman"/>
          <w:lang w:val="en-US"/>
        </w:rPr>
      </w:pPr>
    </w:p>
    <w:p w14:paraId="3DD913A6" w14:textId="5D76ABFE" w:rsidR="007925D9" w:rsidRPr="00335887" w:rsidRDefault="007925D9" w:rsidP="002319EC">
      <w:pPr>
        <w:jc w:val="both"/>
        <w:rPr>
          <w:rFonts w:ascii="Times New Roman" w:hAnsi="Times New Roman" w:cs="Times New Roman"/>
          <w:b/>
          <w:bCs/>
          <w:u w:val="single"/>
          <w:lang w:val="en-US"/>
        </w:rPr>
      </w:pPr>
      <w:r w:rsidRPr="00335887">
        <w:rPr>
          <w:rFonts w:ascii="Times New Roman" w:hAnsi="Times New Roman" w:cs="Times New Roman" w:hint="cs"/>
          <w:b/>
          <w:bCs/>
          <w:u w:val="single"/>
          <w:lang w:val="en-US"/>
        </w:rPr>
        <w:t>Background Research and Literature:</w:t>
      </w:r>
    </w:p>
    <w:p w14:paraId="0900C49B" w14:textId="77777777" w:rsidR="002319EC" w:rsidRPr="002319EC" w:rsidRDefault="002319EC" w:rsidP="002319EC">
      <w:pPr>
        <w:jc w:val="both"/>
        <w:rPr>
          <w:rFonts w:ascii="Times New Roman" w:hAnsi="Times New Roman" w:cs="Times New Roman"/>
          <w:b/>
          <w:bCs/>
          <w:lang w:val="en-US"/>
        </w:rPr>
      </w:pPr>
    </w:p>
    <w:p w14:paraId="67F7CFC1" w14:textId="09C59949" w:rsidR="007925D9" w:rsidRPr="002319EC" w:rsidRDefault="007925D9" w:rsidP="002319EC">
      <w:pPr>
        <w:jc w:val="both"/>
        <w:rPr>
          <w:rFonts w:ascii="Times New Roman" w:hAnsi="Times New Roman" w:cs="Times New Roman"/>
          <w:b/>
          <w:bCs/>
          <w:lang w:val="en-US"/>
        </w:rPr>
      </w:pPr>
      <w:r w:rsidRPr="002319EC">
        <w:rPr>
          <w:rFonts w:ascii="Times New Roman" w:hAnsi="Times New Roman" w:cs="Times New Roman" w:hint="cs"/>
          <w:b/>
          <w:bCs/>
          <w:lang w:val="en-US"/>
        </w:rPr>
        <w:t>Background:</w:t>
      </w:r>
    </w:p>
    <w:p w14:paraId="3AEAAC11" w14:textId="77777777" w:rsidR="007925D9" w:rsidRPr="00070421" w:rsidRDefault="007925D9" w:rsidP="002319EC">
      <w:pPr>
        <w:jc w:val="both"/>
        <w:rPr>
          <w:rFonts w:ascii="Times New Roman" w:hAnsi="Times New Roman" w:cs="Times New Roman"/>
        </w:rPr>
      </w:pPr>
      <w:r w:rsidRPr="00070421">
        <w:rPr>
          <w:rFonts w:ascii="Times New Roman" w:hAnsi="Times New Roman" w:cs="Times New Roman" w:hint="cs"/>
        </w:rPr>
        <w:t>Food image classification is a critical application of computer vision that has gained significant attention in recent years. The advent of deep learning techniques has enabled remarkable improvements in the accuracy and efficiency of image classification tasks. One of the most promising approaches in this domain is the use of convolutional neural networks (CNNs), which have demonstrated superior performance in various image-related tasks.</w:t>
      </w:r>
    </w:p>
    <w:p w14:paraId="5DD4AF7D" w14:textId="77777777" w:rsidR="007925D9" w:rsidRPr="00070421" w:rsidRDefault="007925D9" w:rsidP="002319EC">
      <w:pPr>
        <w:jc w:val="both"/>
        <w:rPr>
          <w:rFonts w:ascii="Times New Roman" w:hAnsi="Times New Roman" w:cs="Times New Roman"/>
        </w:rPr>
      </w:pPr>
    </w:p>
    <w:p w14:paraId="57D7D55A" w14:textId="77777777" w:rsidR="007925D9" w:rsidRPr="00070421" w:rsidRDefault="007925D9" w:rsidP="002319EC">
      <w:pPr>
        <w:jc w:val="both"/>
        <w:rPr>
          <w:rFonts w:ascii="Times New Roman" w:hAnsi="Times New Roman" w:cs="Times New Roman"/>
        </w:rPr>
      </w:pPr>
      <w:r w:rsidRPr="00070421">
        <w:rPr>
          <w:rStyle w:val="Strong"/>
          <w:rFonts w:ascii="Times New Roman" w:hAnsi="Times New Roman" w:cs="Times New Roman" w:hint="cs"/>
          <w:b w:val="0"/>
          <w:bCs w:val="0"/>
        </w:rPr>
        <w:t>Food Image Classification</w:t>
      </w:r>
      <w:r w:rsidRPr="00070421">
        <w:rPr>
          <w:rFonts w:ascii="Times New Roman" w:hAnsi="Times New Roman" w:cs="Times New Roman" w:hint="cs"/>
        </w:rPr>
        <w:t xml:space="preserve"> is essential for various applications, including dietary monitoring, nutrition analysis, and food quality assessment. Traditional methods for food recognition often rely on handcrafted features and shallow learning techniques, which may not capture the complex patterns and variations in food images effectively. Deep learning models, particularly CNNs, have revolutionized this field by learning features directly from raw image data, leading to more accurate and robust classification systems.</w:t>
      </w:r>
    </w:p>
    <w:p w14:paraId="2A014137" w14:textId="77777777" w:rsidR="007925D9" w:rsidRPr="00070421" w:rsidRDefault="007925D9" w:rsidP="00070421">
      <w:pPr>
        <w:jc w:val="both"/>
        <w:rPr>
          <w:rFonts w:ascii="Times New Roman" w:hAnsi="Times New Roman" w:cs="Times New Roman"/>
        </w:rPr>
      </w:pPr>
    </w:p>
    <w:p w14:paraId="1AA3DC34" w14:textId="77777777" w:rsidR="007925D9" w:rsidRPr="002319EC" w:rsidRDefault="007925D9" w:rsidP="00070421">
      <w:pPr>
        <w:jc w:val="both"/>
        <w:rPr>
          <w:rFonts w:ascii="Times New Roman" w:hAnsi="Times New Roman" w:cs="Times New Roman"/>
          <w:b/>
          <w:bCs/>
        </w:rPr>
      </w:pPr>
      <w:r w:rsidRPr="002319EC">
        <w:rPr>
          <w:rFonts w:ascii="Times New Roman" w:hAnsi="Times New Roman" w:cs="Times New Roman" w:hint="cs"/>
          <w:b/>
          <w:bCs/>
        </w:rPr>
        <w:t>Literature Review:</w:t>
      </w:r>
    </w:p>
    <w:p w14:paraId="3AB58999" w14:textId="626EA76D" w:rsidR="007925D9" w:rsidRPr="002319EC" w:rsidRDefault="007925D9" w:rsidP="00070421">
      <w:pPr>
        <w:jc w:val="both"/>
        <w:rPr>
          <w:rFonts w:ascii="Times New Roman" w:hAnsi="Times New Roman" w:cs="Times New Roman"/>
          <w:b/>
          <w:bCs/>
        </w:rPr>
      </w:pPr>
      <w:r w:rsidRPr="002319EC">
        <w:rPr>
          <w:rFonts w:ascii="Times New Roman" w:hAnsi="Times New Roman" w:cs="Times New Roman" w:hint="cs"/>
          <w:b/>
          <w:bCs/>
          <w:lang w:eastAsia="en-GB"/>
        </w:rPr>
        <w:t>Convolutional Neural Networks (CNNs):</w:t>
      </w:r>
    </w:p>
    <w:p w14:paraId="616C8DFE" w14:textId="77777777" w:rsidR="007925D9" w:rsidRPr="00070421" w:rsidRDefault="007925D9" w:rsidP="00070421">
      <w:pPr>
        <w:jc w:val="both"/>
        <w:rPr>
          <w:rFonts w:ascii="Times New Roman" w:hAnsi="Times New Roman" w:cs="Times New Roman"/>
          <w:lang w:eastAsia="en-GB"/>
        </w:rPr>
      </w:pPr>
      <w:r w:rsidRPr="00070421">
        <w:rPr>
          <w:rFonts w:ascii="Times New Roman" w:hAnsi="Times New Roman" w:cs="Times New Roman" w:hint="cs"/>
          <w:lang w:eastAsia="en-GB"/>
        </w:rPr>
        <w:t>CNNs are a class of deep learning models specifically designed for processing structured grid data, such as images. They consist of multiple layers, including convolutional layers, pooling layers, and fully connected layers, which work together to extract and learn hierarchical features from images.</w:t>
      </w:r>
    </w:p>
    <w:p w14:paraId="1C903A31" w14:textId="6295FBAA" w:rsidR="007925D9" w:rsidRPr="002319EC" w:rsidRDefault="007925D9" w:rsidP="002319EC">
      <w:pPr>
        <w:pStyle w:val="ListParagraph"/>
        <w:numPr>
          <w:ilvl w:val="0"/>
          <w:numId w:val="18"/>
        </w:numPr>
        <w:jc w:val="both"/>
        <w:rPr>
          <w:rFonts w:ascii="Times New Roman" w:hAnsi="Times New Roman" w:cs="Times New Roman"/>
          <w:lang w:eastAsia="en-GB"/>
        </w:rPr>
      </w:pPr>
      <w:r w:rsidRPr="002319EC">
        <w:rPr>
          <w:rFonts w:ascii="Times New Roman" w:hAnsi="Times New Roman" w:cs="Times New Roman" w:hint="cs"/>
          <w:lang w:eastAsia="en-GB"/>
        </w:rPr>
        <w:t>LeNet-5 was one of the earliest CNN architectures and demonstrated the effectiveness of CNNs in image classification tasks.</w:t>
      </w:r>
    </w:p>
    <w:p w14:paraId="6415395F" w14:textId="44BF5B75" w:rsidR="007925D9" w:rsidRPr="002319EC" w:rsidRDefault="007925D9" w:rsidP="002319EC">
      <w:pPr>
        <w:pStyle w:val="ListParagraph"/>
        <w:numPr>
          <w:ilvl w:val="0"/>
          <w:numId w:val="18"/>
        </w:numPr>
        <w:jc w:val="both"/>
        <w:rPr>
          <w:rFonts w:ascii="Times New Roman" w:hAnsi="Times New Roman" w:cs="Times New Roman"/>
          <w:lang w:eastAsia="en-GB"/>
        </w:rPr>
      </w:pPr>
      <w:r w:rsidRPr="002319EC">
        <w:rPr>
          <w:rFonts w:ascii="Times New Roman" w:hAnsi="Times New Roman" w:cs="Times New Roman" w:hint="cs"/>
          <w:lang w:eastAsia="en-GB"/>
        </w:rPr>
        <w:t>AlexNet  significantly advanced the field by winning the ImageNet Large Scale Visual Recognition Challenge (ILSVRC) with a deep architecture and large-scale training.</w:t>
      </w:r>
    </w:p>
    <w:p w14:paraId="1D46EDF8" w14:textId="1E6A7FA4" w:rsidR="007925D9" w:rsidRPr="002319EC" w:rsidRDefault="007925D9" w:rsidP="002319EC">
      <w:pPr>
        <w:pStyle w:val="ListParagraph"/>
        <w:numPr>
          <w:ilvl w:val="0"/>
          <w:numId w:val="18"/>
        </w:numPr>
        <w:jc w:val="both"/>
        <w:rPr>
          <w:rFonts w:ascii="Times New Roman" w:hAnsi="Times New Roman" w:cs="Times New Roman"/>
          <w:lang w:eastAsia="en-GB"/>
        </w:rPr>
      </w:pPr>
      <w:r w:rsidRPr="002319EC">
        <w:rPr>
          <w:rFonts w:ascii="Times New Roman" w:hAnsi="Times New Roman" w:cs="Times New Roman" w:hint="cs"/>
          <w:lang w:eastAsia="en-GB"/>
        </w:rPr>
        <w:t>VGGNet introduced deeper networks with smaller convolutional filters, enhancing feature extraction capabilities.</w:t>
      </w:r>
    </w:p>
    <w:p w14:paraId="6BCED5F0" w14:textId="0767D411" w:rsidR="008842CF" w:rsidRPr="002319EC" w:rsidRDefault="008842CF" w:rsidP="00070421">
      <w:pPr>
        <w:jc w:val="both"/>
        <w:rPr>
          <w:rFonts w:ascii="Times New Roman" w:hAnsi="Times New Roman" w:cs="Times New Roman"/>
          <w:b/>
          <w:bCs/>
          <w:lang w:eastAsia="en-GB"/>
        </w:rPr>
      </w:pPr>
      <w:r w:rsidRPr="002319EC">
        <w:rPr>
          <w:rFonts w:ascii="Times New Roman" w:hAnsi="Times New Roman" w:cs="Times New Roman" w:hint="cs"/>
          <w:b/>
          <w:bCs/>
          <w:lang w:eastAsia="en-GB"/>
        </w:rPr>
        <w:t>MobileNet:</w:t>
      </w:r>
    </w:p>
    <w:p w14:paraId="0658610F" w14:textId="07904030" w:rsidR="008842CF" w:rsidRPr="00070421" w:rsidRDefault="008842CF" w:rsidP="00070421">
      <w:pPr>
        <w:jc w:val="both"/>
        <w:rPr>
          <w:rFonts w:ascii="Times New Roman" w:hAnsi="Times New Roman" w:cs="Times New Roman"/>
          <w:lang w:eastAsia="en-GB"/>
        </w:rPr>
      </w:pPr>
      <w:r w:rsidRPr="00070421">
        <w:rPr>
          <w:rFonts w:ascii="Times New Roman" w:hAnsi="Times New Roman" w:cs="Times New Roman" w:hint="cs"/>
          <w:lang w:eastAsia="en-GB"/>
        </w:rPr>
        <w:t>MobileNet is a lightweight CNN architecture designed for mobile and embedded vision applications. It utilizes depthwise separable convolutions, which split convolution operations into depthwise convolutions and pointwise convolutions. This approach reduces the number of parameters and computational complexity, making MobileNet suitable for resource-constrained environments.</w:t>
      </w:r>
    </w:p>
    <w:p w14:paraId="002AF4A3" w14:textId="77777777" w:rsidR="008842CF" w:rsidRPr="002319EC" w:rsidRDefault="008842CF" w:rsidP="002319EC">
      <w:pPr>
        <w:pStyle w:val="ListParagraph"/>
        <w:numPr>
          <w:ilvl w:val="0"/>
          <w:numId w:val="19"/>
        </w:numPr>
        <w:jc w:val="both"/>
        <w:rPr>
          <w:rFonts w:ascii="Times New Roman" w:hAnsi="Times New Roman" w:cs="Times New Roman"/>
          <w:lang w:eastAsia="en-GB"/>
        </w:rPr>
      </w:pPr>
      <w:r w:rsidRPr="002319EC">
        <w:rPr>
          <w:rFonts w:ascii="Times New Roman" w:hAnsi="Times New Roman" w:cs="Times New Roman" w:hint="cs"/>
          <w:lang w:eastAsia="en-GB"/>
        </w:rPr>
        <w:t>MobileNetV1 introduced the depthwise separable convolution and demonstrated its efficiency on various benchmark datasets.</w:t>
      </w:r>
    </w:p>
    <w:p w14:paraId="0AF7BEB3" w14:textId="77777777" w:rsidR="008842CF" w:rsidRPr="002319EC" w:rsidRDefault="008842CF" w:rsidP="002319EC">
      <w:pPr>
        <w:pStyle w:val="ListParagraph"/>
        <w:numPr>
          <w:ilvl w:val="0"/>
          <w:numId w:val="19"/>
        </w:numPr>
        <w:jc w:val="both"/>
        <w:rPr>
          <w:rFonts w:ascii="Times New Roman" w:hAnsi="Times New Roman" w:cs="Times New Roman"/>
          <w:lang w:eastAsia="en-GB"/>
        </w:rPr>
      </w:pPr>
      <w:r w:rsidRPr="002319EC">
        <w:rPr>
          <w:rFonts w:ascii="Times New Roman" w:hAnsi="Times New Roman" w:cs="Times New Roman" w:hint="cs"/>
          <w:lang w:eastAsia="en-GB"/>
        </w:rPr>
        <w:t>MobileNetV2 (Sandler et al., 2018) improved upon V1 by incorporating linear bottleneck layers and inverted residuals, further enhancing the model's performance and efficiency.</w:t>
      </w:r>
    </w:p>
    <w:p w14:paraId="3902E2BB" w14:textId="77777777" w:rsidR="008842CF" w:rsidRPr="00070421" w:rsidRDefault="008842CF" w:rsidP="00070421">
      <w:pPr>
        <w:jc w:val="both"/>
        <w:rPr>
          <w:rFonts w:ascii="Times New Roman" w:hAnsi="Times New Roman" w:cs="Times New Roman"/>
          <w:lang w:eastAsia="en-GB"/>
        </w:rPr>
      </w:pPr>
    </w:p>
    <w:p w14:paraId="25887081" w14:textId="3EC0E1CC" w:rsidR="008842CF" w:rsidRPr="002319EC" w:rsidRDefault="008842CF" w:rsidP="00070421">
      <w:pPr>
        <w:jc w:val="both"/>
        <w:rPr>
          <w:rFonts w:ascii="Times New Roman" w:hAnsi="Times New Roman" w:cs="Times New Roman"/>
          <w:b/>
          <w:bCs/>
          <w:lang w:eastAsia="en-GB"/>
        </w:rPr>
      </w:pPr>
      <w:r w:rsidRPr="002319EC">
        <w:rPr>
          <w:rFonts w:ascii="Times New Roman" w:hAnsi="Times New Roman" w:cs="Times New Roman" w:hint="cs"/>
          <w:b/>
          <w:bCs/>
          <w:lang w:eastAsia="en-GB"/>
        </w:rPr>
        <w:t>Data Augmentation and Preprocessing:</w:t>
      </w:r>
    </w:p>
    <w:p w14:paraId="7E50BABC" w14:textId="77777777" w:rsidR="008842CF" w:rsidRPr="00070421" w:rsidRDefault="008842CF" w:rsidP="00070421">
      <w:pPr>
        <w:jc w:val="both"/>
        <w:rPr>
          <w:rFonts w:ascii="Times New Roman" w:hAnsi="Times New Roman" w:cs="Times New Roman"/>
          <w:lang w:eastAsia="en-GB"/>
        </w:rPr>
      </w:pPr>
      <w:r w:rsidRPr="00070421">
        <w:rPr>
          <w:rFonts w:ascii="Times New Roman" w:hAnsi="Times New Roman" w:cs="Times New Roman" w:hint="cs"/>
          <w:lang w:eastAsia="en-GB"/>
        </w:rPr>
        <w:t>Effective data preprocessing and augmentation techniques are crucial for improving the performance and robustness of deep learning models. Data augmentation involves generating new training samples by applying transformations such as rotation, flipping, and zooming. These techniques help the model generalize better and prevent overfitting.</w:t>
      </w:r>
    </w:p>
    <w:p w14:paraId="37371C7E" w14:textId="77777777" w:rsidR="008842CF" w:rsidRPr="00070421" w:rsidRDefault="008842CF" w:rsidP="00070421">
      <w:pPr>
        <w:jc w:val="both"/>
        <w:rPr>
          <w:rFonts w:ascii="Times New Roman" w:hAnsi="Times New Roman" w:cs="Times New Roman"/>
          <w:lang w:eastAsia="en-GB"/>
        </w:rPr>
      </w:pPr>
    </w:p>
    <w:p w14:paraId="328C0B86" w14:textId="58793875" w:rsidR="008842CF" w:rsidRPr="002319EC" w:rsidRDefault="008842CF" w:rsidP="00070421">
      <w:pPr>
        <w:jc w:val="both"/>
        <w:rPr>
          <w:rFonts w:ascii="Times New Roman" w:hAnsi="Times New Roman" w:cs="Times New Roman"/>
          <w:b/>
          <w:bCs/>
          <w:lang w:eastAsia="en-GB"/>
        </w:rPr>
      </w:pPr>
      <w:r w:rsidRPr="002319EC">
        <w:rPr>
          <w:rFonts w:ascii="Times New Roman" w:hAnsi="Times New Roman" w:cs="Times New Roman" w:hint="cs"/>
          <w:b/>
          <w:bCs/>
          <w:lang w:eastAsia="en-GB"/>
        </w:rPr>
        <w:lastRenderedPageBreak/>
        <w:t>Evaluation Metrics:</w:t>
      </w:r>
    </w:p>
    <w:p w14:paraId="588BA2F5" w14:textId="5B5765FC" w:rsidR="008842CF" w:rsidRPr="00070421" w:rsidRDefault="008842CF" w:rsidP="00070421">
      <w:pPr>
        <w:jc w:val="both"/>
        <w:rPr>
          <w:rFonts w:ascii="Times New Roman" w:hAnsi="Times New Roman" w:cs="Times New Roman"/>
          <w:lang w:eastAsia="en-GB"/>
        </w:rPr>
      </w:pPr>
      <w:r w:rsidRPr="00070421">
        <w:rPr>
          <w:rFonts w:ascii="Times New Roman" w:hAnsi="Times New Roman" w:cs="Times New Roman" w:hint="cs"/>
          <w:lang w:eastAsia="en-GB"/>
        </w:rPr>
        <w:t>Evaluating the performance of classification models involves using various metrics, including accuracy, precision, recall, and F1-score. These metrics provide insights into the model's ability to correctly classify images and handle imbalanced datasets.</w:t>
      </w:r>
    </w:p>
    <w:p w14:paraId="4ACD4801" w14:textId="77777777" w:rsidR="008842CF" w:rsidRPr="00070421" w:rsidRDefault="008842CF" w:rsidP="00070421">
      <w:pPr>
        <w:jc w:val="both"/>
        <w:rPr>
          <w:rFonts w:ascii="Times New Roman" w:hAnsi="Times New Roman" w:cs="Times New Roman"/>
        </w:rPr>
      </w:pPr>
    </w:p>
    <w:p w14:paraId="20A5D8F7" w14:textId="4D8333C6" w:rsidR="007925D9" w:rsidRPr="00335887" w:rsidRDefault="008842CF" w:rsidP="00070421">
      <w:pPr>
        <w:jc w:val="both"/>
        <w:rPr>
          <w:rFonts w:ascii="Times New Roman" w:hAnsi="Times New Roman" w:cs="Times New Roman"/>
          <w:b/>
          <w:bCs/>
          <w:u w:val="single"/>
          <w:lang w:val="en-US"/>
        </w:rPr>
      </w:pPr>
      <w:r w:rsidRPr="00335887">
        <w:rPr>
          <w:rFonts w:ascii="Times New Roman" w:hAnsi="Times New Roman" w:cs="Times New Roman" w:hint="cs"/>
          <w:b/>
          <w:bCs/>
          <w:u w:val="single"/>
          <w:lang w:val="en-US"/>
        </w:rPr>
        <w:t>Summary Of Progress To Date:</w:t>
      </w:r>
    </w:p>
    <w:p w14:paraId="29C8384C" w14:textId="77777777" w:rsidR="002319EC" w:rsidRPr="002319EC" w:rsidRDefault="002319EC" w:rsidP="00070421">
      <w:pPr>
        <w:jc w:val="both"/>
        <w:rPr>
          <w:rFonts w:ascii="Times New Roman" w:hAnsi="Times New Roman" w:cs="Times New Roman"/>
          <w:b/>
          <w:bCs/>
          <w:lang w:val="en-US"/>
        </w:rPr>
      </w:pPr>
    </w:p>
    <w:p w14:paraId="1C9A9AB4" w14:textId="42F05714" w:rsidR="008842CF" w:rsidRPr="002319EC" w:rsidRDefault="008842CF" w:rsidP="00070421">
      <w:pPr>
        <w:jc w:val="both"/>
        <w:rPr>
          <w:rFonts w:ascii="Times New Roman" w:hAnsi="Times New Roman" w:cs="Times New Roman"/>
          <w:b/>
          <w:bCs/>
          <w:lang w:eastAsia="en-GB"/>
        </w:rPr>
      </w:pPr>
      <w:r w:rsidRPr="002319EC">
        <w:rPr>
          <w:rFonts w:ascii="Times New Roman" w:hAnsi="Times New Roman" w:cs="Times New Roman" w:hint="cs"/>
          <w:b/>
          <w:bCs/>
          <w:lang w:eastAsia="en-GB"/>
        </w:rPr>
        <w:t>Dataset Collection and Preprocessing:</w:t>
      </w:r>
    </w:p>
    <w:p w14:paraId="722DB6D7" w14:textId="77777777" w:rsidR="008842CF" w:rsidRPr="00070421" w:rsidRDefault="008842CF" w:rsidP="00070421">
      <w:pPr>
        <w:jc w:val="both"/>
        <w:rPr>
          <w:rFonts w:ascii="Times New Roman" w:hAnsi="Times New Roman" w:cs="Times New Roman"/>
          <w:lang w:eastAsia="en-GB"/>
        </w:rPr>
      </w:pPr>
      <w:r w:rsidRPr="00070421">
        <w:rPr>
          <w:rFonts w:ascii="Times New Roman" w:hAnsi="Times New Roman" w:cs="Times New Roman" w:hint="cs"/>
          <w:lang w:eastAsia="en-GB"/>
        </w:rPr>
        <w:t>Data Collection: Collected food images from publicly available sources to create a diverse dataset covering various food categories.</w:t>
      </w:r>
    </w:p>
    <w:p w14:paraId="5ECC52EF" w14:textId="77777777" w:rsidR="008842CF" w:rsidRPr="00070421" w:rsidRDefault="008842CF" w:rsidP="00070421">
      <w:pPr>
        <w:jc w:val="both"/>
        <w:rPr>
          <w:rFonts w:ascii="Times New Roman" w:hAnsi="Times New Roman" w:cs="Times New Roman"/>
          <w:lang w:eastAsia="en-GB"/>
        </w:rPr>
      </w:pPr>
      <w:r w:rsidRPr="00070421">
        <w:rPr>
          <w:rFonts w:ascii="Times New Roman" w:hAnsi="Times New Roman" w:cs="Times New Roman" w:hint="cs"/>
          <w:lang w:eastAsia="en-GB"/>
        </w:rPr>
        <w:t>Preprocessing: Resized images to 224x224 pixels, normalized pixel values, and applied data augmentation techniques such as rotation, flipping, and zooming to enhance the training dataset.</w:t>
      </w:r>
    </w:p>
    <w:p w14:paraId="31262AEC" w14:textId="77777777" w:rsidR="008842CF" w:rsidRPr="00070421" w:rsidRDefault="008842CF" w:rsidP="00070421">
      <w:pPr>
        <w:jc w:val="both"/>
        <w:rPr>
          <w:rFonts w:ascii="Times New Roman" w:hAnsi="Times New Roman" w:cs="Times New Roman"/>
          <w:lang w:eastAsia="en-GB"/>
        </w:rPr>
      </w:pPr>
    </w:p>
    <w:p w14:paraId="5F968C30" w14:textId="268D25A2" w:rsidR="008842CF" w:rsidRPr="002319EC" w:rsidRDefault="008842CF" w:rsidP="00070421">
      <w:pPr>
        <w:jc w:val="both"/>
        <w:rPr>
          <w:rFonts w:ascii="Times New Roman" w:hAnsi="Times New Roman" w:cs="Times New Roman"/>
          <w:b/>
          <w:bCs/>
          <w:lang w:eastAsia="en-GB"/>
        </w:rPr>
      </w:pPr>
      <w:r w:rsidRPr="002319EC">
        <w:rPr>
          <w:rFonts w:ascii="Times New Roman" w:hAnsi="Times New Roman" w:cs="Times New Roman" w:hint="cs"/>
          <w:b/>
          <w:bCs/>
          <w:lang w:eastAsia="en-GB"/>
        </w:rPr>
        <w:t>Model Development</w:t>
      </w:r>
      <w:r w:rsidR="002319EC">
        <w:rPr>
          <w:rFonts w:ascii="Times New Roman" w:hAnsi="Times New Roman" w:cs="Times New Roman"/>
          <w:b/>
          <w:bCs/>
          <w:lang w:eastAsia="en-GB"/>
        </w:rPr>
        <w:t>:</w:t>
      </w:r>
    </w:p>
    <w:p w14:paraId="2D8D06D3" w14:textId="77777777" w:rsidR="008842CF" w:rsidRPr="002319EC" w:rsidRDefault="008842CF" w:rsidP="002319EC">
      <w:pPr>
        <w:pStyle w:val="ListParagraph"/>
        <w:numPr>
          <w:ilvl w:val="0"/>
          <w:numId w:val="20"/>
        </w:numPr>
        <w:jc w:val="both"/>
        <w:rPr>
          <w:rFonts w:ascii="Times New Roman" w:hAnsi="Times New Roman" w:cs="Times New Roman"/>
          <w:lang w:eastAsia="en-GB"/>
        </w:rPr>
      </w:pPr>
      <w:r w:rsidRPr="002319EC">
        <w:rPr>
          <w:rFonts w:ascii="Times New Roman" w:hAnsi="Times New Roman" w:cs="Times New Roman" w:hint="cs"/>
          <w:b/>
          <w:bCs/>
          <w:lang w:eastAsia="en-GB"/>
        </w:rPr>
        <w:t>Model Selection:</w:t>
      </w:r>
      <w:r w:rsidRPr="002319EC">
        <w:rPr>
          <w:rFonts w:ascii="Times New Roman" w:hAnsi="Times New Roman" w:cs="Times New Roman" w:hint="cs"/>
          <w:lang w:eastAsia="en-GB"/>
        </w:rPr>
        <w:t xml:space="preserve"> Chose MobileNet due to its efficiency and performance in image classification tasks.</w:t>
      </w:r>
    </w:p>
    <w:p w14:paraId="164B8A06" w14:textId="77777777" w:rsidR="008842CF" w:rsidRPr="002319EC" w:rsidRDefault="008842CF" w:rsidP="002319EC">
      <w:pPr>
        <w:pStyle w:val="ListParagraph"/>
        <w:numPr>
          <w:ilvl w:val="0"/>
          <w:numId w:val="20"/>
        </w:numPr>
        <w:jc w:val="both"/>
        <w:rPr>
          <w:rFonts w:ascii="Times New Roman" w:hAnsi="Times New Roman" w:cs="Times New Roman"/>
          <w:lang w:eastAsia="en-GB"/>
        </w:rPr>
      </w:pPr>
      <w:r w:rsidRPr="002319EC">
        <w:rPr>
          <w:rFonts w:ascii="Times New Roman" w:hAnsi="Times New Roman" w:cs="Times New Roman" w:hint="cs"/>
          <w:b/>
          <w:bCs/>
          <w:lang w:eastAsia="en-GB"/>
        </w:rPr>
        <w:t>Model Implementation:</w:t>
      </w:r>
      <w:r w:rsidRPr="002319EC">
        <w:rPr>
          <w:rFonts w:ascii="Times New Roman" w:hAnsi="Times New Roman" w:cs="Times New Roman" w:hint="cs"/>
          <w:lang w:eastAsia="en-GB"/>
        </w:rPr>
        <w:t xml:space="preserve"> Built and trained the MobileNet model using TensorFlow and Keras. Implemented custom layers to adapt the model for food classification.</w:t>
      </w:r>
    </w:p>
    <w:p w14:paraId="6AFAB296" w14:textId="77777777" w:rsidR="008842CF" w:rsidRPr="002319EC" w:rsidRDefault="008842CF" w:rsidP="002319EC">
      <w:pPr>
        <w:pStyle w:val="ListParagraph"/>
        <w:numPr>
          <w:ilvl w:val="0"/>
          <w:numId w:val="20"/>
        </w:numPr>
        <w:jc w:val="both"/>
        <w:rPr>
          <w:rFonts w:ascii="Times New Roman" w:hAnsi="Times New Roman" w:cs="Times New Roman"/>
          <w:lang w:eastAsia="en-GB"/>
        </w:rPr>
      </w:pPr>
      <w:r w:rsidRPr="002319EC">
        <w:rPr>
          <w:rFonts w:ascii="Times New Roman" w:hAnsi="Times New Roman" w:cs="Times New Roman" w:hint="cs"/>
          <w:b/>
          <w:bCs/>
          <w:lang w:eastAsia="en-GB"/>
        </w:rPr>
        <w:t>Training</w:t>
      </w:r>
      <w:r w:rsidRPr="002319EC">
        <w:rPr>
          <w:rFonts w:ascii="Times New Roman" w:hAnsi="Times New Roman" w:cs="Times New Roman" w:hint="cs"/>
          <w:lang w:eastAsia="en-GB"/>
        </w:rPr>
        <w:t>: Fine-tuned the pre-trained MobileNet weights on the food image dataset.</w:t>
      </w:r>
    </w:p>
    <w:p w14:paraId="3CCFB953" w14:textId="77777777" w:rsidR="008842CF" w:rsidRPr="00070421" w:rsidRDefault="008842CF" w:rsidP="00070421">
      <w:pPr>
        <w:jc w:val="both"/>
        <w:rPr>
          <w:rFonts w:ascii="Times New Roman" w:hAnsi="Times New Roman" w:cs="Times New Roman"/>
          <w:lang w:eastAsia="en-GB"/>
        </w:rPr>
      </w:pPr>
    </w:p>
    <w:p w14:paraId="6F87C167" w14:textId="077531A6" w:rsidR="008842CF" w:rsidRDefault="008842CF" w:rsidP="00070421">
      <w:pPr>
        <w:jc w:val="both"/>
        <w:rPr>
          <w:rFonts w:ascii="Times New Roman" w:hAnsi="Times New Roman" w:cs="Times New Roman"/>
          <w:b/>
          <w:bCs/>
          <w:lang w:eastAsia="en-GB"/>
        </w:rPr>
      </w:pPr>
      <w:r w:rsidRPr="002319EC">
        <w:rPr>
          <w:rFonts w:ascii="Times New Roman" w:hAnsi="Times New Roman" w:cs="Times New Roman" w:hint="cs"/>
          <w:b/>
          <w:bCs/>
          <w:lang w:eastAsia="en-GB"/>
        </w:rPr>
        <w:t>Ethical, Legal, Professional, and Social Considerations</w:t>
      </w:r>
      <w:r w:rsidR="002319EC">
        <w:rPr>
          <w:rFonts w:ascii="Times New Roman" w:hAnsi="Times New Roman" w:cs="Times New Roman"/>
          <w:b/>
          <w:bCs/>
          <w:lang w:eastAsia="en-GB"/>
        </w:rPr>
        <w:t>:</w:t>
      </w:r>
    </w:p>
    <w:p w14:paraId="0F4D30FE" w14:textId="77777777" w:rsidR="003D196B" w:rsidRPr="002319EC" w:rsidRDefault="003D196B" w:rsidP="00070421">
      <w:pPr>
        <w:jc w:val="both"/>
        <w:rPr>
          <w:rFonts w:ascii="Times New Roman" w:hAnsi="Times New Roman" w:cs="Times New Roman"/>
          <w:b/>
          <w:bCs/>
          <w:lang w:eastAsia="en-GB"/>
        </w:rPr>
      </w:pPr>
    </w:p>
    <w:p w14:paraId="76378AD1" w14:textId="56125A9E" w:rsidR="008842CF" w:rsidRPr="003D196B" w:rsidRDefault="008842CF" w:rsidP="003D196B">
      <w:pPr>
        <w:pStyle w:val="ListParagraph"/>
        <w:numPr>
          <w:ilvl w:val="0"/>
          <w:numId w:val="21"/>
        </w:numPr>
        <w:jc w:val="both"/>
        <w:rPr>
          <w:rFonts w:ascii="Times New Roman" w:hAnsi="Times New Roman" w:cs="Times New Roman"/>
          <w:lang w:eastAsia="en-GB"/>
        </w:rPr>
      </w:pPr>
      <w:r w:rsidRPr="003D196B">
        <w:rPr>
          <w:rFonts w:ascii="Times New Roman" w:hAnsi="Times New Roman" w:cs="Times New Roman" w:hint="cs"/>
          <w:lang w:eastAsia="en-GB"/>
        </w:rPr>
        <w:t>The dataset used for training does not include sensitive or private information. Images are sourced from public repositories.</w:t>
      </w:r>
    </w:p>
    <w:p w14:paraId="014F367F" w14:textId="21206309" w:rsidR="008842CF" w:rsidRDefault="008842CF" w:rsidP="003D196B">
      <w:pPr>
        <w:pStyle w:val="ListParagraph"/>
        <w:numPr>
          <w:ilvl w:val="0"/>
          <w:numId w:val="21"/>
        </w:numPr>
        <w:jc w:val="both"/>
        <w:rPr>
          <w:rFonts w:ascii="Times New Roman" w:hAnsi="Times New Roman" w:cs="Times New Roman"/>
          <w:lang w:eastAsia="en-GB"/>
        </w:rPr>
      </w:pPr>
      <w:r w:rsidRPr="003D196B">
        <w:rPr>
          <w:rFonts w:ascii="Times New Roman" w:hAnsi="Times New Roman" w:cs="Times New Roman" w:hint="cs"/>
          <w:lang w:eastAsia="en-GB"/>
        </w:rPr>
        <w:t>Verified that all images used in the dataset are legally permissible for use in the project.</w:t>
      </w:r>
    </w:p>
    <w:p w14:paraId="7C8C3092" w14:textId="1405888C" w:rsidR="003D196B" w:rsidRPr="003D196B" w:rsidRDefault="003D196B" w:rsidP="003D196B">
      <w:pPr>
        <w:pStyle w:val="ListParagraph"/>
        <w:numPr>
          <w:ilvl w:val="0"/>
          <w:numId w:val="21"/>
        </w:numPr>
        <w:jc w:val="both"/>
        <w:rPr>
          <w:rFonts w:ascii="Times New Roman" w:hAnsi="Times New Roman" w:cs="Times New Roman"/>
          <w:lang w:eastAsia="en-GB"/>
        </w:rPr>
      </w:pPr>
      <w:r w:rsidRPr="003D196B">
        <w:rPr>
          <w:rFonts w:ascii="Times New Roman" w:hAnsi="Times New Roman" w:cs="Times New Roman" w:hint="cs"/>
        </w:rPr>
        <w:t>Follow</w:t>
      </w:r>
      <w:r>
        <w:rPr>
          <w:rFonts w:ascii="Times New Roman" w:hAnsi="Times New Roman" w:cs="Times New Roman"/>
        </w:rPr>
        <w:t>ing</w:t>
      </w:r>
      <w:r w:rsidRPr="003D196B">
        <w:rPr>
          <w:rFonts w:ascii="Times New Roman" w:hAnsi="Times New Roman" w:cs="Times New Roman" w:hint="cs"/>
        </w:rPr>
        <w:t xml:space="preserve"> best practices in software development, including version control</w:t>
      </w:r>
      <w:r>
        <w:rPr>
          <w:rFonts w:ascii="Times New Roman" w:hAnsi="Times New Roman" w:cs="Times New Roman"/>
        </w:rPr>
        <w:t>(github)</w:t>
      </w:r>
      <w:r w:rsidRPr="003D196B">
        <w:rPr>
          <w:rFonts w:ascii="Times New Roman" w:hAnsi="Times New Roman" w:cs="Times New Roman" w:hint="cs"/>
        </w:rPr>
        <w:t>, documentation, and code reviews. Ensure that the model's implementation is reproducible and maintainable.</w:t>
      </w:r>
    </w:p>
    <w:p w14:paraId="6D138513" w14:textId="77777777" w:rsidR="00F02BA1" w:rsidRPr="00335887" w:rsidRDefault="00F02BA1" w:rsidP="00070421">
      <w:pPr>
        <w:jc w:val="both"/>
        <w:rPr>
          <w:rFonts w:ascii="Times New Roman" w:hAnsi="Times New Roman" w:cs="Times New Roman"/>
          <w:u w:val="single"/>
          <w:lang w:eastAsia="en-GB"/>
        </w:rPr>
      </w:pPr>
    </w:p>
    <w:p w14:paraId="6605D4B3" w14:textId="2D3366A0" w:rsidR="00F02BA1" w:rsidRPr="00335887" w:rsidRDefault="00E12948" w:rsidP="00070421">
      <w:pPr>
        <w:jc w:val="both"/>
        <w:rPr>
          <w:rFonts w:ascii="Times New Roman" w:hAnsi="Times New Roman" w:cs="Times New Roman"/>
          <w:b/>
          <w:bCs/>
          <w:u w:val="single"/>
          <w:lang w:eastAsia="en-GB"/>
        </w:rPr>
      </w:pPr>
      <w:r w:rsidRPr="00335887">
        <w:rPr>
          <w:rFonts w:ascii="Times New Roman" w:hAnsi="Times New Roman" w:cs="Times New Roman" w:hint="cs"/>
          <w:b/>
          <w:bCs/>
          <w:u w:val="single"/>
          <w:lang w:eastAsia="en-GB"/>
        </w:rPr>
        <w:t>Project Plan :</w:t>
      </w:r>
    </w:p>
    <w:p w14:paraId="3FACA797" w14:textId="77777777" w:rsidR="003D196B" w:rsidRPr="003D196B" w:rsidRDefault="003D196B" w:rsidP="00070421">
      <w:pPr>
        <w:jc w:val="both"/>
        <w:rPr>
          <w:rFonts w:ascii="Times New Roman" w:hAnsi="Times New Roman" w:cs="Times New Roman"/>
          <w:b/>
          <w:bCs/>
          <w:lang w:eastAsia="en-GB"/>
        </w:rPr>
      </w:pPr>
    </w:p>
    <w:p w14:paraId="2B497D80" w14:textId="5DA625C5" w:rsidR="00E12948" w:rsidRPr="003D196B" w:rsidRDefault="00E12948" w:rsidP="00070421">
      <w:pPr>
        <w:jc w:val="both"/>
        <w:rPr>
          <w:rFonts w:ascii="Times New Roman" w:hAnsi="Times New Roman" w:cs="Times New Roman"/>
          <w:b/>
          <w:bCs/>
          <w:lang w:eastAsia="en-GB"/>
        </w:rPr>
      </w:pPr>
      <w:r w:rsidRPr="003D196B">
        <w:rPr>
          <w:rFonts w:ascii="Times New Roman" w:hAnsi="Times New Roman" w:cs="Times New Roman" w:hint="cs"/>
          <w:b/>
          <w:bCs/>
          <w:lang w:eastAsia="en-GB"/>
        </w:rPr>
        <w:t>Objectives</w:t>
      </w:r>
      <w:r w:rsidR="003D196B">
        <w:rPr>
          <w:rFonts w:ascii="Times New Roman" w:hAnsi="Times New Roman" w:cs="Times New Roman"/>
          <w:b/>
          <w:bCs/>
          <w:lang w:eastAsia="en-GB"/>
        </w:rPr>
        <w:t>:</w:t>
      </w:r>
    </w:p>
    <w:p w14:paraId="3D6053E5" w14:textId="77777777" w:rsidR="00E12948" w:rsidRPr="003D196B" w:rsidRDefault="00E12948" w:rsidP="003D196B">
      <w:pPr>
        <w:pStyle w:val="ListParagraph"/>
        <w:numPr>
          <w:ilvl w:val="0"/>
          <w:numId w:val="22"/>
        </w:numPr>
        <w:jc w:val="both"/>
        <w:rPr>
          <w:rFonts w:ascii="Times New Roman" w:hAnsi="Times New Roman" w:cs="Times New Roman"/>
          <w:lang w:eastAsia="en-GB"/>
        </w:rPr>
      </w:pPr>
      <w:r w:rsidRPr="003D196B">
        <w:rPr>
          <w:rFonts w:ascii="Times New Roman" w:hAnsi="Times New Roman" w:cs="Times New Roman" w:hint="cs"/>
          <w:b/>
          <w:bCs/>
          <w:lang w:eastAsia="en-GB"/>
        </w:rPr>
        <w:t>Dataset Preparation:</w:t>
      </w:r>
      <w:r w:rsidRPr="003D196B">
        <w:rPr>
          <w:rFonts w:ascii="Times New Roman" w:hAnsi="Times New Roman" w:cs="Times New Roman" w:hint="cs"/>
          <w:lang w:eastAsia="en-GB"/>
        </w:rPr>
        <w:t xml:space="preserve"> Complete data collection and preprocessing, including augmentation.</w:t>
      </w:r>
    </w:p>
    <w:p w14:paraId="337F521B" w14:textId="77777777" w:rsidR="00E12948" w:rsidRPr="003D196B" w:rsidRDefault="00E12948" w:rsidP="003D196B">
      <w:pPr>
        <w:pStyle w:val="ListParagraph"/>
        <w:numPr>
          <w:ilvl w:val="0"/>
          <w:numId w:val="22"/>
        </w:numPr>
        <w:jc w:val="both"/>
        <w:rPr>
          <w:rFonts w:ascii="Times New Roman" w:hAnsi="Times New Roman" w:cs="Times New Roman"/>
          <w:lang w:eastAsia="en-GB"/>
        </w:rPr>
      </w:pPr>
      <w:r w:rsidRPr="003D196B">
        <w:rPr>
          <w:rFonts w:ascii="Times New Roman" w:hAnsi="Times New Roman" w:cs="Times New Roman" w:hint="cs"/>
          <w:b/>
          <w:bCs/>
          <w:lang w:eastAsia="en-GB"/>
        </w:rPr>
        <w:t>Model Development:</w:t>
      </w:r>
      <w:r w:rsidRPr="003D196B">
        <w:rPr>
          <w:rFonts w:ascii="Times New Roman" w:hAnsi="Times New Roman" w:cs="Times New Roman" w:hint="cs"/>
          <w:lang w:eastAsia="en-GB"/>
        </w:rPr>
        <w:t xml:space="preserve"> Design and implement the MobileNet-based model for food image classification.</w:t>
      </w:r>
    </w:p>
    <w:p w14:paraId="367DAE73" w14:textId="77777777" w:rsidR="00E12948" w:rsidRPr="003D196B" w:rsidRDefault="00E12948" w:rsidP="003D196B">
      <w:pPr>
        <w:pStyle w:val="ListParagraph"/>
        <w:numPr>
          <w:ilvl w:val="0"/>
          <w:numId w:val="22"/>
        </w:numPr>
        <w:jc w:val="both"/>
        <w:rPr>
          <w:rFonts w:ascii="Times New Roman" w:hAnsi="Times New Roman" w:cs="Times New Roman"/>
          <w:lang w:eastAsia="en-GB"/>
        </w:rPr>
      </w:pPr>
      <w:r w:rsidRPr="003D196B">
        <w:rPr>
          <w:rFonts w:ascii="Times New Roman" w:hAnsi="Times New Roman" w:cs="Times New Roman" w:hint="cs"/>
          <w:b/>
          <w:bCs/>
          <w:lang w:eastAsia="en-GB"/>
        </w:rPr>
        <w:t>Model Evaluation:</w:t>
      </w:r>
      <w:r w:rsidRPr="003D196B">
        <w:rPr>
          <w:rFonts w:ascii="Times New Roman" w:hAnsi="Times New Roman" w:cs="Times New Roman" w:hint="cs"/>
          <w:lang w:eastAsia="en-GB"/>
        </w:rPr>
        <w:t xml:space="preserve"> Assess the model's performance using various metrics and make improvements based on evaluation results.</w:t>
      </w:r>
    </w:p>
    <w:p w14:paraId="4FA465F5" w14:textId="77777777" w:rsidR="00E12948" w:rsidRPr="003D196B" w:rsidRDefault="00E12948" w:rsidP="003D196B">
      <w:pPr>
        <w:pStyle w:val="ListParagraph"/>
        <w:numPr>
          <w:ilvl w:val="0"/>
          <w:numId w:val="22"/>
        </w:numPr>
        <w:jc w:val="both"/>
        <w:rPr>
          <w:rFonts w:ascii="Times New Roman" w:hAnsi="Times New Roman" w:cs="Times New Roman"/>
          <w:lang w:eastAsia="en-GB"/>
        </w:rPr>
      </w:pPr>
      <w:r w:rsidRPr="003D196B">
        <w:rPr>
          <w:rFonts w:ascii="Times New Roman" w:hAnsi="Times New Roman" w:cs="Times New Roman" w:hint="cs"/>
          <w:b/>
          <w:bCs/>
          <w:lang w:eastAsia="en-GB"/>
        </w:rPr>
        <w:t>Documentation and Reporting:</w:t>
      </w:r>
      <w:r w:rsidRPr="003D196B">
        <w:rPr>
          <w:rFonts w:ascii="Times New Roman" w:hAnsi="Times New Roman" w:cs="Times New Roman" w:hint="cs"/>
          <w:lang w:eastAsia="en-GB"/>
        </w:rPr>
        <w:t xml:space="preserve"> Document the project, including methodology, results, and future work.</w:t>
      </w:r>
    </w:p>
    <w:p w14:paraId="050AB204" w14:textId="77777777" w:rsidR="00070421" w:rsidRPr="00070421" w:rsidRDefault="00070421" w:rsidP="00070421">
      <w:pPr>
        <w:jc w:val="both"/>
        <w:rPr>
          <w:rFonts w:ascii="Times New Roman" w:hAnsi="Times New Roman" w:cs="Times New Roman"/>
          <w:lang w:eastAsia="en-GB"/>
        </w:rPr>
      </w:pPr>
    </w:p>
    <w:p w14:paraId="115097CF" w14:textId="0BBA8577" w:rsidR="00070421" w:rsidRPr="00070421" w:rsidRDefault="00070421" w:rsidP="00070421">
      <w:pPr>
        <w:jc w:val="both"/>
        <w:rPr>
          <w:rFonts w:ascii="Times New Roman" w:hAnsi="Times New Roman" w:cs="Times New Roman"/>
          <w:lang w:eastAsia="en-GB"/>
        </w:rPr>
      </w:pPr>
      <w:r w:rsidRPr="00070421">
        <w:rPr>
          <w:rFonts w:ascii="Times New Roman" w:hAnsi="Times New Roman" w:cs="Times New Roman" w:hint="cs"/>
          <w:noProof/>
        </w:rPr>
        <w:lastRenderedPageBreak/>
        <w:drawing>
          <wp:inline distT="0" distB="0" distL="0" distR="0" wp14:anchorId="0D9ECFF8" wp14:editId="7A153EAA">
            <wp:extent cx="5731510" cy="4196080"/>
            <wp:effectExtent l="0" t="0" r="0" b="0"/>
            <wp:docPr id="526723604" name="Chart 1">
              <a:extLst xmlns:a="http://schemas.openxmlformats.org/drawingml/2006/main">
                <a:ext uri="{FF2B5EF4-FFF2-40B4-BE49-F238E27FC236}">
                  <a16:creationId xmlns:a16="http://schemas.microsoft.com/office/drawing/2014/main" id="{DB888A94-6F5D-3F92-362D-11F1A09E37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18493D" w14:textId="77777777" w:rsidR="00070421" w:rsidRPr="00070421" w:rsidRDefault="00070421" w:rsidP="00070421">
      <w:pPr>
        <w:jc w:val="both"/>
        <w:rPr>
          <w:rFonts w:ascii="Times New Roman" w:hAnsi="Times New Roman" w:cs="Times New Roman"/>
          <w:lang w:eastAsia="en-GB"/>
        </w:rPr>
      </w:pPr>
    </w:p>
    <w:p w14:paraId="0AB61705" w14:textId="13CF6828" w:rsidR="00070421" w:rsidRPr="00335887" w:rsidRDefault="00070421" w:rsidP="00070421">
      <w:pPr>
        <w:jc w:val="both"/>
        <w:rPr>
          <w:rFonts w:ascii="Times New Roman" w:eastAsia="Times New Roman" w:hAnsi="Times New Roman" w:cs="Times New Roman"/>
          <w:b/>
          <w:bCs/>
          <w:kern w:val="0"/>
          <w:u w:val="single"/>
          <w:lang w:eastAsia="en-GB"/>
          <w14:ligatures w14:val="none"/>
        </w:rPr>
      </w:pPr>
      <w:r w:rsidRPr="00335887">
        <w:rPr>
          <w:rFonts w:ascii="Times New Roman" w:eastAsia="Times New Roman" w:hAnsi="Times New Roman" w:cs="Times New Roman" w:hint="cs"/>
          <w:b/>
          <w:bCs/>
          <w:kern w:val="0"/>
          <w:u w:val="single"/>
          <w:lang w:eastAsia="en-GB"/>
          <w14:ligatures w14:val="none"/>
        </w:rPr>
        <w:t>Appendices</w:t>
      </w:r>
      <w:r w:rsidR="003D196B" w:rsidRPr="00335887">
        <w:rPr>
          <w:rFonts w:ascii="Times New Roman" w:eastAsia="Times New Roman" w:hAnsi="Times New Roman" w:cs="Times New Roman"/>
          <w:b/>
          <w:bCs/>
          <w:kern w:val="0"/>
          <w:u w:val="single"/>
          <w:lang w:eastAsia="en-GB"/>
          <w14:ligatures w14:val="none"/>
        </w:rPr>
        <w:t>:</w:t>
      </w:r>
    </w:p>
    <w:p w14:paraId="7FEF6D59" w14:textId="77777777" w:rsidR="003D196B" w:rsidRPr="00070421" w:rsidRDefault="003D196B" w:rsidP="00070421">
      <w:pPr>
        <w:jc w:val="both"/>
        <w:rPr>
          <w:rFonts w:ascii="Times New Roman" w:eastAsia="Times New Roman" w:hAnsi="Times New Roman" w:cs="Times New Roman"/>
          <w:b/>
          <w:bCs/>
          <w:kern w:val="0"/>
          <w:lang w:eastAsia="en-GB"/>
          <w14:ligatures w14:val="none"/>
        </w:rPr>
      </w:pPr>
    </w:p>
    <w:p w14:paraId="3C060CD1" w14:textId="77777777" w:rsidR="00070421" w:rsidRPr="00070421" w:rsidRDefault="00070421" w:rsidP="00070421">
      <w:pPr>
        <w:jc w:val="both"/>
        <w:rPr>
          <w:rFonts w:ascii="Times New Roman" w:eastAsia="Times New Roman" w:hAnsi="Times New Roman" w:cs="Times New Roman"/>
          <w:b/>
          <w:bCs/>
          <w:kern w:val="0"/>
          <w:lang w:eastAsia="en-GB"/>
          <w14:ligatures w14:val="none"/>
        </w:rPr>
      </w:pPr>
      <w:r w:rsidRPr="00070421">
        <w:rPr>
          <w:rFonts w:ascii="Times New Roman" w:eastAsia="Times New Roman" w:hAnsi="Times New Roman" w:cs="Times New Roman" w:hint="cs"/>
          <w:b/>
          <w:bCs/>
          <w:kern w:val="0"/>
          <w:lang w:eastAsia="en-GB"/>
          <w14:ligatures w14:val="none"/>
        </w:rPr>
        <w:t>Dataset Description</w:t>
      </w:r>
    </w:p>
    <w:p w14:paraId="4F2692DB" w14:textId="77777777" w:rsidR="00070421" w:rsidRDefault="00070421" w:rsidP="00070421">
      <w:pPr>
        <w:jc w:val="both"/>
        <w:rPr>
          <w:rFonts w:ascii="Times New Roman" w:eastAsia="Times New Roman" w:hAnsi="Times New Roman" w:cs="Times New Roman"/>
          <w:kern w:val="0"/>
          <w:lang w:eastAsia="en-GB"/>
          <w14:ligatures w14:val="none"/>
        </w:rPr>
      </w:pPr>
      <w:r w:rsidRPr="00070421">
        <w:rPr>
          <w:rFonts w:ascii="Times New Roman" w:eastAsia="Times New Roman" w:hAnsi="Times New Roman" w:cs="Times New Roman" w:hint="cs"/>
          <w:kern w:val="0"/>
          <w:lang w:eastAsia="en-GB"/>
          <w14:ligatures w14:val="none"/>
        </w:rPr>
        <w:t>The dataset used for the food image classification project contains 24,000 unique images. These images cover 35 different varieties of both Indian and Western appetizers, ensuring a diverse and representative collection for model training and evaluation.</w:t>
      </w:r>
    </w:p>
    <w:p w14:paraId="65371496" w14:textId="77777777" w:rsidR="003D196B" w:rsidRPr="00070421" w:rsidRDefault="003D196B" w:rsidP="00070421">
      <w:pPr>
        <w:jc w:val="both"/>
        <w:rPr>
          <w:rFonts w:ascii="Times New Roman" w:eastAsia="Times New Roman" w:hAnsi="Times New Roman" w:cs="Times New Roman"/>
          <w:kern w:val="0"/>
          <w:lang w:eastAsia="en-GB"/>
          <w14:ligatures w14:val="none"/>
        </w:rPr>
      </w:pPr>
    </w:p>
    <w:p w14:paraId="15DCA8BD" w14:textId="77777777" w:rsidR="00070421" w:rsidRPr="00070421" w:rsidRDefault="00070421" w:rsidP="00070421">
      <w:pPr>
        <w:jc w:val="both"/>
        <w:rPr>
          <w:rFonts w:ascii="Times New Roman" w:eastAsia="Times New Roman" w:hAnsi="Times New Roman" w:cs="Times New Roman"/>
          <w:b/>
          <w:bCs/>
          <w:kern w:val="0"/>
          <w:lang w:eastAsia="en-GB"/>
          <w14:ligatures w14:val="none"/>
        </w:rPr>
      </w:pPr>
      <w:r w:rsidRPr="00070421">
        <w:rPr>
          <w:rFonts w:ascii="Times New Roman" w:eastAsia="Times New Roman" w:hAnsi="Times New Roman" w:cs="Times New Roman" w:hint="cs"/>
          <w:b/>
          <w:bCs/>
          <w:kern w:val="0"/>
          <w:lang w:eastAsia="en-GB"/>
          <w14:ligatures w14:val="none"/>
        </w:rPr>
        <w:t>Key Features</w:t>
      </w:r>
    </w:p>
    <w:p w14:paraId="4D421195" w14:textId="77777777" w:rsidR="00070421" w:rsidRDefault="00070421" w:rsidP="00070421">
      <w:pPr>
        <w:jc w:val="both"/>
        <w:rPr>
          <w:rFonts w:ascii="Times New Roman" w:eastAsia="Times New Roman" w:hAnsi="Times New Roman" w:cs="Times New Roman"/>
          <w:kern w:val="0"/>
          <w:lang w:eastAsia="en-GB"/>
          <w14:ligatures w14:val="none"/>
        </w:rPr>
      </w:pPr>
      <w:r w:rsidRPr="00070421">
        <w:rPr>
          <w:rFonts w:ascii="Times New Roman" w:eastAsia="Times New Roman" w:hAnsi="Times New Roman" w:cs="Times New Roman" w:hint="cs"/>
          <w:b/>
          <w:bCs/>
          <w:kern w:val="0"/>
          <w:lang w:eastAsia="en-GB"/>
          <w14:ligatures w14:val="none"/>
        </w:rPr>
        <w:t>Image Variety</w:t>
      </w:r>
      <w:r w:rsidRPr="00070421">
        <w:rPr>
          <w:rFonts w:ascii="Times New Roman" w:eastAsia="Times New Roman" w:hAnsi="Times New Roman" w:cs="Times New Roman" w:hint="cs"/>
          <w:kern w:val="0"/>
          <w:lang w:eastAsia="en-GB"/>
          <w14:ligatures w14:val="none"/>
        </w:rPr>
        <w:t>: The dataset includes a wide range of food items from popular Indian and Western cuisines, such as Butter Naan, Pizza, Samosa, and Ice Cream.</w:t>
      </w:r>
    </w:p>
    <w:p w14:paraId="47C23480" w14:textId="77777777" w:rsidR="003D196B" w:rsidRPr="00070421" w:rsidRDefault="003D196B" w:rsidP="00070421">
      <w:pPr>
        <w:jc w:val="both"/>
        <w:rPr>
          <w:rFonts w:ascii="Times New Roman" w:eastAsia="Times New Roman" w:hAnsi="Times New Roman" w:cs="Times New Roman"/>
          <w:kern w:val="0"/>
          <w:lang w:eastAsia="en-GB"/>
          <w14:ligatures w14:val="none"/>
        </w:rPr>
      </w:pPr>
    </w:p>
    <w:p w14:paraId="7AA9606F" w14:textId="77777777" w:rsidR="00070421" w:rsidRDefault="00070421" w:rsidP="00070421">
      <w:pPr>
        <w:jc w:val="both"/>
        <w:rPr>
          <w:rFonts w:ascii="Times New Roman" w:eastAsia="Times New Roman" w:hAnsi="Times New Roman" w:cs="Times New Roman"/>
          <w:kern w:val="0"/>
          <w:lang w:eastAsia="en-GB"/>
          <w14:ligatures w14:val="none"/>
        </w:rPr>
      </w:pPr>
      <w:r w:rsidRPr="00070421">
        <w:rPr>
          <w:rFonts w:ascii="Times New Roman" w:eastAsia="Times New Roman" w:hAnsi="Times New Roman" w:cs="Times New Roman" w:hint="cs"/>
          <w:b/>
          <w:bCs/>
          <w:kern w:val="0"/>
          <w:lang w:eastAsia="en-GB"/>
          <w14:ligatures w14:val="none"/>
        </w:rPr>
        <w:t>Diversity</w:t>
      </w:r>
      <w:r w:rsidRPr="00070421">
        <w:rPr>
          <w:rFonts w:ascii="Times New Roman" w:eastAsia="Times New Roman" w:hAnsi="Times New Roman" w:cs="Times New Roman" w:hint="cs"/>
          <w:kern w:val="0"/>
          <w:lang w:eastAsia="en-GB"/>
          <w14:ligatures w14:val="none"/>
        </w:rPr>
        <w:t>: Images are sourced from various Google resources, capturing different food presentations, contexts, and lighting conditions.</w:t>
      </w:r>
    </w:p>
    <w:p w14:paraId="3D2FDBBB" w14:textId="77777777" w:rsidR="003D196B" w:rsidRPr="00070421" w:rsidRDefault="003D196B" w:rsidP="00070421">
      <w:pPr>
        <w:jc w:val="both"/>
        <w:rPr>
          <w:rFonts w:ascii="Times New Roman" w:eastAsia="Times New Roman" w:hAnsi="Times New Roman" w:cs="Times New Roman"/>
          <w:kern w:val="0"/>
          <w:lang w:eastAsia="en-GB"/>
          <w14:ligatures w14:val="none"/>
        </w:rPr>
      </w:pPr>
    </w:p>
    <w:p w14:paraId="4EE58453" w14:textId="77777777" w:rsidR="00070421" w:rsidRDefault="00070421" w:rsidP="00070421">
      <w:pPr>
        <w:jc w:val="both"/>
        <w:rPr>
          <w:rFonts w:ascii="Times New Roman" w:eastAsia="Times New Roman" w:hAnsi="Times New Roman" w:cs="Times New Roman"/>
          <w:kern w:val="0"/>
          <w:lang w:eastAsia="en-GB"/>
          <w14:ligatures w14:val="none"/>
        </w:rPr>
      </w:pPr>
      <w:r w:rsidRPr="00070421">
        <w:rPr>
          <w:rFonts w:ascii="Times New Roman" w:eastAsia="Times New Roman" w:hAnsi="Times New Roman" w:cs="Times New Roman" w:hint="cs"/>
          <w:b/>
          <w:bCs/>
          <w:kern w:val="0"/>
          <w:lang w:eastAsia="en-GB"/>
          <w14:ligatures w14:val="none"/>
        </w:rPr>
        <w:t>Purpose</w:t>
      </w:r>
      <w:r w:rsidRPr="00070421">
        <w:rPr>
          <w:rFonts w:ascii="Times New Roman" w:eastAsia="Times New Roman" w:hAnsi="Times New Roman" w:cs="Times New Roman" w:hint="cs"/>
          <w:kern w:val="0"/>
          <w:lang w:eastAsia="en-GB"/>
          <w14:ligatures w14:val="none"/>
        </w:rPr>
        <w:t>: This dataset provides a solid foundation for developing and testing robust food image classification algorithms. It encourages exploration and innovation in the field of food image classification.</w:t>
      </w:r>
    </w:p>
    <w:p w14:paraId="4EFD9AE0" w14:textId="77777777" w:rsidR="003D196B" w:rsidRPr="00070421" w:rsidRDefault="003D196B" w:rsidP="00070421">
      <w:pPr>
        <w:jc w:val="both"/>
        <w:rPr>
          <w:rFonts w:ascii="Times New Roman" w:eastAsia="Times New Roman" w:hAnsi="Times New Roman" w:cs="Times New Roman"/>
          <w:kern w:val="0"/>
          <w:lang w:eastAsia="en-GB"/>
          <w14:ligatures w14:val="none"/>
        </w:rPr>
      </w:pPr>
    </w:p>
    <w:p w14:paraId="561243AF" w14:textId="722B5B90" w:rsidR="00070421" w:rsidRPr="00070421" w:rsidRDefault="00070421" w:rsidP="00070421">
      <w:pPr>
        <w:jc w:val="both"/>
        <w:rPr>
          <w:rFonts w:ascii="Times New Roman" w:eastAsia="Times New Roman" w:hAnsi="Times New Roman" w:cs="Times New Roman"/>
          <w:b/>
          <w:bCs/>
          <w:kern w:val="0"/>
          <w:lang w:eastAsia="en-GB"/>
          <w14:ligatures w14:val="none"/>
        </w:rPr>
      </w:pPr>
      <w:r w:rsidRPr="00070421">
        <w:rPr>
          <w:rFonts w:ascii="Times New Roman" w:eastAsia="Times New Roman" w:hAnsi="Times New Roman" w:cs="Times New Roman" w:hint="cs"/>
          <w:b/>
          <w:bCs/>
          <w:kern w:val="0"/>
          <w:lang w:eastAsia="en-GB"/>
          <w14:ligatures w14:val="none"/>
        </w:rPr>
        <w:t>Food Categories</w:t>
      </w:r>
      <w:r w:rsidR="003D196B">
        <w:rPr>
          <w:rFonts w:ascii="Times New Roman" w:eastAsia="Times New Roman" w:hAnsi="Times New Roman" w:cs="Times New Roman"/>
          <w:b/>
          <w:bCs/>
          <w:kern w:val="0"/>
          <w:lang w:eastAsia="en-GB"/>
          <w14:ligatures w14:val="none"/>
        </w:rPr>
        <w:t>:</w:t>
      </w:r>
    </w:p>
    <w:p w14:paraId="15BB811F" w14:textId="77777777" w:rsidR="00070421" w:rsidRDefault="00070421" w:rsidP="00070421">
      <w:pPr>
        <w:jc w:val="both"/>
        <w:rPr>
          <w:rFonts w:ascii="Times New Roman" w:eastAsia="Times New Roman" w:hAnsi="Times New Roman" w:cs="Times New Roman"/>
          <w:kern w:val="0"/>
          <w:lang w:eastAsia="en-GB"/>
          <w14:ligatures w14:val="none"/>
        </w:rPr>
      </w:pPr>
      <w:r w:rsidRPr="00070421">
        <w:rPr>
          <w:rFonts w:ascii="Times New Roman" w:eastAsia="Times New Roman" w:hAnsi="Times New Roman" w:cs="Times New Roman" w:hint="cs"/>
          <w:kern w:val="0"/>
          <w:lang w:eastAsia="en-GB"/>
          <w14:ligatures w14:val="none"/>
        </w:rPr>
        <w:t>The dataset includes images of the following food items:</w:t>
      </w:r>
    </w:p>
    <w:p w14:paraId="7125E97B" w14:textId="77777777" w:rsidR="003D196B" w:rsidRPr="00070421" w:rsidRDefault="003D196B" w:rsidP="00070421">
      <w:pPr>
        <w:jc w:val="both"/>
        <w:rPr>
          <w:rFonts w:ascii="Times New Roman" w:eastAsia="Times New Roman" w:hAnsi="Times New Roman" w:cs="Times New Roman"/>
          <w:kern w:val="0"/>
          <w:lang w:eastAsia="en-GB"/>
          <w14:ligatures w14:val="none"/>
        </w:rPr>
      </w:pPr>
    </w:p>
    <w:p w14:paraId="55552EFE" w14:textId="77777777" w:rsidR="00070421" w:rsidRPr="003D196B" w:rsidRDefault="00070421" w:rsidP="003D196B">
      <w:pPr>
        <w:pStyle w:val="ListParagraph"/>
        <w:numPr>
          <w:ilvl w:val="0"/>
          <w:numId w:val="23"/>
        </w:numPr>
        <w:jc w:val="both"/>
        <w:rPr>
          <w:rFonts w:ascii="Times New Roman" w:eastAsia="Times New Roman" w:hAnsi="Times New Roman" w:cs="Times New Roman"/>
          <w:kern w:val="0"/>
          <w:lang w:eastAsia="en-GB"/>
          <w14:ligatures w14:val="none"/>
        </w:rPr>
      </w:pPr>
      <w:r w:rsidRPr="003D196B">
        <w:rPr>
          <w:rFonts w:ascii="Times New Roman" w:eastAsia="Times New Roman" w:hAnsi="Times New Roman" w:cs="Times New Roman" w:hint="cs"/>
          <w:b/>
          <w:bCs/>
          <w:kern w:val="0"/>
          <w:lang w:eastAsia="en-GB"/>
          <w14:ligatures w14:val="none"/>
        </w:rPr>
        <w:t>Indian Dishes</w:t>
      </w:r>
      <w:r w:rsidRPr="003D196B">
        <w:rPr>
          <w:rFonts w:ascii="Times New Roman" w:eastAsia="Times New Roman" w:hAnsi="Times New Roman" w:cs="Times New Roman" w:hint="cs"/>
          <w:kern w:val="0"/>
          <w:lang w:eastAsia="en-GB"/>
          <w14:ligatures w14:val="none"/>
        </w:rPr>
        <w:t>: Butter Naan, Chole Bhature, Dhokla, Idli, Paani Puri, Pav Bhaji, etc.</w:t>
      </w:r>
    </w:p>
    <w:p w14:paraId="3FF8B0F9" w14:textId="77777777" w:rsidR="00070421" w:rsidRPr="003D196B" w:rsidRDefault="00070421" w:rsidP="003D196B">
      <w:pPr>
        <w:pStyle w:val="ListParagraph"/>
        <w:numPr>
          <w:ilvl w:val="0"/>
          <w:numId w:val="23"/>
        </w:numPr>
        <w:jc w:val="both"/>
        <w:rPr>
          <w:rFonts w:ascii="Times New Roman" w:eastAsia="Times New Roman" w:hAnsi="Times New Roman" w:cs="Times New Roman"/>
          <w:kern w:val="0"/>
          <w:lang w:eastAsia="en-GB"/>
          <w14:ligatures w14:val="none"/>
        </w:rPr>
      </w:pPr>
      <w:r w:rsidRPr="003D196B">
        <w:rPr>
          <w:rFonts w:ascii="Times New Roman" w:eastAsia="Times New Roman" w:hAnsi="Times New Roman" w:cs="Times New Roman" w:hint="cs"/>
          <w:b/>
          <w:bCs/>
          <w:kern w:val="0"/>
          <w:lang w:eastAsia="en-GB"/>
          <w14:ligatures w14:val="none"/>
        </w:rPr>
        <w:t>Western Dishes</w:t>
      </w:r>
      <w:r w:rsidRPr="003D196B">
        <w:rPr>
          <w:rFonts w:ascii="Times New Roman" w:eastAsia="Times New Roman" w:hAnsi="Times New Roman" w:cs="Times New Roman" w:hint="cs"/>
          <w:kern w:val="0"/>
          <w:lang w:eastAsia="en-GB"/>
          <w14:ligatures w14:val="none"/>
        </w:rPr>
        <w:t>: Burger, Pizza, Fries, Hot Dog, Donut, Ice Cream, etc.</w:t>
      </w:r>
    </w:p>
    <w:p w14:paraId="5CE58B52" w14:textId="77777777" w:rsidR="00070421" w:rsidRPr="00070421" w:rsidRDefault="00070421" w:rsidP="00070421">
      <w:pPr>
        <w:jc w:val="both"/>
        <w:rPr>
          <w:rFonts w:ascii="Times New Roman" w:eastAsia="Times New Roman" w:hAnsi="Times New Roman" w:cs="Times New Roman"/>
          <w:b/>
          <w:bCs/>
          <w:kern w:val="0"/>
          <w:lang w:eastAsia="en-GB"/>
          <w14:ligatures w14:val="none"/>
        </w:rPr>
      </w:pPr>
    </w:p>
    <w:p w14:paraId="68661E1F" w14:textId="77777777" w:rsidR="00070421" w:rsidRPr="00070421" w:rsidRDefault="00070421" w:rsidP="00070421">
      <w:pPr>
        <w:jc w:val="both"/>
        <w:rPr>
          <w:rFonts w:ascii="Times New Roman" w:eastAsia="Times New Roman" w:hAnsi="Times New Roman" w:cs="Times New Roman"/>
          <w:kern w:val="0"/>
          <w:lang w:eastAsia="en-GB"/>
          <w14:ligatures w14:val="none"/>
        </w:rPr>
      </w:pPr>
    </w:p>
    <w:p w14:paraId="73FBA709" w14:textId="77777777" w:rsidR="00E12948" w:rsidRPr="00070421" w:rsidRDefault="00E12948" w:rsidP="00070421">
      <w:pPr>
        <w:jc w:val="both"/>
        <w:rPr>
          <w:rFonts w:ascii="Times New Roman" w:hAnsi="Times New Roman" w:cs="Times New Roman"/>
          <w:lang w:eastAsia="en-GB"/>
        </w:rPr>
      </w:pPr>
    </w:p>
    <w:p w14:paraId="517BBAEC" w14:textId="06DD3BF9" w:rsidR="008842CF" w:rsidRPr="00335887" w:rsidRDefault="002319EC" w:rsidP="00070421">
      <w:pPr>
        <w:jc w:val="both"/>
        <w:rPr>
          <w:rFonts w:ascii="Times New Roman" w:hAnsi="Times New Roman" w:cs="Times New Roman"/>
          <w:u w:val="single"/>
          <w:lang w:eastAsia="en-GB"/>
        </w:rPr>
      </w:pPr>
      <w:r w:rsidRPr="00335887">
        <w:rPr>
          <w:rFonts w:ascii="Times New Roman" w:hAnsi="Times New Roman" w:cs="Times New Roman"/>
          <w:b/>
          <w:bCs/>
          <w:u w:val="single"/>
          <w:lang w:eastAsia="en-GB"/>
        </w:rPr>
        <w:t>References</w:t>
      </w:r>
      <w:r w:rsidRPr="00335887">
        <w:rPr>
          <w:rFonts w:ascii="Times New Roman" w:hAnsi="Times New Roman" w:cs="Times New Roman"/>
          <w:u w:val="single"/>
          <w:lang w:eastAsia="en-GB"/>
        </w:rPr>
        <w:t>:</w:t>
      </w:r>
    </w:p>
    <w:p w14:paraId="3075B26B" w14:textId="57171ACC" w:rsidR="008842CF" w:rsidRPr="00BA75E6" w:rsidRDefault="002319EC" w:rsidP="00BA75E6">
      <w:pPr>
        <w:pStyle w:val="ListParagraph"/>
        <w:numPr>
          <w:ilvl w:val="0"/>
          <w:numId w:val="24"/>
        </w:numPr>
        <w:jc w:val="both"/>
        <w:rPr>
          <w:rStyle w:val="Hyperlink"/>
          <w:rFonts w:ascii="Times New Roman" w:hAnsi="Times New Roman" w:cs="Times New Roman"/>
          <w:lang w:eastAsia="en-GB"/>
        </w:rPr>
      </w:pPr>
      <w:r w:rsidRPr="00BA75E6">
        <w:rPr>
          <w:rFonts w:ascii="Times New Roman" w:hAnsi="Times New Roman" w:cs="Times New Roman" w:hint="cs"/>
          <w:lang w:eastAsia="en-GB"/>
        </w:rPr>
        <w:t xml:space="preserve">P. N. V., P. Kumari, P. N., S. R., and D. H. Jagadish, "Indian Food Image Recognition with MobileNetV2," *International Research Journal of Engineering and Technology (IRJET)*, vol. 8, no. 8, pp. 1-8, Aug. 2021. [Online]. Available: </w:t>
      </w:r>
      <w:r w:rsidRPr="00BA75E6">
        <w:rPr>
          <w:rFonts w:ascii="Times New Roman" w:hAnsi="Times New Roman" w:cs="Times New Roman" w:hint="cs"/>
          <w:lang w:eastAsia="en-GB"/>
        </w:rPr>
        <w:fldChar w:fldCharType="begin"/>
      </w:r>
      <w:r w:rsidRPr="00BA75E6">
        <w:rPr>
          <w:rFonts w:ascii="Times New Roman" w:hAnsi="Times New Roman" w:cs="Times New Roman" w:hint="cs"/>
          <w:lang w:eastAsia="en-GB"/>
        </w:rPr>
        <w:instrText>HYPERLINK "%5b1%5d%20P.%20N.%20V.,%20P.%20Kumari,%20P.%20N.,%20S.%20R.,%20and%20D.%20H.%20Jagadish,%20%22Indian%20Food%20Image%20Recognition%20with%20MobileNetV2,%22%20*International%20Research%20Journal%20of%20Engineering%20and%20Technology%20(IRJET)*,%20vol.%208,%20no.%208,%20pp.%201-8,%20Aug.%202021.%20%5bOnline%5d.%20Available:%20https:/www.irjet.net/archives/V8/i8/IRJET-V8I8102.pdf"</w:instrText>
      </w:r>
      <w:r w:rsidRPr="00BA75E6">
        <w:rPr>
          <w:rFonts w:ascii="Times New Roman" w:hAnsi="Times New Roman" w:cs="Times New Roman" w:hint="cs"/>
          <w:lang w:eastAsia="en-GB"/>
        </w:rPr>
      </w:r>
      <w:r w:rsidRPr="00BA75E6">
        <w:rPr>
          <w:rFonts w:ascii="Times New Roman" w:hAnsi="Times New Roman" w:cs="Times New Roman" w:hint="cs"/>
          <w:lang w:eastAsia="en-GB"/>
        </w:rPr>
        <w:fldChar w:fldCharType="separate"/>
      </w:r>
      <w:r w:rsidRPr="00BA75E6">
        <w:rPr>
          <w:rStyle w:val="Hyperlink"/>
          <w:rFonts w:ascii="Times New Roman" w:hAnsi="Times New Roman" w:cs="Times New Roman" w:hint="cs"/>
          <w:lang w:eastAsia="en-GB"/>
        </w:rPr>
        <w:t>https://www.irjet.net/archives/V8/i8/IRJET-V8I8102.pdf</w:t>
      </w:r>
    </w:p>
    <w:p w14:paraId="57D131D4" w14:textId="689B8679" w:rsidR="008842CF" w:rsidRPr="00BA75E6" w:rsidRDefault="002319EC" w:rsidP="00BA75E6">
      <w:pPr>
        <w:jc w:val="both"/>
        <w:rPr>
          <w:rFonts w:ascii="Times New Roman" w:hAnsi="Times New Roman" w:cs="Times New Roman"/>
          <w:lang w:eastAsia="en-GB"/>
        </w:rPr>
      </w:pPr>
      <w:r w:rsidRPr="00BA75E6">
        <w:rPr>
          <w:rFonts w:ascii="Times New Roman" w:hAnsi="Times New Roman" w:cs="Times New Roman" w:hint="cs"/>
          <w:lang w:eastAsia="en-GB"/>
        </w:rPr>
        <w:fldChar w:fldCharType="end"/>
      </w:r>
    </w:p>
    <w:p w14:paraId="25BCC73E" w14:textId="634C0E1D" w:rsidR="002319EC" w:rsidRPr="00BA75E6" w:rsidRDefault="002319EC" w:rsidP="00BA75E6">
      <w:pPr>
        <w:pStyle w:val="ListParagraph"/>
        <w:numPr>
          <w:ilvl w:val="0"/>
          <w:numId w:val="24"/>
        </w:numPr>
        <w:jc w:val="both"/>
        <w:rPr>
          <w:rFonts w:ascii="Times New Roman" w:hAnsi="Times New Roman" w:cs="Times New Roman"/>
          <w:lang w:eastAsia="en-GB"/>
        </w:rPr>
      </w:pPr>
      <w:r w:rsidRPr="00BA75E6">
        <w:rPr>
          <w:rFonts w:ascii="Times New Roman" w:hAnsi="Times New Roman" w:cs="Times New Roman" w:hint="cs"/>
          <w:lang w:eastAsia="en-GB"/>
        </w:rPr>
        <w:t xml:space="preserve">S. Phiphitphatphaisit, "Food Image Classification with Improved MobileNet Architecture and Data Augmentation," in *Proceedings of the 2020 The 3rd International Conference on Information Science and System*, 2020. [Online]. Available: </w:t>
      </w:r>
      <w:hyperlink r:id="rId9" w:history="1">
        <w:r w:rsidRPr="00BA75E6">
          <w:rPr>
            <w:rStyle w:val="Hyperlink"/>
            <w:rFonts w:ascii="Times New Roman" w:hAnsi="Times New Roman" w:cs="Times New Roman" w:hint="cs"/>
            <w:lang w:eastAsia="en-GB"/>
          </w:rPr>
          <w:t>https://academia.edu/105251382/Food_Image_Classification_with_Improved_MobileNet_Architecture_and_Data_Augmentation</w:t>
        </w:r>
      </w:hyperlink>
    </w:p>
    <w:p w14:paraId="12350E83" w14:textId="77777777" w:rsidR="008842CF" w:rsidRPr="00BA75E6" w:rsidRDefault="008842CF" w:rsidP="00BA75E6">
      <w:pPr>
        <w:jc w:val="both"/>
        <w:rPr>
          <w:rFonts w:ascii="Times New Roman" w:hAnsi="Times New Roman" w:cs="Times New Roman"/>
          <w:lang w:val="en-US"/>
        </w:rPr>
      </w:pPr>
    </w:p>
    <w:p w14:paraId="66B83424" w14:textId="06208E6E" w:rsidR="00404FB2" w:rsidRPr="00BA75E6" w:rsidRDefault="002319EC" w:rsidP="00BA75E6">
      <w:pPr>
        <w:pStyle w:val="ListParagraph"/>
        <w:numPr>
          <w:ilvl w:val="0"/>
          <w:numId w:val="24"/>
        </w:numPr>
        <w:jc w:val="both"/>
        <w:rPr>
          <w:rFonts w:ascii="Times New Roman" w:hAnsi="Times New Roman" w:cs="Times New Roman"/>
          <w:lang w:val="en-US"/>
        </w:rPr>
      </w:pPr>
      <w:r w:rsidRPr="00BA75E6">
        <w:rPr>
          <w:rFonts w:ascii="Times New Roman" w:hAnsi="Times New Roman" w:cs="Times New Roman" w:hint="cs"/>
          <w:lang w:val="en-US"/>
        </w:rPr>
        <w:t xml:space="preserve">S. Phiphiphatphaisit and O. Surinta, "Food Image Classification with Improved MobileNet Architecture and Data Augmentation," *Department of Information Technology, Faculty of Informatics, Mahasarakham University*, Maha Sarakham, Thailand, 2023. [Online]. Available: </w:t>
      </w:r>
      <w:hyperlink r:id="rId10" w:history="1">
        <w:r w:rsidRPr="00BA75E6">
          <w:rPr>
            <w:rStyle w:val="Hyperlink"/>
            <w:rFonts w:ascii="Times New Roman" w:hAnsi="Times New Roman" w:cs="Times New Roman" w:hint="cs"/>
            <w:lang w:val="en-US"/>
          </w:rPr>
          <w:t>http://olarik.it.msu.ac.th/wp-content/uploads/2023/09/3388176.3388179.pdf</w:t>
        </w:r>
      </w:hyperlink>
    </w:p>
    <w:p w14:paraId="17D579DD" w14:textId="77777777" w:rsidR="00404FB2" w:rsidRPr="00BA75E6" w:rsidRDefault="00404FB2" w:rsidP="00BA75E6">
      <w:pPr>
        <w:jc w:val="both"/>
        <w:rPr>
          <w:rFonts w:ascii="Times New Roman" w:hAnsi="Times New Roman" w:cs="Times New Roman"/>
          <w:lang w:val="en-US"/>
        </w:rPr>
      </w:pPr>
    </w:p>
    <w:p w14:paraId="61D9C096" w14:textId="77777777" w:rsidR="00404FB2" w:rsidRPr="00BA75E6" w:rsidRDefault="00404FB2" w:rsidP="00BA75E6">
      <w:pPr>
        <w:jc w:val="both"/>
        <w:rPr>
          <w:rFonts w:ascii="Times New Roman" w:hAnsi="Times New Roman" w:cs="Times New Roman"/>
          <w:lang w:val="en-US"/>
        </w:rPr>
      </w:pPr>
    </w:p>
    <w:sectPr w:rsidR="00404FB2" w:rsidRPr="00BA75E6">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ECB0D" w14:textId="77777777" w:rsidR="004A56F3" w:rsidRDefault="004A56F3" w:rsidP="007F1EE2">
      <w:r>
        <w:separator/>
      </w:r>
    </w:p>
  </w:endnote>
  <w:endnote w:type="continuationSeparator" w:id="0">
    <w:p w14:paraId="6A7CC5D5" w14:textId="77777777" w:rsidR="004A56F3" w:rsidRDefault="004A56F3" w:rsidP="007F1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sans-serif">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37565216"/>
      <w:docPartObj>
        <w:docPartGallery w:val="Page Numbers (Bottom of Page)"/>
        <w:docPartUnique/>
      </w:docPartObj>
    </w:sdtPr>
    <w:sdtContent>
      <w:p w14:paraId="0254A842" w14:textId="77D886D9" w:rsidR="007F1EE2" w:rsidRDefault="007F1EE2" w:rsidP="006234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74FE82" w14:textId="77777777" w:rsidR="007F1EE2" w:rsidRDefault="007F1EE2" w:rsidP="007F1E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34112052"/>
      <w:docPartObj>
        <w:docPartGallery w:val="Page Numbers (Bottom of Page)"/>
        <w:docPartUnique/>
      </w:docPartObj>
    </w:sdtPr>
    <w:sdtContent>
      <w:p w14:paraId="2B193798" w14:textId="0550281D" w:rsidR="007F1EE2" w:rsidRDefault="007F1EE2" w:rsidP="006234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16CF3D" w14:textId="77777777" w:rsidR="007F1EE2" w:rsidRDefault="007F1EE2" w:rsidP="007F1E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554C8" w14:textId="77777777" w:rsidR="004A56F3" w:rsidRDefault="004A56F3" w:rsidP="007F1EE2">
      <w:r>
        <w:separator/>
      </w:r>
    </w:p>
  </w:footnote>
  <w:footnote w:type="continuationSeparator" w:id="0">
    <w:p w14:paraId="45FB2A8B" w14:textId="77777777" w:rsidR="004A56F3" w:rsidRDefault="004A56F3" w:rsidP="007F1E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32FAA"/>
    <w:multiLevelType w:val="multilevel"/>
    <w:tmpl w:val="A2FC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269ED"/>
    <w:multiLevelType w:val="hybridMultilevel"/>
    <w:tmpl w:val="FEE06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A27CBB"/>
    <w:multiLevelType w:val="hybridMultilevel"/>
    <w:tmpl w:val="C4F21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D33412"/>
    <w:multiLevelType w:val="hybridMultilevel"/>
    <w:tmpl w:val="9ABA5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562A8E"/>
    <w:multiLevelType w:val="multilevel"/>
    <w:tmpl w:val="7D10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4634F"/>
    <w:multiLevelType w:val="multilevel"/>
    <w:tmpl w:val="2B56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0538B5"/>
    <w:multiLevelType w:val="multilevel"/>
    <w:tmpl w:val="74D0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96E82"/>
    <w:multiLevelType w:val="hybridMultilevel"/>
    <w:tmpl w:val="80F6C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4406D0"/>
    <w:multiLevelType w:val="hybridMultilevel"/>
    <w:tmpl w:val="18A49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903E7B"/>
    <w:multiLevelType w:val="multilevel"/>
    <w:tmpl w:val="5F30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47464"/>
    <w:multiLevelType w:val="hybridMultilevel"/>
    <w:tmpl w:val="D91A5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86354D"/>
    <w:multiLevelType w:val="multilevel"/>
    <w:tmpl w:val="EE38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63203"/>
    <w:multiLevelType w:val="hybridMultilevel"/>
    <w:tmpl w:val="966C5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7B0946"/>
    <w:multiLevelType w:val="multilevel"/>
    <w:tmpl w:val="F8AA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FB6550"/>
    <w:multiLevelType w:val="hybridMultilevel"/>
    <w:tmpl w:val="D97AD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AD6F8F"/>
    <w:multiLevelType w:val="hybridMultilevel"/>
    <w:tmpl w:val="04908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8B7627"/>
    <w:multiLevelType w:val="multilevel"/>
    <w:tmpl w:val="FDD0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93950"/>
    <w:multiLevelType w:val="hybridMultilevel"/>
    <w:tmpl w:val="C714C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544A77"/>
    <w:multiLevelType w:val="multilevel"/>
    <w:tmpl w:val="D5AA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2C2D4D"/>
    <w:multiLevelType w:val="hybridMultilevel"/>
    <w:tmpl w:val="3AB6C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46585A"/>
    <w:multiLevelType w:val="multilevel"/>
    <w:tmpl w:val="7D10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C47F9"/>
    <w:multiLevelType w:val="multilevel"/>
    <w:tmpl w:val="9C00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895E1F"/>
    <w:multiLevelType w:val="hybridMultilevel"/>
    <w:tmpl w:val="1BEA6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187EA6"/>
    <w:multiLevelType w:val="multilevel"/>
    <w:tmpl w:val="08B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422735">
    <w:abstractNumId w:val="11"/>
  </w:num>
  <w:num w:numId="2" w16cid:durableId="454720312">
    <w:abstractNumId w:val="17"/>
  </w:num>
  <w:num w:numId="3" w16cid:durableId="1514612630">
    <w:abstractNumId w:val="9"/>
  </w:num>
  <w:num w:numId="4" w16cid:durableId="56056651">
    <w:abstractNumId w:val="7"/>
  </w:num>
  <w:num w:numId="5" w16cid:durableId="2133093068">
    <w:abstractNumId w:val="13"/>
  </w:num>
  <w:num w:numId="6" w16cid:durableId="1325478341">
    <w:abstractNumId w:val="22"/>
  </w:num>
  <w:num w:numId="7" w16cid:durableId="1832328242">
    <w:abstractNumId w:val="18"/>
  </w:num>
  <w:num w:numId="8" w16cid:durableId="2022311317">
    <w:abstractNumId w:val="4"/>
  </w:num>
  <w:num w:numId="9" w16cid:durableId="1582522850">
    <w:abstractNumId w:val="16"/>
  </w:num>
  <w:num w:numId="10" w16cid:durableId="961151746">
    <w:abstractNumId w:val="23"/>
  </w:num>
  <w:num w:numId="11" w16cid:durableId="1604846697">
    <w:abstractNumId w:val="0"/>
  </w:num>
  <w:num w:numId="12" w16cid:durableId="1618870985">
    <w:abstractNumId w:val="1"/>
  </w:num>
  <w:num w:numId="13" w16cid:durableId="676542153">
    <w:abstractNumId w:val="5"/>
  </w:num>
  <w:num w:numId="14" w16cid:durableId="1846312881">
    <w:abstractNumId w:val="20"/>
  </w:num>
  <w:num w:numId="15" w16cid:durableId="1551721739">
    <w:abstractNumId w:val="21"/>
  </w:num>
  <w:num w:numId="16" w16cid:durableId="2007591968">
    <w:abstractNumId w:val="6"/>
  </w:num>
  <w:num w:numId="17" w16cid:durableId="717165934">
    <w:abstractNumId w:val="15"/>
  </w:num>
  <w:num w:numId="18" w16cid:durableId="2141410428">
    <w:abstractNumId w:val="19"/>
  </w:num>
  <w:num w:numId="19" w16cid:durableId="1899170253">
    <w:abstractNumId w:val="8"/>
  </w:num>
  <w:num w:numId="20" w16cid:durableId="179978799">
    <w:abstractNumId w:val="12"/>
  </w:num>
  <w:num w:numId="21" w16cid:durableId="1205170922">
    <w:abstractNumId w:val="14"/>
  </w:num>
  <w:num w:numId="22" w16cid:durableId="875116221">
    <w:abstractNumId w:val="10"/>
  </w:num>
  <w:num w:numId="23" w16cid:durableId="1717198841">
    <w:abstractNumId w:val="3"/>
  </w:num>
  <w:num w:numId="24" w16cid:durableId="1173298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B2"/>
    <w:rsid w:val="00070421"/>
    <w:rsid w:val="001964BE"/>
    <w:rsid w:val="002259E0"/>
    <w:rsid w:val="002319EC"/>
    <w:rsid w:val="00335887"/>
    <w:rsid w:val="003D196B"/>
    <w:rsid w:val="00404FB2"/>
    <w:rsid w:val="004A56F3"/>
    <w:rsid w:val="0073465D"/>
    <w:rsid w:val="00736FB1"/>
    <w:rsid w:val="00756CA2"/>
    <w:rsid w:val="007917C4"/>
    <w:rsid w:val="007925D9"/>
    <w:rsid w:val="007F1EE2"/>
    <w:rsid w:val="008842CF"/>
    <w:rsid w:val="008B1B58"/>
    <w:rsid w:val="00BA75E6"/>
    <w:rsid w:val="00C3233E"/>
    <w:rsid w:val="00E12948"/>
    <w:rsid w:val="00E85BB1"/>
    <w:rsid w:val="00F02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FFCFF0"/>
  <w15:chartTrackingRefBased/>
  <w15:docId w15:val="{911B8F8A-2D47-1F4E-A589-3446BAFA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4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4F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04F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F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F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F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F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F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F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4F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4F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04F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F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FB2"/>
    <w:rPr>
      <w:rFonts w:eastAsiaTheme="majorEastAsia" w:cstheme="majorBidi"/>
      <w:color w:val="272727" w:themeColor="text1" w:themeTint="D8"/>
    </w:rPr>
  </w:style>
  <w:style w:type="paragraph" w:styleId="Title">
    <w:name w:val="Title"/>
    <w:basedOn w:val="Normal"/>
    <w:next w:val="Normal"/>
    <w:link w:val="TitleChar"/>
    <w:uiPriority w:val="10"/>
    <w:qFormat/>
    <w:rsid w:val="00404F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F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F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4FB2"/>
    <w:rPr>
      <w:i/>
      <w:iCs/>
      <w:color w:val="404040" w:themeColor="text1" w:themeTint="BF"/>
    </w:rPr>
  </w:style>
  <w:style w:type="paragraph" w:styleId="ListParagraph">
    <w:name w:val="List Paragraph"/>
    <w:basedOn w:val="Normal"/>
    <w:uiPriority w:val="34"/>
    <w:qFormat/>
    <w:rsid w:val="00404FB2"/>
    <w:pPr>
      <w:ind w:left="720"/>
      <w:contextualSpacing/>
    </w:pPr>
  </w:style>
  <w:style w:type="character" w:styleId="IntenseEmphasis">
    <w:name w:val="Intense Emphasis"/>
    <w:basedOn w:val="DefaultParagraphFont"/>
    <w:uiPriority w:val="21"/>
    <w:qFormat/>
    <w:rsid w:val="00404FB2"/>
    <w:rPr>
      <w:i/>
      <w:iCs/>
      <w:color w:val="0F4761" w:themeColor="accent1" w:themeShade="BF"/>
    </w:rPr>
  </w:style>
  <w:style w:type="paragraph" w:styleId="IntenseQuote">
    <w:name w:val="Intense Quote"/>
    <w:basedOn w:val="Normal"/>
    <w:next w:val="Normal"/>
    <w:link w:val="IntenseQuoteChar"/>
    <w:uiPriority w:val="30"/>
    <w:qFormat/>
    <w:rsid w:val="00404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FB2"/>
    <w:rPr>
      <w:i/>
      <w:iCs/>
      <w:color w:val="0F4761" w:themeColor="accent1" w:themeShade="BF"/>
    </w:rPr>
  </w:style>
  <w:style w:type="character" w:styleId="IntenseReference">
    <w:name w:val="Intense Reference"/>
    <w:basedOn w:val="DefaultParagraphFont"/>
    <w:uiPriority w:val="32"/>
    <w:qFormat/>
    <w:rsid w:val="00404FB2"/>
    <w:rPr>
      <w:b/>
      <w:bCs/>
      <w:smallCaps/>
      <w:color w:val="0F4761" w:themeColor="accent1" w:themeShade="BF"/>
      <w:spacing w:val="5"/>
    </w:rPr>
  </w:style>
  <w:style w:type="paragraph" w:styleId="NormalWeb">
    <w:name w:val="Normal (Web)"/>
    <w:basedOn w:val="Normal"/>
    <w:uiPriority w:val="99"/>
    <w:semiHidden/>
    <w:unhideWhenUsed/>
    <w:rsid w:val="007925D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925D9"/>
    <w:rPr>
      <w:b/>
      <w:bCs/>
    </w:rPr>
  </w:style>
  <w:style w:type="character" w:styleId="Hyperlink">
    <w:name w:val="Hyperlink"/>
    <w:basedOn w:val="DefaultParagraphFont"/>
    <w:uiPriority w:val="99"/>
    <w:unhideWhenUsed/>
    <w:rsid w:val="002319EC"/>
    <w:rPr>
      <w:color w:val="467886" w:themeColor="hyperlink"/>
      <w:u w:val="single"/>
    </w:rPr>
  </w:style>
  <w:style w:type="character" w:styleId="UnresolvedMention">
    <w:name w:val="Unresolved Mention"/>
    <w:basedOn w:val="DefaultParagraphFont"/>
    <w:uiPriority w:val="99"/>
    <w:semiHidden/>
    <w:unhideWhenUsed/>
    <w:rsid w:val="002319EC"/>
    <w:rPr>
      <w:color w:val="605E5C"/>
      <w:shd w:val="clear" w:color="auto" w:fill="E1DFDD"/>
    </w:rPr>
  </w:style>
  <w:style w:type="character" w:styleId="FollowedHyperlink">
    <w:name w:val="FollowedHyperlink"/>
    <w:basedOn w:val="DefaultParagraphFont"/>
    <w:uiPriority w:val="99"/>
    <w:semiHidden/>
    <w:unhideWhenUsed/>
    <w:rsid w:val="003D196B"/>
    <w:rPr>
      <w:color w:val="96607D" w:themeColor="followedHyperlink"/>
      <w:u w:val="single"/>
    </w:rPr>
  </w:style>
  <w:style w:type="paragraph" w:styleId="Footer">
    <w:name w:val="footer"/>
    <w:basedOn w:val="Normal"/>
    <w:link w:val="FooterChar"/>
    <w:uiPriority w:val="99"/>
    <w:unhideWhenUsed/>
    <w:rsid w:val="007F1EE2"/>
    <w:pPr>
      <w:tabs>
        <w:tab w:val="center" w:pos="4513"/>
        <w:tab w:val="right" w:pos="9026"/>
      </w:tabs>
    </w:pPr>
  </w:style>
  <w:style w:type="character" w:customStyle="1" w:styleId="FooterChar">
    <w:name w:val="Footer Char"/>
    <w:basedOn w:val="DefaultParagraphFont"/>
    <w:link w:val="Footer"/>
    <w:uiPriority w:val="99"/>
    <w:rsid w:val="007F1EE2"/>
  </w:style>
  <w:style w:type="character" w:styleId="PageNumber">
    <w:name w:val="page number"/>
    <w:basedOn w:val="DefaultParagraphFont"/>
    <w:uiPriority w:val="99"/>
    <w:semiHidden/>
    <w:unhideWhenUsed/>
    <w:rsid w:val="007F1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960618">
      <w:bodyDiv w:val="1"/>
      <w:marLeft w:val="0"/>
      <w:marRight w:val="0"/>
      <w:marTop w:val="0"/>
      <w:marBottom w:val="0"/>
      <w:divBdr>
        <w:top w:val="none" w:sz="0" w:space="0" w:color="auto"/>
        <w:left w:val="none" w:sz="0" w:space="0" w:color="auto"/>
        <w:bottom w:val="none" w:sz="0" w:space="0" w:color="auto"/>
        <w:right w:val="none" w:sz="0" w:space="0" w:color="auto"/>
      </w:divBdr>
    </w:div>
    <w:div w:id="276303975">
      <w:bodyDiv w:val="1"/>
      <w:marLeft w:val="0"/>
      <w:marRight w:val="0"/>
      <w:marTop w:val="0"/>
      <w:marBottom w:val="0"/>
      <w:divBdr>
        <w:top w:val="none" w:sz="0" w:space="0" w:color="auto"/>
        <w:left w:val="none" w:sz="0" w:space="0" w:color="auto"/>
        <w:bottom w:val="none" w:sz="0" w:space="0" w:color="auto"/>
        <w:right w:val="none" w:sz="0" w:space="0" w:color="auto"/>
      </w:divBdr>
    </w:div>
    <w:div w:id="294599637">
      <w:bodyDiv w:val="1"/>
      <w:marLeft w:val="0"/>
      <w:marRight w:val="0"/>
      <w:marTop w:val="0"/>
      <w:marBottom w:val="0"/>
      <w:divBdr>
        <w:top w:val="none" w:sz="0" w:space="0" w:color="auto"/>
        <w:left w:val="none" w:sz="0" w:space="0" w:color="auto"/>
        <w:bottom w:val="none" w:sz="0" w:space="0" w:color="auto"/>
        <w:right w:val="none" w:sz="0" w:space="0" w:color="auto"/>
      </w:divBdr>
    </w:div>
    <w:div w:id="1391079893">
      <w:bodyDiv w:val="1"/>
      <w:marLeft w:val="0"/>
      <w:marRight w:val="0"/>
      <w:marTop w:val="0"/>
      <w:marBottom w:val="0"/>
      <w:divBdr>
        <w:top w:val="none" w:sz="0" w:space="0" w:color="auto"/>
        <w:left w:val="none" w:sz="0" w:space="0" w:color="auto"/>
        <w:bottom w:val="none" w:sz="0" w:space="0" w:color="auto"/>
        <w:right w:val="none" w:sz="0" w:space="0" w:color="auto"/>
      </w:divBdr>
    </w:div>
    <w:div w:id="1407729616">
      <w:bodyDiv w:val="1"/>
      <w:marLeft w:val="0"/>
      <w:marRight w:val="0"/>
      <w:marTop w:val="0"/>
      <w:marBottom w:val="0"/>
      <w:divBdr>
        <w:top w:val="none" w:sz="0" w:space="0" w:color="auto"/>
        <w:left w:val="none" w:sz="0" w:space="0" w:color="auto"/>
        <w:bottom w:val="none" w:sz="0" w:space="0" w:color="auto"/>
        <w:right w:val="none" w:sz="0" w:space="0" w:color="auto"/>
      </w:divBdr>
    </w:div>
    <w:div w:id="1454330281">
      <w:bodyDiv w:val="1"/>
      <w:marLeft w:val="0"/>
      <w:marRight w:val="0"/>
      <w:marTop w:val="0"/>
      <w:marBottom w:val="0"/>
      <w:divBdr>
        <w:top w:val="none" w:sz="0" w:space="0" w:color="auto"/>
        <w:left w:val="none" w:sz="0" w:space="0" w:color="auto"/>
        <w:bottom w:val="none" w:sz="0" w:space="0" w:color="auto"/>
        <w:right w:val="none" w:sz="0" w:space="0" w:color="auto"/>
      </w:divBdr>
    </w:div>
    <w:div w:id="1488741233">
      <w:bodyDiv w:val="1"/>
      <w:marLeft w:val="0"/>
      <w:marRight w:val="0"/>
      <w:marTop w:val="0"/>
      <w:marBottom w:val="0"/>
      <w:divBdr>
        <w:top w:val="none" w:sz="0" w:space="0" w:color="auto"/>
        <w:left w:val="none" w:sz="0" w:space="0" w:color="auto"/>
        <w:bottom w:val="none" w:sz="0" w:space="0" w:color="auto"/>
        <w:right w:val="none" w:sz="0" w:space="0" w:color="auto"/>
      </w:divBdr>
    </w:div>
    <w:div w:id="1665550518">
      <w:bodyDiv w:val="1"/>
      <w:marLeft w:val="0"/>
      <w:marRight w:val="0"/>
      <w:marTop w:val="0"/>
      <w:marBottom w:val="0"/>
      <w:divBdr>
        <w:top w:val="none" w:sz="0" w:space="0" w:color="auto"/>
        <w:left w:val="none" w:sz="0" w:space="0" w:color="auto"/>
        <w:bottom w:val="none" w:sz="0" w:space="0" w:color="auto"/>
        <w:right w:val="none" w:sz="0" w:space="0" w:color="auto"/>
      </w:divBdr>
    </w:div>
    <w:div w:id="1787119694">
      <w:bodyDiv w:val="1"/>
      <w:marLeft w:val="0"/>
      <w:marRight w:val="0"/>
      <w:marTop w:val="0"/>
      <w:marBottom w:val="0"/>
      <w:divBdr>
        <w:top w:val="none" w:sz="0" w:space="0" w:color="auto"/>
        <w:left w:val="none" w:sz="0" w:space="0" w:color="auto"/>
        <w:bottom w:val="none" w:sz="0" w:space="0" w:color="auto"/>
        <w:right w:val="none" w:sz="0" w:space="0" w:color="auto"/>
      </w:divBdr>
    </w:div>
    <w:div w:id="2020085004">
      <w:bodyDiv w:val="1"/>
      <w:marLeft w:val="0"/>
      <w:marRight w:val="0"/>
      <w:marTop w:val="0"/>
      <w:marBottom w:val="0"/>
      <w:divBdr>
        <w:top w:val="none" w:sz="0" w:space="0" w:color="auto"/>
        <w:left w:val="none" w:sz="0" w:space="0" w:color="auto"/>
        <w:bottom w:val="none" w:sz="0" w:space="0" w:color="auto"/>
        <w:right w:val="none" w:sz="0" w:space="0" w:color="auto"/>
      </w:divBdr>
    </w:div>
    <w:div w:id="20424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olarik.it.msu.ac.th/wp-content/uploads/2023/09/3388176.3388179.pdf" TargetMode="External"/><Relationship Id="rId4" Type="http://schemas.openxmlformats.org/officeDocument/2006/relationships/webSettings" Target="webSettings.xml"/><Relationship Id="rId9" Type="http://schemas.openxmlformats.org/officeDocument/2006/relationships/hyperlink" Target="https://academia.edu/105251382/Food_Image_Classification_with_Improved_MobileNet_Architecture_and_Data_Augmentation"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Gantt Chart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Sheet1!$A$2:$A$6</c:f>
              <c:strCache>
                <c:ptCount val="5"/>
                <c:pt idx="0">
                  <c:v>Dataset collection and preprocessing.</c:v>
                </c:pt>
                <c:pt idx="1">
                  <c:v>Model development and initial training.</c:v>
                </c:pt>
                <c:pt idx="2">
                  <c:v>Model evaluation and performance tuning.</c:v>
                </c:pt>
                <c:pt idx="3">
                  <c:v>Final testing</c:v>
                </c:pt>
                <c:pt idx="4">
                  <c:v>documentation, and reporting.</c:v>
                </c:pt>
              </c:strCache>
            </c:strRef>
          </c:cat>
          <c:val>
            <c:numRef>
              <c:f>Sheet1!$B$2:$B$6</c:f>
              <c:numCache>
                <c:formatCode>m/d/yy</c:formatCode>
                <c:ptCount val="5"/>
                <c:pt idx="0">
                  <c:v>45501</c:v>
                </c:pt>
                <c:pt idx="1">
                  <c:v>45514</c:v>
                </c:pt>
                <c:pt idx="2">
                  <c:v>45536</c:v>
                </c:pt>
                <c:pt idx="3">
                  <c:v>45550</c:v>
                </c:pt>
                <c:pt idx="4">
                  <c:v>45558</c:v>
                </c:pt>
              </c:numCache>
            </c:numRef>
          </c:val>
          <c:extLst>
            <c:ext xmlns:c16="http://schemas.microsoft.com/office/drawing/2014/chart" uri="{C3380CC4-5D6E-409C-BE32-E72D297353CC}">
              <c16:uniqueId val="{00000000-F136-3E4F-A93A-032A7292DD5E}"/>
            </c:ext>
          </c:extLst>
        </c:ser>
        <c:ser>
          <c:idx val="1"/>
          <c:order val="1"/>
          <c:tx>
            <c:strRef>
              <c:f>Sheet1!$C$1</c:f>
              <c:strCache>
                <c:ptCount val="1"/>
                <c:pt idx="0">
                  <c:v>No.Of days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Sheet1!$A$2:$A$6</c:f>
              <c:strCache>
                <c:ptCount val="5"/>
                <c:pt idx="0">
                  <c:v>Dataset collection and preprocessing.</c:v>
                </c:pt>
                <c:pt idx="1">
                  <c:v>Model development and initial training.</c:v>
                </c:pt>
                <c:pt idx="2">
                  <c:v>Model evaluation and performance tuning.</c:v>
                </c:pt>
                <c:pt idx="3">
                  <c:v>Final testing</c:v>
                </c:pt>
                <c:pt idx="4">
                  <c:v>documentation, and reporting.</c:v>
                </c:pt>
              </c:strCache>
            </c:strRef>
          </c:cat>
          <c:val>
            <c:numRef>
              <c:f>Sheet1!$C$2:$C$6</c:f>
              <c:numCache>
                <c:formatCode>General</c:formatCode>
                <c:ptCount val="5"/>
                <c:pt idx="0">
                  <c:v>13</c:v>
                </c:pt>
                <c:pt idx="1">
                  <c:v>20</c:v>
                </c:pt>
                <c:pt idx="2">
                  <c:v>14</c:v>
                </c:pt>
                <c:pt idx="3">
                  <c:v>9</c:v>
                </c:pt>
                <c:pt idx="4">
                  <c:v>10</c:v>
                </c:pt>
              </c:numCache>
            </c:numRef>
          </c:val>
          <c:extLst>
            <c:ext xmlns:c16="http://schemas.microsoft.com/office/drawing/2014/chart" uri="{C3380CC4-5D6E-409C-BE32-E72D297353CC}">
              <c16:uniqueId val="{00000001-F136-3E4F-A93A-032A7292DD5E}"/>
            </c:ext>
          </c:extLst>
        </c:ser>
        <c:dLbls>
          <c:showLegendKey val="0"/>
          <c:showVal val="0"/>
          <c:showCatName val="0"/>
          <c:showSerName val="0"/>
          <c:showPercent val="0"/>
          <c:showBubbleSize val="0"/>
        </c:dLbls>
        <c:gapWidth val="150"/>
        <c:shape val="box"/>
        <c:axId val="1810193488"/>
        <c:axId val="1834107824"/>
        <c:axId val="0"/>
      </c:bar3DChart>
      <c:catAx>
        <c:axId val="18101934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34107824"/>
        <c:crosses val="autoZero"/>
        <c:auto val="1"/>
        <c:lblAlgn val="ctr"/>
        <c:lblOffset val="100"/>
        <c:noMultiLvlLbl val="0"/>
      </c:catAx>
      <c:valAx>
        <c:axId val="1834107824"/>
        <c:scaling>
          <c:orientation val="minMax"/>
        </c:scaling>
        <c:delete val="0"/>
        <c:axPos val="b"/>
        <c:majorGridlines>
          <c:spPr>
            <a:ln w="9525" cap="flat" cmpd="sng" algn="ctr">
              <a:solidFill>
                <a:schemeClr val="dk1">
                  <a:lumMod val="50000"/>
                  <a:lumOff val="50000"/>
                </a:schemeClr>
              </a:solidFill>
              <a:round/>
            </a:ln>
            <a:effectLst/>
          </c:spPr>
        </c:majorGridlines>
        <c:numFmt formatCode="m/d/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1019348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kavya</dc:creator>
  <cp:keywords/>
  <dc:description/>
  <cp:lastModifiedBy>sindhu kavya</cp:lastModifiedBy>
  <cp:revision>12</cp:revision>
  <dcterms:created xsi:type="dcterms:W3CDTF">2024-07-31T12:19:00Z</dcterms:created>
  <dcterms:modified xsi:type="dcterms:W3CDTF">2024-08-01T21:43:00Z</dcterms:modified>
</cp:coreProperties>
</file>