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CB430" w14:textId="3F8E82AD" w:rsidR="0049446E" w:rsidRPr="00816BAD" w:rsidRDefault="005129C4" w:rsidP="00816BAD">
      <w:pPr>
        <w:spacing w:after="0"/>
        <w:jc w:val="center"/>
        <w:rPr>
          <w:b/>
          <w:bCs/>
          <w:sz w:val="60"/>
          <w:szCs w:val="60"/>
        </w:rPr>
      </w:pPr>
      <w:bookmarkStart w:id="0" w:name="_GoBack"/>
      <w:r>
        <w:rPr>
          <w:b/>
          <w:bCs/>
          <w:color w:val="002060"/>
          <w:sz w:val="60"/>
          <w:szCs w:val="60"/>
        </w:rPr>
        <w:t>Ashutosh Khade</w:t>
      </w:r>
    </w:p>
    <w:p w14:paraId="47394E79" w14:textId="1CA80165" w:rsidR="00816BAD" w:rsidRPr="00D478D3" w:rsidRDefault="002D3744" w:rsidP="00816BAD">
      <w:pPr>
        <w:spacing w:after="0"/>
        <w:rPr>
          <w:rFonts w:asciiTheme="majorHAnsi" w:hAnsiTheme="majorHAnsi" w:cstheme="majorHAnsi"/>
        </w:rPr>
      </w:pPr>
      <w:r w:rsidRPr="005129C4"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4445EF4" wp14:editId="1FE69E68">
            <wp:simplePos x="0" y="0"/>
            <wp:positionH relativeFrom="column">
              <wp:posOffset>4721418</wp:posOffset>
            </wp:positionH>
            <wp:positionV relativeFrom="paragraph">
              <wp:posOffset>10795</wp:posOffset>
            </wp:positionV>
            <wp:extent cx="236187" cy="222637"/>
            <wp:effectExtent l="0" t="0" r="0" b="6350"/>
            <wp:wrapNone/>
            <wp:docPr id="750742007" name="Graphic 6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2007" name="Graphic 750742007" descr="Speaker phon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87" cy="22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29C4">
        <w:rPr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344B4B9" wp14:editId="1E6E20A8">
            <wp:simplePos x="0" y="0"/>
            <wp:positionH relativeFrom="column">
              <wp:posOffset>4695079</wp:posOffset>
            </wp:positionH>
            <wp:positionV relativeFrom="paragraph">
              <wp:posOffset>233789</wp:posOffset>
            </wp:positionV>
            <wp:extent cx="262393" cy="206375"/>
            <wp:effectExtent l="0" t="0" r="4445" b="3175"/>
            <wp:wrapNone/>
            <wp:docPr id="914690898" name="Graphic 8" descr="Map with p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0898" name="Graphic 914690898" descr="Map with pin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29B">
        <w:rPr>
          <w:b/>
          <w:noProof/>
          <w:sz w:val="28"/>
          <w:szCs w:val="28"/>
          <w:lang w:val="en-IN" w:eastAsia="en-IN"/>
        </w:rPr>
        <w:t xml:space="preserve">  </w:t>
      </w:r>
      <w:r w:rsidR="005129C4" w:rsidRPr="005129C4">
        <w:rPr>
          <w:b/>
          <w:noProof/>
          <w:sz w:val="28"/>
          <w:szCs w:val="28"/>
          <w:lang w:val="en-IN" w:eastAsia="en-IN"/>
        </w:rPr>
        <w:t>Python</w:t>
      </w:r>
      <w:r w:rsidR="00816BAD" w:rsidRPr="00FB55D6">
        <w:rPr>
          <w:b/>
          <w:bCs/>
          <w:iCs/>
          <w:sz w:val="28"/>
          <w:szCs w:val="28"/>
        </w:rPr>
        <w:t xml:space="preserve"> Developer</w:t>
      </w:r>
      <w:r w:rsidR="00D45D41">
        <w:tab/>
      </w:r>
      <w:r w:rsidR="0099688A">
        <w:tab/>
      </w:r>
      <w:r w:rsidR="00864A16">
        <w:tab/>
      </w:r>
      <w:r w:rsidR="00864A16">
        <w:tab/>
      </w:r>
      <w:r w:rsidR="00763E8C">
        <w:tab/>
      </w:r>
      <w:r w:rsidR="00763E8C">
        <w:tab/>
      </w:r>
      <w:r w:rsidR="00FB55D6">
        <w:tab/>
      </w:r>
      <w:r w:rsidR="00FB55D6">
        <w:tab/>
      </w:r>
      <w:r w:rsidR="005129C4">
        <w:rPr>
          <w:rFonts w:cstheme="minorHAnsi"/>
          <w:b/>
          <w:bCs/>
        </w:rPr>
        <w:t>+7620152530</w:t>
      </w:r>
    </w:p>
    <w:p w14:paraId="69619A6F" w14:textId="7382068C" w:rsidR="000F3331" w:rsidRPr="000F3331" w:rsidRDefault="00D478D3" w:rsidP="00816BAD">
      <w:pPr>
        <w:spacing w:after="0"/>
        <w:rPr>
          <w:b/>
          <w:bCs/>
          <w:iCs/>
        </w:rPr>
      </w:pPr>
      <w:r>
        <w:rPr>
          <w:rFonts w:ascii="Segoe UI Symbol" w:hAnsi="Segoe UI Symbol" w:cs="Segoe UI Symbol"/>
          <w:bCs/>
          <w:color w:val="000000"/>
        </w:rPr>
        <w:t xml:space="preserve"> </w:t>
      </w:r>
      <w:r w:rsidRPr="00D478D3">
        <w:rPr>
          <w:rFonts w:ascii="Segoe UI Symbol" w:hAnsi="Segoe UI Symbol" w:cs="Segoe UI Symbol"/>
          <w:bCs/>
          <w:color w:val="000000"/>
          <w:sz w:val="24"/>
          <w:szCs w:val="24"/>
        </w:rPr>
        <w:t>💻</w:t>
      </w:r>
      <w:r>
        <w:rPr>
          <w:rFonts w:ascii="Segoe UI Symbol" w:hAnsi="Segoe UI Symbol" w:cs="Segoe UI Symbol"/>
          <w:bCs/>
          <w:color w:val="000000"/>
        </w:rPr>
        <w:t xml:space="preserve">   </w:t>
      </w:r>
      <w:hyperlink r:id="rId12" w:history="1">
        <w:r w:rsidR="0078329B" w:rsidRPr="0078329B">
          <w:rPr>
            <w:rStyle w:val="Hyperlink"/>
            <w:rFonts w:ascii="Segoe UI Symbol" w:hAnsi="Segoe UI Symbol" w:cs="Segoe UI Symbol"/>
            <w:bCs/>
          </w:rPr>
          <w:t>https://github.com/khadeashutosh</w:t>
        </w:r>
      </w:hyperlink>
      <w:r w:rsidRPr="00D478D3">
        <w:rPr>
          <w:i/>
          <w:iCs/>
        </w:rPr>
        <w:t xml:space="preserve">   </w:t>
      </w:r>
      <w:r>
        <w:rPr>
          <w:i/>
          <w:iCs/>
        </w:rPr>
        <w:t xml:space="preserve">                                                       </w:t>
      </w:r>
      <w:r w:rsidR="0078329B">
        <w:rPr>
          <w:i/>
          <w:iCs/>
        </w:rPr>
        <w:t xml:space="preserve">                        </w:t>
      </w:r>
      <w:r w:rsidR="004E3D61" w:rsidRPr="00FB55D6">
        <w:rPr>
          <w:i/>
          <w:iCs/>
        </w:rPr>
        <w:t>Pune, Maharashtra</w:t>
      </w:r>
    </w:p>
    <w:p w14:paraId="6C338347" w14:textId="511DAB79" w:rsidR="0049446E" w:rsidRDefault="002D3744" w:rsidP="002D3744">
      <w:pPr>
        <w:spacing w:after="0"/>
      </w:pPr>
      <w:r w:rsidRPr="00D478D3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B0B988C" wp14:editId="3B6A9B02">
            <wp:simplePos x="0" y="0"/>
            <wp:positionH relativeFrom="margin">
              <wp:posOffset>15516</wp:posOffset>
            </wp:positionH>
            <wp:positionV relativeFrom="paragraph">
              <wp:posOffset>36830</wp:posOffset>
            </wp:positionV>
            <wp:extent cx="238125" cy="143123"/>
            <wp:effectExtent l="0" t="0" r="0" b="9525"/>
            <wp:wrapNone/>
            <wp:docPr id="1522429673" name="Picture 9" descr="Linkedin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inkedin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A16" w:rsidRPr="00D478D3"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F1B4437" wp14:editId="7768C4F4">
            <wp:simplePos x="0" y="0"/>
            <wp:positionH relativeFrom="column">
              <wp:posOffset>4710927</wp:posOffset>
            </wp:positionH>
            <wp:positionV relativeFrom="paragraph">
              <wp:posOffset>5715</wp:posOffset>
            </wp:positionV>
            <wp:extent cx="237575" cy="182880"/>
            <wp:effectExtent l="0" t="0" r="0" b="7620"/>
            <wp:wrapNone/>
            <wp:docPr id="1554814516" name="Graphic 7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14516" name="Graphic 1554814516" descr="Envelop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7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78D3">
        <w:rPr>
          <w:rFonts w:cstheme="minorHAnsi"/>
          <w:color w:val="2F5496" w:themeColor="accent1" w:themeShade="BF"/>
          <w:shd w:val="clear" w:color="auto" w:fill="FFFFFF"/>
        </w:rPr>
        <w:t xml:space="preserve">          </w:t>
      </w:r>
      <w:hyperlink r:id="rId16" w:history="1">
        <w:r w:rsidR="00D478D3" w:rsidRPr="00D478D3">
          <w:rPr>
            <w:rStyle w:val="Hyperlink"/>
          </w:rPr>
          <w:t>https://www.</w:t>
        </w:r>
        <w:r w:rsidR="00D478D3" w:rsidRPr="00D478D3">
          <w:rPr>
            <w:rStyle w:val="Hyperlink"/>
            <w:u w:val="none"/>
          </w:rPr>
          <w:t>linkedin</w:t>
        </w:r>
        <w:r w:rsidR="00D478D3" w:rsidRPr="00D478D3">
          <w:rPr>
            <w:rStyle w:val="Hyperlink"/>
          </w:rPr>
          <w:t>.com/in/ashutosh-khade/</w:t>
        </w:r>
        <w:r w:rsidR="00D478D3" w:rsidRPr="00D478D3">
          <w:rPr>
            <w:rStyle w:val="Hyperlink"/>
            <w:rFonts w:cstheme="minorHAnsi"/>
            <w:shd w:val="clear" w:color="auto" w:fill="FFFFFF"/>
          </w:rPr>
          <w:tab/>
        </w:r>
      </w:hyperlink>
      <w:r w:rsidR="004E3D61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="00864A16"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hyperlink r:id="rId17" w:history="1">
        <w:r w:rsidR="005129C4" w:rsidRPr="00E35C0C">
          <w:rPr>
            <w:rStyle w:val="Hyperlink"/>
          </w:rPr>
          <w:t>ashutoshkhade253@gmail.com</w:t>
        </w:r>
      </w:hyperlink>
      <w:r w:rsidR="00816BAD" w:rsidRPr="00987545">
        <w:rPr>
          <w:color w:val="0D0D0D" w:themeColor="text1" w:themeTint="F2"/>
        </w:rPr>
        <w:tab/>
      </w:r>
      <w:r w:rsidR="00816BAD">
        <w:tab/>
      </w:r>
      <w:r w:rsidR="00816BAD">
        <w:tab/>
      </w:r>
      <w:r w:rsidR="00816BAD">
        <w:tab/>
      </w:r>
      <w:r w:rsidR="0049446E">
        <w:tab/>
      </w:r>
      <w:r w:rsidR="0049446E">
        <w:tab/>
      </w:r>
      <w:r w:rsidR="0049446E">
        <w:tab/>
      </w:r>
    </w:p>
    <w:p w14:paraId="6D9EFAA6" w14:textId="77777777" w:rsidR="0049446E" w:rsidRPr="0049446E" w:rsidRDefault="0049446E" w:rsidP="0049446E">
      <w:pPr>
        <w:spacing w:after="0"/>
        <w:jc w:val="both"/>
        <w:rPr>
          <w:sz w:val="2"/>
          <w:szCs w:val="2"/>
        </w:rPr>
      </w:pPr>
    </w:p>
    <w:p w14:paraId="6FF00021" w14:textId="77777777" w:rsidR="0049446E" w:rsidRPr="00155F58" w:rsidRDefault="0049446E" w:rsidP="0049446E">
      <w:pPr>
        <w:pBdr>
          <w:bottom w:val="single" w:sz="4" w:space="0" w:color="auto"/>
        </w:pBdr>
        <w:spacing w:line="240" w:lineRule="auto"/>
        <w:rPr>
          <w:rFonts w:cstheme="minorHAnsi"/>
          <w:b/>
          <w:color w:val="002060"/>
          <w:sz w:val="32"/>
          <w:szCs w:val="32"/>
        </w:rPr>
      </w:pPr>
      <w:r w:rsidRPr="00155F58">
        <w:rPr>
          <w:rFonts w:cstheme="minorHAnsi"/>
          <w:b/>
          <w:color w:val="002060"/>
          <w:sz w:val="32"/>
          <w:szCs w:val="32"/>
        </w:rPr>
        <w:t>Professional Summary</w:t>
      </w:r>
    </w:p>
    <w:tbl>
      <w:tblPr>
        <w:tblStyle w:val="TableGrid"/>
        <w:tblpPr w:leftFromText="180" w:rightFromText="180" w:vertAnchor="text" w:horzAnchor="margin" w:tblpY="-44"/>
        <w:tblOverlap w:val="never"/>
        <w:tblW w:w="10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6"/>
      </w:tblGrid>
      <w:tr w:rsidR="0049446E" w:rsidRPr="00150071" w14:paraId="3DD36725" w14:textId="77777777" w:rsidTr="0049446E">
        <w:trPr>
          <w:trHeight w:val="1620"/>
        </w:trPr>
        <w:tc>
          <w:tcPr>
            <w:tcW w:w="10406" w:type="dxa"/>
          </w:tcPr>
          <w:p w14:paraId="7EACD75E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Proficient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 Backend Developer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hands-on experience in designing and building dynamic, scalable web applications.</w:t>
            </w:r>
          </w:p>
          <w:p w14:paraId="47CF33C0" w14:textId="2F4EB816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Skilled in developing and integrating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RESTful APIs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frameworks like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Django</w:t>
            </w:r>
            <w:r w:rsidR="00D478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301174D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Strong understanding of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authentication systems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session management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microservices architecture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modular application development.</w:t>
            </w:r>
          </w:p>
          <w:p w14:paraId="0BE7DAEA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Experienced in working with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relational databases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such as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PostgreSQL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SQLite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with strong command over database schema design and query optimization.</w:t>
            </w:r>
          </w:p>
          <w:p w14:paraId="58C5F2E3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Competent in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analysis and transformation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the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Pandas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library.</w:t>
            </w:r>
          </w:p>
          <w:p w14:paraId="3D03CAED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Familiar with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environments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server-side development and deployment.</w:t>
            </w:r>
          </w:p>
          <w:p w14:paraId="558CC57B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Efficient in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 control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enabling seamless team collaboration and CI/CD workflows.</w:t>
            </w:r>
          </w:p>
          <w:p w14:paraId="1480E24B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Skilled in testing and debugging APIs using tools like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Postman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managing databases using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DBeaver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2F760C39" w14:textId="77777777" w:rsidR="005129C4" w:rsidRPr="005129C4" w:rsidRDefault="005129C4" w:rsidP="005129C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Experienced in leveraging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Excel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structured data processing and reporting.</w:t>
            </w:r>
          </w:p>
          <w:p w14:paraId="126EC049" w14:textId="46C11BA5" w:rsidR="0049446E" w:rsidRPr="00DD4316" w:rsidRDefault="005129C4" w:rsidP="00DD431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Known for delivering clean, maintainable, and efficient code in </w:t>
            </w:r>
            <w:r w:rsidRPr="00512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fast-paced development environments</w:t>
            </w:r>
            <w:r w:rsidRPr="00512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strong focus</w:t>
            </w:r>
            <w:r w:rsidR="00DD43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reliability and performance.</w:t>
            </w:r>
          </w:p>
        </w:tc>
      </w:tr>
    </w:tbl>
    <w:p w14:paraId="0FDE9298" w14:textId="7D4B152D" w:rsidR="005C5AA3" w:rsidRPr="00155F58" w:rsidRDefault="005C5AA3" w:rsidP="00D478D3">
      <w:pPr>
        <w:pBdr>
          <w:bottom w:val="single" w:sz="4" w:space="0" w:color="auto"/>
        </w:pBdr>
        <w:tabs>
          <w:tab w:val="right" w:pos="10800"/>
        </w:tabs>
        <w:rPr>
          <w:rFonts w:cstheme="minorHAnsi"/>
          <w:b/>
          <w:color w:val="002060"/>
          <w:sz w:val="32"/>
          <w:szCs w:val="32"/>
        </w:rPr>
      </w:pPr>
      <w:r w:rsidRPr="00155F58">
        <w:rPr>
          <w:rFonts w:cstheme="minorHAnsi"/>
          <w:b/>
          <w:color w:val="002060"/>
          <w:sz w:val="32"/>
          <w:szCs w:val="32"/>
        </w:rPr>
        <w:t>Technical Skills</w:t>
      </w:r>
      <w:r w:rsidR="00D478D3">
        <w:rPr>
          <w:rFonts w:cstheme="minorHAnsi"/>
          <w:b/>
          <w:color w:val="002060"/>
          <w:sz w:val="32"/>
          <w:szCs w:val="32"/>
        </w:rPr>
        <w:tab/>
      </w:r>
    </w:p>
    <w:p w14:paraId="68AA9C38" w14:textId="17F8650B" w:rsidR="005C5AA3" w:rsidRPr="00150071" w:rsidRDefault="005129C4" w:rsidP="005C5AA3">
      <w:pPr>
        <w:pStyle w:val="NoSpacing"/>
        <w:numPr>
          <w:ilvl w:val="0"/>
          <w:numId w:val="2"/>
        </w:numPr>
        <w:rPr>
          <w:rFonts w:cstheme="minorHAnsi"/>
          <w:sz w:val="22"/>
        </w:rPr>
      </w:pPr>
      <w:r>
        <w:rPr>
          <w:rFonts w:cstheme="minorHAnsi"/>
          <w:sz w:val="22"/>
        </w:rPr>
        <w:t>Programming</w:t>
      </w:r>
      <w:r w:rsidR="005C5AA3" w:rsidRPr="00150071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Language</w:t>
      </w:r>
      <w:r w:rsidR="005C5AA3">
        <w:rPr>
          <w:rFonts w:cstheme="minorHAnsi"/>
          <w:sz w:val="22"/>
        </w:rPr>
        <w:tab/>
      </w:r>
      <w:r w:rsidR="005C5AA3" w:rsidRPr="00150071">
        <w:rPr>
          <w:rFonts w:cstheme="minorHAnsi"/>
          <w:sz w:val="22"/>
        </w:rPr>
        <w:t xml:space="preserve">: </w:t>
      </w:r>
      <w:r>
        <w:rPr>
          <w:rFonts w:cstheme="minorHAnsi"/>
          <w:sz w:val="22"/>
        </w:rPr>
        <w:t xml:space="preserve">            Python  </w:t>
      </w:r>
    </w:p>
    <w:p w14:paraId="743809BA" w14:textId="2961CA60" w:rsidR="005C5AA3" w:rsidRDefault="005129C4" w:rsidP="005C5AA3">
      <w:pPr>
        <w:pStyle w:val="NoSpacing"/>
        <w:numPr>
          <w:ilvl w:val="0"/>
          <w:numId w:val="2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Frameworks         </w:t>
      </w:r>
      <w:r w:rsidR="005C5AA3">
        <w:rPr>
          <w:rFonts w:cstheme="minorHAnsi"/>
          <w:sz w:val="22"/>
        </w:rPr>
        <w:tab/>
        <w:t>:</w:t>
      </w:r>
      <w:r w:rsidR="005C5AA3">
        <w:rPr>
          <w:rFonts w:cstheme="minorHAnsi"/>
          <w:sz w:val="22"/>
        </w:rPr>
        <w:tab/>
      </w:r>
      <w:r>
        <w:rPr>
          <w:rFonts w:cstheme="minorHAnsi"/>
          <w:sz w:val="22"/>
        </w:rPr>
        <w:t>Django</w:t>
      </w:r>
    </w:p>
    <w:p w14:paraId="33849E68" w14:textId="5EB67203" w:rsidR="005C5AA3" w:rsidRDefault="005129C4" w:rsidP="005129C4">
      <w:pPr>
        <w:pStyle w:val="NoSpacing"/>
        <w:numPr>
          <w:ilvl w:val="0"/>
          <w:numId w:val="2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Library                         </w:t>
      </w:r>
      <w:r w:rsidR="005C5AA3">
        <w:rPr>
          <w:rFonts w:cstheme="minorHAnsi"/>
          <w:sz w:val="22"/>
        </w:rPr>
        <w:tab/>
        <w:t>:</w:t>
      </w:r>
      <w:r w:rsidR="005C5AA3">
        <w:rPr>
          <w:rFonts w:cstheme="minorHAnsi"/>
          <w:sz w:val="22"/>
        </w:rPr>
        <w:tab/>
      </w:r>
      <w:r>
        <w:rPr>
          <w:rFonts w:cstheme="minorHAnsi"/>
          <w:sz w:val="22"/>
        </w:rPr>
        <w:t>Pandas</w:t>
      </w:r>
    </w:p>
    <w:p w14:paraId="7D9FCC66" w14:textId="00F546A5" w:rsidR="005129C4" w:rsidRPr="005129C4" w:rsidRDefault="005129C4" w:rsidP="005129C4">
      <w:pPr>
        <w:pStyle w:val="NoSpacing"/>
        <w:numPr>
          <w:ilvl w:val="0"/>
          <w:numId w:val="2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Database                           </w:t>
      </w:r>
      <w:r w:rsidRPr="00150071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            PostgreSql</w:t>
      </w:r>
    </w:p>
    <w:p w14:paraId="01BDCF1B" w14:textId="5FE209D3" w:rsidR="005C5AA3" w:rsidRPr="00150071" w:rsidRDefault="005129C4" w:rsidP="005C5AA3">
      <w:pPr>
        <w:pStyle w:val="NoSpacing"/>
        <w:numPr>
          <w:ilvl w:val="0"/>
          <w:numId w:val="2"/>
        </w:numPr>
        <w:rPr>
          <w:rFonts w:cstheme="minorHAnsi"/>
          <w:sz w:val="22"/>
        </w:rPr>
      </w:pPr>
      <w:r w:rsidRPr="00150071">
        <w:rPr>
          <w:rFonts w:cstheme="minorHAnsi"/>
          <w:sz w:val="22"/>
        </w:rPr>
        <w:t>Operating system</w:t>
      </w:r>
      <w:r>
        <w:rPr>
          <w:rFonts w:cstheme="minorHAnsi"/>
          <w:sz w:val="22"/>
        </w:rPr>
        <w:t xml:space="preserve">           </w:t>
      </w:r>
      <w:r w:rsidR="005C5AA3" w:rsidRPr="00150071">
        <w:rPr>
          <w:rFonts w:cstheme="minorHAnsi"/>
          <w:sz w:val="22"/>
        </w:rPr>
        <w:t>:</w:t>
      </w:r>
      <w:r w:rsidR="005C5AA3">
        <w:rPr>
          <w:rFonts w:cstheme="minorHAnsi"/>
          <w:sz w:val="22"/>
        </w:rPr>
        <w:tab/>
      </w:r>
      <w:r>
        <w:rPr>
          <w:rFonts w:cstheme="minorHAnsi"/>
          <w:sz w:val="22"/>
        </w:rPr>
        <w:t>Linux</w:t>
      </w:r>
    </w:p>
    <w:p w14:paraId="7116B9B0" w14:textId="432242FC" w:rsidR="005C5AA3" w:rsidRPr="005129C4" w:rsidRDefault="005129C4" w:rsidP="00B742C5">
      <w:pPr>
        <w:pStyle w:val="NoSpacing"/>
        <w:numPr>
          <w:ilvl w:val="0"/>
          <w:numId w:val="2"/>
        </w:numPr>
        <w:rPr>
          <w:rFonts w:cstheme="minorHAnsi"/>
          <w:sz w:val="22"/>
        </w:rPr>
      </w:pPr>
      <w:r>
        <w:rPr>
          <w:rFonts w:cstheme="minorHAnsi"/>
          <w:sz w:val="22"/>
        </w:rPr>
        <w:t>Apis</w:t>
      </w:r>
      <w:r w:rsidR="005C5AA3">
        <w:rPr>
          <w:rFonts w:cstheme="minorHAnsi"/>
          <w:sz w:val="22"/>
        </w:rPr>
        <w:tab/>
      </w:r>
      <w:r w:rsidR="005C5AA3">
        <w:rPr>
          <w:rFonts w:cstheme="minorHAnsi"/>
          <w:sz w:val="22"/>
        </w:rPr>
        <w:tab/>
      </w:r>
      <w:r>
        <w:rPr>
          <w:rFonts w:cstheme="minorHAnsi"/>
          <w:sz w:val="22"/>
        </w:rPr>
        <w:t xml:space="preserve">              </w:t>
      </w:r>
      <w:r w:rsidR="005C5AA3" w:rsidRPr="00150071">
        <w:rPr>
          <w:rFonts w:cstheme="minorHAnsi"/>
          <w:sz w:val="22"/>
        </w:rPr>
        <w:t>:</w:t>
      </w:r>
      <w:r w:rsidR="005C5AA3">
        <w:rPr>
          <w:rFonts w:cstheme="minorHAnsi"/>
          <w:sz w:val="22"/>
        </w:rPr>
        <w:tab/>
      </w:r>
      <w:r>
        <w:rPr>
          <w:color w:val="000000"/>
        </w:rPr>
        <w:t>REST API,</w:t>
      </w:r>
      <w:r>
        <w:rPr>
          <w:color w:val="000000"/>
        </w:rPr>
        <w:t xml:space="preserve"> Postman, DBeaver, </w:t>
      </w:r>
    </w:p>
    <w:p w14:paraId="44D896B7" w14:textId="75BFAEDF" w:rsidR="005129C4" w:rsidRPr="005129C4" w:rsidRDefault="005129C4" w:rsidP="005129C4">
      <w:pPr>
        <w:pStyle w:val="NormalWeb"/>
        <w:numPr>
          <w:ilvl w:val="0"/>
          <w:numId w:val="2"/>
        </w:numPr>
        <w:spacing w:before="0" w:beforeAutospacing="0" w:after="0" w:afterAutospacing="0"/>
        <w:ind w:right="-630"/>
        <w:textAlignment w:val="baseline"/>
        <w:rPr>
          <w:color w:val="000000"/>
          <w:sz w:val="22"/>
          <w:szCs w:val="22"/>
        </w:rPr>
      </w:pPr>
      <w:r w:rsidRPr="005129C4">
        <w:rPr>
          <w:bCs/>
          <w:color w:val="000000"/>
          <w:sz w:val="22"/>
          <w:szCs w:val="22"/>
        </w:rPr>
        <w:t>Tools and Technologies</w:t>
      </w:r>
      <w:r w:rsidRPr="005129C4">
        <w:rPr>
          <w:b/>
          <w:bCs/>
          <w:color w:val="000000"/>
          <w:sz w:val="22"/>
          <w:szCs w:val="22"/>
        </w:rPr>
        <w:t>:</w:t>
      </w:r>
      <w:r w:rsidRPr="005129C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    </w:t>
      </w:r>
      <w:r>
        <w:rPr>
          <w:color w:val="000000"/>
          <w:sz w:val="20"/>
          <w:szCs w:val="20"/>
        </w:rPr>
        <w:t xml:space="preserve">Git, GitHub, </w:t>
      </w:r>
      <w:r w:rsidRPr="005129C4">
        <w:rPr>
          <w:color w:val="000000"/>
          <w:sz w:val="20"/>
          <w:szCs w:val="20"/>
        </w:rPr>
        <w:t>Authentication, M</w:t>
      </w:r>
      <w:r>
        <w:rPr>
          <w:color w:val="000000"/>
          <w:sz w:val="20"/>
          <w:szCs w:val="20"/>
        </w:rPr>
        <w:t xml:space="preserve">icroservices, word, </w:t>
      </w:r>
      <w:r w:rsidRPr="005129C4">
        <w:rPr>
          <w:color w:val="000000"/>
          <w:sz w:val="20"/>
          <w:szCs w:val="20"/>
        </w:rPr>
        <w:t>Excel.</w:t>
      </w:r>
      <w:r w:rsidRPr="005129C4">
        <w:rPr>
          <w:color w:val="000000"/>
          <w:sz w:val="22"/>
          <w:szCs w:val="22"/>
        </w:rPr>
        <w:t>   </w:t>
      </w:r>
    </w:p>
    <w:p w14:paraId="5D83E061" w14:textId="77777777" w:rsidR="00B742C5" w:rsidRPr="00B742C5" w:rsidRDefault="00B742C5" w:rsidP="005129C4">
      <w:pPr>
        <w:pStyle w:val="NoSpacing"/>
        <w:rPr>
          <w:rFonts w:cstheme="minorHAnsi"/>
          <w:sz w:val="22"/>
        </w:rPr>
      </w:pPr>
    </w:p>
    <w:p w14:paraId="7228B9E0" w14:textId="35CB2904" w:rsidR="0049446E" w:rsidRPr="00772529" w:rsidRDefault="0049446E" w:rsidP="0049446E">
      <w:pPr>
        <w:pBdr>
          <w:bottom w:val="single" w:sz="4" w:space="1" w:color="auto"/>
        </w:pBdr>
        <w:rPr>
          <w:rFonts w:cstheme="minorHAnsi"/>
          <w:b/>
          <w:color w:val="002060"/>
          <w:sz w:val="32"/>
          <w:szCs w:val="32"/>
        </w:rPr>
      </w:pPr>
      <w:r w:rsidRPr="00772529">
        <w:rPr>
          <w:rFonts w:cstheme="minorHAnsi"/>
          <w:b/>
          <w:color w:val="002060"/>
          <w:sz w:val="32"/>
          <w:szCs w:val="32"/>
        </w:rPr>
        <w:t>Education</w:t>
      </w:r>
    </w:p>
    <w:p w14:paraId="1F6FB280" w14:textId="47A82435" w:rsidR="0049446E" w:rsidRPr="00150071" w:rsidRDefault="0049446E" w:rsidP="0049446E">
      <w:pPr>
        <w:spacing w:after="0"/>
        <w:rPr>
          <w:rFonts w:cstheme="minorHAnsi"/>
        </w:rPr>
      </w:pPr>
      <w:r w:rsidRPr="00150071">
        <w:rPr>
          <w:rFonts w:cstheme="minorHAnsi"/>
          <w:i/>
        </w:rPr>
        <w:t xml:space="preserve">    </w:t>
      </w:r>
      <w:r w:rsidR="005129C4">
        <w:rPr>
          <w:rFonts w:cstheme="minorHAnsi"/>
          <w:iCs/>
        </w:rPr>
        <w:t>2024</w:t>
      </w:r>
      <w:r w:rsidRPr="00150071">
        <w:rPr>
          <w:rFonts w:cstheme="minorHAnsi"/>
          <w:iCs/>
          <w:sz w:val="20"/>
          <w:szCs w:val="20"/>
        </w:rPr>
        <w:tab/>
      </w:r>
      <w:r w:rsidRPr="00150071">
        <w:rPr>
          <w:rFonts w:cstheme="minorHAnsi"/>
          <w:sz w:val="20"/>
          <w:szCs w:val="20"/>
        </w:rPr>
        <w:tab/>
      </w:r>
      <w:r w:rsidRPr="00150071">
        <w:rPr>
          <w:rFonts w:cstheme="minorHAnsi"/>
          <w:sz w:val="20"/>
          <w:szCs w:val="20"/>
        </w:rPr>
        <w:tab/>
      </w:r>
      <w:r w:rsidRPr="00150071">
        <w:rPr>
          <w:rFonts w:cstheme="minorHAnsi"/>
          <w:b/>
        </w:rPr>
        <w:t>Bache</w:t>
      </w:r>
      <w:r w:rsidR="005129C4">
        <w:rPr>
          <w:rFonts w:cstheme="minorHAnsi"/>
          <w:b/>
        </w:rPr>
        <w:t xml:space="preserve">lor of Computer Application                                                                      </w:t>
      </w:r>
      <w:r w:rsidRPr="00150071">
        <w:rPr>
          <w:rFonts w:cstheme="minorHAnsi"/>
        </w:rPr>
        <w:tab/>
      </w:r>
      <w:r w:rsidR="007526F0">
        <w:rPr>
          <w:rFonts w:cstheme="minorHAnsi"/>
        </w:rPr>
        <w:tab/>
      </w:r>
      <w:r w:rsidRPr="00150071">
        <w:rPr>
          <w:rFonts w:cstheme="minorHAnsi"/>
        </w:rPr>
        <w:t>74.5%</w:t>
      </w:r>
    </w:p>
    <w:p w14:paraId="61F3A7A8" w14:textId="5B73C49A" w:rsidR="00B409C9" w:rsidRPr="00DD4316" w:rsidRDefault="005129C4" w:rsidP="00B409C9">
      <w:pPr>
        <w:ind w:left="1440" w:firstLine="720"/>
        <w:rPr>
          <w:color w:val="000000"/>
        </w:rPr>
      </w:pPr>
      <w:r>
        <w:rPr>
          <w:color w:val="000000"/>
        </w:rPr>
        <w:t>Dr. Babasaheb Ambedkar Marathwada University, Chhatrapati Sambhaji Nagar Maharashtra.</w:t>
      </w:r>
    </w:p>
    <w:p w14:paraId="4ACB15A5" w14:textId="6CAD3639" w:rsidR="00D478D3" w:rsidRPr="00DD4316" w:rsidRDefault="00D478D3" w:rsidP="00DD4316">
      <w:pPr>
        <w:pBdr>
          <w:bottom w:val="single" w:sz="4" w:space="4" w:color="auto"/>
        </w:pBdr>
        <w:spacing w:after="0"/>
        <w:contextualSpacing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Personal Projects</w:t>
      </w:r>
    </w:p>
    <w:p w14:paraId="4598E912" w14:textId="77777777" w:rsidR="00164B27" w:rsidRDefault="00D478D3" w:rsidP="00D478D3">
      <w:pPr>
        <w:pStyle w:val="NormalWeb"/>
        <w:spacing w:before="0" w:beforeAutospacing="0" w:after="0" w:afterAutospacing="0"/>
        <w:ind w:left="-270" w:right="-630" w:firstLine="9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 </w:t>
      </w:r>
    </w:p>
    <w:p w14:paraId="7AEBDD62" w14:textId="4DD51711" w:rsidR="00164B27" w:rsidRPr="00164B27" w:rsidRDefault="00164B27" w:rsidP="00164B27">
      <w:pPr>
        <w:pStyle w:val="NormalWeb"/>
        <w:spacing w:before="0" w:beforeAutospacing="0" w:after="0" w:afterAutospacing="0"/>
        <w:ind w:left="-270" w:right="-630" w:firstLine="9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  <w:r w:rsidR="0078329B">
        <w:rPr>
          <w:b/>
          <w:bCs/>
          <w:color w:val="000000"/>
          <w:sz w:val="22"/>
          <w:szCs w:val="22"/>
        </w:rPr>
        <w:t xml:space="preserve">  </w:t>
      </w:r>
      <w:r w:rsidR="00D478D3">
        <w:rPr>
          <w:b/>
          <w:bCs/>
          <w:color w:val="000000"/>
          <w:sz w:val="22"/>
          <w:szCs w:val="22"/>
        </w:rPr>
        <w:t xml:space="preserve">Student Study Portal | </w:t>
      </w:r>
      <w:hyperlink r:id="rId18" w:history="1">
        <w:r w:rsidR="00D478D3">
          <w:rPr>
            <w:rStyle w:val="Hyperlink"/>
            <w:b/>
            <w:bCs/>
            <w:color w:val="1155CC"/>
            <w:sz w:val="22"/>
            <w:szCs w:val="22"/>
          </w:rPr>
          <w:t>GitHub</w:t>
        </w:r>
      </w:hyperlink>
      <w:r w:rsidR="00D478D3"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</w:t>
      </w:r>
    </w:p>
    <w:p w14:paraId="6C49CD2D" w14:textId="74D0ADF6" w:rsidR="00466744" w:rsidRPr="00164B27" w:rsidRDefault="00D478D3" w:rsidP="00164B27">
      <w:pPr>
        <w:pStyle w:val="NormalWeb"/>
        <w:spacing w:before="0" w:beforeAutospacing="0" w:after="0" w:afterAutospacing="0"/>
        <w:ind w:left="-270" w:right="-63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    </w:t>
      </w:r>
      <w:r w:rsidR="0078329B">
        <w:rPr>
          <w:b/>
          <w:bCs/>
          <w:color w:val="000000"/>
          <w:sz w:val="22"/>
          <w:szCs w:val="22"/>
        </w:rPr>
        <w:t xml:space="preserve">    </w:t>
      </w:r>
      <w:r>
        <w:rPr>
          <w:b/>
          <w:bCs/>
          <w:color w:val="000000"/>
          <w:sz w:val="22"/>
          <w:szCs w:val="22"/>
        </w:rPr>
        <w:t>Tech Stack:</w:t>
      </w:r>
      <w:r>
        <w:rPr>
          <w:color w:val="000000"/>
          <w:sz w:val="22"/>
          <w:szCs w:val="22"/>
        </w:rPr>
        <w:t xml:space="preserve"> Django, SQLite, Linux, Git, GitHub.</w:t>
      </w:r>
    </w:p>
    <w:p w14:paraId="0DC13C18" w14:textId="77777777" w:rsidR="00D478D3" w:rsidRDefault="00D478D3" w:rsidP="00D478D3">
      <w:pPr>
        <w:pStyle w:val="NormalWeb"/>
        <w:numPr>
          <w:ilvl w:val="0"/>
          <w:numId w:val="12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Aim is to provide students with a centralized platform to access study materials, manage tasks &amp; learning productivity.</w:t>
      </w:r>
    </w:p>
    <w:p w14:paraId="492B132D" w14:textId="77777777" w:rsidR="00D478D3" w:rsidRDefault="00D478D3" w:rsidP="00D478D3">
      <w:pPr>
        <w:pStyle w:val="NormalWeb"/>
        <w:numPr>
          <w:ilvl w:val="0"/>
          <w:numId w:val="12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using Django with SQLite and CRUD operations, focusing on clean structure and modular design.</w:t>
      </w:r>
    </w:p>
    <w:p w14:paraId="148B7081" w14:textId="77777777" w:rsidR="00D478D3" w:rsidRDefault="00D478D3" w:rsidP="00D478D3">
      <w:pPr>
        <w:pStyle w:val="NormalWeb"/>
        <w:numPr>
          <w:ilvl w:val="0"/>
          <w:numId w:val="12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Includes books, conversion, notes, to-do list, homework, dictionary, wiki, youtube, integration, and user authentication.</w:t>
      </w:r>
    </w:p>
    <w:p w14:paraId="7D6F3DBE" w14:textId="3777D421" w:rsidR="00DD4316" w:rsidRDefault="00D478D3" w:rsidP="00DD4316">
      <w:pPr>
        <w:pStyle w:val="NormalWeb"/>
        <w:numPr>
          <w:ilvl w:val="0"/>
          <w:numId w:val="12"/>
        </w:numPr>
        <w:spacing w:before="0" w:beforeAutospacing="0" w:after="240" w:afterAutospacing="0"/>
        <w:ind w:left="2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Focused on delivering a clean user experience with easy navigation and fast access to academic features.</w:t>
      </w:r>
    </w:p>
    <w:p w14:paraId="0B11BF6C" w14:textId="77777777" w:rsidR="00DD4316" w:rsidRPr="00DD4316" w:rsidRDefault="00DD4316" w:rsidP="00DD4316">
      <w:pPr>
        <w:pStyle w:val="NormalWeb"/>
        <w:spacing w:before="0" w:beforeAutospacing="0" w:after="240" w:afterAutospacing="0"/>
        <w:ind w:left="27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28C6FD" w14:textId="3B5CDE80" w:rsidR="00D478D3" w:rsidRDefault="00D478D3" w:rsidP="00D478D3">
      <w:pPr>
        <w:pStyle w:val="NormalWeb"/>
        <w:spacing w:before="0" w:beforeAutospacing="0" w:after="0" w:afterAutospacing="0"/>
        <w:ind w:left="-270" w:right="-630" w:firstLine="90"/>
      </w:pPr>
      <w:r>
        <w:rPr>
          <w:b/>
          <w:bCs/>
          <w:color w:val="000000"/>
          <w:sz w:val="22"/>
          <w:szCs w:val="22"/>
        </w:rPr>
        <w:lastRenderedPageBreak/>
        <w:t> </w:t>
      </w:r>
      <w:r w:rsidR="0078329B">
        <w:rPr>
          <w:b/>
          <w:bCs/>
          <w:color w:val="000000"/>
          <w:sz w:val="22"/>
          <w:szCs w:val="22"/>
        </w:rPr>
        <w:t xml:space="preserve">  </w:t>
      </w:r>
      <w:r>
        <w:rPr>
          <w:b/>
          <w:bCs/>
          <w:color w:val="000000"/>
          <w:sz w:val="22"/>
          <w:szCs w:val="22"/>
        </w:rPr>
        <w:t>Donation and Volunteer Management System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| </w:t>
      </w:r>
      <w:hyperlink r:id="rId19" w:history="1">
        <w:r>
          <w:rPr>
            <w:rStyle w:val="Hyperlink"/>
            <w:b/>
            <w:bCs/>
            <w:color w:val="1155CC"/>
            <w:sz w:val="22"/>
            <w:szCs w:val="22"/>
          </w:rPr>
          <w:t>GitHub</w:t>
        </w:r>
        <w:r>
          <w:rPr>
            <w:b/>
            <w:bCs/>
            <w:color w:val="000000"/>
            <w:sz w:val="22"/>
            <w:szCs w:val="22"/>
          </w:rPr>
          <w:br/>
        </w:r>
      </w:hyperlink>
      <w:r w:rsidR="0078329B">
        <w:rPr>
          <w:b/>
          <w:bCs/>
          <w:color w:val="000000"/>
          <w:sz w:val="22"/>
          <w:szCs w:val="22"/>
        </w:rPr>
        <w:t xml:space="preserve">        </w:t>
      </w:r>
      <w:r>
        <w:rPr>
          <w:b/>
          <w:bCs/>
          <w:color w:val="000000"/>
          <w:sz w:val="22"/>
          <w:szCs w:val="22"/>
        </w:rPr>
        <w:t xml:space="preserve">Tech Stack: </w:t>
      </w:r>
      <w:r>
        <w:rPr>
          <w:color w:val="000000"/>
          <w:sz w:val="22"/>
          <w:szCs w:val="22"/>
        </w:rPr>
        <w:t>Django, SQLite, REST API, Linux, Git, GitHub.</w:t>
      </w:r>
    </w:p>
    <w:p w14:paraId="4666CFCC" w14:textId="5BAEEA28" w:rsidR="00D478D3" w:rsidRDefault="00D478D3" w:rsidP="00D478D3">
      <w:pPr>
        <w:pStyle w:val="NormalWeb"/>
        <w:numPr>
          <w:ilvl w:val="0"/>
          <w:numId w:val="13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Purpose of this project is to provide an easy and efficient way to manage donations and volunteers for </w:t>
      </w:r>
      <w:r w:rsidR="0078329B">
        <w:rPr>
          <w:color w:val="000000"/>
          <w:sz w:val="22"/>
          <w:szCs w:val="22"/>
        </w:rPr>
        <w:t>non-profits</w:t>
      </w:r>
      <w:r>
        <w:rPr>
          <w:color w:val="000000"/>
          <w:sz w:val="22"/>
          <w:szCs w:val="22"/>
        </w:rPr>
        <w:t>.</w:t>
      </w:r>
    </w:p>
    <w:p w14:paraId="713E908F" w14:textId="77777777" w:rsidR="00D478D3" w:rsidRDefault="00D478D3" w:rsidP="00D478D3">
      <w:pPr>
        <w:pStyle w:val="NormalWeb"/>
        <w:numPr>
          <w:ilvl w:val="0"/>
          <w:numId w:val="13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Built using Django and SQLite to handle user registration, donation tracking, volunteer sign-up, and admin management.</w:t>
      </w:r>
    </w:p>
    <w:p w14:paraId="083CBAC9" w14:textId="77777777" w:rsidR="00D478D3" w:rsidRDefault="00D478D3" w:rsidP="00D478D3">
      <w:pPr>
        <w:pStyle w:val="NormalWeb"/>
        <w:numPr>
          <w:ilvl w:val="0"/>
          <w:numId w:val="13"/>
        </w:numPr>
        <w:spacing w:before="0" w:beforeAutospacing="0" w:after="0" w:afterAutospacing="0"/>
        <w:ind w:left="2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Included secure login, donation history, volunteer registration, and an admin dashboard for oversight.</w:t>
      </w:r>
    </w:p>
    <w:p w14:paraId="1CD655D0" w14:textId="77777777" w:rsidR="00D478D3" w:rsidRDefault="00D478D3" w:rsidP="00D478D3">
      <w:pPr>
        <w:pStyle w:val="NormalWeb"/>
        <w:numPr>
          <w:ilvl w:val="0"/>
          <w:numId w:val="13"/>
        </w:numPr>
        <w:spacing w:before="0" w:beforeAutospacing="0" w:after="240" w:afterAutospacing="0"/>
        <w:ind w:left="27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Helps NGOs automate and centralize donation and volunteer management for better transparency.</w:t>
      </w:r>
    </w:p>
    <w:p w14:paraId="65A6C728" w14:textId="00D9EB1B" w:rsidR="00D478D3" w:rsidRDefault="0078329B" w:rsidP="00D478D3">
      <w:pPr>
        <w:pStyle w:val="NormalWeb"/>
        <w:spacing w:before="0" w:beforeAutospacing="0" w:after="0" w:afterAutospacing="0"/>
        <w:ind w:left="-270" w:right="-630" w:hanging="90"/>
      </w:pPr>
      <w:r>
        <w:rPr>
          <w:b/>
          <w:bCs/>
          <w:color w:val="000000"/>
          <w:sz w:val="22"/>
          <w:szCs w:val="22"/>
        </w:rPr>
        <w:t xml:space="preserve">     </w:t>
      </w:r>
      <w:r w:rsidR="00D478D3">
        <w:rPr>
          <w:b/>
          <w:bCs/>
          <w:color w:val="000000"/>
          <w:sz w:val="22"/>
          <w:szCs w:val="22"/>
        </w:rPr>
        <w:t xml:space="preserve"> Digital Job Recruitment Platform |  </w:t>
      </w:r>
      <w:hyperlink r:id="rId20" w:history="1">
        <w:r w:rsidR="00D478D3">
          <w:rPr>
            <w:rStyle w:val="Hyperlink"/>
            <w:b/>
            <w:bCs/>
            <w:color w:val="1155CC"/>
            <w:sz w:val="22"/>
            <w:szCs w:val="22"/>
          </w:rPr>
          <w:t>GitHub</w:t>
        </w:r>
      </w:hyperlink>
    </w:p>
    <w:p w14:paraId="4A332505" w14:textId="35E4A7FA" w:rsidR="00D478D3" w:rsidRDefault="00D478D3" w:rsidP="00D478D3">
      <w:pPr>
        <w:pStyle w:val="NormalWeb"/>
        <w:spacing w:before="0" w:beforeAutospacing="0" w:after="0" w:afterAutospacing="0"/>
        <w:ind w:left="-180" w:right="-630"/>
      </w:pPr>
      <w:r>
        <w:rPr>
          <w:b/>
          <w:bCs/>
          <w:color w:val="000000"/>
          <w:sz w:val="22"/>
          <w:szCs w:val="22"/>
        </w:rPr>
        <w:t>   </w:t>
      </w:r>
      <w:r w:rsidR="0078329B">
        <w:rPr>
          <w:b/>
          <w:bCs/>
          <w:color w:val="000000"/>
          <w:sz w:val="22"/>
          <w:szCs w:val="22"/>
        </w:rPr>
        <w:t xml:space="preserve">   </w:t>
      </w:r>
      <w:r>
        <w:rPr>
          <w:b/>
          <w:bCs/>
          <w:color w:val="000000"/>
          <w:sz w:val="22"/>
          <w:szCs w:val="22"/>
        </w:rPr>
        <w:t xml:space="preserve">Tech Stack: </w:t>
      </w:r>
      <w:r>
        <w:rPr>
          <w:color w:val="000000"/>
          <w:sz w:val="22"/>
          <w:szCs w:val="22"/>
        </w:rPr>
        <w:t>Django, SQLite, Linux, Git, GitHub.</w:t>
      </w:r>
    </w:p>
    <w:p w14:paraId="27200257" w14:textId="77777777" w:rsidR="00D478D3" w:rsidRDefault="00D478D3" w:rsidP="00D478D3">
      <w:pPr>
        <w:pStyle w:val="NormalWeb"/>
        <w:numPr>
          <w:ilvl w:val="0"/>
          <w:numId w:val="14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Goal is to offer a digital platform that simplifies and streamlines the recruitment process for employers and job seekers.</w:t>
      </w:r>
    </w:p>
    <w:p w14:paraId="12068F10" w14:textId="77777777" w:rsidR="00D478D3" w:rsidRDefault="00D478D3" w:rsidP="00D478D3">
      <w:pPr>
        <w:pStyle w:val="NormalWeb"/>
        <w:numPr>
          <w:ilvl w:val="0"/>
          <w:numId w:val="14"/>
        </w:numPr>
        <w:spacing w:before="0" w:beforeAutospacing="0" w:after="0" w:afterAutospacing="0"/>
        <w:ind w:left="270" w:right="-6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using Django, SQLite and Pytest it handles job postings, apps, email validation, authentication &amp; admin control.</w:t>
      </w:r>
    </w:p>
    <w:p w14:paraId="3C5DAE4D" w14:textId="77777777" w:rsidR="00442171" w:rsidRDefault="00D478D3" w:rsidP="0078329B">
      <w:pPr>
        <w:pStyle w:val="NormalWeb"/>
        <w:numPr>
          <w:ilvl w:val="0"/>
          <w:numId w:val="14"/>
        </w:numPr>
        <w:spacing w:before="0" w:beforeAutospacing="0" w:after="240" w:afterAutospacing="0"/>
        <w:ind w:left="27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Includes job listings, resume uploads, application tracking, role-based access (admin, employer, job seeker) &amp; login </w:t>
      </w:r>
    </w:p>
    <w:p w14:paraId="016F5927" w14:textId="70F49F81" w:rsidR="00772529" w:rsidRPr="0078329B" w:rsidRDefault="00D478D3" w:rsidP="0078329B">
      <w:pPr>
        <w:pStyle w:val="NormalWeb"/>
        <w:numPr>
          <w:ilvl w:val="0"/>
          <w:numId w:val="14"/>
        </w:numPr>
        <w:spacing w:before="0" w:beforeAutospacing="0" w:after="240" w:afterAutospacing="0"/>
        <w:ind w:left="270"/>
        <w:textAlignment w:val="baseline"/>
        <w:rPr>
          <w:color w:val="000000"/>
          <w:sz w:val="22"/>
          <w:szCs w:val="22"/>
        </w:rPr>
      </w:pPr>
      <w:r w:rsidRPr="0078329B">
        <w:rPr>
          <w:color w:val="000000"/>
          <w:sz w:val="22"/>
          <w:szCs w:val="22"/>
        </w:rPr>
        <w:t>This platform helps reduce manual hiring efforts &amp; improves the overall efficiency and transparency of recruitment workflow.</w:t>
      </w:r>
    </w:p>
    <w:p w14:paraId="7A36CBD5" w14:textId="78C0BF24" w:rsidR="0049446E" w:rsidRPr="00772529" w:rsidRDefault="00DD4316" w:rsidP="00B409C9">
      <w:pPr>
        <w:pBdr>
          <w:bottom w:val="single" w:sz="4" w:space="1" w:color="auto"/>
        </w:pBdr>
        <w:tabs>
          <w:tab w:val="right" w:pos="10800"/>
        </w:tabs>
        <w:spacing w:before="240"/>
        <w:rPr>
          <w:rFonts w:cstheme="minorHAnsi"/>
          <w:b/>
          <w:color w:val="002060"/>
          <w:sz w:val="32"/>
          <w:szCs w:val="32"/>
        </w:rPr>
      </w:pPr>
      <w:r>
        <w:rPr>
          <w:rFonts w:cstheme="minorHAnsi"/>
          <w:b/>
          <w:color w:val="002060"/>
          <w:sz w:val="32"/>
          <w:szCs w:val="32"/>
        </w:rPr>
        <w:t>Honors</w:t>
      </w:r>
      <w:r w:rsidR="0049446E" w:rsidRPr="00772529">
        <w:rPr>
          <w:rFonts w:cstheme="minorHAnsi"/>
          <w:b/>
          <w:color w:val="002060"/>
          <w:sz w:val="32"/>
          <w:szCs w:val="32"/>
        </w:rPr>
        <w:t xml:space="preserve"> &amp; Achievements</w:t>
      </w:r>
      <w:r w:rsidR="00B409C9">
        <w:rPr>
          <w:rFonts w:cstheme="minorHAnsi"/>
          <w:b/>
          <w:color w:val="002060"/>
          <w:sz w:val="32"/>
          <w:szCs w:val="3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5"/>
      </w:tblGrid>
      <w:tr w:rsidR="00772529" w:rsidRPr="00150071" w14:paraId="3DC646A2" w14:textId="77777777" w:rsidTr="00B409C9">
        <w:trPr>
          <w:trHeight w:val="1935"/>
        </w:trPr>
        <w:tc>
          <w:tcPr>
            <w:tcW w:w="10915" w:type="dxa"/>
          </w:tcPr>
          <w:p w14:paraId="2512FF93" w14:textId="2500EE3D" w:rsidR="002468A7" w:rsidRPr="002468A7" w:rsidRDefault="00DD4316" w:rsidP="00B409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rPr>
                <w:rFonts w:eastAsia="Times New Roman" w:cstheme="minorHAnsi"/>
              </w:rPr>
            </w:pPr>
            <w:r>
              <w:rPr>
                <w:b/>
                <w:bCs/>
                <w:color w:val="000000"/>
              </w:rPr>
              <w:t>State-Level Coding Competition</w:t>
            </w:r>
            <w:r>
              <w:rPr>
                <w:b/>
                <w:bCs/>
                <w:color w:val="000000"/>
              </w:rPr>
              <w:t>:</w:t>
            </w:r>
            <w:r w:rsidR="002468A7">
              <w:rPr>
                <w:b/>
                <w:bCs/>
                <w:color w:val="000000"/>
              </w:rPr>
              <w:t xml:space="preserve"> </w:t>
            </w:r>
            <w:r w:rsidR="002468A7" w:rsidRPr="002468A7">
              <w:rPr>
                <w:bCs/>
                <w:color w:val="000000"/>
              </w:rPr>
              <w:t xml:space="preserve">Finalist among top regional </w:t>
            </w:r>
            <w:r w:rsidR="002468A7">
              <w:rPr>
                <w:bCs/>
                <w:color w:val="000000"/>
              </w:rPr>
              <w:t>coding contest.</w:t>
            </w:r>
          </w:p>
          <w:p w14:paraId="52D62D6E" w14:textId="77777777" w:rsidR="00B409C9" w:rsidRPr="00B409C9" w:rsidRDefault="002468A7" w:rsidP="00B409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rPr>
                <w:rFonts w:cstheme="minorHAnsi"/>
              </w:rPr>
            </w:pPr>
            <w:r>
              <w:rPr>
                <w:b/>
                <w:bCs/>
                <w:color w:val="000000"/>
              </w:rPr>
              <w:t xml:space="preserve">First Prize Winner: </w:t>
            </w:r>
            <w:r>
              <w:rPr>
                <w:color w:val="000000"/>
              </w:rPr>
              <w:t>English Oratorical Competition (College-Level</w:t>
            </w:r>
            <w:r>
              <w:rPr>
                <w:color w:val="000000"/>
              </w:rPr>
              <w:t>).</w:t>
            </w:r>
          </w:p>
          <w:p w14:paraId="4C24B0D3" w14:textId="7D99BF6E" w:rsidR="00B409C9" w:rsidRPr="00B409C9" w:rsidRDefault="00B409C9" w:rsidP="00B409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rPr>
                <w:rFonts w:cstheme="minorHAnsi"/>
              </w:rPr>
            </w:pPr>
            <w:r w:rsidRPr="00B409C9">
              <w:rPr>
                <w:b/>
                <w:bCs/>
                <w:color w:val="000000"/>
              </w:rPr>
              <w:t>State-Level Oratorical Competition:</w:t>
            </w:r>
            <w:r w:rsidRPr="00B409C9">
              <w:rPr>
                <w:b/>
                <w:bCs/>
                <w:color w:val="000000"/>
              </w:rPr>
              <w:t xml:space="preserve"> </w:t>
            </w:r>
            <w:r w:rsidRPr="00B409C9">
              <w:rPr>
                <w:rStyle w:val="TableGrid"/>
                <w:b/>
              </w:rPr>
              <w:t xml:space="preserve"> </w:t>
            </w:r>
            <w:r w:rsidRPr="00B409C9">
              <w:rPr>
                <w:rStyle w:val="Strong"/>
                <w:b w:val="0"/>
              </w:rPr>
              <w:t xml:space="preserve"> Awarded for excellence in state-level public speaking.</w:t>
            </w:r>
          </w:p>
          <w:tbl>
            <w:tblPr>
              <w:tblStyle w:val="TableGrid"/>
              <w:tblW w:w="106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31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164B27" w:rsidRPr="00150071" w14:paraId="70C19631" w14:textId="391E8BB7" w:rsidTr="00164B27">
              <w:trPr>
                <w:trHeight w:val="1935"/>
              </w:trPr>
              <w:tc>
                <w:tcPr>
                  <w:tcW w:w="1543" w:type="dxa"/>
                </w:tcPr>
                <w:p w14:paraId="2102C29F" w14:textId="77777777" w:rsidR="00164B27" w:rsidRDefault="00164B27" w:rsidP="00164B27">
                  <w:pPr>
                    <w:framePr w:hSpace="180" w:wrap="around" w:vAnchor="text" w:hAnchor="text" w:y="1"/>
                    <w:suppressOverlap/>
                    <w:rPr>
                      <w:color w:val="000000"/>
                    </w:rPr>
                  </w:pPr>
                </w:p>
                <w:p w14:paraId="01F10882" w14:textId="5BAE1275" w:rsidR="00164B27" w:rsidRPr="00772529" w:rsidRDefault="00164B27" w:rsidP="00164B27">
                  <w:pPr>
                    <w:pBdr>
                      <w:bottom w:val="single" w:sz="4" w:space="1" w:color="auto"/>
                    </w:pBdr>
                    <w:tabs>
                      <w:tab w:val="right" w:pos="10800"/>
                    </w:tabs>
                    <w:spacing w:before="240"/>
                    <w:rPr>
                      <w:rFonts w:cstheme="minorHAnsi"/>
                      <w:b/>
                      <w:color w:val="002060"/>
                      <w:sz w:val="32"/>
                      <w:szCs w:val="32"/>
                    </w:rPr>
                  </w:pPr>
                  <w:r>
                    <w:rPr>
                      <w:rFonts w:cstheme="minorHAnsi"/>
                      <w:b/>
                      <w:color w:val="002060"/>
                      <w:sz w:val="32"/>
                      <w:szCs w:val="32"/>
                    </w:rPr>
                    <w:t>Strength</w:t>
                  </w:r>
                  <w:r>
                    <w:rPr>
                      <w:rFonts w:cstheme="minorHAnsi"/>
                      <w:b/>
                      <w:color w:val="002060"/>
                      <w:sz w:val="32"/>
                      <w:szCs w:val="32"/>
                    </w:rPr>
                    <w:tab/>
                  </w: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109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501"/>
                  </w:tblGrid>
                  <w:tr w:rsidR="00164B27" w:rsidRPr="00150071" w14:paraId="2553F8BD" w14:textId="77777777" w:rsidTr="003F627D">
                    <w:trPr>
                      <w:trHeight w:val="1935"/>
                    </w:trPr>
                    <w:tc>
                      <w:tcPr>
                        <w:tcW w:w="10915" w:type="dxa"/>
                      </w:tcPr>
                      <w:p w14:paraId="16E0264A" w14:textId="72044137" w:rsidR="00164B27" w:rsidRPr="002468A7" w:rsidRDefault="00164B27" w:rsidP="00164B2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jc w:val="both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Problem </w:t>
                        </w:r>
                        <w:r w:rsidR="0078329B">
                          <w:rPr>
                            <w:b/>
                            <w:bCs/>
                            <w:color w:val="000000"/>
                          </w:rPr>
                          <w:t>Solving: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Solved 100+ coding challenges on platforms like Javatpoint &amp; W3Resource and others.</w:t>
                        </w:r>
                      </w:p>
                      <w:p w14:paraId="3029AE2B" w14:textId="62AB446A" w:rsidR="00164B27" w:rsidRPr="00B409C9" w:rsidRDefault="00164B27" w:rsidP="00164B2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hd w:val="clear" w:color="auto" w:fill="FFFFFF"/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Soft Skills 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>: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Strong public communication skills, Proficient in English 30 wpm, Time Management, Adaptability.</w:t>
                        </w:r>
                      </w:p>
                      <w:p w14:paraId="4A0B6476" w14:textId="2ED2C918" w:rsidR="00164B27" w:rsidRPr="00164B27" w:rsidRDefault="00164B27" w:rsidP="00164B27">
                        <w:pPr>
                          <w:shd w:val="clear" w:color="auto" w:fill="FFFFFF"/>
                          <w:jc w:val="both"/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1069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43"/>
                          <w:gridCol w:w="1014"/>
                          <w:gridCol w:w="1017"/>
                          <w:gridCol w:w="1017"/>
                          <w:gridCol w:w="1018"/>
                          <w:gridCol w:w="1018"/>
                          <w:gridCol w:w="1018"/>
                          <w:gridCol w:w="1018"/>
                          <w:gridCol w:w="1018"/>
                          <w:gridCol w:w="1018"/>
                        </w:tblGrid>
                        <w:tr w:rsidR="00164B27" w:rsidRPr="00150071" w14:paraId="7E0E8DD2" w14:textId="77777777" w:rsidTr="003F627D">
                          <w:trPr>
                            <w:trHeight w:val="1935"/>
                          </w:trPr>
                          <w:tc>
                            <w:tcPr>
                              <w:tcW w:w="1543" w:type="dxa"/>
                            </w:tcPr>
                            <w:p w14:paraId="3219EF97" w14:textId="77777777" w:rsidR="00164B27" w:rsidRDefault="00164B27" w:rsidP="00164B27">
                              <w:pPr>
                                <w:framePr w:hSpace="180" w:wrap="around" w:vAnchor="text" w:hAnchor="text" w:y="1"/>
                                <w:suppressOverlap/>
                                <w:rPr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014" w:type="dxa"/>
                            </w:tcPr>
                            <w:p w14:paraId="28093CD6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7" w:type="dxa"/>
                            </w:tcPr>
                            <w:p w14:paraId="056FB470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7" w:type="dxa"/>
                            </w:tcPr>
                            <w:p w14:paraId="2969E63C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5EB25274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7A1210FE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2222CCD9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2C195BF4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63E95F2E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0AF542C1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164B27" w:rsidRPr="00150071" w14:paraId="68B81C4E" w14:textId="77777777" w:rsidTr="003F627D">
                          <w:trPr>
                            <w:trHeight w:val="1935"/>
                          </w:trPr>
                          <w:tc>
                            <w:tcPr>
                              <w:tcW w:w="1543" w:type="dxa"/>
                            </w:tcPr>
                            <w:p w14:paraId="0F63BBD6" w14:textId="77777777" w:rsidR="00164B27" w:rsidRPr="00B409C9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uppressOverlap/>
                              </w:pPr>
                            </w:p>
                          </w:tc>
                          <w:tc>
                            <w:tcPr>
                              <w:tcW w:w="1014" w:type="dxa"/>
                            </w:tcPr>
                            <w:p w14:paraId="0029AEAD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7" w:type="dxa"/>
                            </w:tcPr>
                            <w:p w14:paraId="5A1EE396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7" w:type="dxa"/>
                            </w:tcPr>
                            <w:p w14:paraId="6E0DC8EF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21E26014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048C9E6F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21A6C086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15349100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1CAB68F2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1018" w:type="dxa"/>
                            </w:tcPr>
                            <w:p w14:paraId="76E5CB60" w14:textId="77777777" w:rsidR="00164B27" w:rsidRDefault="00164B27" w:rsidP="00164B27">
                              <w:pPr>
                                <w:pStyle w:val="NormalWeb"/>
                                <w:framePr w:hSpace="180" w:wrap="around" w:vAnchor="text" w:hAnchor="text" w:y="1"/>
                                <w:spacing w:before="0" w:beforeAutospacing="0" w:after="0" w:afterAutospacing="0"/>
                                <w:ind w:left="-180" w:right="-630"/>
                                <w:suppressOverlap/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7A22D50B" w14:textId="77777777" w:rsidR="00164B27" w:rsidRPr="00B409C9" w:rsidRDefault="00164B27" w:rsidP="00164B27">
                        <w:pPr>
                          <w:jc w:val="both"/>
                        </w:pPr>
                      </w:p>
                    </w:tc>
                  </w:tr>
                  <w:tr w:rsidR="00164B27" w:rsidRPr="00150071" w14:paraId="691BC5C2" w14:textId="77777777" w:rsidTr="003F627D">
                    <w:trPr>
                      <w:trHeight w:val="1935"/>
                    </w:trPr>
                    <w:tc>
                      <w:tcPr>
                        <w:tcW w:w="10915" w:type="dxa"/>
                      </w:tcPr>
                      <w:p w14:paraId="217A3A50" w14:textId="77777777" w:rsidR="00164B27" w:rsidRPr="00164B27" w:rsidRDefault="00164B27" w:rsidP="00164B27">
                        <w:pPr>
                          <w:shd w:val="clear" w:color="auto" w:fill="FFFFFF"/>
                          <w:jc w:val="both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</w:tc>
                  </w:tr>
                </w:tbl>
                <w:p w14:paraId="2EDB0936" w14:textId="77777777" w:rsidR="00164B27" w:rsidRDefault="00164B27" w:rsidP="00164B27">
                  <w:pPr>
                    <w:framePr w:hSpace="180" w:wrap="around" w:vAnchor="text" w:hAnchor="text" w:y="1"/>
                    <w:suppressOverlap/>
                    <w:rPr>
                      <w:color w:val="000000"/>
                    </w:rPr>
                  </w:pPr>
                </w:p>
              </w:tc>
              <w:tc>
                <w:tcPr>
                  <w:tcW w:w="1014" w:type="dxa"/>
                </w:tcPr>
                <w:p w14:paraId="23FD1AE2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14:paraId="3FFD27C5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14:paraId="6DEB77F8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7D666944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5CE13F6D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484B1DD3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04C410B5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163DD785" w14:textId="77777777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63E2C5EB" w14:textId="71E5C184" w:rsidR="00164B27" w:rsidRDefault="00164B27" w:rsidP="00164B27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64B27" w:rsidRPr="00150071" w14:paraId="2945325C" w14:textId="0DCFAB6E" w:rsidTr="00164B27">
              <w:trPr>
                <w:trHeight w:val="1935"/>
              </w:trPr>
              <w:tc>
                <w:tcPr>
                  <w:tcW w:w="1543" w:type="dxa"/>
                </w:tcPr>
                <w:p w14:paraId="285FF92A" w14:textId="77777777" w:rsidR="00164B27" w:rsidRPr="00B409C9" w:rsidRDefault="00164B27" w:rsidP="00B409C9">
                  <w:pPr>
                    <w:pStyle w:val="NormalWeb"/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1014" w:type="dxa"/>
                </w:tcPr>
                <w:p w14:paraId="04E67636" w14:textId="77777777" w:rsidR="00164B27" w:rsidRDefault="00164B27" w:rsidP="00466744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14:paraId="1851A0B4" w14:textId="77777777" w:rsidR="00164B27" w:rsidRDefault="00164B27" w:rsidP="00466744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14:paraId="0E8EDDE1" w14:textId="77777777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19E2B4F7" w14:textId="77777777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7E8F3CB2" w14:textId="77777777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5FD61062" w14:textId="77777777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26DF05C3" w14:textId="77777777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5967990D" w14:textId="77777777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18" w:type="dxa"/>
                </w:tcPr>
                <w:p w14:paraId="72F05361" w14:textId="5D81D8D0" w:rsidR="00164B27" w:rsidRDefault="00164B27" w:rsidP="00B409C9">
                  <w:pPr>
                    <w:pStyle w:val="NormalWeb"/>
                    <w:framePr w:hSpace="180" w:wrap="around" w:vAnchor="text" w:hAnchor="text" w:y="1"/>
                    <w:spacing w:before="0" w:beforeAutospacing="0" w:after="0" w:afterAutospacing="0"/>
                    <w:ind w:left="-180" w:right="-630"/>
                    <w:suppressOverlap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7FA7B2F" w14:textId="5F6C39C4" w:rsidR="00772529" w:rsidRPr="00B409C9" w:rsidRDefault="00772529" w:rsidP="00B409C9">
            <w:pPr>
              <w:jc w:val="both"/>
            </w:pPr>
          </w:p>
        </w:tc>
      </w:tr>
      <w:tr w:rsidR="00164B27" w:rsidRPr="00150071" w14:paraId="22A4ECAA" w14:textId="77777777" w:rsidTr="00B409C9">
        <w:trPr>
          <w:trHeight w:val="1935"/>
        </w:trPr>
        <w:tc>
          <w:tcPr>
            <w:tcW w:w="10915" w:type="dxa"/>
          </w:tcPr>
          <w:p w14:paraId="613E0078" w14:textId="77777777" w:rsidR="00164B27" w:rsidRPr="00164B27" w:rsidRDefault="00164B27" w:rsidP="00164B27">
            <w:pPr>
              <w:shd w:val="clear" w:color="auto" w:fill="FFFFFF"/>
              <w:jc w:val="both"/>
              <w:rPr>
                <w:b/>
                <w:bCs/>
                <w:color w:val="000000"/>
              </w:rPr>
            </w:pPr>
          </w:p>
        </w:tc>
      </w:tr>
      <w:tr w:rsidR="00164B27" w:rsidRPr="00150071" w14:paraId="78BD5733" w14:textId="77777777" w:rsidTr="00B409C9">
        <w:trPr>
          <w:trHeight w:val="1935"/>
        </w:trPr>
        <w:tc>
          <w:tcPr>
            <w:tcW w:w="10915" w:type="dxa"/>
          </w:tcPr>
          <w:p w14:paraId="2D678DF2" w14:textId="77777777" w:rsidR="00164B27" w:rsidRPr="00164B27" w:rsidRDefault="00164B27" w:rsidP="00164B27">
            <w:pPr>
              <w:shd w:val="clear" w:color="auto" w:fill="FFFFFF"/>
              <w:jc w:val="both"/>
              <w:rPr>
                <w:b/>
                <w:bCs/>
                <w:color w:val="000000"/>
              </w:rPr>
            </w:pPr>
          </w:p>
        </w:tc>
      </w:tr>
      <w:tr w:rsidR="00B409C9" w:rsidRPr="00150071" w14:paraId="3F50E222" w14:textId="77777777" w:rsidTr="00B409C9">
        <w:trPr>
          <w:trHeight w:val="1935"/>
        </w:trPr>
        <w:tc>
          <w:tcPr>
            <w:tcW w:w="10915" w:type="dxa"/>
          </w:tcPr>
          <w:p w14:paraId="2E4244A9" w14:textId="77777777" w:rsidR="00B409C9" w:rsidRPr="00B409C9" w:rsidRDefault="00B409C9" w:rsidP="00B409C9">
            <w:pPr>
              <w:shd w:val="clear" w:color="auto" w:fill="FFFFFF"/>
              <w:jc w:val="both"/>
              <w:rPr>
                <w:b/>
                <w:bCs/>
                <w:color w:val="000000"/>
              </w:rPr>
            </w:pPr>
          </w:p>
        </w:tc>
      </w:tr>
    </w:tbl>
    <w:p w14:paraId="6958D042" w14:textId="49903EBB" w:rsidR="0049446E" w:rsidRDefault="00B409C9" w:rsidP="0049446E">
      <w:pPr>
        <w:spacing w:after="0"/>
        <w:jc w:val="both"/>
      </w:pPr>
      <w:r>
        <w:lastRenderedPageBreak/>
        <w:br w:type="textWrapping" w:clear="all"/>
      </w:r>
      <w:r w:rsidR="002468A7">
        <w:t xml:space="preserve"> </w:t>
      </w:r>
      <w:bookmarkEnd w:id="0"/>
    </w:p>
    <w:sectPr w:rsidR="0049446E" w:rsidSect="00494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61C54" w14:textId="77777777" w:rsidR="00D11FB2" w:rsidRDefault="00D11FB2" w:rsidP="0049446E">
      <w:pPr>
        <w:spacing w:after="0" w:line="240" w:lineRule="auto"/>
      </w:pPr>
      <w:r>
        <w:separator/>
      </w:r>
    </w:p>
  </w:endnote>
  <w:endnote w:type="continuationSeparator" w:id="0">
    <w:p w14:paraId="2A22E165" w14:textId="77777777" w:rsidR="00D11FB2" w:rsidRDefault="00D11FB2" w:rsidP="0049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EFEF0" w14:textId="77777777" w:rsidR="00D11FB2" w:rsidRDefault="00D11FB2" w:rsidP="0049446E">
      <w:pPr>
        <w:spacing w:after="0" w:line="240" w:lineRule="auto"/>
      </w:pPr>
      <w:r>
        <w:separator/>
      </w:r>
    </w:p>
  </w:footnote>
  <w:footnote w:type="continuationSeparator" w:id="0">
    <w:p w14:paraId="6BE2AA27" w14:textId="77777777" w:rsidR="00D11FB2" w:rsidRDefault="00D11FB2" w:rsidP="0049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2E95"/>
    <w:multiLevelType w:val="multilevel"/>
    <w:tmpl w:val="71C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66F3F"/>
    <w:multiLevelType w:val="hybridMultilevel"/>
    <w:tmpl w:val="2D00A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F55CBA"/>
    <w:multiLevelType w:val="hybridMultilevel"/>
    <w:tmpl w:val="2BE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874F9"/>
    <w:multiLevelType w:val="multilevel"/>
    <w:tmpl w:val="B03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F2DE7"/>
    <w:multiLevelType w:val="hybridMultilevel"/>
    <w:tmpl w:val="4C6A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85C59"/>
    <w:multiLevelType w:val="multilevel"/>
    <w:tmpl w:val="8DD0F0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33218B0"/>
    <w:multiLevelType w:val="hybridMultilevel"/>
    <w:tmpl w:val="A77CD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995AA5"/>
    <w:multiLevelType w:val="multilevel"/>
    <w:tmpl w:val="779E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522B6"/>
    <w:multiLevelType w:val="multilevel"/>
    <w:tmpl w:val="9F9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876DDE"/>
    <w:multiLevelType w:val="hybridMultilevel"/>
    <w:tmpl w:val="46ACA02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B941481"/>
    <w:multiLevelType w:val="hybridMultilevel"/>
    <w:tmpl w:val="34F0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C4EF0"/>
    <w:multiLevelType w:val="hybridMultilevel"/>
    <w:tmpl w:val="25AC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91C77"/>
    <w:multiLevelType w:val="hybridMultilevel"/>
    <w:tmpl w:val="FE90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0B6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C09BC"/>
    <w:multiLevelType w:val="hybridMultilevel"/>
    <w:tmpl w:val="B4DE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539F1"/>
    <w:multiLevelType w:val="hybridMultilevel"/>
    <w:tmpl w:val="3D60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F85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C4C4CEC"/>
    <w:multiLevelType w:val="multilevel"/>
    <w:tmpl w:val="8E6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15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16"/>
  </w:num>
  <w:num w:numId="12">
    <w:abstractNumId w:val="7"/>
  </w:num>
  <w:num w:numId="13">
    <w:abstractNumId w:val="8"/>
  </w:num>
  <w:num w:numId="14">
    <w:abstractNumId w:val="0"/>
  </w:num>
  <w:num w:numId="15">
    <w:abstractNumId w:val="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6E"/>
    <w:rsid w:val="0000537C"/>
    <w:rsid w:val="00040675"/>
    <w:rsid w:val="00072B2A"/>
    <w:rsid w:val="00080E86"/>
    <w:rsid w:val="000F3331"/>
    <w:rsid w:val="0010103B"/>
    <w:rsid w:val="00155F58"/>
    <w:rsid w:val="00164B27"/>
    <w:rsid w:val="00171477"/>
    <w:rsid w:val="00227AF8"/>
    <w:rsid w:val="002468A7"/>
    <w:rsid w:val="002D3744"/>
    <w:rsid w:val="0030498A"/>
    <w:rsid w:val="0032560F"/>
    <w:rsid w:val="003A085C"/>
    <w:rsid w:val="003B6AFC"/>
    <w:rsid w:val="004129A8"/>
    <w:rsid w:val="00412ADD"/>
    <w:rsid w:val="00442171"/>
    <w:rsid w:val="00466744"/>
    <w:rsid w:val="0049446E"/>
    <w:rsid w:val="004B4538"/>
    <w:rsid w:val="004B45A8"/>
    <w:rsid w:val="004E3D61"/>
    <w:rsid w:val="005129C4"/>
    <w:rsid w:val="00553D11"/>
    <w:rsid w:val="005705CE"/>
    <w:rsid w:val="00580E21"/>
    <w:rsid w:val="005A5115"/>
    <w:rsid w:val="005C5AA3"/>
    <w:rsid w:val="005E44F8"/>
    <w:rsid w:val="005F456A"/>
    <w:rsid w:val="006B1F24"/>
    <w:rsid w:val="006F3B1D"/>
    <w:rsid w:val="007526F0"/>
    <w:rsid w:val="00763E8C"/>
    <w:rsid w:val="00772529"/>
    <w:rsid w:val="00774C9A"/>
    <w:rsid w:val="0078329B"/>
    <w:rsid w:val="00813BC0"/>
    <w:rsid w:val="00816BAD"/>
    <w:rsid w:val="008317E6"/>
    <w:rsid w:val="0083483A"/>
    <w:rsid w:val="00864A16"/>
    <w:rsid w:val="0086535B"/>
    <w:rsid w:val="008F0BCE"/>
    <w:rsid w:val="00950D1C"/>
    <w:rsid w:val="00987545"/>
    <w:rsid w:val="0099688A"/>
    <w:rsid w:val="009A1836"/>
    <w:rsid w:val="00A3731E"/>
    <w:rsid w:val="00AB249E"/>
    <w:rsid w:val="00AE6981"/>
    <w:rsid w:val="00B409C9"/>
    <w:rsid w:val="00B608E3"/>
    <w:rsid w:val="00B62AD2"/>
    <w:rsid w:val="00B742C5"/>
    <w:rsid w:val="00BC081B"/>
    <w:rsid w:val="00C1436C"/>
    <w:rsid w:val="00C3271B"/>
    <w:rsid w:val="00C36F94"/>
    <w:rsid w:val="00D11FB2"/>
    <w:rsid w:val="00D45D41"/>
    <w:rsid w:val="00D478D3"/>
    <w:rsid w:val="00D57D98"/>
    <w:rsid w:val="00D92249"/>
    <w:rsid w:val="00DD4316"/>
    <w:rsid w:val="00E6608B"/>
    <w:rsid w:val="00EA2451"/>
    <w:rsid w:val="00EE1E81"/>
    <w:rsid w:val="00F02844"/>
    <w:rsid w:val="00F62FEB"/>
    <w:rsid w:val="00F76445"/>
    <w:rsid w:val="00FB55D6"/>
    <w:rsid w:val="00FC28C4"/>
    <w:rsid w:val="00F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5EBC0"/>
  <w15:chartTrackingRefBased/>
  <w15:docId w15:val="{B11C4607-758C-40A5-823C-B7022EEE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6E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49446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446E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9446E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8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3D61"/>
    <w:rPr>
      <w:color w:val="605E5C"/>
      <w:shd w:val="clear" w:color="auto" w:fill="E1DFDD"/>
    </w:rPr>
  </w:style>
  <w:style w:type="paragraph" w:customStyle="1" w:styleId="Default">
    <w:name w:val="Default"/>
    <w:rsid w:val="00B742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hi-IN"/>
    </w:rPr>
  </w:style>
  <w:style w:type="paragraph" w:styleId="NormalWeb">
    <w:name w:val="Normal (Web)"/>
    <w:basedOn w:val="Normal"/>
    <w:uiPriority w:val="99"/>
    <w:unhideWhenUsed/>
    <w:rsid w:val="0051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12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khadeashutosh/Student_Study_Portal_Projec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hadeashutosh" TargetMode="External"/><Relationship Id="rId17" Type="http://schemas.openxmlformats.org/officeDocument/2006/relationships/hyperlink" Target="mailto:ashutoshkhade25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shutosh-khade/" TargetMode="External"/><Relationship Id="rId20" Type="http://schemas.openxmlformats.org/officeDocument/2006/relationships/hyperlink" Target="https://github.com/khadeashutosh/Digital_Job_Recruitment_Plat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hyperlink" Target="https://github.com/khadeashutosh/Donation-and-Volunteer-Management_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8261D-2BE8-4D8A-A00A-98A7CA32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McDermott International, Inc.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Anurag</dc:creator>
  <cp:keywords/>
  <dc:description/>
  <cp:lastModifiedBy>dell</cp:lastModifiedBy>
  <cp:revision>70</cp:revision>
  <cp:lastPrinted>2022-09-12T16:56:00Z</cp:lastPrinted>
  <dcterms:created xsi:type="dcterms:W3CDTF">2020-11-10T10:00:00Z</dcterms:created>
  <dcterms:modified xsi:type="dcterms:W3CDTF">2025-07-02T14:17:00Z</dcterms:modified>
</cp:coreProperties>
</file>