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3D1" w:rsidRPr="00030930" w:rsidRDefault="00785EBB" w:rsidP="00785EBB">
      <w:pPr>
        <w:jc w:val="center"/>
        <w:rPr>
          <w:rFonts w:ascii="Georgia" w:hAnsi="Georgia"/>
          <w:b/>
          <w:sz w:val="44"/>
          <w:u w:val="single"/>
        </w:rPr>
      </w:pPr>
      <w:bookmarkStart w:id="0" w:name="_GoBack"/>
      <w:bookmarkEnd w:id="0"/>
      <w:r w:rsidRPr="00030930">
        <w:rPr>
          <w:rFonts w:ascii="Georgia" w:hAnsi="Georgia"/>
          <w:b/>
          <w:sz w:val="44"/>
          <w:u w:val="single"/>
        </w:rPr>
        <w:t>TUDORS: GOVERNMENT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4"/>
        <w:gridCol w:w="4074"/>
        <w:gridCol w:w="4074"/>
        <w:gridCol w:w="4074"/>
        <w:gridCol w:w="4512"/>
      </w:tblGrid>
      <w:tr w:rsidR="00785EBB" w:rsidTr="0024142B">
        <w:trPr>
          <w:trHeight w:val="305"/>
        </w:trPr>
        <w:tc>
          <w:tcPr>
            <w:tcW w:w="4074" w:type="dxa"/>
          </w:tcPr>
          <w:p w:rsidR="00785EBB" w:rsidRPr="00030930" w:rsidRDefault="00785EBB">
            <w:pPr>
              <w:rPr>
                <w:rFonts w:ascii="Georgia" w:hAnsi="Georgia"/>
                <w:b/>
                <w:sz w:val="36"/>
                <w:szCs w:val="34"/>
              </w:rPr>
            </w:pPr>
            <w:r w:rsidRPr="00030930">
              <w:rPr>
                <w:rFonts w:ascii="Georgia" w:hAnsi="Georgia"/>
                <w:b/>
                <w:sz w:val="36"/>
                <w:szCs w:val="34"/>
              </w:rPr>
              <w:t>HENRY VII</w:t>
            </w:r>
          </w:p>
        </w:tc>
        <w:tc>
          <w:tcPr>
            <w:tcW w:w="4074" w:type="dxa"/>
          </w:tcPr>
          <w:p w:rsidR="00785EBB" w:rsidRPr="00030930" w:rsidRDefault="00785EBB">
            <w:pPr>
              <w:rPr>
                <w:rFonts w:ascii="Georgia" w:hAnsi="Georgia"/>
                <w:b/>
                <w:sz w:val="36"/>
                <w:szCs w:val="34"/>
              </w:rPr>
            </w:pPr>
            <w:r w:rsidRPr="00030930">
              <w:rPr>
                <w:rFonts w:ascii="Georgia" w:hAnsi="Georgia"/>
                <w:b/>
                <w:sz w:val="36"/>
                <w:szCs w:val="34"/>
              </w:rPr>
              <w:t>HENRY VIII</w:t>
            </w:r>
          </w:p>
        </w:tc>
        <w:tc>
          <w:tcPr>
            <w:tcW w:w="4074" w:type="dxa"/>
          </w:tcPr>
          <w:p w:rsidR="00785EBB" w:rsidRPr="00030930" w:rsidRDefault="00785EBB">
            <w:pPr>
              <w:rPr>
                <w:rFonts w:ascii="Georgia" w:hAnsi="Georgia"/>
                <w:b/>
                <w:sz w:val="36"/>
                <w:szCs w:val="34"/>
              </w:rPr>
            </w:pPr>
            <w:r w:rsidRPr="00030930">
              <w:rPr>
                <w:rFonts w:ascii="Georgia" w:hAnsi="Georgia"/>
                <w:b/>
                <w:sz w:val="36"/>
                <w:szCs w:val="34"/>
              </w:rPr>
              <w:t>EDWARD VI</w:t>
            </w:r>
          </w:p>
        </w:tc>
        <w:tc>
          <w:tcPr>
            <w:tcW w:w="4074" w:type="dxa"/>
          </w:tcPr>
          <w:p w:rsidR="00785EBB" w:rsidRPr="00030930" w:rsidRDefault="00785EBB">
            <w:pPr>
              <w:rPr>
                <w:rFonts w:ascii="Georgia" w:hAnsi="Georgia"/>
                <w:b/>
                <w:sz w:val="36"/>
                <w:szCs w:val="34"/>
              </w:rPr>
            </w:pPr>
            <w:r w:rsidRPr="00030930">
              <w:rPr>
                <w:rFonts w:ascii="Georgia" w:hAnsi="Georgia"/>
                <w:b/>
                <w:sz w:val="36"/>
                <w:szCs w:val="34"/>
              </w:rPr>
              <w:t xml:space="preserve">MARY I </w:t>
            </w:r>
          </w:p>
        </w:tc>
        <w:tc>
          <w:tcPr>
            <w:tcW w:w="4512" w:type="dxa"/>
          </w:tcPr>
          <w:p w:rsidR="00785EBB" w:rsidRPr="00030930" w:rsidRDefault="00785EBB">
            <w:pPr>
              <w:rPr>
                <w:rFonts w:ascii="Georgia" w:hAnsi="Georgia"/>
                <w:b/>
                <w:sz w:val="36"/>
                <w:szCs w:val="34"/>
              </w:rPr>
            </w:pPr>
            <w:r w:rsidRPr="00030930">
              <w:rPr>
                <w:rFonts w:ascii="Georgia" w:hAnsi="Georgia"/>
                <w:b/>
                <w:sz w:val="36"/>
                <w:szCs w:val="34"/>
              </w:rPr>
              <w:t>ELIZABETH I</w:t>
            </w:r>
          </w:p>
        </w:tc>
      </w:tr>
      <w:tr w:rsidR="00785EBB" w:rsidTr="0024142B">
        <w:trPr>
          <w:trHeight w:val="12077"/>
        </w:trPr>
        <w:tc>
          <w:tcPr>
            <w:tcW w:w="4074" w:type="dxa"/>
          </w:tcPr>
          <w:p w:rsidR="00785EBB" w:rsidRPr="00030930" w:rsidRDefault="00EE0F9E" w:rsidP="00EE0F9E">
            <w:pPr>
              <w:pStyle w:val="ListParagraph"/>
              <w:numPr>
                <w:ilvl w:val="0"/>
                <w:numId w:val="1"/>
              </w:numPr>
              <w:ind w:left="450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Council functions – advise king, administer realm on his behalf and make legal judgements </w:t>
            </w:r>
          </w:p>
          <w:p w:rsidR="00EE0F9E" w:rsidRPr="00030930" w:rsidRDefault="00EE0F9E" w:rsidP="00EE0F9E">
            <w:pPr>
              <w:pStyle w:val="ListParagraph"/>
              <w:numPr>
                <w:ilvl w:val="0"/>
                <w:numId w:val="1"/>
              </w:numPr>
              <w:ind w:left="450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3 main types of councillors – nobility, churchmen and laymen </w:t>
            </w:r>
          </w:p>
          <w:p w:rsidR="008C2179" w:rsidRPr="00030930" w:rsidRDefault="008C2179" w:rsidP="00EE0F9E">
            <w:pPr>
              <w:pStyle w:val="ListParagraph"/>
              <w:numPr>
                <w:ilvl w:val="0"/>
                <w:numId w:val="1"/>
              </w:numPr>
              <w:ind w:left="450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offshoot of Council – Council Learned </w:t>
            </w:r>
          </w:p>
          <w:p w:rsidR="008C2179" w:rsidRPr="00030930" w:rsidRDefault="008C2179" w:rsidP="00EE0F9E">
            <w:pPr>
              <w:pStyle w:val="ListParagraph"/>
              <w:numPr>
                <w:ilvl w:val="0"/>
                <w:numId w:val="1"/>
              </w:numPr>
              <w:ind w:left="450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>David Loades argued most influential advisor was Margaret Beaufort</w:t>
            </w:r>
          </w:p>
          <w:p w:rsidR="008C2179" w:rsidRPr="00030930" w:rsidRDefault="008C2179" w:rsidP="00EE0F9E">
            <w:pPr>
              <w:pStyle w:val="ListParagraph"/>
              <w:numPr>
                <w:ilvl w:val="0"/>
                <w:numId w:val="1"/>
              </w:numPr>
              <w:ind w:left="450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Council Learned – maintain King’s revenue and exploit his prerogative rights  - made system of bonds and recognisances </w:t>
            </w:r>
          </w:p>
          <w:p w:rsidR="008C2179" w:rsidRPr="00030930" w:rsidRDefault="008C2179" w:rsidP="00EE0F9E">
            <w:pPr>
              <w:pStyle w:val="ListParagraph"/>
              <w:numPr>
                <w:ilvl w:val="0"/>
                <w:numId w:val="1"/>
              </w:numPr>
              <w:ind w:left="450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In response to </w:t>
            </w:r>
            <w:r w:rsidR="00120364" w:rsidRPr="00030930">
              <w:rPr>
                <w:rFonts w:ascii="Georgia" w:hAnsi="Georgia"/>
              </w:rPr>
              <w:t>betrayal</w:t>
            </w:r>
            <w:r w:rsidRPr="00030930">
              <w:rPr>
                <w:rFonts w:ascii="Georgia" w:hAnsi="Georgia"/>
              </w:rPr>
              <w:t xml:space="preserve"> of Lord Chamberlain, William </w:t>
            </w:r>
            <w:r w:rsidR="007D6B4A" w:rsidRPr="00030930">
              <w:rPr>
                <w:rFonts w:ascii="Georgia" w:hAnsi="Georgia"/>
              </w:rPr>
              <w:t xml:space="preserve">Stanley – Henry created privy chamber </w:t>
            </w:r>
          </w:p>
          <w:p w:rsidR="007D6B4A" w:rsidRPr="00030930" w:rsidRDefault="007D6B4A" w:rsidP="007D6B4A">
            <w:pPr>
              <w:pStyle w:val="ListParagraph"/>
              <w:numPr>
                <w:ilvl w:val="0"/>
                <w:numId w:val="1"/>
              </w:numPr>
              <w:ind w:left="450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Parliament – pass laws and grant taxations to the Crown – further subsidiary functions as a means by which local issues and </w:t>
            </w:r>
            <w:r w:rsidR="00120364" w:rsidRPr="00030930">
              <w:rPr>
                <w:rFonts w:ascii="Georgia" w:hAnsi="Georgia"/>
              </w:rPr>
              <w:t>grievances</w:t>
            </w:r>
            <w:r w:rsidRPr="00030930">
              <w:rPr>
                <w:rFonts w:ascii="Georgia" w:hAnsi="Georgia"/>
              </w:rPr>
              <w:t xml:space="preserve"> could be passed to King’s officials by MP’s </w:t>
            </w:r>
          </w:p>
          <w:p w:rsidR="007D6B4A" w:rsidRPr="00030930" w:rsidRDefault="007D6B4A" w:rsidP="007D6B4A">
            <w:pPr>
              <w:pStyle w:val="ListParagraph"/>
              <w:numPr>
                <w:ilvl w:val="0"/>
                <w:numId w:val="1"/>
              </w:numPr>
              <w:ind w:left="450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Called 7 Parliaments in his reign </w:t>
            </w:r>
          </w:p>
          <w:p w:rsidR="007D6B4A" w:rsidRPr="00030930" w:rsidRDefault="007D6B4A" w:rsidP="007D6B4A">
            <w:pPr>
              <w:pStyle w:val="ListParagraph"/>
              <w:numPr>
                <w:ilvl w:val="1"/>
                <w:numId w:val="1"/>
              </w:numPr>
              <w:ind w:left="720" w:hanging="180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first 2 parliaments passed </w:t>
            </w:r>
            <w:r w:rsidR="00120364" w:rsidRPr="00030930">
              <w:rPr>
                <w:rFonts w:ascii="Georgia" w:hAnsi="Georgia"/>
              </w:rPr>
              <w:t>numerous</w:t>
            </w:r>
            <w:r w:rsidRPr="00030930">
              <w:rPr>
                <w:rFonts w:ascii="Georgia" w:hAnsi="Georgia"/>
              </w:rPr>
              <w:t xml:space="preserve"> Acts of Attainders</w:t>
            </w:r>
          </w:p>
          <w:p w:rsidR="007D6B4A" w:rsidRPr="00030930" w:rsidRDefault="007D6B4A" w:rsidP="007D6B4A">
            <w:pPr>
              <w:pStyle w:val="ListParagraph"/>
              <w:numPr>
                <w:ilvl w:val="1"/>
                <w:numId w:val="1"/>
              </w:numPr>
              <w:ind w:left="720" w:hanging="180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>1</w:t>
            </w:r>
            <w:r w:rsidRPr="00030930">
              <w:rPr>
                <w:rFonts w:ascii="Georgia" w:hAnsi="Georgia"/>
                <w:vertAlign w:val="superscript"/>
              </w:rPr>
              <w:t>st</w:t>
            </w:r>
            <w:r w:rsidRPr="00030930">
              <w:rPr>
                <w:rFonts w:ascii="Georgia" w:hAnsi="Georgia"/>
              </w:rPr>
              <w:t xml:space="preserve"> Parliament granted tonnage and poundage for life </w:t>
            </w:r>
          </w:p>
          <w:p w:rsidR="007D6B4A" w:rsidRPr="00030930" w:rsidRDefault="007D6B4A" w:rsidP="007D6B4A">
            <w:pPr>
              <w:pStyle w:val="ListParagraph"/>
              <w:numPr>
                <w:ilvl w:val="1"/>
                <w:numId w:val="1"/>
              </w:numPr>
              <w:ind w:left="720" w:hanging="180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others parliaments granted extraordinary revenue </w:t>
            </w:r>
          </w:p>
          <w:p w:rsidR="007D6B4A" w:rsidRPr="00030930" w:rsidRDefault="007D6B4A" w:rsidP="007D6B4A">
            <w:pPr>
              <w:pStyle w:val="ListParagraph"/>
              <w:numPr>
                <w:ilvl w:val="0"/>
                <w:numId w:val="1"/>
              </w:numPr>
              <w:ind w:left="450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Edward IV had </w:t>
            </w:r>
            <w:r w:rsidR="00120364" w:rsidRPr="00030930">
              <w:rPr>
                <w:rFonts w:ascii="Georgia" w:hAnsi="Georgia"/>
              </w:rPr>
              <w:t>divided</w:t>
            </w:r>
            <w:r w:rsidRPr="00030930">
              <w:rPr>
                <w:rFonts w:ascii="Georgia" w:hAnsi="Georgia"/>
              </w:rPr>
              <w:t xml:space="preserve"> country into magnates but due to reduction of magnates this wasn’t possible – no. of magnates reduced </w:t>
            </w:r>
          </w:p>
          <w:p w:rsidR="00960AEF" w:rsidRPr="00030930" w:rsidRDefault="00960AEF" w:rsidP="007D6B4A">
            <w:pPr>
              <w:pStyle w:val="ListParagraph"/>
              <w:numPr>
                <w:ilvl w:val="0"/>
                <w:numId w:val="1"/>
              </w:numPr>
              <w:ind w:left="450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relied increasingly on JP’s </w:t>
            </w:r>
          </w:p>
          <w:p w:rsidR="00960AEF" w:rsidRPr="00030930" w:rsidRDefault="00960AEF" w:rsidP="007D6B4A">
            <w:pPr>
              <w:pStyle w:val="ListParagraph"/>
              <w:numPr>
                <w:ilvl w:val="0"/>
                <w:numId w:val="1"/>
              </w:numPr>
              <w:ind w:left="450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from 1492 – crown income at about £92,000 after reverting back to Edwards system of government </w:t>
            </w:r>
          </w:p>
          <w:p w:rsidR="00960AEF" w:rsidRPr="00030930" w:rsidRDefault="00960AEF" w:rsidP="007D6B4A">
            <w:pPr>
              <w:pStyle w:val="ListParagraph"/>
              <w:numPr>
                <w:ilvl w:val="0"/>
                <w:numId w:val="1"/>
              </w:numPr>
              <w:ind w:left="450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increased profit from </w:t>
            </w:r>
            <w:r w:rsidR="00120364" w:rsidRPr="00030930">
              <w:rPr>
                <w:rFonts w:ascii="Georgia" w:hAnsi="Georgia"/>
              </w:rPr>
              <w:t>wardships</w:t>
            </w:r>
            <w:r w:rsidRPr="00030930">
              <w:rPr>
                <w:rFonts w:ascii="Georgia" w:hAnsi="Georgia"/>
              </w:rPr>
              <w:t xml:space="preserve"> </w:t>
            </w:r>
          </w:p>
          <w:p w:rsidR="00960AEF" w:rsidRPr="00030930" w:rsidRDefault="00960AEF" w:rsidP="007D6B4A">
            <w:pPr>
              <w:pStyle w:val="ListParagraph"/>
              <w:numPr>
                <w:ilvl w:val="0"/>
                <w:numId w:val="1"/>
              </w:numPr>
              <w:ind w:left="450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>Parliament granted feudal aid in 1504</w:t>
            </w:r>
          </w:p>
          <w:p w:rsidR="00960AEF" w:rsidRPr="00030930" w:rsidRDefault="00960AEF" w:rsidP="007D6B4A">
            <w:pPr>
              <w:pStyle w:val="ListParagraph"/>
              <w:numPr>
                <w:ilvl w:val="0"/>
                <w:numId w:val="1"/>
              </w:numPr>
              <w:ind w:left="450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main victims of Henry’s policies were nation’s landowners – the people who would support Henry if his throne was threatened – quite a dangerous policy </w:t>
            </w:r>
          </w:p>
        </w:tc>
        <w:tc>
          <w:tcPr>
            <w:tcW w:w="4074" w:type="dxa"/>
          </w:tcPr>
          <w:p w:rsidR="00785EBB" w:rsidRPr="00030930" w:rsidRDefault="00120364" w:rsidP="00120364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bought an end to system of bonds and recognisances </w:t>
            </w:r>
          </w:p>
          <w:p w:rsidR="00120364" w:rsidRPr="00030930" w:rsidRDefault="00120364" w:rsidP="00120364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before 1530’s role of Parliament remained the same </w:t>
            </w:r>
          </w:p>
          <w:p w:rsidR="00120364" w:rsidRPr="00030930" w:rsidRDefault="0061230C" w:rsidP="00120364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>Conciliar</w:t>
            </w:r>
            <w:r w:rsidR="00120364" w:rsidRPr="00030930">
              <w:rPr>
                <w:rFonts w:ascii="Georgia" w:hAnsi="Georgia"/>
              </w:rPr>
              <w:t xml:space="preserve"> government 1509-14</w:t>
            </w:r>
          </w:p>
          <w:p w:rsidR="00120364" w:rsidRPr="00030930" w:rsidRDefault="00120364" w:rsidP="00120364">
            <w:pPr>
              <w:pStyle w:val="ListParagraph"/>
              <w:numPr>
                <w:ilvl w:val="1"/>
                <w:numId w:val="1"/>
              </w:numPr>
              <w:ind w:left="786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henry not happy with fathers </w:t>
            </w:r>
            <w:r w:rsidR="0061230C" w:rsidRPr="00030930">
              <w:rPr>
                <w:rFonts w:ascii="Georgia" w:hAnsi="Georgia"/>
              </w:rPr>
              <w:t>senior</w:t>
            </w:r>
            <w:r w:rsidRPr="00030930">
              <w:rPr>
                <w:rFonts w:ascii="Georgia" w:hAnsi="Georgia"/>
              </w:rPr>
              <w:t xml:space="preserve"> councillors </w:t>
            </w:r>
          </w:p>
          <w:p w:rsidR="00120364" w:rsidRPr="00030930" w:rsidRDefault="00120364" w:rsidP="00120364">
            <w:pPr>
              <w:pStyle w:val="ListParagraph"/>
              <w:numPr>
                <w:ilvl w:val="1"/>
                <w:numId w:val="1"/>
              </w:numPr>
              <w:ind w:left="786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wanted to control decision making </w:t>
            </w:r>
          </w:p>
          <w:p w:rsidR="00120364" w:rsidRPr="00030930" w:rsidRDefault="00120364" w:rsidP="00120364">
            <w:pPr>
              <w:pStyle w:val="ListParagraph"/>
              <w:numPr>
                <w:ilvl w:val="1"/>
                <w:numId w:val="1"/>
              </w:numPr>
              <w:ind w:left="786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surrounded himself with young courtiers </w:t>
            </w:r>
          </w:p>
          <w:p w:rsidR="00120364" w:rsidRPr="00030930" w:rsidRDefault="00120364" w:rsidP="00120364">
            <w:pPr>
              <w:pStyle w:val="ListParagraph"/>
              <w:numPr>
                <w:ilvl w:val="1"/>
                <w:numId w:val="1"/>
              </w:numPr>
              <w:ind w:left="786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impressed by Wolsey </w:t>
            </w:r>
          </w:p>
          <w:p w:rsidR="00120364" w:rsidRPr="00030930" w:rsidRDefault="0061230C" w:rsidP="00120364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>Wolsey’s</w:t>
            </w:r>
            <w:r w:rsidR="00120364" w:rsidRPr="00030930">
              <w:rPr>
                <w:rFonts w:ascii="Georgia" w:hAnsi="Georgia"/>
              </w:rPr>
              <w:t xml:space="preserve"> concerns – legal system, formulation of domestic policy and political decision making </w:t>
            </w:r>
          </w:p>
          <w:p w:rsidR="00120364" w:rsidRPr="00030930" w:rsidRDefault="006C650B" w:rsidP="00120364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Privy chambers role extended to Gentlemen of Privy Chamber </w:t>
            </w:r>
          </w:p>
          <w:p w:rsidR="006C650B" w:rsidRPr="00030930" w:rsidRDefault="006C650B" w:rsidP="00120364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>law and orde</w:t>
            </w:r>
            <w:r w:rsidR="0061230C" w:rsidRPr="00030930">
              <w:rPr>
                <w:rFonts w:ascii="Georgia" w:hAnsi="Georgia"/>
              </w:rPr>
              <w:t>r</w:t>
            </w:r>
            <w:r w:rsidRPr="00030930">
              <w:rPr>
                <w:rFonts w:ascii="Georgia" w:hAnsi="Georgia"/>
              </w:rPr>
              <w:t xml:space="preserve"> maintained through Court of Chancery and Court of Star Chamber </w:t>
            </w:r>
          </w:p>
          <w:p w:rsidR="006C650B" w:rsidRPr="00030930" w:rsidRDefault="006C650B" w:rsidP="00120364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>change in way subsidies paid – set up of national committee led by Wolsey</w:t>
            </w:r>
          </w:p>
          <w:p w:rsidR="0061230C" w:rsidRPr="00030930" w:rsidRDefault="006C650B" w:rsidP="0061230C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>Kings Great Matter</w:t>
            </w:r>
            <w:r w:rsidR="0061230C" w:rsidRPr="00030930">
              <w:rPr>
                <w:rFonts w:ascii="Georgia" w:hAnsi="Georgia"/>
              </w:rPr>
              <w:t xml:space="preserve"> led to Wolsey’s downfall </w:t>
            </w:r>
          </w:p>
          <w:p w:rsidR="006C650B" w:rsidRPr="00030930" w:rsidRDefault="006C650B" w:rsidP="0061230C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Cromwell suggested break from Rome and making Henry head of Church </w:t>
            </w:r>
          </w:p>
          <w:p w:rsidR="006C650B" w:rsidRPr="00030930" w:rsidRDefault="006C650B" w:rsidP="00120364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1532 – Cromwell – chief minister </w:t>
            </w:r>
          </w:p>
          <w:p w:rsidR="006C650B" w:rsidRPr="00030930" w:rsidRDefault="006C650B" w:rsidP="00120364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Break from Rome established by statute law – statue law supremacy over canon law established </w:t>
            </w:r>
          </w:p>
          <w:p w:rsidR="006C650B" w:rsidRPr="00030930" w:rsidRDefault="006C650B" w:rsidP="00120364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>Act of Supremacy Nov 1534</w:t>
            </w:r>
          </w:p>
          <w:p w:rsidR="006C650B" w:rsidRPr="00030930" w:rsidRDefault="006C650B" w:rsidP="00120364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dissolution of monasteries 1536-42 – increased wealth and power of Crown – property sold at below market price </w:t>
            </w:r>
          </w:p>
          <w:p w:rsidR="006C650B" w:rsidRPr="00030930" w:rsidRDefault="0061230C" w:rsidP="00120364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Cromwell bought down by failure to manage King’s marital affairs </w:t>
            </w:r>
          </w:p>
          <w:p w:rsidR="0061230C" w:rsidRPr="00030930" w:rsidRDefault="0061230C" w:rsidP="00120364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>revi</w:t>
            </w:r>
            <w:r w:rsidR="00523F53" w:rsidRPr="00030930">
              <w:rPr>
                <w:rFonts w:ascii="Georgia" w:hAnsi="Georgia"/>
              </w:rPr>
              <w:t>v</w:t>
            </w:r>
            <w:r w:rsidRPr="00030930">
              <w:rPr>
                <w:rFonts w:ascii="Georgia" w:hAnsi="Georgia"/>
              </w:rPr>
              <w:t xml:space="preserve">al of conciliar government </w:t>
            </w:r>
          </w:p>
          <w:p w:rsidR="0061230C" w:rsidRPr="00030930" w:rsidRDefault="0061230C" w:rsidP="0061230C">
            <w:pPr>
              <w:pStyle w:val="ListParagraph"/>
              <w:numPr>
                <w:ilvl w:val="1"/>
                <w:numId w:val="1"/>
              </w:numPr>
              <w:ind w:left="786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emergence of Privy Council </w:t>
            </w:r>
          </w:p>
          <w:p w:rsidR="0061230C" w:rsidRPr="00030930" w:rsidRDefault="0061230C" w:rsidP="0061230C">
            <w:pPr>
              <w:pStyle w:val="ListParagraph"/>
              <w:numPr>
                <w:ilvl w:val="1"/>
                <w:numId w:val="1"/>
              </w:numPr>
              <w:ind w:left="786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factional rivalry between conservatives such as Norfolk against Protestants such as </w:t>
            </w:r>
            <w:r w:rsidR="00523F53" w:rsidRPr="00030930">
              <w:rPr>
                <w:rFonts w:ascii="Georgia" w:hAnsi="Georgia"/>
              </w:rPr>
              <w:t>Seymour’s</w:t>
            </w:r>
            <w:r w:rsidRPr="00030930">
              <w:rPr>
                <w:rFonts w:ascii="Georgia" w:hAnsi="Georgia"/>
              </w:rPr>
              <w:t xml:space="preserve"> </w:t>
            </w:r>
          </w:p>
          <w:p w:rsidR="0061230C" w:rsidRPr="00030930" w:rsidRDefault="0061230C" w:rsidP="0061230C">
            <w:pPr>
              <w:pStyle w:val="ListParagraph"/>
              <w:numPr>
                <w:ilvl w:val="1"/>
                <w:numId w:val="1"/>
              </w:numPr>
              <w:ind w:left="786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Henry’s </w:t>
            </w:r>
            <w:r w:rsidR="00523F53" w:rsidRPr="00030930">
              <w:rPr>
                <w:rFonts w:ascii="Georgia" w:hAnsi="Georgia"/>
              </w:rPr>
              <w:t>marital</w:t>
            </w:r>
            <w:r w:rsidRPr="00030930">
              <w:rPr>
                <w:rFonts w:ascii="Georgia" w:hAnsi="Georgia"/>
              </w:rPr>
              <w:t xml:space="preserve"> issues shifted balance of power </w:t>
            </w:r>
          </w:p>
        </w:tc>
        <w:tc>
          <w:tcPr>
            <w:tcW w:w="4074" w:type="dxa"/>
          </w:tcPr>
          <w:p w:rsidR="001219CA" w:rsidRPr="00030930" w:rsidRDefault="001219CA" w:rsidP="00FC2F8D">
            <w:pPr>
              <w:pStyle w:val="ListParagraph"/>
              <w:numPr>
                <w:ilvl w:val="0"/>
                <w:numId w:val="1"/>
              </w:numPr>
              <w:ind w:left="402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Henry had set up regency council balanced by Protestants and religious conservatives </w:t>
            </w:r>
            <w:r w:rsidR="00FC2F8D" w:rsidRPr="00030930">
              <w:rPr>
                <w:rFonts w:ascii="Georgia" w:hAnsi="Georgia"/>
              </w:rPr>
              <w:t xml:space="preserve">- </w:t>
            </w:r>
            <w:r w:rsidRPr="00030930">
              <w:rPr>
                <w:rFonts w:ascii="Georgia" w:hAnsi="Georgia"/>
              </w:rPr>
              <w:t xml:space="preserve">several administrators and </w:t>
            </w:r>
            <w:r w:rsidR="000F4125" w:rsidRPr="00030930">
              <w:rPr>
                <w:rFonts w:ascii="Georgia" w:hAnsi="Georgia"/>
              </w:rPr>
              <w:t>lawyers</w:t>
            </w:r>
            <w:r w:rsidRPr="00030930">
              <w:rPr>
                <w:rFonts w:ascii="Georgia" w:hAnsi="Georgia"/>
              </w:rPr>
              <w:t xml:space="preserve">  to ensure interests of good government </w:t>
            </w:r>
            <w:r w:rsidR="00FC2F8D" w:rsidRPr="00030930">
              <w:rPr>
                <w:rFonts w:ascii="Georgia" w:hAnsi="Georgia"/>
              </w:rPr>
              <w:t xml:space="preserve">- </w:t>
            </w:r>
            <w:r w:rsidRPr="00030930">
              <w:rPr>
                <w:rFonts w:ascii="Georgia" w:hAnsi="Georgia"/>
              </w:rPr>
              <w:t xml:space="preserve">great noble </w:t>
            </w:r>
            <w:r w:rsidR="000F4125" w:rsidRPr="00030930">
              <w:rPr>
                <w:rFonts w:ascii="Georgia" w:hAnsi="Georgia"/>
              </w:rPr>
              <w:t>families</w:t>
            </w:r>
            <w:r w:rsidRPr="00030930">
              <w:rPr>
                <w:rFonts w:ascii="Georgia" w:hAnsi="Georgia"/>
              </w:rPr>
              <w:t xml:space="preserve"> under represented </w:t>
            </w:r>
          </w:p>
          <w:p w:rsidR="000F4125" w:rsidRPr="00030930" w:rsidRDefault="000F4125" w:rsidP="00FC2F8D">
            <w:pPr>
              <w:pStyle w:val="ListParagraph"/>
              <w:numPr>
                <w:ilvl w:val="0"/>
                <w:numId w:val="1"/>
              </w:numPr>
              <w:ind w:left="402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council delegated power to Hertford who was appointed Protector </w:t>
            </w:r>
          </w:p>
          <w:p w:rsidR="000F4125" w:rsidRPr="00030930" w:rsidRDefault="000F4125" w:rsidP="00FC2F8D">
            <w:pPr>
              <w:pStyle w:val="ListParagraph"/>
              <w:numPr>
                <w:ilvl w:val="0"/>
                <w:numId w:val="1"/>
              </w:numPr>
              <w:ind w:left="402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Duke of Somerset (Hertford) </w:t>
            </w:r>
          </w:p>
          <w:p w:rsidR="000F4125" w:rsidRPr="00030930" w:rsidRDefault="000F4125" w:rsidP="000F4125">
            <w:pPr>
              <w:pStyle w:val="ListParagraph"/>
              <w:numPr>
                <w:ilvl w:val="1"/>
                <w:numId w:val="1"/>
              </w:numPr>
              <w:ind w:left="852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governed with members of his own household </w:t>
            </w:r>
          </w:p>
          <w:p w:rsidR="000F4125" w:rsidRPr="00030930" w:rsidRDefault="000F4125" w:rsidP="000F4125">
            <w:pPr>
              <w:pStyle w:val="ListParagraph"/>
              <w:numPr>
                <w:ilvl w:val="1"/>
                <w:numId w:val="1"/>
              </w:numPr>
              <w:ind w:left="852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members of Privy felt resentment towards him </w:t>
            </w:r>
          </w:p>
          <w:p w:rsidR="000F4125" w:rsidRPr="00030930" w:rsidRDefault="000F4125" w:rsidP="000F4125">
            <w:pPr>
              <w:pStyle w:val="ListParagraph"/>
              <w:numPr>
                <w:ilvl w:val="1"/>
                <w:numId w:val="1"/>
              </w:numPr>
              <w:ind w:left="852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Thomas Seymour tried to plot against him but failed </w:t>
            </w:r>
          </w:p>
          <w:p w:rsidR="000F4125" w:rsidRPr="00030930" w:rsidRDefault="000F4125" w:rsidP="000F4125">
            <w:pPr>
              <w:pStyle w:val="ListParagraph"/>
              <w:numPr>
                <w:ilvl w:val="1"/>
                <w:numId w:val="1"/>
              </w:numPr>
              <w:ind w:left="852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policy failings </w:t>
            </w:r>
          </w:p>
          <w:p w:rsidR="000F4125" w:rsidRPr="00030930" w:rsidRDefault="000F4125" w:rsidP="000F4125">
            <w:pPr>
              <w:pStyle w:val="ListParagraph"/>
              <w:numPr>
                <w:ilvl w:val="1"/>
                <w:numId w:val="1"/>
              </w:numPr>
              <w:ind w:left="852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>mishandled rebellions in 1549</w:t>
            </w:r>
          </w:p>
          <w:p w:rsidR="000F4125" w:rsidRPr="00030930" w:rsidRDefault="000F4125" w:rsidP="000F4125">
            <w:pPr>
              <w:pStyle w:val="ListParagraph"/>
              <w:numPr>
                <w:ilvl w:val="1"/>
                <w:numId w:val="1"/>
              </w:numPr>
              <w:ind w:left="852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>arrogant and dic</w:t>
            </w:r>
            <w:r w:rsidR="005C0C4B" w:rsidRPr="00030930">
              <w:rPr>
                <w:rFonts w:ascii="Georgia" w:hAnsi="Georgia"/>
              </w:rPr>
              <w:t>ta</w:t>
            </w:r>
            <w:r w:rsidRPr="00030930">
              <w:rPr>
                <w:rFonts w:ascii="Georgia" w:hAnsi="Georgia"/>
              </w:rPr>
              <w:t xml:space="preserve">torial manner created enemies </w:t>
            </w:r>
          </w:p>
          <w:p w:rsidR="000F4125" w:rsidRPr="00030930" w:rsidRDefault="000F4125" w:rsidP="000F4125">
            <w:pPr>
              <w:pStyle w:val="ListParagraph"/>
              <w:numPr>
                <w:ilvl w:val="1"/>
                <w:numId w:val="1"/>
              </w:numPr>
              <w:ind w:left="852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>coup against him led by Earl of Warwick (Duke of Northumberland)</w:t>
            </w:r>
          </w:p>
          <w:p w:rsidR="000F4125" w:rsidRPr="00030930" w:rsidRDefault="000F4125" w:rsidP="00FC2F8D">
            <w:pPr>
              <w:pStyle w:val="ListParagraph"/>
              <w:numPr>
                <w:ilvl w:val="0"/>
                <w:numId w:val="1"/>
              </w:numPr>
              <w:ind w:left="402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Duke of Northumberland </w:t>
            </w:r>
          </w:p>
          <w:p w:rsidR="000F4125" w:rsidRPr="00030930" w:rsidRDefault="000F4125" w:rsidP="000F4125">
            <w:pPr>
              <w:pStyle w:val="ListParagraph"/>
              <w:numPr>
                <w:ilvl w:val="1"/>
                <w:numId w:val="1"/>
              </w:numPr>
              <w:ind w:left="852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>led  2</w:t>
            </w:r>
            <w:r w:rsidRPr="00030930">
              <w:rPr>
                <w:rFonts w:ascii="Georgia" w:hAnsi="Georgia"/>
                <w:vertAlign w:val="superscript"/>
              </w:rPr>
              <w:t>nd</w:t>
            </w:r>
            <w:r w:rsidRPr="00030930">
              <w:rPr>
                <w:rFonts w:ascii="Georgia" w:hAnsi="Georgia"/>
              </w:rPr>
              <w:t xml:space="preserve"> coup against conservatives </w:t>
            </w:r>
          </w:p>
          <w:p w:rsidR="000F4125" w:rsidRPr="00030930" w:rsidRDefault="000F4125" w:rsidP="000F4125">
            <w:pPr>
              <w:pStyle w:val="ListParagraph"/>
              <w:numPr>
                <w:ilvl w:val="1"/>
                <w:numId w:val="1"/>
              </w:numPr>
              <w:ind w:left="852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operated effective government </w:t>
            </w:r>
            <w:r w:rsidR="00FC2F8D" w:rsidRPr="00030930">
              <w:rPr>
                <w:rFonts w:ascii="Georgia" w:hAnsi="Georgia"/>
              </w:rPr>
              <w:t>through</w:t>
            </w:r>
            <w:r w:rsidRPr="00030930">
              <w:rPr>
                <w:rFonts w:ascii="Georgia" w:hAnsi="Georgia"/>
              </w:rPr>
              <w:t xml:space="preserve"> use of Privy Council </w:t>
            </w:r>
          </w:p>
          <w:p w:rsidR="000F4125" w:rsidRPr="00030930" w:rsidRDefault="000F4125" w:rsidP="000F4125">
            <w:pPr>
              <w:pStyle w:val="ListParagraph"/>
              <w:numPr>
                <w:ilvl w:val="1"/>
                <w:numId w:val="1"/>
              </w:numPr>
              <w:ind w:left="852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William Cecil </w:t>
            </w:r>
            <w:r w:rsidR="00FC2F8D" w:rsidRPr="00030930">
              <w:rPr>
                <w:rFonts w:ascii="Georgia" w:hAnsi="Georgia"/>
              </w:rPr>
              <w:t>transformed</w:t>
            </w:r>
            <w:r w:rsidRPr="00030930">
              <w:rPr>
                <w:rFonts w:ascii="Georgia" w:hAnsi="Georgia"/>
              </w:rPr>
              <w:t xml:space="preserve"> himself as key administrator after </w:t>
            </w:r>
            <w:r w:rsidR="00FC2F8D" w:rsidRPr="00030930">
              <w:rPr>
                <w:rFonts w:ascii="Georgia" w:hAnsi="Georgia"/>
              </w:rPr>
              <w:t>imprisonment</w:t>
            </w:r>
            <w:r w:rsidRPr="00030930">
              <w:rPr>
                <w:rFonts w:ascii="Georgia" w:hAnsi="Georgia"/>
              </w:rPr>
              <w:t xml:space="preserve"> </w:t>
            </w:r>
          </w:p>
          <w:p w:rsidR="000F4125" w:rsidRPr="00030930" w:rsidRDefault="000F4125" w:rsidP="000F4125">
            <w:pPr>
              <w:pStyle w:val="ListParagraph"/>
              <w:numPr>
                <w:ilvl w:val="1"/>
                <w:numId w:val="1"/>
              </w:numPr>
              <w:ind w:left="852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Somerset’s attempted coup led Northumberland to lead a less </w:t>
            </w:r>
            <w:r w:rsidR="00FC2F8D" w:rsidRPr="00030930">
              <w:rPr>
                <w:rFonts w:ascii="Georgia" w:hAnsi="Georgia"/>
              </w:rPr>
              <w:t>conciliar</w:t>
            </w:r>
            <w:r w:rsidRPr="00030930">
              <w:rPr>
                <w:rFonts w:ascii="Georgia" w:hAnsi="Georgia"/>
              </w:rPr>
              <w:t xml:space="preserve"> form of government </w:t>
            </w:r>
          </w:p>
          <w:p w:rsidR="000F4125" w:rsidRPr="00030930" w:rsidRDefault="00FC2F8D" w:rsidP="00FC2F8D">
            <w:pPr>
              <w:pStyle w:val="ListParagraph"/>
              <w:numPr>
                <w:ilvl w:val="0"/>
                <w:numId w:val="1"/>
              </w:numPr>
              <w:ind w:left="402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Problems of succession </w:t>
            </w:r>
          </w:p>
          <w:p w:rsidR="00FC2F8D" w:rsidRPr="00030930" w:rsidRDefault="00FC2F8D" w:rsidP="00FC2F8D">
            <w:pPr>
              <w:pStyle w:val="ListParagraph"/>
              <w:numPr>
                <w:ilvl w:val="1"/>
                <w:numId w:val="1"/>
              </w:numPr>
              <w:ind w:left="492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plan known as Devyse produced to alter succession to prevent Catholicism </w:t>
            </w:r>
          </w:p>
          <w:p w:rsidR="00FC2F8D" w:rsidRPr="00030930" w:rsidRDefault="00FC2F8D" w:rsidP="00FC2F8D">
            <w:pPr>
              <w:pStyle w:val="ListParagraph"/>
              <w:numPr>
                <w:ilvl w:val="1"/>
                <w:numId w:val="1"/>
              </w:numPr>
              <w:ind w:left="492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could have come from Edward </w:t>
            </w:r>
          </w:p>
          <w:p w:rsidR="00FC2F8D" w:rsidRPr="00030930" w:rsidRDefault="00FC2F8D" w:rsidP="00FC2F8D">
            <w:pPr>
              <w:pStyle w:val="ListParagraph"/>
              <w:numPr>
                <w:ilvl w:val="1"/>
                <w:numId w:val="1"/>
              </w:numPr>
              <w:ind w:left="492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Mary and Elizabeth declared illegitimate </w:t>
            </w:r>
          </w:p>
          <w:p w:rsidR="00FC2F8D" w:rsidRPr="00030930" w:rsidRDefault="00FC2F8D" w:rsidP="00FC2F8D">
            <w:pPr>
              <w:pStyle w:val="ListParagraph"/>
              <w:numPr>
                <w:ilvl w:val="1"/>
                <w:numId w:val="1"/>
              </w:numPr>
              <w:ind w:left="492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Lady Jane Grey choice of next monarch </w:t>
            </w:r>
          </w:p>
          <w:p w:rsidR="00FC2F8D" w:rsidRPr="00030930" w:rsidRDefault="00FC2F8D" w:rsidP="00FC2F8D">
            <w:pPr>
              <w:pStyle w:val="ListParagraph"/>
              <w:numPr>
                <w:ilvl w:val="1"/>
                <w:numId w:val="1"/>
              </w:numPr>
              <w:ind w:left="492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>Edward died (6</w:t>
            </w:r>
            <w:r w:rsidRPr="00030930">
              <w:rPr>
                <w:rFonts w:ascii="Georgia" w:hAnsi="Georgia"/>
                <w:vertAlign w:val="superscript"/>
              </w:rPr>
              <w:t>th</w:t>
            </w:r>
            <w:r w:rsidRPr="00030930">
              <w:rPr>
                <w:rFonts w:ascii="Georgia" w:hAnsi="Georgia"/>
              </w:rPr>
              <w:t xml:space="preserve"> July) before signing it so patent was illegal </w:t>
            </w:r>
          </w:p>
          <w:p w:rsidR="00FC2F8D" w:rsidRPr="00030930" w:rsidRDefault="00FC2F8D" w:rsidP="00FC2F8D">
            <w:pPr>
              <w:pStyle w:val="ListParagraph"/>
              <w:numPr>
                <w:ilvl w:val="1"/>
                <w:numId w:val="1"/>
              </w:numPr>
              <w:ind w:left="492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>Jane declared Queen (9</w:t>
            </w:r>
            <w:r w:rsidRPr="00030930">
              <w:rPr>
                <w:rFonts w:ascii="Georgia" w:hAnsi="Georgia"/>
                <w:vertAlign w:val="superscript"/>
              </w:rPr>
              <w:t>th</w:t>
            </w:r>
            <w:r w:rsidRPr="00030930">
              <w:rPr>
                <w:rFonts w:ascii="Georgia" w:hAnsi="Georgia"/>
              </w:rPr>
              <w:t xml:space="preserve"> July)</w:t>
            </w:r>
          </w:p>
          <w:p w:rsidR="000F4125" w:rsidRPr="00030930" w:rsidRDefault="000F4125" w:rsidP="000F4125">
            <w:pPr>
              <w:ind w:left="132"/>
              <w:rPr>
                <w:rFonts w:ascii="Georgia" w:hAnsi="Georgia"/>
              </w:rPr>
            </w:pPr>
          </w:p>
        </w:tc>
        <w:tc>
          <w:tcPr>
            <w:tcW w:w="4074" w:type="dxa"/>
          </w:tcPr>
          <w:p w:rsidR="00785EBB" w:rsidRPr="00030930" w:rsidRDefault="005C0C4B" w:rsidP="005C0C4B">
            <w:pPr>
              <w:pStyle w:val="ListParagraph"/>
              <w:numPr>
                <w:ilvl w:val="0"/>
                <w:numId w:val="1"/>
              </w:numPr>
              <w:ind w:left="468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Mary lacked political instinct and her loyal supporters had no experience in government </w:t>
            </w:r>
          </w:p>
          <w:p w:rsidR="005C0C4B" w:rsidRPr="00030930" w:rsidRDefault="005C0C4B" w:rsidP="005C0C4B">
            <w:pPr>
              <w:pStyle w:val="ListParagraph"/>
              <w:numPr>
                <w:ilvl w:val="0"/>
                <w:numId w:val="1"/>
              </w:numPr>
              <w:ind w:left="468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had to rely on those who served her half-brother </w:t>
            </w:r>
          </w:p>
          <w:p w:rsidR="005C0C4B" w:rsidRPr="00030930" w:rsidRDefault="005C0C4B" w:rsidP="005C0C4B">
            <w:pPr>
              <w:pStyle w:val="ListParagraph"/>
              <w:numPr>
                <w:ilvl w:val="0"/>
                <w:numId w:val="1"/>
              </w:numPr>
              <w:ind w:left="468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new councillors </w:t>
            </w:r>
          </w:p>
          <w:p w:rsidR="005C0C4B" w:rsidRPr="00030930" w:rsidRDefault="005C0C4B" w:rsidP="005C0C4B">
            <w:pPr>
              <w:pStyle w:val="ListParagraph"/>
              <w:numPr>
                <w:ilvl w:val="1"/>
                <w:numId w:val="1"/>
              </w:numPr>
              <w:ind w:left="828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>Bishop Stephen Gardiner</w:t>
            </w:r>
          </w:p>
          <w:p w:rsidR="005C0C4B" w:rsidRPr="00030930" w:rsidRDefault="005C0C4B" w:rsidP="005C0C4B">
            <w:pPr>
              <w:pStyle w:val="ListParagraph"/>
              <w:numPr>
                <w:ilvl w:val="1"/>
                <w:numId w:val="1"/>
              </w:numPr>
              <w:ind w:left="828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other churchmen </w:t>
            </w:r>
          </w:p>
          <w:p w:rsidR="005C0C4B" w:rsidRPr="00030930" w:rsidRDefault="005C0C4B" w:rsidP="005C0C4B">
            <w:pPr>
              <w:pStyle w:val="ListParagraph"/>
              <w:numPr>
                <w:ilvl w:val="1"/>
                <w:numId w:val="1"/>
              </w:numPr>
              <w:ind w:left="828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>conservative councillors – Paget</w:t>
            </w:r>
          </w:p>
          <w:p w:rsidR="005C0C4B" w:rsidRPr="00030930" w:rsidRDefault="005C0C4B" w:rsidP="005C0C4B">
            <w:pPr>
              <w:pStyle w:val="ListParagraph"/>
              <w:numPr>
                <w:ilvl w:val="0"/>
                <w:numId w:val="1"/>
              </w:numPr>
              <w:ind w:left="468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Never fully trusted her councillors </w:t>
            </w:r>
          </w:p>
          <w:p w:rsidR="005C0C4B" w:rsidRPr="00030930" w:rsidRDefault="005C0C4B" w:rsidP="005C0C4B">
            <w:pPr>
              <w:pStyle w:val="ListParagraph"/>
              <w:numPr>
                <w:ilvl w:val="0"/>
                <w:numId w:val="1"/>
              </w:numPr>
              <w:ind w:left="468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>Didn’t agree with Paget</w:t>
            </w:r>
          </w:p>
          <w:p w:rsidR="005C0C4B" w:rsidRPr="00030930" w:rsidRDefault="005C0C4B" w:rsidP="005C0C4B">
            <w:pPr>
              <w:pStyle w:val="ListParagraph"/>
              <w:numPr>
                <w:ilvl w:val="0"/>
                <w:numId w:val="1"/>
              </w:numPr>
              <w:ind w:left="468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Gardiner died and his replacement Pole distanced himself from secular issues </w:t>
            </w:r>
          </w:p>
          <w:p w:rsidR="007A3B82" w:rsidRPr="00030930" w:rsidRDefault="007A3B82" w:rsidP="005C0C4B">
            <w:pPr>
              <w:pStyle w:val="ListParagraph"/>
              <w:numPr>
                <w:ilvl w:val="0"/>
                <w:numId w:val="1"/>
              </w:numPr>
              <w:ind w:left="468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had to rely on judgement of Philip of Spain and ambassador, Renard </w:t>
            </w:r>
          </w:p>
          <w:p w:rsidR="007A3B82" w:rsidRPr="00030930" w:rsidRDefault="007A3B82" w:rsidP="005C0C4B">
            <w:pPr>
              <w:pStyle w:val="ListParagraph"/>
              <w:numPr>
                <w:ilvl w:val="0"/>
                <w:numId w:val="1"/>
              </w:numPr>
              <w:ind w:left="468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relationship between Mary and </w:t>
            </w:r>
            <w:r w:rsidR="00A9672D" w:rsidRPr="00030930">
              <w:rPr>
                <w:rFonts w:ascii="Georgia" w:hAnsi="Georgia"/>
              </w:rPr>
              <w:t>parliament</w:t>
            </w:r>
            <w:r w:rsidRPr="00030930">
              <w:rPr>
                <w:rFonts w:ascii="Georgia" w:hAnsi="Georgia"/>
              </w:rPr>
              <w:t xml:space="preserve"> was one of cautious cooperation </w:t>
            </w:r>
          </w:p>
          <w:p w:rsidR="007A3B82" w:rsidRPr="00030930" w:rsidRDefault="007A3B82" w:rsidP="005C0C4B">
            <w:pPr>
              <w:pStyle w:val="ListParagraph"/>
              <w:numPr>
                <w:ilvl w:val="0"/>
                <w:numId w:val="1"/>
              </w:numPr>
              <w:ind w:left="468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minority of 80 MPs opposed </w:t>
            </w:r>
            <w:r w:rsidR="00A9672D" w:rsidRPr="00030930">
              <w:rPr>
                <w:rFonts w:ascii="Georgia" w:hAnsi="Georgia"/>
              </w:rPr>
              <w:t>reversal</w:t>
            </w:r>
            <w:r w:rsidRPr="00030930">
              <w:rPr>
                <w:rFonts w:ascii="Georgia" w:hAnsi="Georgia"/>
              </w:rPr>
              <w:t xml:space="preserve"> of Edwardian religious legislations </w:t>
            </w:r>
          </w:p>
          <w:p w:rsidR="007A3B82" w:rsidRPr="00030930" w:rsidRDefault="007A3B82" w:rsidP="005C0C4B">
            <w:pPr>
              <w:pStyle w:val="ListParagraph"/>
              <w:numPr>
                <w:ilvl w:val="0"/>
                <w:numId w:val="1"/>
              </w:numPr>
              <w:ind w:left="468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bill in 1555 to allow seizure of </w:t>
            </w:r>
            <w:r w:rsidR="00A9672D" w:rsidRPr="00030930">
              <w:rPr>
                <w:rFonts w:ascii="Georgia" w:hAnsi="Georgia"/>
              </w:rPr>
              <w:t>property</w:t>
            </w:r>
            <w:r w:rsidRPr="00030930">
              <w:rPr>
                <w:rFonts w:ascii="Georgia" w:hAnsi="Georgia"/>
              </w:rPr>
              <w:t xml:space="preserve"> of Protestant exiles was defeated </w:t>
            </w:r>
          </w:p>
          <w:p w:rsidR="007A3B82" w:rsidRPr="00030930" w:rsidRDefault="007A3B82" w:rsidP="005C0C4B">
            <w:pPr>
              <w:pStyle w:val="ListParagraph"/>
              <w:numPr>
                <w:ilvl w:val="0"/>
                <w:numId w:val="1"/>
              </w:numPr>
              <w:ind w:left="468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problems of succession </w:t>
            </w:r>
          </w:p>
          <w:p w:rsidR="007A3B82" w:rsidRPr="00030930" w:rsidRDefault="007A3B82" w:rsidP="005C0C4B">
            <w:pPr>
              <w:pStyle w:val="ListParagraph"/>
              <w:numPr>
                <w:ilvl w:val="0"/>
                <w:numId w:val="1"/>
              </w:numPr>
              <w:ind w:left="468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marriage to Englishman bought factional rivalry and candidate Edward Courtenay lacked courtly skills </w:t>
            </w:r>
          </w:p>
          <w:p w:rsidR="007A3B82" w:rsidRPr="00030930" w:rsidRDefault="007A3B82" w:rsidP="005C0C4B">
            <w:pPr>
              <w:pStyle w:val="ListParagraph"/>
              <w:numPr>
                <w:ilvl w:val="0"/>
                <w:numId w:val="1"/>
              </w:numPr>
              <w:ind w:left="468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Mary’s personal preference Philip of Spain was clear but marriage treaty drawn up to restrict him getting power </w:t>
            </w:r>
          </w:p>
          <w:p w:rsidR="007A3B82" w:rsidRPr="00030930" w:rsidRDefault="007A3B82" w:rsidP="005C0C4B">
            <w:pPr>
              <w:pStyle w:val="ListParagraph"/>
              <w:numPr>
                <w:ilvl w:val="0"/>
                <w:numId w:val="1"/>
              </w:numPr>
              <w:ind w:left="468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1554 </w:t>
            </w:r>
            <w:r w:rsidR="00A9672D" w:rsidRPr="00030930">
              <w:rPr>
                <w:rFonts w:ascii="Georgia" w:hAnsi="Georgia"/>
              </w:rPr>
              <w:t>Parliament</w:t>
            </w:r>
            <w:r w:rsidRPr="00030930">
              <w:rPr>
                <w:rFonts w:ascii="Georgia" w:hAnsi="Georgia"/>
              </w:rPr>
              <w:t xml:space="preserve"> rejected bill including Philip in treason law</w:t>
            </w:r>
          </w:p>
          <w:p w:rsidR="007A3B82" w:rsidRPr="00030930" w:rsidRDefault="007A3B82" w:rsidP="005C0C4B">
            <w:pPr>
              <w:pStyle w:val="ListParagraph"/>
              <w:numPr>
                <w:ilvl w:val="0"/>
                <w:numId w:val="1"/>
              </w:numPr>
              <w:ind w:left="468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1555 </w:t>
            </w:r>
            <w:r w:rsidR="00A9672D" w:rsidRPr="00030930">
              <w:rPr>
                <w:rFonts w:ascii="Georgia" w:hAnsi="Georgia"/>
              </w:rPr>
              <w:t>Parliament</w:t>
            </w:r>
            <w:r w:rsidRPr="00030930">
              <w:rPr>
                <w:rFonts w:ascii="Georgia" w:hAnsi="Georgia"/>
              </w:rPr>
              <w:t xml:space="preserve"> prevented Philips </w:t>
            </w:r>
            <w:r w:rsidR="00A9672D" w:rsidRPr="00030930">
              <w:rPr>
                <w:rFonts w:ascii="Georgia" w:hAnsi="Georgia"/>
              </w:rPr>
              <w:t>coronation</w:t>
            </w:r>
            <w:r w:rsidRPr="00030930">
              <w:rPr>
                <w:rFonts w:ascii="Georgia" w:hAnsi="Georgia"/>
              </w:rPr>
              <w:t xml:space="preserve"> </w:t>
            </w:r>
          </w:p>
          <w:p w:rsidR="007A3B82" w:rsidRPr="00030930" w:rsidRDefault="00A9672D" w:rsidP="005C0C4B">
            <w:pPr>
              <w:pStyle w:val="ListParagraph"/>
              <w:numPr>
                <w:ilvl w:val="0"/>
                <w:numId w:val="1"/>
              </w:numPr>
              <w:ind w:left="468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Mary forced to accept due to Succession Act of 1544 Elizabeth would be her heir </w:t>
            </w:r>
          </w:p>
        </w:tc>
        <w:tc>
          <w:tcPr>
            <w:tcW w:w="4512" w:type="dxa"/>
          </w:tcPr>
          <w:p w:rsidR="00785EBB" w:rsidRPr="00030930" w:rsidRDefault="00EC396B" w:rsidP="00EC396B">
            <w:pPr>
              <w:pStyle w:val="ListParagraph"/>
              <w:numPr>
                <w:ilvl w:val="0"/>
                <w:numId w:val="1"/>
              </w:numPr>
              <w:ind w:left="444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royal court was partly patronage and partly place for theatre </w:t>
            </w:r>
          </w:p>
          <w:p w:rsidR="00EC396B" w:rsidRPr="00030930" w:rsidRDefault="00EC396B" w:rsidP="00EC396B">
            <w:pPr>
              <w:pStyle w:val="ListParagraph"/>
              <w:numPr>
                <w:ilvl w:val="0"/>
                <w:numId w:val="1"/>
              </w:numPr>
              <w:ind w:left="444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court had two main areas: Presence Chamber and Privy Chamber </w:t>
            </w:r>
          </w:p>
          <w:p w:rsidR="00EC396B" w:rsidRPr="00030930" w:rsidRDefault="00030930" w:rsidP="00EC396B">
            <w:pPr>
              <w:pStyle w:val="ListParagraph"/>
              <w:numPr>
                <w:ilvl w:val="0"/>
                <w:numId w:val="1"/>
              </w:numPr>
              <w:ind w:left="444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>operations of court</w:t>
            </w:r>
            <w:r w:rsidR="00EC396B" w:rsidRPr="00030930">
              <w:rPr>
                <w:rFonts w:ascii="Georgia" w:hAnsi="Georgia"/>
              </w:rPr>
              <w:t xml:space="preserve"> under jurisdiction of Lord Chamberlain – mostly nobility</w:t>
            </w:r>
          </w:p>
          <w:p w:rsidR="00EC396B" w:rsidRPr="00030930" w:rsidRDefault="00EC396B" w:rsidP="00EC396B">
            <w:pPr>
              <w:pStyle w:val="ListParagraph"/>
              <w:numPr>
                <w:ilvl w:val="0"/>
                <w:numId w:val="1"/>
              </w:numPr>
              <w:ind w:left="444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main formal body in which queens principle ministers came forward were </w:t>
            </w:r>
            <w:r w:rsidR="00AA2177" w:rsidRPr="00030930">
              <w:rPr>
                <w:rFonts w:ascii="Georgia" w:hAnsi="Georgia"/>
              </w:rPr>
              <w:t>Privy</w:t>
            </w:r>
            <w:r w:rsidRPr="00030930">
              <w:rPr>
                <w:rFonts w:ascii="Georgia" w:hAnsi="Georgia"/>
              </w:rPr>
              <w:t xml:space="preserve"> Council – </w:t>
            </w:r>
            <w:r w:rsidR="00AA2177" w:rsidRPr="00030930">
              <w:rPr>
                <w:rFonts w:ascii="Georgia" w:hAnsi="Georgia"/>
              </w:rPr>
              <w:t>responsible</w:t>
            </w:r>
            <w:r w:rsidRPr="00030930">
              <w:rPr>
                <w:rFonts w:ascii="Georgia" w:hAnsi="Georgia"/>
              </w:rPr>
              <w:t xml:space="preserve"> for policy advice and administration </w:t>
            </w:r>
          </w:p>
          <w:p w:rsidR="00EC396B" w:rsidRPr="00030930" w:rsidRDefault="00EC396B" w:rsidP="00EC396B">
            <w:pPr>
              <w:pStyle w:val="ListParagraph"/>
              <w:numPr>
                <w:ilvl w:val="0"/>
                <w:numId w:val="1"/>
              </w:numPr>
              <w:ind w:left="444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Elizabeth also made decisions on individual basis </w:t>
            </w:r>
          </w:p>
          <w:p w:rsidR="00EC396B" w:rsidRPr="00030930" w:rsidRDefault="00EC396B" w:rsidP="00EC396B">
            <w:pPr>
              <w:pStyle w:val="ListParagraph"/>
              <w:numPr>
                <w:ilvl w:val="0"/>
                <w:numId w:val="1"/>
              </w:numPr>
              <w:ind w:left="444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Cecil – key minister </w:t>
            </w:r>
          </w:p>
          <w:p w:rsidR="00AA2177" w:rsidRPr="00030930" w:rsidRDefault="00AA2177" w:rsidP="00AA2177">
            <w:pPr>
              <w:pStyle w:val="ListParagraph"/>
              <w:numPr>
                <w:ilvl w:val="0"/>
                <w:numId w:val="1"/>
              </w:numPr>
              <w:ind w:left="444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Inner ring of Councillors included </w:t>
            </w:r>
          </w:p>
          <w:p w:rsidR="00AA2177" w:rsidRPr="00030930" w:rsidRDefault="00AA2177" w:rsidP="00AA2177">
            <w:pPr>
              <w:pStyle w:val="ListParagraph"/>
              <w:numPr>
                <w:ilvl w:val="1"/>
                <w:numId w:val="1"/>
              </w:numPr>
              <w:ind w:left="894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Walsingham </w:t>
            </w:r>
          </w:p>
          <w:p w:rsidR="00AA2177" w:rsidRPr="00030930" w:rsidRDefault="00AA2177" w:rsidP="00AA2177">
            <w:pPr>
              <w:pStyle w:val="ListParagraph"/>
              <w:numPr>
                <w:ilvl w:val="1"/>
                <w:numId w:val="1"/>
              </w:numPr>
              <w:ind w:left="894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>Leicester</w:t>
            </w:r>
          </w:p>
          <w:p w:rsidR="00AA2177" w:rsidRPr="00030930" w:rsidRDefault="00AA2177" w:rsidP="00AA2177">
            <w:pPr>
              <w:pStyle w:val="ListParagraph"/>
              <w:numPr>
                <w:ilvl w:val="1"/>
                <w:numId w:val="1"/>
              </w:numPr>
              <w:ind w:left="894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>Mildmay</w:t>
            </w:r>
          </w:p>
          <w:p w:rsidR="00AA2177" w:rsidRPr="00030930" w:rsidRDefault="00AA2177" w:rsidP="00AA2177">
            <w:pPr>
              <w:pStyle w:val="ListParagraph"/>
              <w:numPr>
                <w:ilvl w:val="1"/>
                <w:numId w:val="1"/>
              </w:numPr>
              <w:ind w:left="894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>Knollys</w:t>
            </w:r>
          </w:p>
          <w:p w:rsidR="00AA2177" w:rsidRPr="00030930" w:rsidRDefault="00AA2177" w:rsidP="00AA2177">
            <w:pPr>
              <w:pStyle w:val="ListParagraph"/>
              <w:numPr>
                <w:ilvl w:val="1"/>
                <w:numId w:val="1"/>
              </w:numPr>
              <w:ind w:left="894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Ear of Bedford </w:t>
            </w:r>
          </w:p>
          <w:p w:rsidR="00AA2177" w:rsidRPr="00030930" w:rsidRDefault="00AA2177" w:rsidP="00AA2177">
            <w:pPr>
              <w:pStyle w:val="ListParagraph"/>
              <w:numPr>
                <w:ilvl w:val="1"/>
                <w:numId w:val="1"/>
              </w:numPr>
              <w:ind w:left="894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>Sussex</w:t>
            </w:r>
          </w:p>
          <w:p w:rsidR="00AA2177" w:rsidRPr="00030930" w:rsidRDefault="00AA2177" w:rsidP="00AA2177">
            <w:pPr>
              <w:pStyle w:val="ListParagraph"/>
              <w:numPr>
                <w:ilvl w:val="1"/>
                <w:numId w:val="1"/>
              </w:numPr>
              <w:ind w:left="894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>Hatton</w:t>
            </w:r>
          </w:p>
          <w:p w:rsidR="00AA2177" w:rsidRPr="00030930" w:rsidRDefault="00AA2177" w:rsidP="00AA2177">
            <w:pPr>
              <w:pStyle w:val="ListParagraph"/>
              <w:numPr>
                <w:ilvl w:val="0"/>
                <w:numId w:val="1"/>
              </w:numPr>
              <w:ind w:left="444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>Council offered cohesive decision making</w:t>
            </w:r>
          </w:p>
          <w:p w:rsidR="00AA2177" w:rsidRPr="00030930" w:rsidRDefault="00AA2177" w:rsidP="00AA2177">
            <w:pPr>
              <w:pStyle w:val="ListParagraph"/>
              <w:numPr>
                <w:ilvl w:val="0"/>
                <w:numId w:val="1"/>
              </w:numPr>
              <w:ind w:left="444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>weakened government in later years</w:t>
            </w:r>
          </w:p>
          <w:p w:rsidR="00AA2177" w:rsidRPr="00030930" w:rsidRDefault="00AA2177" w:rsidP="00AA2177">
            <w:pPr>
              <w:pStyle w:val="ListParagraph"/>
              <w:numPr>
                <w:ilvl w:val="1"/>
                <w:numId w:val="1"/>
              </w:numPr>
              <w:ind w:left="894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>death of key ministers not replaced</w:t>
            </w:r>
          </w:p>
          <w:p w:rsidR="00AA2177" w:rsidRPr="00030930" w:rsidRDefault="00AA2177" w:rsidP="00AA2177">
            <w:pPr>
              <w:pStyle w:val="ListParagraph"/>
              <w:numPr>
                <w:ilvl w:val="1"/>
                <w:numId w:val="1"/>
              </w:numPr>
              <w:ind w:left="894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absence of senior noblemen </w:t>
            </w:r>
          </w:p>
          <w:p w:rsidR="00AA2177" w:rsidRPr="00030930" w:rsidRDefault="00AA2177" w:rsidP="00AA2177">
            <w:pPr>
              <w:pStyle w:val="ListParagraph"/>
              <w:numPr>
                <w:ilvl w:val="1"/>
                <w:numId w:val="1"/>
              </w:numPr>
              <w:ind w:left="894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promotion of Robert Cecil angered Earl of Essex </w:t>
            </w:r>
          </w:p>
          <w:p w:rsidR="00AA2177" w:rsidRPr="00030930" w:rsidRDefault="00AA2177" w:rsidP="00AA2177">
            <w:pPr>
              <w:pStyle w:val="ListParagraph"/>
              <w:numPr>
                <w:ilvl w:val="0"/>
                <w:numId w:val="1"/>
              </w:numPr>
              <w:ind w:left="444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>coherence of government declined in 15</w:t>
            </w:r>
            <w:r w:rsidR="00030930" w:rsidRPr="00030930">
              <w:rPr>
                <w:rFonts w:ascii="Georgia" w:hAnsi="Georgia"/>
              </w:rPr>
              <w:t xml:space="preserve">90s - clashes between Cecil and </w:t>
            </w:r>
            <w:r w:rsidRPr="00030930">
              <w:rPr>
                <w:rFonts w:ascii="Georgia" w:hAnsi="Georgia"/>
              </w:rPr>
              <w:t xml:space="preserve">Essex </w:t>
            </w:r>
          </w:p>
          <w:p w:rsidR="00AA2177" w:rsidRPr="00030930" w:rsidRDefault="00AA2177" w:rsidP="00AA2177">
            <w:pPr>
              <w:pStyle w:val="ListParagraph"/>
              <w:numPr>
                <w:ilvl w:val="0"/>
                <w:numId w:val="1"/>
              </w:numPr>
              <w:ind w:left="444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Led to Essex Rebellion in 1601 </w:t>
            </w:r>
          </w:p>
          <w:p w:rsidR="00030930" w:rsidRPr="00030930" w:rsidRDefault="00030930" w:rsidP="00030930">
            <w:pPr>
              <w:pStyle w:val="ListParagraph"/>
              <w:numPr>
                <w:ilvl w:val="0"/>
                <w:numId w:val="1"/>
              </w:numPr>
              <w:ind w:left="444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>Elizabeth p</w:t>
            </w:r>
            <w:r w:rsidR="00AA2177" w:rsidRPr="00030930">
              <w:rPr>
                <w:rFonts w:ascii="Georgia" w:hAnsi="Georgia"/>
              </w:rPr>
              <w:t xml:space="preserve">ut up with </w:t>
            </w:r>
            <w:r w:rsidRPr="00030930">
              <w:rPr>
                <w:rFonts w:ascii="Georgia" w:hAnsi="Georgia"/>
              </w:rPr>
              <w:t>Parliament</w:t>
            </w:r>
            <w:r w:rsidR="00AA2177" w:rsidRPr="00030930">
              <w:rPr>
                <w:rFonts w:ascii="Georgia" w:hAnsi="Georgia"/>
              </w:rPr>
              <w:t xml:space="preserve"> for law making, granting of taxation and giving advice  </w:t>
            </w:r>
          </w:p>
          <w:p w:rsidR="00AA2177" w:rsidRPr="00030930" w:rsidRDefault="00AA2177" w:rsidP="00030930">
            <w:pPr>
              <w:pStyle w:val="ListParagraph"/>
              <w:numPr>
                <w:ilvl w:val="0"/>
                <w:numId w:val="1"/>
              </w:numPr>
              <w:ind w:left="444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>s</w:t>
            </w:r>
            <w:r w:rsidR="00030930" w:rsidRPr="00030930">
              <w:rPr>
                <w:rFonts w:ascii="Georgia" w:hAnsi="Georgia"/>
              </w:rPr>
              <w:t xml:space="preserve">econdary feature of </w:t>
            </w:r>
            <w:r w:rsidRPr="00030930">
              <w:rPr>
                <w:rFonts w:ascii="Georgia" w:hAnsi="Georgia"/>
              </w:rPr>
              <w:t xml:space="preserve">political system </w:t>
            </w:r>
          </w:p>
          <w:p w:rsidR="00AA2177" w:rsidRPr="00030930" w:rsidRDefault="00AA2177" w:rsidP="00AA2177">
            <w:pPr>
              <w:pStyle w:val="ListParagraph"/>
              <w:numPr>
                <w:ilvl w:val="0"/>
                <w:numId w:val="1"/>
              </w:numPr>
              <w:ind w:left="444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438 Acts </w:t>
            </w:r>
            <w:r w:rsidR="003767F1" w:rsidRPr="00030930">
              <w:rPr>
                <w:rFonts w:ascii="Georgia" w:hAnsi="Georgia"/>
              </w:rPr>
              <w:t xml:space="preserve">passed </w:t>
            </w:r>
            <w:r w:rsidRPr="00030930">
              <w:rPr>
                <w:rFonts w:ascii="Georgia" w:hAnsi="Georgia"/>
              </w:rPr>
              <w:t xml:space="preserve">by Parliament </w:t>
            </w:r>
          </w:p>
          <w:p w:rsidR="00030930" w:rsidRPr="00030930" w:rsidRDefault="00030930" w:rsidP="00030930">
            <w:pPr>
              <w:pStyle w:val="ListParagraph"/>
              <w:numPr>
                <w:ilvl w:val="0"/>
                <w:numId w:val="1"/>
              </w:numPr>
              <w:ind w:left="444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13 Parliamentary sessions - all but 2 asked to grant revenue </w:t>
            </w:r>
          </w:p>
          <w:p w:rsidR="00030930" w:rsidRPr="00030930" w:rsidRDefault="00030930" w:rsidP="00AA2177">
            <w:pPr>
              <w:pStyle w:val="ListParagraph"/>
              <w:numPr>
                <w:ilvl w:val="0"/>
                <w:numId w:val="1"/>
              </w:numPr>
              <w:ind w:left="444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>refused royal assent to 60 bills</w:t>
            </w:r>
          </w:p>
          <w:p w:rsidR="00030930" w:rsidRPr="00030930" w:rsidRDefault="00030930" w:rsidP="00AA2177">
            <w:pPr>
              <w:pStyle w:val="ListParagraph"/>
              <w:numPr>
                <w:ilvl w:val="0"/>
                <w:numId w:val="1"/>
              </w:numPr>
              <w:ind w:left="444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1593 Parliament led to imprisonment of Wentworth – arguing for named successor </w:t>
            </w:r>
          </w:p>
          <w:p w:rsidR="00030930" w:rsidRPr="00030930" w:rsidRDefault="00030930" w:rsidP="00030930">
            <w:pPr>
              <w:pStyle w:val="ListParagraph"/>
              <w:numPr>
                <w:ilvl w:val="0"/>
                <w:numId w:val="1"/>
              </w:numPr>
              <w:ind w:left="444"/>
              <w:rPr>
                <w:rFonts w:ascii="Georgia" w:hAnsi="Georgia"/>
              </w:rPr>
            </w:pPr>
            <w:r w:rsidRPr="00030930">
              <w:rPr>
                <w:rFonts w:ascii="Georgia" w:hAnsi="Georgia"/>
              </w:rPr>
              <w:t xml:space="preserve">relationship between Elizabeth and Parliament broke down in 1601 over monopolies - session ended with compromise and Golden Speech </w:t>
            </w:r>
          </w:p>
        </w:tc>
      </w:tr>
    </w:tbl>
    <w:p w:rsidR="00785EBB" w:rsidRPr="00785EBB" w:rsidRDefault="00785EBB">
      <w:pPr>
        <w:rPr>
          <w:sz w:val="24"/>
        </w:rPr>
      </w:pPr>
    </w:p>
    <w:sectPr w:rsidR="00785EBB" w:rsidRPr="00785EBB" w:rsidSect="00EE0F9E"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237B4"/>
    <w:multiLevelType w:val="hybridMultilevel"/>
    <w:tmpl w:val="B0B6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EBB"/>
    <w:rsid w:val="00030930"/>
    <w:rsid w:val="000F4125"/>
    <w:rsid w:val="00120364"/>
    <w:rsid w:val="001219CA"/>
    <w:rsid w:val="0024142B"/>
    <w:rsid w:val="003767F1"/>
    <w:rsid w:val="00523F53"/>
    <w:rsid w:val="005C0C4B"/>
    <w:rsid w:val="0061230C"/>
    <w:rsid w:val="006A38E0"/>
    <w:rsid w:val="006B3774"/>
    <w:rsid w:val="006C650B"/>
    <w:rsid w:val="00785EBB"/>
    <w:rsid w:val="007A3B82"/>
    <w:rsid w:val="007D6B4A"/>
    <w:rsid w:val="008423D1"/>
    <w:rsid w:val="008C2179"/>
    <w:rsid w:val="00960AEF"/>
    <w:rsid w:val="00A9672D"/>
    <w:rsid w:val="00AA2177"/>
    <w:rsid w:val="00EC396B"/>
    <w:rsid w:val="00EE0F9E"/>
    <w:rsid w:val="00FC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5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0F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5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0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Unaisah Bhula</dc:creator>
  <cp:lastModifiedBy>Unaisah Bhula</cp:lastModifiedBy>
  <cp:revision>13</cp:revision>
  <dcterms:created xsi:type="dcterms:W3CDTF">2019-04-28T22:16:00Z</dcterms:created>
  <dcterms:modified xsi:type="dcterms:W3CDTF">2019-04-30T00:26:00Z</dcterms:modified>
</cp:coreProperties>
</file>