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center"/>
        <w:rPr>
          <w:b w:val="1"/>
          <w:bCs w:val="1"/>
          <w:sz w:val="26"/>
          <w:szCs w:val="26"/>
        </w:rPr>
      </w:pPr>
      <w:r w:rsidDel="00000000" w:rsidR="00000000" w:rsidRPr="00000000">
        <w:rPr>
          <w:b w:val="1"/>
          <w:bCs w:val="1"/>
          <w:sz w:val="32"/>
          <w:szCs w:val="32"/>
        </w:rPr>
        <w:drawing>
          <wp:inline distB="0" distT="0" distL="0" distR="0">
            <wp:extent cx="5731510" cy="110299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11029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76" w:lineRule="auto"/>
        <w:jc w:val="center"/>
        <w:rPr/>
      </w:pPr>
      <w:r w:rsidDel="00000000" w:rsidR="00000000" w:rsidRPr="00000000">
        <w:rPr>
          <w:b w:val="1"/>
          <w:bCs w:val="1"/>
          <w:sz w:val="26"/>
          <w:szCs w:val="26"/>
          <w:rtl w:val="0"/>
        </w:rPr>
        <w:t xml:space="preserve">A </w:t>
      </w:r>
      <w:r w:rsidDel="00000000" w:rsidR="00000000" w:rsidRPr="00000000">
        <w:rPr>
          <w:b w:val="1"/>
          <w:bCs w:val="1"/>
          <w:sz w:val="28"/>
          <w:szCs w:val="28"/>
          <w:rtl w:val="0"/>
        </w:rPr>
        <w:t xml:space="preserve">PROJECT REPORT</w:t>
      </w:r>
      <w:r w:rsidDel="00000000" w:rsidR="00000000" w:rsidRPr="00000000">
        <w:rPr>
          <w:rtl w:val="0"/>
        </w:rPr>
      </w:r>
    </w:p>
    <w:p w:rsidR="00000000" w:rsidDel="00000000" w:rsidP="00000000" w:rsidRDefault="00000000" w:rsidRPr="00000000" w14:paraId="00000003">
      <w:pPr>
        <w:spacing w:after="20" w:line="276" w:lineRule="auto"/>
        <w:jc w:val="center"/>
        <w:rPr>
          <w:sz w:val="28"/>
          <w:szCs w:val="28"/>
        </w:rPr>
      </w:pPr>
      <w:r w:rsidDel="00000000" w:rsidR="00000000" w:rsidRPr="00000000">
        <w:rPr>
          <w:i w:val="1"/>
          <w:iCs w:val="1"/>
          <w:sz w:val="28"/>
          <w:szCs w:val="28"/>
          <w:rtl w:val="0"/>
        </w:rPr>
        <w:t xml:space="preserve">A Project Report submitted in partial fulfilment of the requirements</w:t>
      </w:r>
      <w:r w:rsidDel="00000000" w:rsidR="00000000" w:rsidRPr="00000000">
        <w:rPr>
          <w:rtl w:val="0"/>
        </w:rPr>
      </w:r>
    </w:p>
    <w:p w:rsidR="00000000" w:rsidDel="00000000" w:rsidP="00000000" w:rsidRDefault="00000000" w:rsidRPr="00000000" w14:paraId="00000004">
      <w:pPr>
        <w:spacing w:after="120" w:line="276" w:lineRule="auto"/>
        <w:jc w:val="center"/>
        <w:rPr>
          <w:sz w:val="28"/>
          <w:szCs w:val="28"/>
        </w:rPr>
      </w:pPr>
      <w:r w:rsidDel="00000000" w:rsidR="00000000" w:rsidRPr="00000000">
        <w:rPr>
          <w:i w:val="1"/>
          <w:iCs w:val="1"/>
          <w:sz w:val="28"/>
          <w:szCs w:val="28"/>
          <w:rtl w:val="0"/>
        </w:rPr>
        <w:t xml:space="preserve">for the Course of</w:t>
      </w:r>
      <w:r w:rsidDel="00000000" w:rsidR="00000000" w:rsidRPr="00000000">
        <w:rPr>
          <w:rtl w:val="0"/>
        </w:rPr>
      </w:r>
    </w:p>
    <w:p w:rsidR="00000000" w:rsidDel="00000000" w:rsidP="00000000" w:rsidRDefault="00000000" w:rsidRPr="00000000" w14:paraId="00000005">
      <w:pPr>
        <w:spacing w:after="120" w:line="276" w:lineRule="auto"/>
        <w:jc w:val="center"/>
        <w:rPr>
          <w:sz w:val="28"/>
          <w:szCs w:val="28"/>
        </w:rPr>
      </w:pPr>
      <w:r w:rsidDel="00000000" w:rsidR="00000000" w:rsidRPr="00000000">
        <w:rPr>
          <w:b w:val="1"/>
          <w:bCs w:val="1"/>
          <w:sz w:val="28"/>
          <w:szCs w:val="28"/>
          <w:rtl w:val="0"/>
        </w:rPr>
        <w:t xml:space="preserve">CSA6502 - GENERATIVE AI AND LARGE-SCALE MODELS</w:t>
      </w:r>
      <w:r w:rsidDel="00000000" w:rsidR="00000000" w:rsidRPr="00000000">
        <w:rPr>
          <w:rtl w:val="0"/>
        </w:rPr>
      </w:r>
    </w:p>
    <w:p w:rsidR="00000000" w:rsidDel="00000000" w:rsidP="00000000" w:rsidRDefault="00000000" w:rsidRPr="00000000" w14:paraId="00000006">
      <w:pPr>
        <w:spacing w:after="40" w:line="276" w:lineRule="auto"/>
        <w:jc w:val="center"/>
        <w:rPr>
          <w:sz w:val="28"/>
          <w:szCs w:val="28"/>
        </w:rPr>
      </w:pPr>
      <w:r w:rsidDel="00000000" w:rsidR="00000000" w:rsidRPr="00000000">
        <w:rPr>
          <w:i w:val="1"/>
          <w:iCs w:val="1"/>
          <w:sz w:val="28"/>
          <w:szCs w:val="28"/>
          <w:rtl w:val="0"/>
        </w:rPr>
        <w:t xml:space="preserve">on</w:t>
      </w:r>
      <w:r w:rsidDel="00000000" w:rsidR="00000000" w:rsidRPr="00000000">
        <w:rPr>
          <w:rtl w:val="0"/>
        </w:rPr>
      </w:r>
    </w:p>
    <w:p w:rsidR="00000000" w:rsidDel="00000000" w:rsidP="00000000" w:rsidRDefault="00000000" w:rsidRPr="00000000" w14:paraId="00000007">
      <w:pPr>
        <w:spacing w:after="200" w:line="276" w:lineRule="auto"/>
        <w:jc w:val="center"/>
        <w:rPr>
          <w:sz w:val="28"/>
          <w:szCs w:val="28"/>
        </w:rPr>
      </w:pPr>
      <w:r w:rsidDel="00000000" w:rsidR="00000000" w:rsidRPr="00000000">
        <w:rPr>
          <w:b w:val="1"/>
          <w:bCs w:val="1"/>
          <w:sz w:val="28"/>
          <w:szCs w:val="28"/>
          <w:rtl w:val="0"/>
        </w:rPr>
        <w:t xml:space="preserve">“AI Financial Advisory Assistant with RAG and Agent-Based Portfolio Reasoning”</w:t>
      </w:r>
      <w:r w:rsidDel="00000000" w:rsidR="00000000" w:rsidRPr="00000000">
        <w:rPr>
          <w:rtl w:val="0"/>
        </w:rPr>
      </w:r>
    </w:p>
    <w:p w:rsidR="00000000" w:rsidDel="00000000" w:rsidP="00000000" w:rsidRDefault="00000000" w:rsidRPr="00000000" w14:paraId="00000008">
      <w:pPr>
        <w:spacing w:after="60" w:line="276" w:lineRule="auto"/>
        <w:jc w:val="center"/>
        <w:rPr>
          <w:sz w:val="28"/>
          <w:szCs w:val="28"/>
        </w:rPr>
      </w:pPr>
      <w:r w:rsidDel="00000000" w:rsidR="00000000" w:rsidRPr="00000000">
        <w:rPr>
          <w:i w:val="1"/>
          <w:iCs w:val="1"/>
          <w:sz w:val="28"/>
          <w:szCs w:val="28"/>
          <w:rtl w:val="0"/>
        </w:rPr>
        <w:t xml:space="preserve">to the award of the degree of</w:t>
      </w:r>
      <w:r w:rsidDel="00000000" w:rsidR="00000000" w:rsidRPr="00000000">
        <w:rPr>
          <w:rtl w:val="0"/>
        </w:rPr>
      </w:r>
    </w:p>
    <w:p w:rsidR="00000000" w:rsidDel="00000000" w:rsidP="00000000" w:rsidRDefault="00000000" w:rsidRPr="00000000" w14:paraId="00000009">
      <w:pPr>
        <w:spacing w:after="40" w:line="276" w:lineRule="auto"/>
        <w:jc w:val="center"/>
        <w:rPr>
          <w:sz w:val="28"/>
          <w:szCs w:val="28"/>
        </w:rPr>
      </w:pPr>
      <w:r w:rsidDel="00000000" w:rsidR="00000000" w:rsidRPr="00000000">
        <w:rPr>
          <w:b w:val="1"/>
          <w:bCs w:val="1"/>
          <w:sz w:val="28"/>
          <w:szCs w:val="28"/>
          <w:rtl w:val="0"/>
        </w:rPr>
        <w:t xml:space="preserve">BACHELOR OF ENGINEERING</w:t>
      </w:r>
      <w:r w:rsidDel="00000000" w:rsidR="00000000" w:rsidRPr="00000000">
        <w:rPr>
          <w:rtl w:val="0"/>
        </w:rPr>
      </w:r>
    </w:p>
    <w:p w:rsidR="00000000" w:rsidDel="00000000" w:rsidP="00000000" w:rsidRDefault="00000000" w:rsidRPr="00000000" w14:paraId="0000000A">
      <w:pPr>
        <w:spacing w:after="40" w:line="276" w:lineRule="auto"/>
        <w:jc w:val="center"/>
        <w:rPr>
          <w:sz w:val="28"/>
          <w:szCs w:val="28"/>
        </w:rPr>
      </w:pPr>
      <w:r w:rsidDel="00000000" w:rsidR="00000000" w:rsidRPr="00000000">
        <w:rPr>
          <w:b w:val="1"/>
          <w:bCs w:val="1"/>
          <w:sz w:val="28"/>
          <w:szCs w:val="28"/>
          <w:rtl w:val="0"/>
        </w:rPr>
        <w:t xml:space="preserve">IN</w:t>
      </w:r>
      <w:r w:rsidDel="00000000" w:rsidR="00000000" w:rsidRPr="00000000">
        <w:rPr>
          <w:rtl w:val="0"/>
        </w:rPr>
      </w:r>
    </w:p>
    <w:p w:rsidR="00000000" w:rsidDel="00000000" w:rsidP="00000000" w:rsidRDefault="00000000" w:rsidRPr="00000000" w14:paraId="0000000B">
      <w:pPr>
        <w:spacing w:after="200" w:line="276" w:lineRule="auto"/>
        <w:jc w:val="center"/>
        <w:rPr>
          <w:sz w:val="28"/>
          <w:szCs w:val="28"/>
        </w:rPr>
      </w:pPr>
      <w:r w:rsidDel="00000000" w:rsidR="00000000" w:rsidRPr="00000000">
        <w:rPr>
          <w:b w:val="1"/>
          <w:bCs w:val="1"/>
          <w:sz w:val="28"/>
          <w:szCs w:val="28"/>
          <w:rtl w:val="0"/>
        </w:rPr>
        <w:t xml:space="preserve">COMPUTER SCIENCE AND ENGINEERING – ARTIFICIAL INTELLIGENCE</w:t>
      </w:r>
      <w:r w:rsidDel="00000000" w:rsidR="00000000" w:rsidRPr="00000000">
        <w:rPr>
          <w:rtl w:val="0"/>
        </w:rPr>
      </w:r>
    </w:p>
    <w:p w:rsidR="00000000" w:rsidDel="00000000" w:rsidP="00000000" w:rsidRDefault="00000000" w:rsidRPr="00000000" w14:paraId="0000000C">
      <w:pPr>
        <w:spacing w:after="60" w:line="276" w:lineRule="auto"/>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D">
      <w:pPr>
        <w:spacing w:after="200" w:line="276" w:lineRule="auto"/>
        <w:jc w:val="center"/>
        <w:rPr>
          <w:sz w:val="28"/>
          <w:szCs w:val="28"/>
        </w:rPr>
      </w:pPr>
      <w:r w:rsidDel="00000000" w:rsidR="00000000" w:rsidRPr="00000000">
        <w:rPr>
          <w:b w:val="1"/>
          <w:bCs w:val="1"/>
          <w:sz w:val="28"/>
          <w:szCs w:val="28"/>
          <w:rtl w:val="0"/>
        </w:rPr>
        <w:t xml:space="preserve">Sd. Khadeer (192472014)</w:t>
      </w:r>
      <w:r w:rsidDel="00000000" w:rsidR="00000000" w:rsidRPr="00000000">
        <w:rPr>
          <w:rtl w:val="0"/>
        </w:rPr>
      </w:r>
    </w:p>
    <w:p w:rsidR="00000000" w:rsidDel="00000000" w:rsidP="00000000" w:rsidRDefault="00000000" w:rsidRPr="00000000" w14:paraId="0000000E">
      <w:pPr>
        <w:spacing w:after="60" w:line="276" w:lineRule="auto"/>
        <w:jc w:val="center"/>
        <w:rPr>
          <w:sz w:val="28"/>
          <w:szCs w:val="28"/>
        </w:rPr>
      </w:pPr>
      <w:r w:rsidDel="00000000" w:rsidR="00000000" w:rsidRPr="00000000">
        <w:rPr>
          <w:sz w:val="28"/>
          <w:szCs w:val="28"/>
          <w:rtl w:val="0"/>
        </w:rPr>
        <w:t xml:space="preserve">Under the Supervision of</w:t>
      </w:r>
    </w:p>
    <w:p w:rsidR="00000000" w:rsidDel="00000000" w:rsidP="00000000" w:rsidRDefault="00000000" w:rsidRPr="00000000" w14:paraId="0000000F">
      <w:pPr>
        <w:spacing w:after="200" w:line="276" w:lineRule="auto"/>
        <w:jc w:val="center"/>
        <w:rPr>
          <w:sz w:val="28"/>
          <w:szCs w:val="28"/>
        </w:rPr>
      </w:pPr>
      <w:r w:rsidDel="00000000" w:rsidR="00000000" w:rsidRPr="00000000">
        <w:rPr>
          <w:b w:val="1"/>
          <w:bCs w:val="1"/>
          <w:sz w:val="28"/>
          <w:szCs w:val="28"/>
          <w:rtl w:val="0"/>
        </w:rPr>
        <w:t xml:space="preserve">Dr Nithisha J</w:t>
      </w:r>
      <w:r w:rsidDel="00000000" w:rsidR="00000000" w:rsidRPr="00000000">
        <w:rPr>
          <w:rtl w:val="0"/>
        </w:rPr>
      </w:r>
    </w:p>
    <w:p w:rsidR="00000000" w:rsidDel="00000000" w:rsidP="00000000" w:rsidRDefault="00000000" w:rsidRPr="00000000" w14:paraId="00000010">
      <w:pPr>
        <w:spacing w:after="40" w:line="276" w:lineRule="auto"/>
        <w:jc w:val="center"/>
        <w:rPr>
          <w:sz w:val="28"/>
          <w:szCs w:val="28"/>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11">
      <w:pPr>
        <w:spacing w:after="40" w:line="276" w:lineRule="auto"/>
        <w:jc w:val="center"/>
        <w:rPr>
          <w:sz w:val="28"/>
          <w:szCs w:val="28"/>
        </w:rPr>
      </w:pPr>
      <w:r w:rsidDel="00000000" w:rsidR="00000000" w:rsidRPr="00000000">
        <w:rPr>
          <w:sz w:val="28"/>
          <w:szCs w:val="28"/>
          <w:rtl w:val="0"/>
        </w:rPr>
        <w:t xml:space="preserve">Saveetha Institute of Medical and Technical Sciences</w:t>
      </w:r>
    </w:p>
    <w:p w:rsidR="00000000" w:rsidDel="00000000" w:rsidP="00000000" w:rsidRDefault="00000000" w:rsidRPr="00000000" w14:paraId="00000012">
      <w:pPr>
        <w:spacing w:after="120" w:line="276" w:lineRule="auto"/>
        <w:jc w:val="center"/>
        <w:rPr>
          <w:sz w:val="28"/>
          <w:szCs w:val="28"/>
        </w:rPr>
      </w:pPr>
      <w:r w:rsidDel="00000000" w:rsidR="00000000" w:rsidRPr="00000000">
        <w:rPr>
          <w:sz w:val="28"/>
          <w:szCs w:val="28"/>
          <w:rtl w:val="0"/>
        </w:rPr>
        <w:t xml:space="preserve">Chennai-602105</w:t>
      </w:r>
    </w:p>
    <w:p w:rsidR="00000000" w:rsidDel="00000000" w:rsidP="00000000" w:rsidRDefault="00000000" w:rsidRPr="00000000" w14:paraId="00000013">
      <w:pPr>
        <w:spacing w:line="276" w:lineRule="auto"/>
        <w:jc w:val="center"/>
        <w:rPr>
          <w:sz w:val="28"/>
          <w:szCs w:val="28"/>
        </w:rPr>
      </w:pPr>
      <w:r w:rsidDel="00000000" w:rsidR="00000000" w:rsidRPr="00000000">
        <w:rPr>
          <w:b w:val="1"/>
          <w:bCs w:val="1"/>
          <w:sz w:val="28"/>
          <w:szCs w:val="28"/>
          <w:rtl w:val="0"/>
        </w:rPr>
        <w:t xml:space="preserve">SEPTEMBER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2271"/>
        </w:tabs>
        <w:spacing w:after="300" w:lineRule="auto"/>
        <w:rPr>
          <w:b w:val="1"/>
          <w:bCs w:val="1"/>
          <w:sz w:val="32"/>
          <w:szCs w:val="32"/>
        </w:rPr>
      </w:pPr>
      <w:r w:rsidDel="00000000" w:rsidR="00000000" w:rsidRPr="00000000">
        <w:rPr>
          <w:b w:val="1"/>
          <w:bCs w:val="1"/>
          <w:sz w:val="32"/>
          <w:szCs w:val="32"/>
          <w:rtl w:val="0"/>
        </w:rPr>
        <w:tab/>
      </w:r>
      <w:r w:rsidDel="00000000" w:rsidR="00000000" w:rsidRPr="00000000">
        <w:rPr>
          <w:b w:val="1"/>
          <w:bCs w:val="1"/>
          <w:sz w:val="32"/>
          <w:szCs w:val="32"/>
        </w:rPr>
        <w:drawing>
          <wp:inline distB="0" distT="0" distL="0" distR="0">
            <wp:extent cx="5731510" cy="110299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110299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300" w:lineRule="auto"/>
        <w:rPr/>
      </w:pPr>
      <w:r w:rsidDel="00000000" w:rsidR="00000000" w:rsidRPr="00000000">
        <w:rPr>
          <w:b w:val="1"/>
          <w:bCs w:val="1"/>
          <w:sz w:val="32"/>
          <w:szCs w:val="32"/>
          <w:rtl w:val="0"/>
        </w:rPr>
        <w:t xml:space="preserve">                                     BONAFIDE CERTIFICATE</w:t>
      </w:r>
      <w:r w:rsidDel="00000000" w:rsidR="00000000" w:rsidRPr="00000000">
        <w:rPr>
          <w:rtl w:val="0"/>
        </w:rPr>
      </w:r>
    </w:p>
    <w:p w:rsidR="00000000" w:rsidDel="00000000" w:rsidP="00000000" w:rsidRDefault="00000000" w:rsidRPr="00000000" w14:paraId="00000017">
      <w:pPr>
        <w:spacing w:after="200" w:lineRule="auto"/>
        <w:jc w:val="both"/>
        <w:rPr/>
      </w:pPr>
      <w:r w:rsidDel="00000000" w:rsidR="00000000" w:rsidRPr="00000000">
        <w:rPr>
          <w:rtl w:val="0"/>
        </w:rPr>
        <w:t xml:space="preserve">This is to certify that the project entitled “AI Financial Advisory Assistant with RAG and Agent-Based Portfolio Reasoning” has been carried out by SD.Khadeer(192472014)  under the supervision of Dr Nithisha J and is submitted in partial fulfilment of the requirements for the course CSA6502 – Generative AI and Large-Scale Models of the B.E. Computer Science and Engineering – Artificial Intelligence programme at Saveetha Institute of Medical and Technical Sciences, Chennai.</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18">
            <w:pPr>
              <w:spacing w:after="40" w:line="300" w:lineRule="auto"/>
              <w:rPr/>
            </w:pPr>
            <w:r w:rsidDel="00000000" w:rsidR="00000000" w:rsidRPr="00000000">
              <w:rPr>
                <w:b w:val="1"/>
                <w:bCs w:val="1"/>
                <w:sz w:val="22"/>
                <w:szCs w:val="22"/>
                <w:rtl w:val="0"/>
              </w:rPr>
              <w:t xml:space="preserve">COURSE COORDINATOR</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9">
            <w:pPr>
              <w:spacing w:after="40" w:line="300" w:lineRule="auto"/>
              <w:rPr/>
            </w:pPr>
            <w:r w:rsidDel="00000000" w:rsidR="00000000" w:rsidRPr="00000000">
              <w:rPr>
                <w:b w:val="1"/>
                <w:bCs w:val="1"/>
                <w:sz w:val="22"/>
                <w:szCs w:val="22"/>
                <w:rtl w:val="0"/>
              </w:rPr>
              <w:t xml:space="preserve">COURSE FACULTY / SUPERVISOR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A">
            <w:pPr>
              <w:spacing w:after="40" w:line="300" w:lineRule="auto"/>
              <w:rPr/>
            </w:pPr>
            <w:r w:rsidDel="00000000" w:rsidR="00000000" w:rsidRPr="00000000">
              <w:rPr>
                <w:rtl w:val="0"/>
              </w:rPr>
              <w:t xml:space="preserve">Dr Chandravathi C</w:t>
            </w:r>
          </w:p>
          <w:p w:rsidR="00000000" w:rsidDel="00000000" w:rsidP="00000000" w:rsidRDefault="00000000" w:rsidRPr="00000000" w14:paraId="0000001B">
            <w:pPr>
              <w:spacing w:after="40" w:line="300" w:lineRule="auto"/>
              <w:rPr/>
            </w:pPr>
            <w:r w:rsidDel="00000000" w:rsidR="00000000" w:rsidRPr="00000000">
              <w:rPr>
                <w:rtl w:val="0"/>
              </w:rPr>
              <w:t xml:space="preserve">Professor</w:t>
            </w:r>
          </w:p>
          <w:p w:rsidR="00000000" w:rsidDel="00000000" w:rsidP="00000000" w:rsidRDefault="00000000" w:rsidRPr="00000000" w14:paraId="0000001C">
            <w:pPr>
              <w:spacing w:after="40" w:line="300" w:lineRule="auto"/>
              <w:rPr/>
            </w:pPr>
            <w:r w:rsidDel="00000000" w:rsidR="00000000" w:rsidRPr="00000000">
              <w:rPr>
                <w:rtl w:val="0"/>
              </w:rPr>
              <w:t xml:space="preserve">Dept         CSE</w:t>
            </w:r>
          </w:p>
          <w:p w:rsidR="00000000" w:rsidDel="00000000" w:rsidP="00000000" w:rsidRDefault="00000000" w:rsidRPr="00000000" w14:paraId="0000001D">
            <w:pPr>
              <w:spacing w:after="40" w:line="300" w:lineRule="auto"/>
              <w:rPr/>
            </w:pPr>
            <w:r w:rsidDel="00000000" w:rsidR="00000000" w:rsidRPr="00000000">
              <w:rPr>
                <w:rtl w:val="0"/>
              </w:rPr>
              <w:t xml:space="preserve">SIMATS Engineering, Chennai</w:t>
            </w:r>
          </w:p>
        </w:tc>
        <w:tc>
          <w:tcPr>
            <w:tcMar>
              <w:top w:w="80.0" w:type="dxa"/>
              <w:left w:w="100.0" w:type="dxa"/>
              <w:bottom w:w="80.0" w:type="dxa"/>
              <w:right w:w="100.0" w:type="dxa"/>
            </w:tcMar>
            <w:vAlign w:val="center"/>
          </w:tcPr>
          <w:p w:rsidR="00000000" w:rsidDel="00000000" w:rsidP="00000000" w:rsidRDefault="00000000" w:rsidRPr="00000000" w14:paraId="0000001E">
            <w:pPr>
              <w:spacing w:after="40" w:line="300" w:lineRule="auto"/>
              <w:rPr/>
            </w:pPr>
            <w:r w:rsidDel="00000000" w:rsidR="00000000" w:rsidRPr="00000000">
              <w:rPr>
                <w:sz w:val="22"/>
                <w:szCs w:val="22"/>
                <w:rtl w:val="0"/>
              </w:rPr>
              <w:t xml:space="preserve">Dr Nithisha J</w:t>
            </w:r>
            <w:r w:rsidDel="00000000" w:rsidR="00000000" w:rsidRPr="00000000">
              <w:rPr>
                <w:rtl w:val="0"/>
              </w:rPr>
            </w:r>
          </w:p>
          <w:p w:rsidR="00000000" w:rsidDel="00000000" w:rsidP="00000000" w:rsidRDefault="00000000" w:rsidRPr="00000000" w14:paraId="0000001F">
            <w:pPr>
              <w:spacing w:after="40" w:line="300" w:lineRule="auto"/>
              <w:rPr/>
            </w:pPr>
            <w:r w:rsidDel="00000000" w:rsidR="00000000" w:rsidRPr="00000000">
              <w:rPr>
                <w:sz w:val="22"/>
                <w:szCs w:val="22"/>
                <w:rtl w:val="0"/>
              </w:rPr>
              <w:t xml:space="preserve">Department of CSE</w:t>
            </w:r>
            <w:r w:rsidDel="00000000" w:rsidR="00000000" w:rsidRPr="00000000">
              <w:rPr>
                <w:rtl w:val="0"/>
              </w:rPr>
            </w:r>
          </w:p>
          <w:p w:rsidR="00000000" w:rsidDel="00000000" w:rsidP="00000000" w:rsidRDefault="00000000" w:rsidRPr="00000000" w14:paraId="00000020">
            <w:pPr>
              <w:spacing w:after="40" w:line="300" w:lineRule="auto"/>
              <w:rPr/>
            </w:pPr>
            <w:r w:rsidDel="00000000" w:rsidR="00000000" w:rsidRPr="00000000">
              <w:rPr>
                <w:sz w:val="22"/>
                <w:szCs w:val="22"/>
                <w:rtl w:val="0"/>
              </w:rPr>
              <w:t xml:space="preserve">SIMATS Engineering, Chennai – 602105</w:t>
            </w:r>
            <w:r w:rsidDel="00000000" w:rsidR="00000000" w:rsidRPr="00000000">
              <w:rPr>
                <w:rtl w:val="0"/>
              </w:rPr>
            </w:r>
          </w:p>
        </w:tc>
      </w:tr>
    </w:tbl>
    <w:p w:rsidR="00000000" w:rsidDel="00000000" w:rsidP="00000000" w:rsidRDefault="00000000" w:rsidRPr="00000000" w14:paraId="00000021">
      <w:pPr>
        <w:spacing w:after="300" w:lineRule="auto"/>
        <w:rPr/>
      </w:pP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rtl w:val="0"/>
        </w:rPr>
        <w:t xml:space="preserve">Submitted for the Project work Viva-Voce held on ____________________.</w:t>
      </w:r>
    </w:p>
    <w:p w:rsidR="00000000" w:rsidDel="00000000" w:rsidP="00000000" w:rsidRDefault="00000000" w:rsidRPr="00000000" w14:paraId="00000023">
      <w:pPr>
        <w:spacing w:after="200" w:lineRule="auto"/>
        <w:jc w:val="both"/>
        <w:rPr/>
      </w:pP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b w:val="1"/>
          <w:bCs w:val="1"/>
          <w:rtl w:val="0"/>
        </w:rPr>
        <w:t xml:space="preserve">INTERNAL EXAMINER</w:t>
      </w:r>
      <w:r w:rsidDel="00000000" w:rsidR="00000000" w:rsidRPr="00000000">
        <w:rPr>
          <w:rtl w:val="0"/>
        </w:rPr>
        <w:t xml:space="preserve">                                                                 </w:t>
      </w:r>
      <w:r w:rsidDel="00000000" w:rsidR="00000000" w:rsidRPr="00000000">
        <w:rPr>
          <w:b w:val="1"/>
          <w:bCs w:val="1"/>
          <w:rtl w:val="0"/>
        </w:rPr>
        <w:t xml:space="preserve">EXTERNAL EXAMINER</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00" w:lineRule="auto"/>
        <w:jc w:val="center"/>
        <w:rPr>
          <w:b w:val="1"/>
          <w:bCs w:val="1"/>
          <w:sz w:val="32"/>
          <w:szCs w:val="32"/>
        </w:rPr>
      </w:pPr>
      <w:r w:rsidDel="00000000" w:rsidR="00000000" w:rsidRPr="00000000">
        <w:rPr>
          <w:b w:val="1"/>
          <w:bCs w:val="1"/>
          <w:sz w:val="32"/>
          <w:szCs w:val="32"/>
        </w:rPr>
        <w:drawing>
          <wp:inline distB="0" distT="0" distL="0" distR="0">
            <wp:extent cx="5731510" cy="110299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110299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300" w:lineRule="auto"/>
        <w:rPr/>
      </w:pPr>
      <w:r w:rsidDel="00000000" w:rsidR="00000000" w:rsidRPr="00000000">
        <w:rPr>
          <w:b w:val="1"/>
          <w:bCs w:val="1"/>
          <w:sz w:val="32"/>
          <w:szCs w:val="32"/>
          <w:rtl w:val="0"/>
        </w:rPr>
        <w:t xml:space="preserve">                                           DECLARATION</w:t>
      </w:r>
      <w:r w:rsidDel="00000000" w:rsidR="00000000" w:rsidRPr="00000000">
        <w:rPr>
          <w:rtl w:val="0"/>
        </w:rPr>
      </w:r>
    </w:p>
    <w:p w:rsidR="00000000" w:rsidDel="00000000" w:rsidP="00000000" w:rsidRDefault="00000000" w:rsidRPr="00000000" w14:paraId="00000028">
      <w:pPr>
        <w:spacing w:after="200" w:lineRule="auto"/>
        <w:jc w:val="both"/>
        <w:rPr/>
      </w:pPr>
      <w:r w:rsidDel="00000000" w:rsidR="00000000" w:rsidRPr="00000000">
        <w:rPr>
          <w:rtl w:val="0"/>
        </w:rPr>
        <w:t xml:space="preserve">I,SD.Khadeer(192472014) students of the Computer Science and Engineering – Artificial Intelligence department of Saveetha Institute of Medical and Technical Sciences, Saveetha University, Chennai, hereby declare that the Project Work entitled “AI Financial Advisory Assistant with RAG and Agent-Based Portfolio Reasoning” is the result of our own bonafide effort. To the best of our knowledge, the work presented herein is original, accurate, and has been carried out in accordance with principles of engineering ethics.</w:t>
      </w:r>
    </w:p>
    <w:p w:rsidR="00000000" w:rsidDel="00000000" w:rsidP="00000000" w:rsidRDefault="00000000" w:rsidRPr="00000000" w14:paraId="00000029">
      <w:pPr>
        <w:spacing w:after="200" w:lineRule="auto"/>
        <w:jc w:val="both"/>
        <w:rPr/>
      </w:pPr>
      <w:r w:rsidDel="00000000" w:rsidR="00000000" w:rsidRPr="00000000">
        <w:rPr>
          <w:rtl w:val="0"/>
        </w:rPr>
        <w:t xml:space="preserve">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wherever applicable.</w:t>
      </w:r>
    </w:p>
    <w:p w:rsidR="00000000" w:rsidDel="00000000" w:rsidP="00000000" w:rsidRDefault="00000000" w:rsidRPr="00000000" w14:paraId="0000002A">
      <w:pPr>
        <w:spacing w:after="200" w:lineRule="auto"/>
        <w:jc w:val="both"/>
        <w:rPr/>
      </w:pPr>
      <w:r w:rsidDel="00000000" w:rsidR="00000000" w:rsidRPr="00000000">
        <w:rPr>
          <w:rtl w:val="0"/>
        </w:rPr>
        <w:t xml:space="preserve">Place: Chennai</w:t>
      </w:r>
    </w:p>
    <w:p w:rsidR="00000000" w:rsidDel="00000000" w:rsidP="00000000" w:rsidRDefault="00000000" w:rsidRPr="00000000" w14:paraId="0000002B">
      <w:pPr>
        <w:spacing w:after="200" w:lineRule="auto"/>
        <w:jc w:val="both"/>
        <w:rPr/>
      </w:pPr>
      <w:r w:rsidDel="00000000" w:rsidR="00000000" w:rsidRPr="00000000">
        <w:rPr>
          <w:rtl w:val="0"/>
        </w:rPr>
        <w:t xml:space="preserve">Date:</w:t>
      </w:r>
    </w:p>
    <w:p w:rsidR="00000000" w:rsidDel="00000000" w:rsidP="00000000" w:rsidRDefault="00000000" w:rsidRPr="00000000" w14:paraId="0000002C">
      <w:pPr>
        <w:spacing w:after="200" w:lineRule="auto"/>
        <w:jc w:val="right"/>
        <w:rPr/>
      </w:pPr>
      <w:r w:rsidDel="00000000" w:rsidR="00000000" w:rsidRPr="00000000">
        <w:rPr>
          <w:b w:val="1"/>
          <w:bCs w:val="1"/>
          <w:rtl w:val="0"/>
        </w:rPr>
        <w:t xml:space="preserve">Signature of the Students with Name</w:t>
      </w:r>
      <w:r w:rsidDel="00000000" w:rsidR="00000000" w:rsidRPr="00000000">
        <w:rPr>
          <w:rtl w:val="0"/>
        </w:rPr>
      </w:r>
    </w:p>
    <w:p w:rsidR="00000000" w:rsidDel="00000000" w:rsidP="00000000" w:rsidRDefault="00000000" w:rsidRPr="00000000" w14:paraId="0000002D">
      <w:pPr>
        <w:spacing w:after="200" w:lineRule="auto"/>
        <w:jc w:val="right"/>
        <w:rPr/>
      </w:pPr>
      <w:r w:rsidDel="00000000" w:rsidR="00000000" w:rsidRPr="00000000">
        <w:rPr>
          <w:rtl w:val="0"/>
        </w:rPr>
        <w:t xml:space="preserve">SD.Khadeer (192472014)</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300" w:lineRule="auto"/>
        <w:jc w:val="center"/>
        <w:rPr>
          <w:b w:val="1"/>
          <w:bCs w:val="1"/>
          <w:sz w:val="32"/>
          <w:szCs w:val="32"/>
        </w:rPr>
      </w:pPr>
      <w:r w:rsidDel="00000000" w:rsidR="00000000" w:rsidRPr="00000000">
        <w:rPr>
          <w:b w:val="1"/>
          <w:bCs w:val="1"/>
          <w:sz w:val="32"/>
          <w:szCs w:val="32"/>
        </w:rPr>
        <w:drawing>
          <wp:inline distB="0" distT="0" distL="0" distR="0">
            <wp:extent cx="5731510" cy="110299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11029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300" w:lineRule="auto"/>
        <w:rPr/>
      </w:pPr>
      <w:r w:rsidDel="00000000" w:rsidR="00000000" w:rsidRPr="00000000">
        <w:rPr>
          <w:b w:val="1"/>
          <w:bCs w:val="1"/>
          <w:sz w:val="32"/>
          <w:szCs w:val="32"/>
          <w:rtl w:val="0"/>
        </w:rPr>
        <w:t xml:space="preserve">                               Individual Contribution Statement</w:t>
      </w:r>
      <w:r w:rsidDel="00000000" w:rsidR="00000000" w:rsidRPr="00000000">
        <w:rPr>
          <w:rtl w:val="0"/>
        </w:rPr>
      </w:r>
    </w:p>
    <w:p w:rsidR="00000000" w:rsidDel="00000000" w:rsidP="00000000" w:rsidRDefault="00000000" w:rsidRPr="00000000" w14:paraId="00000031">
      <w:pPr>
        <w:spacing w:after="200" w:lineRule="auto"/>
        <w:jc w:val="center"/>
        <w:rPr/>
      </w:pPr>
      <w:r w:rsidDel="00000000" w:rsidR="00000000" w:rsidRPr="00000000">
        <w:rPr>
          <w:i w:val="1"/>
          <w:iCs w:val="1"/>
          <w:rtl w:val="0"/>
        </w:rPr>
        <w:t xml:space="preserve">(This is a group project of three students; the statement below records each student's individual contribution)</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6"/>
        <w:gridCol w:w="2522"/>
        <w:gridCol w:w="2527"/>
        <w:gridCol w:w="1435"/>
        <w:tblGridChange w:id="0">
          <w:tblGrid>
            <w:gridCol w:w="2516"/>
            <w:gridCol w:w="2522"/>
            <w:gridCol w:w="2527"/>
            <w:gridCol w:w="1435"/>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32">
            <w:pPr>
              <w:spacing w:after="40" w:line="300" w:lineRule="auto"/>
              <w:rPr/>
            </w:pPr>
            <w:r w:rsidDel="00000000" w:rsidR="00000000" w:rsidRPr="00000000">
              <w:rPr>
                <w:b w:val="1"/>
                <w:bCs w:val="1"/>
                <w:sz w:val="22"/>
                <w:szCs w:val="22"/>
                <w:rtl w:val="0"/>
              </w:rPr>
              <w:t xml:space="preserve">Student Name / Register No.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3">
            <w:pPr>
              <w:spacing w:after="40" w:line="300" w:lineRule="auto"/>
              <w:rPr/>
            </w:pPr>
            <w:r w:rsidDel="00000000" w:rsidR="00000000" w:rsidRPr="00000000">
              <w:rPr>
                <w:b w:val="1"/>
                <w:bCs w:val="1"/>
                <w:sz w:val="22"/>
                <w:szCs w:val="22"/>
                <w:rtl w:val="0"/>
              </w:rPr>
              <w:t xml:space="preserve">Design &amp; Development Contribution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4">
            <w:pPr>
              <w:spacing w:after="40" w:line="300" w:lineRule="auto"/>
              <w:rPr/>
            </w:pPr>
            <w:r w:rsidDel="00000000" w:rsidR="00000000" w:rsidRPr="00000000">
              <w:rPr>
                <w:b w:val="1"/>
                <w:bCs w:val="1"/>
                <w:sz w:val="22"/>
                <w:szCs w:val="22"/>
                <w:rtl w:val="0"/>
              </w:rPr>
              <w:t xml:space="preserve">Testing &amp; Analysis Contribution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5">
            <w:pPr>
              <w:spacing w:after="40" w:line="300" w:lineRule="auto"/>
              <w:rPr/>
            </w:pPr>
            <w:r w:rsidDel="00000000" w:rsidR="00000000" w:rsidRPr="00000000">
              <w:rPr>
                <w:b w:val="1"/>
                <w:bCs w:val="1"/>
                <w:sz w:val="22"/>
                <w:szCs w:val="22"/>
                <w:rtl w:val="0"/>
              </w:rPr>
              <w:t xml:space="preserve">Report Contribution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spacing w:after="40" w:line="300" w:lineRule="auto"/>
              <w:rPr/>
            </w:pPr>
            <w:r w:rsidDel="00000000" w:rsidR="00000000" w:rsidRPr="00000000">
              <w:rPr>
                <w:sz w:val="22"/>
                <w:szCs w:val="22"/>
                <w:rtl w:val="0"/>
              </w:rPr>
              <w:t xml:space="preserve">Sk Abdul Azeez (192472015)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spacing w:after="40" w:line="300" w:lineRule="auto"/>
              <w:rPr/>
            </w:pPr>
            <w:r w:rsidDel="00000000" w:rsidR="00000000" w:rsidRPr="00000000">
              <w:rPr>
                <w:sz w:val="22"/>
                <w:szCs w:val="22"/>
                <w:rtl w:val="0"/>
              </w:rPr>
              <w:t xml:space="preserve">Designed and implemented Module 1: the RAG knowledge base, including document chunking, sentence-transformer embeddings and the FAISS vector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spacing w:after="40" w:line="300" w:lineRule="auto"/>
              <w:rPr/>
            </w:pPr>
            <w:r w:rsidDel="00000000" w:rsidR="00000000" w:rsidRPr="00000000">
              <w:rPr>
                <w:sz w:val="22"/>
                <w:szCs w:val="22"/>
                <w:rtl w:val="0"/>
              </w:rPr>
              <w:t xml:space="preserve">Retrieval-quality testing, embedding evaluation and analysis of retrieved-context relevance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spacing w:after="40" w:line="300" w:lineRule="auto"/>
              <w:rPr/>
            </w:pPr>
            <w:r w:rsidDel="00000000" w:rsidR="00000000" w:rsidRPr="00000000">
              <w:rPr>
                <w:sz w:val="22"/>
                <w:szCs w:val="22"/>
                <w:rtl w:val="0"/>
              </w:rPr>
              <w:t xml:space="preserve">33.33%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spacing w:after="40" w:line="300" w:lineRule="auto"/>
              <w:rPr/>
            </w:pPr>
            <w:r w:rsidDel="00000000" w:rsidR="00000000" w:rsidRPr="00000000">
              <w:rPr>
                <w:sz w:val="22"/>
                <w:szCs w:val="22"/>
                <w:rtl w:val="0"/>
              </w:rPr>
              <w:t xml:space="preserve">Ch Rama Karthik Reddy (192472281)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spacing w:after="40" w:line="300" w:lineRule="auto"/>
              <w:rPr/>
            </w:pPr>
            <w:r w:rsidDel="00000000" w:rsidR="00000000" w:rsidRPr="00000000">
              <w:rPr>
                <w:sz w:val="22"/>
                <w:szCs w:val="22"/>
                <w:rtl w:val="0"/>
              </w:rPr>
              <w:t xml:space="preserve">Designed and implemented Module 2: the rule-based multi-agent portfolio reasoning engine (risk profiler, allocation and market-view agents)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spacing w:after="40" w:line="300" w:lineRule="auto"/>
              <w:rPr/>
            </w:pPr>
            <w:r w:rsidDel="00000000" w:rsidR="00000000" w:rsidRPr="00000000">
              <w:rPr>
                <w:sz w:val="22"/>
                <w:szCs w:val="22"/>
                <w:rtl w:val="0"/>
              </w:rPr>
              <w:t xml:space="preserve">Agent-logic testing, constraint verification and analysis of allocation outputs across risk profiles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D">
            <w:pPr>
              <w:spacing w:after="40" w:line="300" w:lineRule="auto"/>
              <w:rPr/>
            </w:pPr>
            <w:r w:rsidDel="00000000" w:rsidR="00000000" w:rsidRPr="00000000">
              <w:rPr>
                <w:sz w:val="22"/>
                <w:szCs w:val="22"/>
                <w:rtl w:val="0"/>
              </w:rPr>
              <w:t xml:space="preserve">33.33%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spacing w:after="40" w:line="300" w:lineRule="auto"/>
              <w:rPr/>
            </w:pPr>
            <w:r w:rsidDel="00000000" w:rsidR="00000000" w:rsidRPr="00000000">
              <w:rPr>
                <w:sz w:val="22"/>
                <w:szCs w:val="22"/>
                <w:rtl w:val="0"/>
              </w:rPr>
              <w:t xml:space="preserve">Sd. Khadeer (192472014)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spacing w:after="40" w:line="300" w:lineRule="auto"/>
              <w:rPr/>
            </w:pPr>
            <w:r w:rsidDel="00000000" w:rsidR="00000000" w:rsidRPr="00000000">
              <w:rPr>
                <w:sz w:val="22"/>
                <w:szCs w:val="22"/>
                <w:rtl w:val="0"/>
              </w:rPr>
              <w:t xml:space="preserve">Designed and implemented Module 3: the Streamlit dashboard with Plotly visualisations for NSE/BSE-oriented portfolio output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spacing w:after="40" w:line="300" w:lineRule="auto"/>
              <w:rPr/>
            </w:pPr>
            <w:r w:rsidDel="00000000" w:rsidR="00000000" w:rsidRPr="00000000">
              <w:rPr>
                <w:sz w:val="22"/>
                <w:szCs w:val="22"/>
                <w:rtl w:val="0"/>
              </w:rPr>
              <w:t xml:space="preserve">UI/UX testing, end-to-end integration testing across modules and documentation of findings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spacing w:after="40" w:line="300" w:lineRule="auto"/>
              <w:rPr/>
            </w:pPr>
            <w:r w:rsidDel="00000000" w:rsidR="00000000" w:rsidRPr="00000000">
              <w:rPr>
                <w:sz w:val="22"/>
                <w:szCs w:val="22"/>
                <w:rtl w:val="0"/>
              </w:rPr>
              <w:t xml:space="preserve">33.34%</w:t>
            </w:r>
            <w:r w:rsidDel="00000000" w:rsidR="00000000" w:rsidRPr="00000000">
              <w:rPr>
                <w:rtl w:val="0"/>
              </w:rPr>
            </w:r>
          </w:p>
        </w:tc>
      </w:tr>
    </w:tbl>
    <w:p w:rsidR="00000000" w:rsidDel="00000000" w:rsidP="00000000" w:rsidRDefault="00000000" w:rsidRPr="00000000" w14:paraId="00000042">
      <w:pPr>
        <w:spacing w:before="200" w:lineRule="auto"/>
        <w:rPr/>
      </w:pPr>
      <w:r w:rsidDel="00000000" w:rsidR="00000000" w:rsidRPr="00000000">
        <w:rPr>
          <w:b w:val="1"/>
          <w:bCs w:val="1"/>
          <w:rtl w:val="0"/>
        </w:rPr>
        <w:t xml:space="preserve">Total Report Contribution: 100%</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t xml:space="preserve">                                                         </w:t>
      </w: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44">
      <w:pPr>
        <w:spacing w:after="200" w:lineRule="auto"/>
        <w:jc w:val="both"/>
        <w:rPr/>
      </w:pPr>
      <w:r w:rsidDel="00000000" w:rsidR="00000000" w:rsidRPr="00000000">
        <w:rPr>
          <w:rtl w:val="0"/>
        </w:rPr>
        <w:t xml:space="preserve">Retail investors, particularly in emerging markets such as India, often lack easy access to structured, explainable, and personalised investment guidance. This project, AI Financial Advisory Assistant with RAG and Agent-Based Portfolio Reasoning, focuses on designing and analysing a Generative-AI-based advisory pipeline that grounds its recommendations in verified financial documents rather than relying solely on a language model's parametric knowledge, and that structures its reasoning across explicit, auditable agent roles rather than a single opaque prompt.</w:t>
      </w:r>
    </w:p>
    <w:p w:rsidR="00000000" w:rsidDel="00000000" w:rsidP="00000000" w:rsidRDefault="00000000" w:rsidRPr="00000000" w14:paraId="00000045">
      <w:pPr>
        <w:spacing w:after="200" w:lineRule="auto"/>
        <w:jc w:val="both"/>
        <w:rPr/>
      </w:pPr>
      <w:r w:rsidDel="00000000" w:rsidR="00000000" w:rsidRPr="00000000">
        <w:rPr>
          <w:rtl w:val="0"/>
        </w:rPr>
        <w:t xml:space="preserve">The proposed system consists of three integrated modules. Module 1 builds a Retrieval-Augmented Generation (RAG) knowledge base using sentence-transformer embeddings indexed with FAISS over financial documents such as mutual fund fact sheets, regulatory disclosures and market commentary. Module 2 implements a rule-based multi-agent portfolio reasoning engine in which a Risk Profiler Agent, an Allocation Agent and a Market-View Agent collaborate under explicit constraint rules to produce a diversified portfolio recommendation aligned to Indian equity and debt instruments traded on the NSE and BSE. Module 3 presents the resulting advisory output through an interactive Streamlit dashboard with Plotly visualisations, allowing a user to review asset allocation, rationale, and supporting retrieved evidence.</w:t>
      </w:r>
    </w:p>
    <w:p w:rsidR="00000000" w:rsidDel="00000000" w:rsidP="00000000" w:rsidRDefault="00000000" w:rsidRPr="00000000" w14:paraId="00000046">
      <w:pPr>
        <w:spacing w:after="200" w:lineRule="auto"/>
        <w:jc w:val="both"/>
        <w:rPr/>
      </w:pPr>
      <w:r w:rsidDel="00000000" w:rsidR="00000000" w:rsidRPr="00000000">
        <w:rPr>
          <w:rtl w:val="0"/>
        </w:rPr>
        <w:t xml:space="preserve">The pipeline addresses engineering challenges including grounding generative output in verifiable sources to reduce hallucination, decomposing financial reasoning into interpretable rule-based agent stages rather than a single monolithic prompt, and presenting the output responsibly given that financial advice carries real consequences for users. The system is evaluated on retrieval relevance, the internal consistency of agent-generated allocations against stated risk profiles, and the usability of the resulting dashboard.</w:t>
      </w:r>
    </w:p>
    <w:p w:rsidR="00000000" w:rsidDel="00000000" w:rsidP="00000000" w:rsidRDefault="00000000" w:rsidRPr="00000000" w14:paraId="00000047">
      <w:pPr>
        <w:spacing w:after="200" w:lineRule="auto"/>
        <w:jc w:val="both"/>
        <w:rPr/>
      </w:pPr>
      <w:r w:rsidDel="00000000" w:rsidR="00000000" w:rsidRPr="00000000">
        <w:rPr>
          <w:rtl w:val="0"/>
        </w:rPr>
        <w:t xml:space="preserve">Overall, this project demonstrates how Retrieval-Augmented Generation and multi-agent reasoning can be combined to support – rather than replace – a qualified financial advisor, while also considering the ethical, safety, regulatory, and sustainability implications of deploying AI-assisted financial advisory tools.</w:t>
      </w:r>
    </w:p>
    <w:p w:rsidR="00000000" w:rsidDel="00000000" w:rsidP="00000000" w:rsidRDefault="00000000" w:rsidRPr="00000000" w14:paraId="00000048">
      <w:pPr>
        <w:spacing w:after="200" w:lineRule="auto"/>
        <w:jc w:val="both"/>
        <w:rPr/>
      </w:pPr>
      <w:r w:rsidDel="00000000" w:rsidR="00000000" w:rsidRPr="00000000">
        <w:rPr>
          <w:rtl w:val="0"/>
        </w:rPr>
      </w:r>
    </w:p>
    <w:p w:rsidR="00000000" w:rsidDel="00000000" w:rsidP="00000000" w:rsidRDefault="00000000" w:rsidRPr="00000000" w14:paraId="00000049">
      <w:pPr>
        <w:spacing w:after="200" w:lineRule="auto"/>
        <w:jc w:val="both"/>
        <w:rPr/>
      </w:pPr>
      <w:r w:rsidDel="00000000" w:rsidR="00000000" w:rsidRPr="00000000">
        <w:rPr>
          <w:rtl w:val="0"/>
        </w:rPr>
      </w:r>
    </w:p>
    <w:p w:rsidR="00000000" w:rsidDel="00000000" w:rsidP="00000000" w:rsidRDefault="00000000" w:rsidRPr="00000000" w14:paraId="0000004A">
      <w:pPr>
        <w:spacing w:after="200" w:lineRule="auto"/>
        <w:jc w:val="both"/>
        <w:rPr/>
      </w:pPr>
      <w:r w:rsidDel="00000000" w:rsidR="00000000" w:rsidRPr="00000000">
        <w:rPr>
          <w:b w:val="1"/>
          <w:bCs w:val="1"/>
          <w:sz w:val="26"/>
          <w:szCs w:val="26"/>
          <w:rtl w:val="0"/>
        </w:rPr>
        <w:t xml:space="preserve">Keywords</w:t>
      </w:r>
      <w:r w:rsidDel="00000000" w:rsidR="00000000" w:rsidRPr="00000000">
        <w:rPr>
          <w:rtl w:val="0"/>
        </w:rPr>
      </w:r>
    </w:p>
    <w:p w:rsidR="00000000" w:rsidDel="00000000" w:rsidP="00000000" w:rsidRDefault="00000000" w:rsidRPr="00000000" w14:paraId="0000004B">
      <w:pPr>
        <w:spacing w:after="200" w:lineRule="auto"/>
        <w:jc w:val="both"/>
        <w:rPr/>
      </w:pPr>
      <w:r w:rsidDel="00000000" w:rsidR="00000000" w:rsidRPr="00000000">
        <w:rPr>
          <w:rtl w:val="0"/>
        </w:rPr>
        <w:t xml:space="preserve">Retrieval-Augmented Generation, Large Language Models, FAISS, Sentence Transformers, Multi-Agent Systems, Portfolio Reasoning, Streamlit, Financial Advisory, NSE/BSE.</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300" w:lineRule="auto"/>
        <w:jc w:val="center"/>
        <w:rPr/>
      </w:pPr>
      <w:r w:rsidDel="00000000" w:rsidR="00000000" w:rsidRPr="00000000">
        <w:rPr>
          <w:b w:val="1"/>
          <w:bCs w:val="1"/>
          <w:sz w:val="32"/>
          <w:szCs w:val="32"/>
          <w:rtl w:val="0"/>
        </w:rPr>
        <w:t xml:space="preserve">TABLE OF CONTENTS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900"/>
        <w:gridCol w:w="1200"/>
        <w:tblGridChange w:id="0">
          <w:tblGrid>
            <w:gridCol w:w="900"/>
            <w:gridCol w:w="6900"/>
            <w:gridCol w:w="1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4E">
            <w:pPr>
              <w:spacing w:after="40" w:line="300" w:lineRule="auto"/>
              <w:rPr/>
            </w:pPr>
            <w:r w:rsidDel="00000000" w:rsidR="00000000" w:rsidRPr="00000000">
              <w:rPr>
                <w:b w:val="1"/>
                <w:bCs w:val="1"/>
                <w:sz w:val="22"/>
                <w:szCs w:val="22"/>
                <w:rtl w:val="0"/>
              </w:rPr>
              <w:t xml:space="preserve">Sl. No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F">
            <w:pPr>
              <w:spacing w:after="40" w:line="300" w:lineRule="auto"/>
              <w:rPr/>
            </w:pPr>
            <w:r w:rsidDel="00000000" w:rsidR="00000000" w:rsidRPr="00000000">
              <w:rPr>
                <w:b w:val="1"/>
                <w:bCs w:val="1"/>
                <w:sz w:val="22"/>
                <w:szCs w:val="22"/>
                <w:rtl w:val="0"/>
              </w:rPr>
              <w:t xml:space="preserve">Title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0">
            <w:pPr>
              <w:spacing w:after="40" w:line="300" w:lineRule="auto"/>
              <w:rPr/>
            </w:pPr>
            <w:r w:rsidDel="00000000" w:rsidR="00000000" w:rsidRPr="00000000">
              <w:rPr>
                <w:b w:val="1"/>
                <w:bCs w:val="1"/>
                <w:sz w:val="22"/>
                <w:szCs w:val="22"/>
                <w:rtl w:val="0"/>
              </w:rPr>
              <w:t xml:space="preserve">Page 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spacing w:after="40" w:line="300" w:lineRule="auto"/>
              <w:rPr/>
            </w:pPr>
            <w:r w:rsidDel="00000000" w:rsidR="00000000" w:rsidRPr="00000000">
              <w:rPr>
                <w:sz w:val="22"/>
                <w:szCs w:val="22"/>
                <w:rtl w:val="0"/>
              </w:rPr>
              <w:t xml:space="preserve">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spacing w:after="40" w:line="300" w:lineRule="auto"/>
              <w:rPr/>
            </w:pPr>
            <w:r w:rsidDel="00000000" w:rsidR="00000000" w:rsidRPr="00000000">
              <w:rPr>
                <w:sz w:val="22"/>
                <w:szCs w:val="22"/>
                <w:rtl w:val="0"/>
              </w:rPr>
              <w:t xml:space="preserve">BONAFIDE CERTIFICATE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spacing w:after="40" w:line="300" w:lineRule="auto"/>
              <w:rPr/>
            </w:pPr>
            <w:r w:rsidDel="00000000" w:rsidR="00000000" w:rsidRPr="00000000">
              <w:rPr>
                <w:sz w:val="22"/>
                <w:szCs w:val="22"/>
                <w:rtl w:val="0"/>
              </w:rPr>
              <w:t xml:space="preserve">ii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spacing w:after="40" w:line="300" w:lineRule="auto"/>
              <w:rPr/>
            </w:pPr>
            <w:r w:rsidDel="00000000" w:rsidR="00000000" w:rsidRPr="00000000">
              <w:rPr>
                <w:sz w:val="22"/>
                <w:szCs w:val="22"/>
                <w:rtl w:val="0"/>
              </w:rPr>
              <w:t xml:space="preserve">ii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spacing w:after="40" w:line="300" w:lineRule="auto"/>
              <w:rPr/>
            </w:pPr>
            <w:r w:rsidDel="00000000" w:rsidR="00000000" w:rsidRPr="00000000">
              <w:rPr>
                <w:sz w:val="22"/>
                <w:szCs w:val="22"/>
                <w:rtl w:val="0"/>
              </w:rPr>
              <w:t xml:space="preserve">DECLARATION BY THE CANDIDATES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spacing w:after="40" w:line="300" w:lineRule="auto"/>
              <w:rPr/>
            </w:pPr>
            <w:r w:rsidDel="00000000" w:rsidR="00000000" w:rsidRPr="00000000">
              <w:rPr>
                <w:sz w:val="22"/>
                <w:szCs w:val="22"/>
                <w:rtl w:val="0"/>
              </w:rPr>
              <w:t xml:space="preserve">iii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7">
            <w:pPr>
              <w:spacing w:after="40" w:line="300" w:lineRule="auto"/>
              <w:rPr/>
            </w:pPr>
            <w:r w:rsidDel="00000000" w:rsidR="00000000" w:rsidRPr="00000000">
              <w:rPr>
                <w:sz w:val="22"/>
                <w:szCs w:val="22"/>
                <w:rtl w:val="0"/>
              </w:rPr>
              <w:t xml:space="preserve">iii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spacing w:after="40" w:line="300" w:lineRule="auto"/>
              <w:rPr/>
            </w:pPr>
            <w:r w:rsidDel="00000000" w:rsidR="00000000" w:rsidRPr="00000000">
              <w:rPr>
                <w:sz w:val="22"/>
                <w:szCs w:val="22"/>
                <w:rtl w:val="0"/>
              </w:rPr>
              <w:t xml:space="preserve">INDIVIDUAL CONTRIBUTION STATEMENT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spacing w:after="40" w:line="300" w:lineRule="auto"/>
              <w:rPr/>
            </w:pPr>
            <w:r w:rsidDel="00000000" w:rsidR="00000000" w:rsidRPr="00000000">
              <w:rPr>
                <w:sz w:val="22"/>
                <w:szCs w:val="22"/>
                <w:rtl w:val="0"/>
              </w:rPr>
              <w:t xml:space="preserve">iv</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spacing w:after="40" w:line="300" w:lineRule="auto"/>
              <w:rPr/>
            </w:pPr>
            <w:r w:rsidDel="00000000" w:rsidR="00000000" w:rsidRPr="00000000">
              <w:rPr>
                <w:sz w:val="22"/>
                <w:szCs w:val="22"/>
                <w:rtl w:val="0"/>
              </w:rPr>
              <w:t xml:space="preserve">iv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spacing w:after="40" w:line="300" w:lineRule="auto"/>
              <w:rPr/>
            </w:pPr>
            <w:r w:rsidDel="00000000" w:rsidR="00000000" w:rsidRPr="00000000">
              <w:rPr>
                <w:sz w:val="22"/>
                <w:szCs w:val="22"/>
                <w:rtl w:val="0"/>
              </w:rPr>
              <w:t xml:space="preserve">ABSTRACT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spacing w:after="40" w:line="300" w:lineRule="auto"/>
              <w:rPr/>
            </w:pPr>
            <w:r w:rsidDel="00000000" w:rsidR="00000000" w:rsidRPr="00000000">
              <w:rPr>
                <w:sz w:val="22"/>
                <w:szCs w:val="22"/>
                <w:rtl w:val="0"/>
              </w:rPr>
              <w:t xml:space="preserve">v</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spacing w:after="40" w:line="300" w:lineRule="auto"/>
              <w:rPr/>
            </w:pPr>
            <w:r w:rsidDel="00000000" w:rsidR="00000000" w:rsidRPr="00000000">
              <w:rPr>
                <w:sz w:val="22"/>
                <w:szCs w:val="22"/>
                <w:rtl w:val="0"/>
              </w:rPr>
              <w:t xml:space="preserve">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spacing w:after="40" w:line="300" w:lineRule="auto"/>
              <w:rPr/>
            </w:pPr>
            <w:r w:rsidDel="00000000" w:rsidR="00000000" w:rsidRPr="00000000">
              <w:rPr>
                <w:sz w:val="22"/>
                <w:szCs w:val="22"/>
                <w:rtl w:val="0"/>
              </w:rPr>
              <w:t xml:space="preserve">LIST OF FIGURES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spacing w:after="40" w:line="300" w:lineRule="auto"/>
              <w:rPr/>
            </w:pPr>
            <w:r w:rsidDel="00000000" w:rsidR="00000000" w:rsidRPr="00000000">
              <w:rPr>
                <w:sz w:val="22"/>
                <w:szCs w:val="22"/>
                <w:rtl w:val="0"/>
              </w:rPr>
              <w:t xml:space="preserve">vi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spacing w:after="40" w:line="300" w:lineRule="auto"/>
              <w:rPr/>
            </w:pPr>
            <w:r w:rsidDel="00000000" w:rsidR="00000000" w:rsidRPr="00000000">
              <w:rPr>
                <w:sz w:val="22"/>
                <w:szCs w:val="22"/>
                <w:rtl w:val="0"/>
              </w:rPr>
              <w:t xml:space="preserve">vi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spacing w:after="40" w:line="300" w:lineRule="auto"/>
              <w:rPr/>
            </w:pPr>
            <w:r w:rsidDel="00000000" w:rsidR="00000000" w:rsidRPr="00000000">
              <w:rPr>
                <w:sz w:val="22"/>
                <w:szCs w:val="22"/>
                <w:rtl w:val="0"/>
              </w:rPr>
              <w:t xml:space="preserve">LIST OF TABLES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spacing w:after="40" w:line="300" w:lineRule="auto"/>
              <w:rPr/>
            </w:pPr>
            <w:r w:rsidDel="00000000" w:rsidR="00000000" w:rsidRPr="00000000">
              <w:rPr>
                <w:sz w:val="22"/>
                <w:szCs w:val="22"/>
                <w:rtl w:val="0"/>
              </w:rPr>
              <w:t xml:space="preserve">vii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spacing w:after="40" w:line="300" w:lineRule="auto"/>
              <w:rPr/>
            </w:pPr>
            <w:r w:rsidDel="00000000" w:rsidR="00000000" w:rsidRPr="00000000">
              <w:rPr>
                <w:sz w:val="22"/>
                <w:szCs w:val="22"/>
                <w:rtl w:val="0"/>
              </w:rPr>
              <w:t xml:space="preserve">vii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spacing w:after="40" w:line="300" w:lineRule="auto"/>
              <w:rPr/>
            </w:pPr>
            <w:r w:rsidDel="00000000" w:rsidR="00000000" w:rsidRPr="00000000">
              <w:rPr>
                <w:sz w:val="22"/>
                <w:szCs w:val="22"/>
                <w:rtl w:val="0"/>
              </w:rPr>
              <w:t xml:space="preserve">LIST OF ABBREVIATIONS / SYMBOLS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spacing w:after="40" w:line="300" w:lineRule="auto"/>
              <w:rPr/>
            </w:pPr>
            <w:r w:rsidDel="00000000" w:rsidR="00000000" w:rsidRPr="00000000">
              <w:rPr>
                <w:sz w:val="22"/>
                <w:szCs w:val="22"/>
                <w:rtl w:val="0"/>
              </w:rPr>
              <w:t xml:space="preserve">viii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spacing w:after="40" w:line="300" w:lineRule="auto"/>
              <w:rPr/>
            </w:pPr>
            <w:r w:rsidDel="00000000" w:rsidR="00000000" w:rsidRPr="00000000">
              <w:rPr>
                <w:sz w:val="22"/>
                <w:szCs w:val="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spacing w:after="40" w:line="300" w:lineRule="auto"/>
              <w:rPr/>
            </w:pPr>
            <w:r w:rsidDel="00000000" w:rsidR="00000000" w:rsidRPr="00000000">
              <w:rPr>
                <w:sz w:val="22"/>
                <w:szCs w:val="22"/>
                <w:rtl w:val="0"/>
              </w:rPr>
              <w:t xml:space="preserve">CHAPTER 1: Introduction and Engineering Problem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spacing w:after="40" w:line="300" w:lineRule="auto"/>
              <w:rPr/>
            </w:pPr>
            <w:r w:rsidDel="00000000" w:rsidR="00000000" w:rsidRPr="00000000">
              <w:rPr>
                <w:sz w:val="22"/>
                <w:szCs w:val="22"/>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spacing w:after="40" w:line="300" w:lineRule="auto"/>
              <w:rPr/>
            </w:pPr>
            <w:r w:rsidDel="00000000" w:rsidR="00000000" w:rsidRPr="00000000">
              <w:rPr>
                <w:sz w:val="22"/>
                <w:szCs w:val="22"/>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spacing w:after="40" w:line="300" w:lineRule="auto"/>
              <w:rPr/>
            </w:pPr>
            <w:r w:rsidDel="00000000" w:rsidR="00000000" w:rsidRPr="00000000">
              <w:rPr>
                <w:sz w:val="22"/>
                <w:szCs w:val="22"/>
                <w:rtl w:val="0"/>
              </w:rPr>
              <w:t xml:space="preserve">CHAPTER 2: Literature Review and Existing Solutions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spacing w:after="40" w:line="300" w:lineRule="auto"/>
              <w:rPr/>
            </w:pPr>
            <w:r w:rsidDel="00000000" w:rsidR="00000000" w:rsidRPr="00000000">
              <w:rPr>
                <w:sz w:val="22"/>
                <w:szCs w:val="22"/>
                <w:rtl w:val="0"/>
              </w:rPr>
              <w:t xml:space="preserve">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spacing w:after="40" w:line="300" w:lineRule="auto"/>
              <w:rPr/>
            </w:pPr>
            <w:r w:rsidDel="00000000" w:rsidR="00000000" w:rsidRPr="00000000">
              <w:rPr>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spacing w:after="40" w:line="300" w:lineRule="auto"/>
              <w:rPr/>
            </w:pPr>
            <w:r w:rsidDel="00000000" w:rsidR="00000000" w:rsidRPr="00000000">
              <w:rPr>
                <w:sz w:val="22"/>
                <w:szCs w:val="22"/>
                <w:rtl w:val="0"/>
              </w:rPr>
              <w:t xml:space="preserve">CHAPTER 3: Engineering Design &amp; Trade-offs, Sustainability, Ethics, Safety, Risk &amp; Security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spacing w:after="40" w:line="300" w:lineRule="auto"/>
              <w:rPr/>
            </w:pPr>
            <w:r w:rsidDel="00000000" w:rsidR="00000000" w:rsidRPr="00000000">
              <w:rPr>
                <w:sz w:val="22"/>
                <w:szCs w:val="22"/>
                <w:rtl w:val="0"/>
              </w:rPr>
              <w:t xml:space="preserve">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spacing w:after="40" w:line="300" w:lineRule="auto"/>
              <w:rPr/>
            </w:pPr>
            <w:r w:rsidDel="00000000" w:rsidR="00000000" w:rsidRPr="00000000">
              <w:rPr>
                <w:sz w:val="22"/>
                <w:szCs w:val="22"/>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spacing w:after="40" w:line="300" w:lineRule="auto"/>
              <w:rPr/>
            </w:pPr>
            <w:r w:rsidDel="00000000" w:rsidR="00000000" w:rsidRPr="00000000">
              <w:rPr>
                <w:sz w:val="22"/>
                <w:szCs w:val="22"/>
                <w:rtl w:val="0"/>
              </w:rPr>
              <w:t xml:space="preserve">CHAPTER 4: Implementation, Testing &amp; Results, Project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spacing w:after="40" w:line="300" w:lineRule="auto"/>
              <w:rPr/>
            </w:pPr>
            <w:r w:rsidDel="00000000" w:rsidR="00000000" w:rsidRPr="00000000">
              <w:rPr>
                <w:sz w:val="22"/>
                <w:szCs w:val="22"/>
                <w:rtl w:val="0"/>
              </w:rPr>
              <w:t xml:space="preserve">13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spacing w:after="40" w:line="300" w:lineRule="auto"/>
              <w:rPr/>
            </w:pPr>
            <w:r w:rsidDel="00000000" w:rsidR="00000000" w:rsidRPr="00000000">
              <w:rPr>
                <w:sz w:val="22"/>
                <w:szCs w:val="22"/>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spacing w:after="40" w:line="300" w:lineRule="auto"/>
              <w:rPr/>
            </w:pPr>
            <w:r w:rsidDel="00000000" w:rsidR="00000000" w:rsidRPr="00000000">
              <w:rPr>
                <w:sz w:val="22"/>
                <w:szCs w:val="22"/>
                <w:rtl w:val="0"/>
              </w:rPr>
              <w:t xml:space="preserve">CHAPTER 5: Conclusion, Future Work and Reflection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spacing w:after="40" w:line="300" w:lineRule="auto"/>
              <w:rPr/>
            </w:pPr>
            <w:r w:rsidDel="00000000" w:rsidR="00000000" w:rsidRPr="00000000">
              <w:rPr>
                <w:sz w:val="22"/>
                <w:szCs w:val="22"/>
                <w:rtl w:val="0"/>
              </w:rPr>
              <w:t xml:space="preserve">18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5">
            <w:pPr>
              <w:spacing w:after="40" w:line="30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spacing w:after="40" w:line="300" w:lineRule="auto"/>
              <w:rPr/>
            </w:pPr>
            <w:r w:rsidDel="00000000" w:rsidR="00000000" w:rsidRPr="00000000">
              <w:rPr>
                <w:sz w:val="22"/>
                <w:szCs w:val="22"/>
                <w:rtl w:val="0"/>
              </w:rPr>
              <w:t xml:space="preserve">References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spacing w:after="40" w:line="300" w:lineRule="auto"/>
              <w:rPr/>
            </w:pPr>
            <w:r w:rsidDel="00000000" w:rsidR="00000000" w:rsidRPr="00000000">
              <w:rPr>
                <w:sz w:val="22"/>
                <w:szCs w:val="22"/>
                <w:rtl w:val="0"/>
              </w:rPr>
              <w:t xml:space="preserve">21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8">
            <w:pPr>
              <w:spacing w:after="40" w:line="30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spacing w:after="40" w:line="300" w:lineRule="auto"/>
              <w:rPr/>
            </w:pPr>
            <w:r w:rsidDel="00000000" w:rsidR="00000000" w:rsidRPr="00000000">
              <w:rPr>
                <w:sz w:val="22"/>
                <w:szCs w:val="22"/>
                <w:rtl w:val="0"/>
              </w:rPr>
              <w:t xml:space="preserve">Appendices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spacing w:after="40" w:line="300" w:lineRule="auto"/>
              <w:rPr/>
            </w:pPr>
            <w:r w:rsidDel="00000000" w:rsidR="00000000" w:rsidRPr="00000000">
              <w:rPr>
                <w:sz w:val="22"/>
                <w:szCs w:val="22"/>
                <w:rtl w:val="0"/>
              </w:rPr>
              <w:t xml:space="preserve">22</w:t>
            </w:r>
            <w:r w:rsidDel="00000000" w:rsidR="00000000" w:rsidRPr="00000000">
              <w:rPr>
                <w:rtl w:val="0"/>
              </w:rPr>
            </w:r>
          </w:p>
        </w:tc>
      </w:tr>
    </w:tbl>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300" w:lineRule="auto"/>
        <w:jc w:val="center"/>
        <w:rPr/>
      </w:pPr>
      <w:r w:rsidDel="00000000" w:rsidR="00000000" w:rsidRPr="00000000">
        <w:rPr>
          <w:b w:val="1"/>
          <w:bCs w:val="1"/>
          <w:sz w:val="32"/>
          <w:szCs w:val="32"/>
          <w:rtl w:val="0"/>
        </w:rPr>
        <w:t xml:space="preserve">LIST OF FIGURES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700"/>
        <w:gridCol w:w="1800"/>
        <w:tblGridChange w:id="0">
          <w:tblGrid>
            <w:gridCol w:w="1500"/>
            <w:gridCol w:w="5700"/>
            <w:gridCol w:w="18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7D">
            <w:pPr>
              <w:spacing w:after="40" w:line="300" w:lineRule="auto"/>
              <w:rPr/>
            </w:pPr>
            <w:r w:rsidDel="00000000" w:rsidR="00000000" w:rsidRPr="00000000">
              <w:rPr>
                <w:b w:val="1"/>
                <w:bCs w:val="1"/>
                <w:sz w:val="22"/>
                <w:szCs w:val="22"/>
                <w:rtl w:val="0"/>
              </w:rPr>
              <w:t xml:space="preserve">Figure No.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E">
            <w:pPr>
              <w:spacing w:after="40" w:line="300" w:lineRule="auto"/>
              <w:rPr/>
            </w:pPr>
            <w:r w:rsidDel="00000000" w:rsidR="00000000" w:rsidRPr="00000000">
              <w:rPr>
                <w:b w:val="1"/>
                <w:bCs w:val="1"/>
                <w:sz w:val="22"/>
                <w:szCs w:val="22"/>
                <w:rtl w:val="0"/>
              </w:rPr>
              <w:t xml:space="preserve">Figure Name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F">
            <w:pPr>
              <w:spacing w:after="40" w:line="300" w:lineRule="auto"/>
              <w:rPr/>
            </w:pPr>
            <w:r w:rsidDel="00000000" w:rsidR="00000000" w:rsidRPr="00000000">
              <w:rPr>
                <w:b w:val="1"/>
                <w:bCs w:val="1"/>
                <w:sz w:val="22"/>
                <w:szCs w:val="22"/>
                <w:rtl w:val="0"/>
              </w:rPr>
              <w:t xml:space="preserve">Page 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spacing w:after="40" w:line="300" w:lineRule="auto"/>
              <w:rPr/>
            </w:pPr>
            <w:r w:rsidDel="00000000" w:rsidR="00000000" w:rsidRPr="00000000">
              <w:rPr>
                <w:sz w:val="22"/>
                <w:szCs w:val="22"/>
                <w:rtl w:val="0"/>
              </w:rPr>
              <w:t xml:space="preserve">Fig. 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spacing w:after="40" w:line="300" w:lineRule="auto"/>
              <w:rPr/>
            </w:pPr>
            <w:r w:rsidDel="00000000" w:rsidR="00000000" w:rsidRPr="00000000">
              <w:rPr>
                <w:sz w:val="22"/>
                <w:szCs w:val="22"/>
                <w:rtl w:val="0"/>
              </w:rPr>
              <w:t xml:space="preserve">System Architecture Diagram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spacing w:after="40" w:line="300" w:lineRule="auto"/>
              <w:rPr/>
            </w:pPr>
            <w:r w:rsidDel="00000000" w:rsidR="00000000" w:rsidRPr="00000000">
              <w:rPr>
                <w:sz w:val="22"/>
                <w:szCs w:val="22"/>
                <w:rtl w:val="0"/>
              </w:rPr>
              <w:t xml:space="preserve">9</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spacing w:after="40" w:line="300" w:lineRule="auto"/>
              <w:rPr/>
            </w:pPr>
            <w:r w:rsidDel="00000000" w:rsidR="00000000" w:rsidRPr="00000000">
              <w:rPr>
                <w:sz w:val="22"/>
                <w:szCs w:val="22"/>
                <w:rtl w:val="0"/>
              </w:rPr>
              <w:t xml:space="preserve">Fig. 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spacing w:after="40" w:line="300" w:lineRule="auto"/>
              <w:rPr/>
            </w:pPr>
            <w:r w:rsidDel="00000000" w:rsidR="00000000" w:rsidRPr="00000000">
              <w:rPr>
                <w:sz w:val="22"/>
                <w:szCs w:val="22"/>
                <w:rtl w:val="0"/>
              </w:rPr>
              <w:t xml:space="preserve">Solution Justification Diagram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spacing w:after="40" w:line="300" w:lineRule="auto"/>
              <w:rPr/>
            </w:pPr>
            <w:r w:rsidDel="00000000" w:rsidR="00000000" w:rsidRPr="00000000">
              <w:rPr>
                <w:sz w:val="22"/>
                <w:szCs w:val="22"/>
                <w:rtl w:val="0"/>
              </w:rPr>
              <w:t xml:space="preserve">10</w:t>
            </w:r>
            <w:r w:rsidDel="00000000" w:rsidR="00000000" w:rsidRPr="00000000">
              <w:rPr>
                <w:rtl w:val="0"/>
              </w:rPr>
            </w:r>
          </w:p>
        </w:tc>
      </w:tr>
    </w:tbl>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300" w:lineRule="auto"/>
        <w:jc w:val="center"/>
        <w:rPr/>
      </w:pPr>
      <w:r w:rsidDel="00000000" w:rsidR="00000000" w:rsidRPr="00000000">
        <w:rPr>
          <w:b w:val="1"/>
          <w:bCs w:val="1"/>
          <w:sz w:val="32"/>
          <w:szCs w:val="32"/>
          <w:rtl w:val="0"/>
        </w:rPr>
        <w:t xml:space="preserve">LIST OF TABLES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700"/>
        <w:gridCol w:w="1800"/>
        <w:tblGridChange w:id="0">
          <w:tblGrid>
            <w:gridCol w:w="1500"/>
            <w:gridCol w:w="5700"/>
            <w:gridCol w:w="18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88">
            <w:pPr>
              <w:spacing w:after="40" w:line="300" w:lineRule="auto"/>
              <w:rPr/>
            </w:pPr>
            <w:r w:rsidDel="00000000" w:rsidR="00000000" w:rsidRPr="00000000">
              <w:rPr>
                <w:b w:val="1"/>
                <w:bCs w:val="1"/>
                <w:sz w:val="22"/>
                <w:szCs w:val="22"/>
                <w:rtl w:val="0"/>
              </w:rPr>
              <w:t xml:space="preserve">Table No.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9">
            <w:pPr>
              <w:spacing w:after="40" w:line="300" w:lineRule="auto"/>
              <w:rPr/>
            </w:pPr>
            <w:r w:rsidDel="00000000" w:rsidR="00000000" w:rsidRPr="00000000">
              <w:rPr>
                <w:b w:val="1"/>
                <w:bCs w:val="1"/>
                <w:sz w:val="22"/>
                <w:szCs w:val="22"/>
                <w:rtl w:val="0"/>
              </w:rPr>
              <w:t xml:space="preserve">Table Name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A">
            <w:pPr>
              <w:spacing w:after="40" w:line="300" w:lineRule="auto"/>
              <w:rPr/>
            </w:pPr>
            <w:r w:rsidDel="00000000" w:rsidR="00000000" w:rsidRPr="00000000">
              <w:rPr>
                <w:b w:val="1"/>
                <w:bCs w:val="1"/>
                <w:sz w:val="22"/>
                <w:szCs w:val="22"/>
                <w:rtl w:val="0"/>
              </w:rPr>
              <w:t xml:space="preserve">Page No.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spacing w:after="40" w:line="300" w:lineRule="auto"/>
              <w:rPr/>
            </w:pPr>
            <w:r w:rsidDel="00000000" w:rsidR="00000000" w:rsidRPr="00000000">
              <w:rPr>
                <w:sz w:val="22"/>
                <w:szCs w:val="22"/>
                <w:rtl w:val="0"/>
              </w:rPr>
              <w:t xml:space="preserve">Table 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spacing w:after="40" w:line="300" w:lineRule="auto"/>
              <w:rPr/>
            </w:pPr>
            <w:r w:rsidDel="00000000" w:rsidR="00000000" w:rsidRPr="00000000">
              <w:rPr>
                <w:sz w:val="22"/>
                <w:szCs w:val="22"/>
                <w:rtl w:val="0"/>
              </w:rPr>
              <w:t xml:space="preserve">Comparative Analysis of Existing Approaches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spacing w:after="40" w:line="300" w:lineRule="auto"/>
              <w:rPr/>
            </w:pPr>
            <w:r w:rsidDel="00000000" w:rsidR="00000000" w:rsidRPr="00000000">
              <w:rPr>
                <w:sz w:val="22"/>
                <w:szCs w:val="22"/>
                <w:rtl w:val="0"/>
              </w:rPr>
              <w:t xml:space="preserve">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spacing w:after="40" w:line="300" w:lineRule="auto"/>
              <w:rPr/>
            </w:pPr>
            <w:r w:rsidDel="00000000" w:rsidR="00000000" w:rsidRPr="00000000">
              <w:rPr>
                <w:sz w:val="22"/>
                <w:szCs w:val="22"/>
                <w:rtl w:val="0"/>
              </w:rPr>
              <w:t xml:space="preserve">Table 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spacing w:after="40" w:line="300" w:lineRule="auto"/>
              <w:rPr/>
            </w:pPr>
            <w:r w:rsidDel="00000000" w:rsidR="00000000" w:rsidRPr="00000000">
              <w:rPr>
                <w:sz w:val="22"/>
                <w:szCs w:val="22"/>
                <w:rtl w:val="0"/>
              </w:rPr>
              <w:t xml:space="preserve">Functional and Non-Functional Requirements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spacing w:after="40" w:line="300" w:lineRule="auto"/>
              <w:rPr/>
            </w:pPr>
            <w:r w:rsidDel="00000000" w:rsidR="00000000" w:rsidRPr="00000000">
              <w:rPr>
                <w:sz w:val="22"/>
                <w:szCs w:val="22"/>
                <w:rtl w:val="0"/>
              </w:rPr>
              <w:t xml:space="preserve">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spacing w:after="40" w:line="300" w:lineRule="auto"/>
              <w:rPr/>
            </w:pPr>
            <w:r w:rsidDel="00000000" w:rsidR="00000000" w:rsidRPr="00000000">
              <w:rPr>
                <w:sz w:val="22"/>
                <w:szCs w:val="22"/>
                <w:rtl w:val="0"/>
              </w:rPr>
              <w:t xml:space="preserve">Table 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spacing w:after="40" w:line="300" w:lineRule="auto"/>
              <w:rPr/>
            </w:pPr>
            <w:r w:rsidDel="00000000" w:rsidR="00000000" w:rsidRPr="00000000">
              <w:rPr>
                <w:sz w:val="22"/>
                <w:szCs w:val="22"/>
                <w:rtl w:val="0"/>
              </w:rPr>
              <w:t xml:space="preserve">Constraints &amp; Applicable Standards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spacing w:after="40" w:line="300" w:lineRule="auto"/>
              <w:rPr/>
            </w:pPr>
            <w:r w:rsidDel="00000000" w:rsidR="00000000" w:rsidRPr="00000000">
              <w:rPr>
                <w:sz w:val="22"/>
                <w:szCs w:val="22"/>
                <w:rtl w:val="0"/>
              </w:rPr>
              <w:t xml:space="preserve">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spacing w:after="40" w:line="300" w:lineRule="auto"/>
              <w:rPr/>
            </w:pPr>
            <w:r w:rsidDel="00000000" w:rsidR="00000000" w:rsidRPr="00000000">
              <w:rPr>
                <w:sz w:val="22"/>
                <w:szCs w:val="22"/>
                <w:rtl w:val="0"/>
              </w:rPr>
              <w:t xml:space="preserve">Table 3.3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spacing w:after="40" w:line="300" w:lineRule="auto"/>
              <w:rPr/>
            </w:pPr>
            <w:r w:rsidDel="00000000" w:rsidR="00000000" w:rsidRPr="00000000">
              <w:rPr>
                <w:sz w:val="22"/>
                <w:szCs w:val="22"/>
                <w:rtl w:val="0"/>
              </w:rPr>
              <w:t xml:space="preserve">Design Specifications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spacing w:after="40" w:line="300" w:lineRule="auto"/>
              <w:rPr/>
            </w:pPr>
            <w:r w:rsidDel="00000000" w:rsidR="00000000" w:rsidRPr="00000000">
              <w:rPr>
                <w:sz w:val="22"/>
                <w:szCs w:val="22"/>
                <w:rtl w:val="0"/>
              </w:rPr>
              <w:t xml:space="preserve">9</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7">
            <w:pPr>
              <w:spacing w:after="40" w:line="300" w:lineRule="auto"/>
              <w:rPr/>
            </w:pPr>
            <w:r w:rsidDel="00000000" w:rsidR="00000000" w:rsidRPr="00000000">
              <w:rPr>
                <w:sz w:val="22"/>
                <w:szCs w:val="22"/>
                <w:rtl w:val="0"/>
              </w:rPr>
              <w:t xml:space="preserve">Table 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8">
            <w:pPr>
              <w:spacing w:after="40" w:line="300" w:lineRule="auto"/>
              <w:rPr/>
            </w:pPr>
            <w:r w:rsidDel="00000000" w:rsidR="00000000" w:rsidRPr="00000000">
              <w:rPr>
                <w:sz w:val="22"/>
                <w:szCs w:val="22"/>
                <w:rtl w:val="0"/>
              </w:rPr>
              <w:t xml:space="preserve">Alternative Solution Evaluation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spacing w:after="40" w:line="300" w:lineRule="auto"/>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spacing w:after="40" w:line="300" w:lineRule="auto"/>
              <w:rPr/>
            </w:pPr>
            <w:r w:rsidDel="00000000" w:rsidR="00000000" w:rsidRPr="00000000">
              <w:rPr>
                <w:sz w:val="22"/>
                <w:szCs w:val="22"/>
                <w:rtl w:val="0"/>
              </w:rPr>
              <w:t xml:space="preserve">Table 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spacing w:after="40" w:line="300" w:lineRule="auto"/>
              <w:rPr/>
            </w:pPr>
            <w:r w:rsidDel="00000000" w:rsidR="00000000" w:rsidRPr="00000000">
              <w:rPr>
                <w:sz w:val="22"/>
                <w:szCs w:val="22"/>
                <w:rtl w:val="0"/>
              </w:rPr>
              <w:t xml:space="preserve">Risk Register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spacing w:after="40" w:line="300" w:lineRule="auto"/>
              <w:rPr/>
            </w:pPr>
            <w:r w:rsidDel="00000000" w:rsidR="00000000" w:rsidRPr="00000000">
              <w:rPr>
                <w:sz w:val="22"/>
                <w:szCs w:val="22"/>
                <w:rtl w:val="0"/>
              </w:rPr>
              <w:t xml:space="preserve">12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spacing w:after="40" w:line="300" w:lineRule="auto"/>
              <w:rPr/>
            </w:pPr>
            <w:r w:rsidDel="00000000" w:rsidR="00000000" w:rsidRPr="00000000">
              <w:rPr>
                <w:sz w:val="22"/>
                <w:szCs w:val="22"/>
                <w:rtl w:val="0"/>
              </w:rPr>
              <w:t xml:space="preserve">Table 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spacing w:after="40" w:line="300" w:lineRule="auto"/>
              <w:rPr/>
            </w:pPr>
            <w:r w:rsidDel="00000000" w:rsidR="00000000" w:rsidRPr="00000000">
              <w:rPr>
                <w:sz w:val="22"/>
                <w:szCs w:val="22"/>
                <w:rtl w:val="0"/>
              </w:rPr>
              <w:t xml:space="preserve">Software Implementation &amp; Modern Tools Used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spacing w:after="40" w:line="300" w:lineRule="auto"/>
              <w:rPr/>
            </w:pPr>
            <w:r w:rsidDel="00000000" w:rsidR="00000000" w:rsidRPr="00000000">
              <w:rPr>
                <w:sz w:val="22"/>
                <w:szCs w:val="22"/>
                <w:rtl w:val="0"/>
              </w:rPr>
              <w:t xml:space="preserve">14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0">
            <w:pPr>
              <w:spacing w:after="40" w:line="300" w:lineRule="auto"/>
              <w:rPr/>
            </w:pPr>
            <w:r w:rsidDel="00000000" w:rsidR="00000000" w:rsidRPr="00000000">
              <w:rPr>
                <w:sz w:val="22"/>
                <w:szCs w:val="22"/>
                <w:rtl w:val="0"/>
              </w:rPr>
              <w:t xml:space="preserve">Table 4.2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spacing w:after="40" w:line="300" w:lineRule="auto"/>
              <w:rPr/>
            </w:pPr>
            <w:r w:rsidDel="00000000" w:rsidR="00000000" w:rsidRPr="00000000">
              <w:rPr>
                <w:sz w:val="22"/>
                <w:szCs w:val="22"/>
                <w:rtl w:val="0"/>
              </w:rPr>
              <w:t xml:space="preserve">Test Plan and Verification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spacing w:after="40" w:line="300" w:lineRule="auto"/>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3">
            <w:pPr>
              <w:spacing w:after="40" w:line="300" w:lineRule="auto"/>
              <w:rPr/>
            </w:pPr>
            <w:r w:rsidDel="00000000" w:rsidR="00000000" w:rsidRPr="00000000">
              <w:rPr>
                <w:sz w:val="22"/>
                <w:szCs w:val="22"/>
                <w:rtl w:val="0"/>
              </w:rPr>
              <w:t xml:space="preserve">Table 4.3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after="40" w:line="300" w:lineRule="auto"/>
              <w:rPr/>
            </w:pPr>
            <w:r w:rsidDel="00000000" w:rsidR="00000000" w:rsidRPr="00000000">
              <w:rPr>
                <w:sz w:val="22"/>
                <w:szCs w:val="22"/>
                <w:rtl w:val="0"/>
              </w:rPr>
              <w:t xml:space="preserve">Project Roles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spacing w:after="40" w:line="300" w:lineRule="auto"/>
              <w:rPr/>
            </w:pPr>
            <w:r w:rsidDel="00000000" w:rsidR="00000000" w:rsidRPr="00000000">
              <w:rPr>
                <w:sz w:val="22"/>
                <w:szCs w:val="22"/>
                <w:rtl w:val="0"/>
              </w:rPr>
              <w:t xml:space="preserve">17</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300" w:lineRule="auto"/>
        <w:jc w:val="center"/>
        <w:rPr/>
      </w:pPr>
      <w:r w:rsidDel="00000000" w:rsidR="00000000" w:rsidRPr="00000000">
        <w:rPr>
          <w:b w:val="1"/>
          <w:bCs w:val="1"/>
          <w:sz w:val="32"/>
          <w:szCs w:val="32"/>
          <w:rtl w:val="0"/>
        </w:rPr>
        <w:t xml:space="preserve">LIST OF ABBREVIATIONS / SYMBOLS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700"/>
        <w:gridCol w:w="1800"/>
        <w:tblGridChange w:id="0">
          <w:tblGrid>
            <w:gridCol w:w="1500"/>
            <w:gridCol w:w="5700"/>
            <w:gridCol w:w="18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A8">
            <w:pPr>
              <w:spacing w:after="40" w:line="300" w:lineRule="auto"/>
              <w:rPr/>
            </w:pPr>
            <w:r w:rsidDel="00000000" w:rsidR="00000000" w:rsidRPr="00000000">
              <w:rPr>
                <w:b w:val="1"/>
                <w:bCs w:val="1"/>
                <w:sz w:val="22"/>
                <w:szCs w:val="22"/>
                <w:rtl w:val="0"/>
              </w:rPr>
              <w:t xml:space="preserve">Symbol</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A9">
            <w:pPr>
              <w:spacing w:after="40" w:line="300" w:lineRule="auto"/>
              <w:rPr/>
            </w:pPr>
            <w:r w:rsidDel="00000000" w:rsidR="00000000" w:rsidRPr="00000000">
              <w:rPr>
                <w:b w:val="1"/>
                <w:bCs w:val="1"/>
                <w:sz w:val="22"/>
                <w:szCs w:val="22"/>
                <w:rtl w:val="0"/>
              </w:rPr>
              <w:t xml:space="preserve">Description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AA">
            <w:pPr>
              <w:spacing w:after="40" w:line="300" w:lineRule="auto"/>
              <w:rPr/>
            </w:pPr>
            <w:r w:rsidDel="00000000" w:rsidR="00000000" w:rsidRPr="00000000">
              <w:rPr>
                <w:b w:val="1"/>
                <w:bCs w:val="1"/>
                <w:sz w:val="22"/>
                <w:szCs w:val="22"/>
                <w:rtl w:val="0"/>
              </w:rPr>
              <w:t xml:space="preserve">Unit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B">
            <w:pPr>
              <w:spacing w:after="40" w:line="300" w:lineRule="auto"/>
              <w:rPr/>
            </w:pPr>
            <w:r w:rsidDel="00000000" w:rsidR="00000000" w:rsidRPr="00000000">
              <w:rPr>
                <w:sz w:val="22"/>
                <w:szCs w:val="22"/>
                <w:rtl w:val="0"/>
              </w:rPr>
              <w:t xml:space="preserve">RAG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spacing w:after="40" w:line="300" w:lineRule="auto"/>
              <w:rPr/>
            </w:pPr>
            <w:r w:rsidDel="00000000" w:rsidR="00000000" w:rsidRPr="00000000">
              <w:rPr>
                <w:sz w:val="22"/>
                <w:szCs w:val="22"/>
                <w:rtl w:val="0"/>
              </w:rPr>
              <w:t xml:space="preserve">Retrieval-Augmented Generation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spacing w:after="40" w:line="30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spacing w:after="40" w:line="300" w:lineRule="auto"/>
              <w:rPr/>
            </w:pPr>
            <w:r w:rsidDel="00000000" w:rsidR="00000000" w:rsidRPr="00000000">
              <w:rPr>
                <w:sz w:val="22"/>
                <w:szCs w:val="22"/>
                <w:rtl w:val="0"/>
              </w:rPr>
              <w:t xml:space="preserve">LLM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spacing w:after="40" w:line="300" w:lineRule="auto"/>
              <w:rPr/>
            </w:pPr>
            <w:r w:rsidDel="00000000" w:rsidR="00000000" w:rsidRPr="00000000">
              <w:rPr>
                <w:sz w:val="22"/>
                <w:szCs w:val="22"/>
                <w:rtl w:val="0"/>
              </w:rPr>
              <w:t xml:space="preserve">Large Language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spacing w:after="40" w:line="30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spacing w:after="40" w:line="300" w:lineRule="auto"/>
              <w:rPr/>
            </w:pPr>
            <w:r w:rsidDel="00000000" w:rsidR="00000000" w:rsidRPr="00000000">
              <w:rPr>
                <w:sz w:val="22"/>
                <w:szCs w:val="22"/>
                <w:rtl w:val="0"/>
              </w:rPr>
              <w:t xml:space="preserve">FAISS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spacing w:after="40" w:line="300" w:lineRule="auto"/>
              <w:rPr/>
            </w:pPr>
            <w:r w:rsidDel="00000000" w:rsidR="00000000" w:rsidRPr="00000000">
              <w:rPr>
                <w:sz w:val="22"/>
                <w:szCs w:val="22"/>
                <w:rtl w:val="0"/>
              </w:rPr>
              <w:t xml:space="preserve">Facebook AI Similarity Search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spacing w:after="40" w:line="30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spacing w:after="40" w:line="300" w:lineRule="auto"/>
              <w:rPr/>
            </w:pPr>
            <w:r w:rsidDel="00000000" w:rsidR="00000000" w:rsidRPr="00000000">
              <w:rPr>
                <w:sz w:val="22"/>
                <w:szCs w:val="22"/>
                <w:rtl w:val="0"/>
              </w:rPr>
              <w:t xml:space="preserve">NSE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spacing w:after="40" w:line="300" w:lineRule="auto"/>
              <w:rPr/>
            </w:pPr>
            <w:r w:rsidDel="00000000" w:rsidR="00000000" w:rsidRPr="00000000">
              <w:rPr>
                <w:sz w:val="22"/>
                <w:szCs w:val="22"/>
                <w:rtl w:val="0"/>
              </w:rPr>
              <w:t xml:space="preserve">National Stock Exchange (India)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spacing w:after="40" w:line="30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7">
            <w:pPr>
              <w:spacing w:after="40" w:line="300" w:lineRule="auto"/>
              <w:rPr/>
            </w:pPr>
            <w:r w:rsidDel="00000000" w:rsidR="00000000" w:rsidRPr="00000000">
              <w:rPr>
                <w:sz w:val="22"/>
                <w:szCs w:val="22"/>
                <w:rtl w:val="0"/>
              </w:rPr>
              <w:t xml:space="preserve">BSE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after="40" w:line="300" w:lineRule="auto"/>
              <w:rPr/>
            </w:pPr>
            <w:r w:rsidDel="00000000" w:rsidR="00000000" w:rsidRPr="00000000">
              <w:rPr>
                <w:sz w:val="22"/>
                <w:szCs w:val="22"/>
                <w:rtl w:val="0"/>
              </w:rPr>
              <w:t xml:space="preserve">Bombay Stock Exchange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spacing w:after="40" w:line="30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spacing w:after="40" w:line="300" w:lineRule="auto"/>
              <w:rPr/>
            </w:pPr>
            <w:r w:rsidDel="00000000" w:rsidR="00000000" w:rsidRPr="00000000">
              <w:rPr>
                <w:sz w:val="22"/>
                <w:szCs w:val="22"/>
                <w:rtl w:val="0"/>
              </w:rPr>
              <w:t xml:space="preserve">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spacing w:after="40" w:line="300" w:lineRule="auto"/>
              <w:rPr/>
            </w:pPr>
            <w:r w:rsidDel="00000000" w:rsidR="00000000" w:rsidRPr="00000000">
              <w:rPr>
                <w:sz w:val="22"/>
                <w:szCs w:val="22"/>
                <w:rtl w:val="0"/>
              </w:rPr>
              <w:t xml:space="preserve">User Interface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spacing w:after="40" w:line="30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D">
            <w:pPr>
              <w:spacing w:after="40" w:line="300" w:lineRule="auto"/>
              <w:rPr/>
            </w:pPr>
            <w:r w:rsidDel="00000000" w:rsidR="00000000" w:rsidRPr="00000000">
              <w:rPr>
                <w:sz w:val="22"/>
                <w:szCs w:val="22"/>
                <w:rtl w:val="0"/>
              </w:rPr>
              <w:t xml:space="preserve">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after="40" w:line="300" w:lineRule="auto"/>
              <w:rPr/>
            </w:pPr>
            <w:r w:rsidDel="00000000" w:rsidR="00000000" w:rsidRPr="00000000">
              <w:rPr>
                <w:sz w:val="22"/>
                <w:szCs w:val="22"/>
                <w:rtl w:val="0"/>
              </w:rPr>
              <w:t xml:space="preserve">Application Programming Interface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after="40" w:line="30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0">
            <w:pPr>
              <w:spacing w:after="40" w:line="300" w:lineRule="auto"/>
              <w:rPr/>
            </w:pPr>
            <w:r w:rsidDel="00000000" w:rsidR="00000000" w:rsidRPr="00000000">
              <w:rPr>
                <w:sz w:val="22"/>
                <w:szCs w:val="22"/>
                <w:rtl w:val="0"/>
              </w:rPr>
              <w:t xml:space="preserve">SIP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spacing w:after="40" w:line="300" w:lineRule="auto"/>
              <w:rPr/>
            </w:pPr>
            <w:r w:rsidDel="00000000" w:rsidR="00000000" w:rsidRPr="00000000">
              <w:rPr>
                <w:sz w:val="22"/>
                <w:szCs w:val="22"/>
                <w:rtl w:val="0"/>
              </w:rPr>
              <w:t xml:space="preserve">Systematic Investment Plan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spacing w:after="40" w:line="300" w:lineRule="auto"/>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100" w:before="200" w:lineRule="auto"/>
        <w:jc w:val="center"/>
        <w:rPr/>
      </w:pPr>
      <w:r w:rsidDel="00000000" w:rsidR="00000000" w:rsidRPr="00000000">
        <w:rPr>
          <w:b w:val="1"/>
          <w:bCs w:val="1"/>
          <w:sz w:val="32"/>
          <w:szCs w:val="32"/>
          <w:rtl w:val="0"/>
        </w:rPr>
        <w:t xml:space="preserve">CHAPTER 1</w:t>
      </w:r>
      <w:r w:rsidDel="00000000" w:rsidR="00000000" w:rsidRPr="00000000">
        <w:rPr>
          <w:rtl w:val="0"/>
        </w:rPr>
      </w:r>
    </w:p>
    <w:p w:rsidR="00000000" w:rsidDel="00000000" w:rsidP="00000000" w:rsidRDefault="00000000" w:rsidRPr="00000000" w14:paraId="000000C5">
      <w:pPr>
        <w:spacing w:after="400" w:lineRule="auto"/>
        <w:jc w:val="center"/>
        <w:rPr/>
      </w:pPr>
      <w:r w:rsidDel="00000000" w:rsidR="00000000" w:rsidRPr="00000000">
        <w:rPr>
          <w:b w:val="1"/>
          <w:bCs w:val="1"/>
          <w:sz w:val="32"/>
          <w:szCs w:val="32"/>
          <w:rtl w:val="0"/>
        </w:rPr>
        <w:t xml:space="preserve">INTRODUCTION AND ENGINEERING PROBLEM</w:t>
      </w:r>
      <w:r w:rsidDel="00000000" w:rsidR="00000000" w:rsidRPr="00000000">
        <w:rPr>
          <w:rtl w:val="0"/>
        </w:rPr>
      </w:r>
    </w:p>
    <w:p w:rsidR="00000000" w:rsidDel="00000000" w:rsidP="00000000" w:rsidRDefault="00000000" w:rsidRPr="00000000" w14:paraId="000000C6">
      <w:pPr>
        <w:spacing w:after="150" w:before="300" w:lineRule="auto"/>
        <w:rPr/>
      </w:pPr>
      <w:r w:rsidDel="00000000" w:rsidR="00000000" w:rsidRPr="00000000">
        <w:rPr>
          <w:b w:val="1"/>
          <w:bCs w:val="1"/>
          <w:sz w:val="26"/>
          <w:szCs w:val="26"/>
          <w:rtl w:val="0"/>
        </w:rPr>
        <w:t xml:space="preserve">1.1 Background</w:t>
      </w:r>
      <w:r w:rsidDel="00000000" w:rsidR="00000000" w:rsidRPr="00000000">
        <w:rPr>
          <w:rtl w:val="0"/>
        </w:rPr>
      </w:r>
    </w:p>
    <w:p w:rsidR="00000000" w:rsidDel="00000000" w:rsidP="00000000" w:rsidRDefault="00000000" w:rsidRPr="00000000" w14:paraId="000000C7">
      <w:pPr>
        <w:spacing w:after="200" w:lineRule="auto"/>
        <w:jc w:val="both"/>
        <w:rPr/>
      </w:pPr>
      <w:r w:rsidDel="00000000" w:rsidR="00000000" w:rsidRPr="00000000">
        <w:rPr>
          <w:rtl w:val="0"/>
        </w:rPr>
        <w:t xml:space="preserve">Personal financial advisory has traditionally required a human advisor to interpret a client's goals and risk appetite, review relevant market and fund information, and recommend a suitable asset allocation. Large Language Models (LLMs) have created new possibilities for automating parts of this process, but a language model prompted directly for financial advice can generate fluent yet unsupported or outdated claims, since its knowledge is frozen at training time and is not grounded in verifiable, current financial documents.</w:t>
      </w:r>
    </w:p>
    <w:p w:rsidR="00000000" w:rsidDel="00000000" w:rsidP="00000000" w:rsidRDefault="00000000" w:rsidRPr="00000000" w14:paraId="000000C8">
      <w:pPr>
        <w:spacing w:after="200" w:lineRule="auto"/>
        <w:jc w:val="both"/>
        <w:rPr/>
      </w:pPr>
      <w:r w:rsidDel="00000000" w:rsidR="00000000" w:rsidRPr="00000000">
        <w:rPr>
          <w:rtl w:val="0"/>
        </w:rPr>
        <w:t xml:space="preserve">This project, AI Financial Advisory Assistant with RAG and Agent-Based Portfolio Reasoning, addresses this gap by combining Retrieval-Augmented Generation (RAG) with a rule-based multi-agent reasoning architecture. Rather than asking a single LLM prompt to produce an allocation, the system retrieves relevant financial documents using a FAISS vector index built over sentence-transformer embeddings, and passes control through separate agent roles – a Risk Profiler Agent, an Allocation Agent, and a Market-View Agent – each responsible for a distinct, auditable part of the reasoning, before presenting the result through an interactive Streamlit dashboard oriented toward Indian equity and debt instruments traded on the NSE and BSE.</w:t>
      </w:r>
    </w:p>
    <w:p w:rsidR="00000000" w:rsidDel="00000000" w:rsidP="00000000" w:rsidRDefault="00000000" w:rsidRPr="00000000" w14:paraId="000000C9">
      <w:pPr>
        <w:spacing w:after="150" w:before="300" w:lineRule="auto"/>
        <w:rPr/>
      </w:pPr>
      <w:r w:rsidDel="00000000" w:rsidR="00000000" w:rsidRPr="00000000">
        <w:rPr>
          <w:b w:val="1"/>
          <w:bCs w:val="1"/>
          <w:sz w:val="26"/>
          <w:szCs w:val="26"/>
          <w:rtl w:val="0"/>
        </w:rPr>
        <w:t xml:space="preserve">1.2 Need for the Project</w:t>
      </w:r>
      <w:r w:rsidDel="00000000" w:rsidR="00000000" w:rsidRPr="00000000">
        <w:rPr>
          <w:rtl w:val="0"/>
        </w:rPr>
      </w:r>
    </w:p>
    <w:p w:rsidR="00000000" w:rsidDel="00000000" w:rsidP="00000000" w:rsidRDefault="00000000" w:rsidRPr="00000000" w14:paraId="000000CA">
      <w:pPr>
        <w:spacing w:after="200" w:lineRule="auto"/>
        <w:jc w:val="both"/>
        <w:rPr/>
      </w:pPr>
      <w:r w:rsidDel="00000000" w:rsidR="00000000" w:rsidRPr="00000000">
        <w:rPr>
          <w:rtl w:val="0"/>
        </w:rPr>
        <w:t xml:space="preserve">Retail investors, particularly first-time investors in India, often struggle to access personalised, explainable investment guidance at low cost. Existing robo-advisory tools frequently rely on static questionnaires and fixed allocation templates, while general-purpose LLM chatbots can produce financial suggestions that are not grounded in current fund data or regulatory disclosures, creating a risk of misleading or hallucinated advice. A system that grounds its recommendations in retrieved documents and decomposes its reasoning into explicit agent stages can offer both better factual grounding and greater transparency about how a recommendation was reached.</w:t>
      </w:r>
    </w:p>
    <w:p w:rsidR="00000000" w:rsidDel="00000000" w:rsidP="00000000" w:rsidRDefault="00000000" w:rsidRPr="00000000" w14:paraId="000000CB">
      <w:pPr>
        <w:spacing w:after="200" w:lineRule="auto"/>
        <w:jc w:val="both"/>
        <w:rPr/>
      </w:pPr>
      <w:r w:rsidDel="00000000" w:rsidR="00000000" w:rsidRPr="00000000">
        <w:rPr>
          <w:rtl w:val="0"/>
        </w:rPr>
        <w:t xml:space="preserve">The project is significant because it demonstrates how Generative-AI techniques – specifically RAG and multi-agent orchestration – can be applied responsibly to a domain where incorrect guidance has real financial consequences, while remaining mindful that any such system is intended to support, not replace, a qualified financial advisor. Through this project, concepts such as embedding-based retrieval, vector similarity search, rule-based agent design, and human-centred dashboard presentation of AI-generated recommendations can be practically applied.</w:t>
      </w:r>
    </w:p>
    <w:p w:rsidR="00000000" w:rsidDel="00000000" w:rsidP="00000000" w:rsidRDefault="00000000" w:rsidRPr="00000000" w14:paraId="000000CC">
      <w:pPr>
        <w:spacing w:after="150" w:before="300" w:lineRule="auto"/>
        <w:rPr/>
      </w:pPr>
      <w:r w:rsidDel="00000000" w:rsidR="00000000" w:rsidRPr="00000000">
        <w:rPr>
          <w:b w:val="1"/>
          <w:bCs w:val="1"/>
          <w:sz w:val="26"/>
          <w:szCs w:val="26"/>
          <w:rtl w:val="0"/>
        </w:rPr>
        <w:t xml:space="preserve">1.3 Problem Statement</w:t>
      </w:r>
      <w:r w:rsidDel="00000000" w:rsidR="00000000" w:rsidRPr="00000000">
        <w:rPr>
          <w:rtl w:val="0"/>
        </w:rPr>
      </w:r>
    </w:p>
    <w:p w:rsidR="00000000" w:rsidDel="00000000" w:rsidP="00000000" w:rsidRDefault="00000000" w:rsidRPr="00000000" w14:paraId="000000CD">
      <w:pPr>
        <w:spacing w:after="200" w:lineRule="auto"/>
        <w:jc w:val="both"/>
        <w:rPr/>
      </w:pPr>
      <w:r w:rsidDel="00000000" w:rsidR="00000000" w:rsidRPr="00000000">
        <w:rPr>
          <w:rtl w:val="0"/>
        </w:rPr>
        <w:t xml:space="preserve">Building a trustworthy AI financial advisory assistant is challenging due to several factors: LLMs can hallucinate plausible-sounding but incorrect financial facts if not grounded in retrieved evidence; a single end-to-end prompt gives little insight into why a particular allocation was recommended, which is undesirable for financial decision-making; investor risk profiles and market conditions vary widely, requiring the reasoning logic to be sufficiently flexible yet still auditable; and any user-facing advisory output must be presented in a way that clearly communicates that it is AI-assisted guidance rather than certified financial advice.</w:t>
      </w:r>
    </w:p>
    <w:p w:rsidR="00000000" w:rsidDel="00000000" w:rsidP="00000000" w:rsidRDefault="00000000" w:rsidRPr="00000000" w14:paraId="000000CE">
      <w:pPr>
        <w:spacing w:after="150" w:before="300" w:lineRule="auto"/>
        <w:rPr/>
      </w:pPr>
      <w:r w:rsidDel="00000000" w:rsidR="00000000" w:rsidRPr="00000000">
        <w:rPr>
          <w:b w:val="1"/>
          <w:bCs w:val="1"/>
          <w:sz w:val="26"/>
          <w:szCs w:val="26"/>
          <w:rtl w:val="0"/>
        </w:rPr>
        <w:t xml:space="preserve">1.4 Project Aim</w:t>
      </w:r>
      <w:r w:rsidDel="00000000" w:rsidR="00000000" w:rsidRPr="00000000">
        <w:rPr>
          <w:rtl w:val="0"/>
        </w:rPr>
      </w:r>
    </w:p>
    <w:p w:rsidR="00000000" w:rsidDel="00000000" w:rsidP="00000000" w:rsidRDefault="00000000" w:rsidRPr="00000000" w14:paraId="000000CF">
      <w:pPr>
        <w:spacing w:after="200" w:lineRule="auto"/>
        <w:jc w:val="both"/>
        <w:rPr/>
      </w:pPr>
      <w:r w:rsidDel="00000000" w:rsidR="00000000" w:rsidRPr="00000000">
        <w:rPr>
          <w:rtl w:val="0"/>
        </w:rPr>
        <w:t xml:space="preserve">The aim of this project is to design and analyse an AI financial advisory pipeline that retrieves relevant financial documents using RAG, reasons about a suitable portfolio allocation using a rule-based multi-agent architecture, and presents the resulting recommendation through an interactive dashboard, while considering the accuracy, transparency, and safety requirements of a financial decision-support tool.</w:t>
      </w:r>
    </w:p>
    <w:p w:rsidR="00000000" w:rsidDel="00000000" w:rsidP="00000000" w:rsidRDefault="00000000" w:rsidRPr="00000000" w14:paraId="000000D0">
      <w:pPr>
        <w:spacing w:after="150" w:before="300" w:lineRule="auto"/>
        <w:rPr/>
      </w:pPr>
      <w:r w:rsidDel="00000000" w:rsidR="00000000" w:rsidRPr="00000000">
        <w:rPr>
          <w:b w:val="1"/>
          <w:bCs w:val="1"/>
          <w:sz w:val="26"/>
          <w:szCs w:val="26"/>
          <w:rtl w:val="0"/>
        </w:rPr>
        <w:t xml:space="preserve">1.5 Project Objectives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RAG knowledge base that embeds financial documents using sentence-transformers and indexes them with FAISS for efficient similarity search.</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rule-based multi-agent reasoning engine that profiles investor risk, applies allocation constraints, and incorporates a market view.</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retrieval and agent reasoning so that portfolio recommendations are grounded in retrieved evidence.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Streamlit dashboard with Plotly visualisations that presents the recommended allocation, rationale, and supporting evidence for NSE/BSE-oriented instruments.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retrieval relevance and the internal consistency of agent-generated allocations against stated risk profiles.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analyse the ethical, safety, regulatory, and sustainability considerations of deploying an AI-assisted financial advisory tool.</w:t>
      </w:r>
    </w:p>
    <w:p w:rsidR="00000000" w:rsidDel="00000000" w:rsidP="00000000" w:rsidRDefault="00000000" w:rsidRPr="00000000" w14:paraId="000000D7">
      <w:pPr>
        <w:spacing w:after="150" w:before="300" w:lineRule="auto"/>
        <w:rPr/>
      </w:pPr>
      <w:r w:rsidDel="00000000" w:rsidR="00000000" w:rsidRPr="00000000">
        <w:rPr>
          <w:b w:val="1"/>
          <w:bCs w:val="1"/>
          <w:sz w:val="26"/>
          <w:szCs w:val="26"/>
          <w:rtl w:val="0"/>
        </w:rPr>
        <w:t xml:space="preserve">1.6 Scope</w:t>
      </w:r>
      <w:r w:rsidDel="00000000" w:rsidR="00000000" w:rsidRPr="00000000">
        <w:rPr>
          <w:rtl w:val="0"/>
        </w:rPr>
      </w:r>
    </w:p>
    <w:p w:rsidR="00000000" w:rsidDel="00000000" w:rsidP="00000000" w:rsidRDefault="00000000" w:rsidRPr="00000000" w14:paraId="000000D8">
      <w:pPr>
        <w:spacing w:after="200" w:lineRule="auto"/>
        <w:jc w:val="both"/>
        <w:rPr/>
      </w:pPr>
      <w:r w:rsidDel="00000000" w:rsidR="00000000" w:rsidRPr="00000000">
        <w:rPr>
          <w:rtl w:val="0"/>
        </w:rPr>
        <w:t xml:space="preserve">The scope of the proposed system covers the design and analysis of a RAG-based retrieval pipeline, a rule-based multi-agent portfolio reasoning engine, and a Streamlit-based presentation dashboard, built around publicly available financial documents and illustrative NSE/BSE instrument data. It covers document embedding and indexing, agent-based allocation logic, and dashboard visualisation. The current scope is limited to an academic analysis and prototype; it does not cover live brokerage integration, real-money transaction execution, or formal SEBI registration as an investment adviser, which are identified as future work.</w:t>
      </w:r>
    </w:p>
    <w:p w:rsidR="00000000" w:rsidDel="00000000" w:rsidP="00000000" w:rsidRDefault="00000000" w:rsidRPr="00000000" w14:paraId="000000D9">
      <w:pPr>
        <w:spacing w:after="150" w:before="300" w:lineRule="auto"/>
        <w:rPr/>
      </w:pPr>
      <w:r w:rsidDel="00000000" w:rsidR="00000000" w:rsidRPr="00000000">
        <w:rPr>
          <w:b w:val="1"/>
          <w:bCs w:val="1"/>
          <w:sz w:val="26"/>
          <w:szCs w:val="26"/>
          <w:rtl w:val="0"/>
        </w:rPr>
        <w:t xml:space="preserve">1.7 Expected Engineering Outcome</w:t>
      </w:r>
      <w:r w:rsidDel="00000000" w:rsidR="00000000" w:rsidRPr="00000000">
        <w:rPr>
          <w:rtl w:val="0"/>
        </w:rPr>
      </w:r>
    </w:p>
    <w:p w:rsidR="00000000" w:rsidDel="00000000" w:rsidP="00000000" w:rsidRDefault="00000000" w:rsidRPr="00000000" w14:paraId="000000DA">
      <w:pPr>
        <w:spacing w:after="200" w:lineRule="auto"/>
        <w:jc w:val="both"/>
        <w:rPr/>
      </w:pPr>
      <w:r w:rsidDel="00000000" w:rsidR="00000000" w:rsidRPr="00000000">
        <w:rPr>
          <w:rtl w:val="0"/>
        </w:rPr>
        <w:t xml:space="preserve">The intended outcome is a well-documented AI-assisted financial advisory pipeline and analysis that retrieves grounded evidence, reasons through explicit agent roles, and visualises the resulting recommendation, together with a discussion of the risks, ethical considerations, and future extensions required before such a system could be considered for real deployment to investors.</w:t>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00" w:before="200" w:lineRule="auto"/>
        <w:jc w:val="center"/>
        <w:rPr/>
      </w:pPr>
      <w:r w:rsidDel="00000000" w:rsidR="00000000" w:rsidRPr="00000000">
        <w:rPr>
          <w:b w:val="1"/>
          <w:bCs w:val="1"/>
          <w:sz w:val="32"/>
          <w:szCs w:val="32"/>
          <w:rtl w:val="0"/>
        </w:rPr>
        <w:t xml:space="preserve">CHAPTER 2</w:t>
      </w:r>
      <w:r w:rsidDel="00000000" w:rsidR="00000000" w:rsidRPr="00000000">
        <w:rPr>
          <w:rtl w:val="0"/>
        </w:rPr>
      </w:r>
    </w:p>
    <w:p w:rsidR="00000000" w:rsidDel="00000000" w:rsidP="00000000" w:rsidRDefault="00000000" w:rsidRPr="00000000" w14:paraId="000000DD">
      <w:pPr>
        <w:spacing w:after="400" w:lineRule="auto"/>
        <w:jc w:val="center"/>
        <w:rPr/>
      </w:pPr>
      <w:r w:rsidDel="00000000" w:rsidR="00000000" w:rsidRPr="00000000">
        <w:rPr>
          <w:b w:val="1"/>
          <w:bCs w:val="1"/>
          <w:sz w:val="32"/>
          <w:szCs w:val="32"/>
          <w:rtl w:val="0"/>
        </w:rPr>
        <w:t xml:space="preserve">LITERATURE REVIEW AND EXISTING SOLUTIONS</w:t>
      </w:r>
      <w:r w:rsidDel="00000000" w:rsidR="00000000" w:rsidRPr="00000000">
        <w:rPr>
          <w:rtl w:val="0"/>
        </w:rPr>
      </w:r>
    </w:p>
    <w:p w:rsidR="00000000" w:rsidDel="00000000" w:rsidP="00000000" w:rsidRDefault="00000000" w:rsidRPr="00000000" w14:paraId="000000DE">
      <w:pPr>
        <w:spacing w:after="150" w:before="300" w:lineRule="auto"/>
        <w:rPr/>
      </w:pPr>
      <w:r w:rsidDel="00000000" w:rsidR="00000000" w:rsidRPr="00000000">
        <w:rPr>
          <w:b w:val="1"/>
          <w:bCs w:val="1"/>
          <w:sz w:val="26"/>
          <w:szCs w:val="26"/>
          <w:rtl w:val="0"/>
        </w:rPr>
        <w:t xml:space="preserve">2.1 Review Method</w:t>
      </w:r>
      <w:r w:rsidDel="00000000" w:rsidR="00000000" w:rsidRPr="00000000">
        <w:rPr>
          <w:rtl w:val="0"/>
        </w:rPr>
      </w:r>
    </w:p>
    <w:p w:rsidR="00000000" w:rsidDel="00000000" w:rsidP="00000000" w:rsidRDefault="00000000" w:rsidRPr="00000000" w14:paraId="000000DF">
      <w:pPr>
        <w:spacing w:after="200" w:lineRule="auto"/>
        <w:jc w:val="both"/>
        <w:rPr/>
      </w:pPr>
      <w:r w:rsidDel="00000000" w:rsidR="00000000" w:rsidRPr="00000000">
        <w:rPr>
          <w:rtl w:val="0"/>
        </w:rPr>
        <w:t xml:space="preserve">This report is supported by literature on Retrieval-Augmented Generation, sentence embeddings, vector similarity search, and multi-agent LLM systems. Key sources include the original RAG formulation by Lewis et al. (2020), the Sentence-BERT embedding approach by Reimers and Gurevych (2019), the FAISS similarity-search library described by Johnson et al. (2019), and foundational work on multi-agent LLM orchestration and robo-advisory systems. These sources provide the retrieval, embedding, and agent-architecture background used for the proposed system.</w:t>
      </w:r>
    </w:p>
    <w:p w:rsidR="00000000" w:rsidDel="00000000" w:rsidP="00000000" w:rsidRDefault="00000000" w:rsidRPr="00000000" w14:paraId="000000E0">
      <w:pPr>
        <w:spacing w:after="150" w:before="300" w:lineRule="auto"/>
        <w:rPr/>
      </w:pPr>
      <w:r w:rsidDel="00000000" w:rsidR="00000000" w:rsidRPr="00000000">
        <w:rPr>
          <w:b w:val="1"/>
          <w:bCs w:val="1"/>
          <w:sz w:val="26"/>
          <w:szCs w:val="26"/>
          <w:rtl w:val="0"/>
        </w:rPr>
        <w:t xml:space="preserve">2.2 Review of Existing Work</w:t>
      </w:r>
      <w:r w:rsidDel="00000000" w:rsidR="00000000" w:rsidRPr="00000000">
        <w:rPr>
          <w:rtl w:val="0"/>
        </w:rPr>
      </w:r>
    </w:p>
    <w:p w:rsidR="00000000" w:rsidDel="00000000" w:rsidP="00000000" w:rsidRDefault="00000000" w:rsidRPr="00000000" w14:paraId="000000E1">
      <w:pPr>
        <w:spacing w:after="200" w:lineRule="auto"/>
        <w:jc w:val="both"/>
        <w:rPr/>
      </w:pPr>
      <w:r w:rsidDel="00000000" w:rsidR="00000000" w:rsidRPr="00000000">
        <w:rPr>
          <w:rtl w:val="0"/>
        </w:rPr>
        <w:t xml:space="preserve">Traditional robo-advisory platforms rely on static risk-questionnaires mapped to a small set of predefined model portfolios, an approach that is simple to implement but limited in personalisation and explainability. With the growth of large language models, general-purpose conversational assistants have been used to answer investment questions directly from parametric knowledge; however, this approach is prone to hallucination and cannot reliably reflect current fund performance or regulatory information, since the model's knowledge is fixed at training time. Lewis et al. (2020) introduced Retrieval-Augmented Generation as a way to condition language-model generation on documents retrieved from an external knowledge source, substantially reducing unsupported claims compared with a purely parametric model.</w:t>
      </w:r>
    </w:p>
    <w:p w:rsidR="00000000" w:rsidDel="00000000" w:rsidP="00000000" w:rsidRDefault="00000000" w:rsidRPr="00000000" w14:paraId="000000E2">
      <w:pPr>
        <w:spacing w:after="200" w:lineRule="auto"/>
        <w:jc w:val="both"/>
        <w:rPr/>
      </w:pPr>
      <w:r w:rsidDel="00000000" w:rsidR="00000000" w:rsidRPr="00000000">
        <w:rPr>
          <w:rtl w:val="0"/>
        </w:rPr>
        <w:t xml:space="preserve">Sentence-embedding techniques such as Sentence-BERT (Reimers &amp; Gurevych, 2019) enable semantically meaningful comparison between a user query and a large corpus of financial documents, while approximate-nearest-neighbour libraries such as FAISS (Johnson et al., 2019) make it computationally feasible to search millions of embedded document chunks in real time. On the reasoning side, recent work on multi-agent LLM systems has shown that decomposing a complex task into cooperating agents with distinct responsibilities – rather than a single end-to-end prompt – can improve both output quality and the interpretability of the reasoning path, which is particularly valuable in high-stakes domains such as finance.</w:t>
      </w:r>
    </w:p>
    <w:p w:rsidR="00000000" w:rsidDel="00000000" w:rsidP="00000000" w:rsidRDefault="00000000" w:rsidRPr="00000000" w14:paraId="000000E3">
      <w:pPr>
        <w:spacing w:after="150" w:before="300" w:lineRule="auto"/>
        <w:rPr/>
      </w:pPr>
      <w:r w:rsidDel="00000000" w:rsidR="00000000" w:rsidRPr="00000000">
        <w:rPr>
          <w:b w:val="1"/>
          <w:bCs w:val="1"/>
          <w:sz w:val="26"/>
          <w:szCs w:val="26"/>
          <w:rtl w:val="0"/>
        </w:rPr>
        <w:t xml:space="preserve">2.3 Comparative Analysis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2300"/>
        <w:gridCol w:w="2200"/>
        <w:tblGridChange w:id="0">
          <w:tblGrid>
            <w:gridCol w:w="2200"/>
            <w:gridCol w:w="2300"/>
            <w:gridCol w:w="2300"/>
            <w:gridCol w:w="2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E4">
            <w:pPr>
              <w:spacing w:after="40" w:line="300" w:lineRule="auto"/>
              <w:rPr/>
            </w:pPr>
            <w:r w:rsidDel="00000000" w:rsidR="00000000" w:rsidRPr="00000000">
              <w:rPr>
                <w:b w:val="1"/>
                <w:bCs w:val="1"/>
                <w:sz w:val="22"/>
                <w:szCs w:val="22"/>
                <w:rtl w:val="0"/>
              </w:rPr>
              <w:t xml:space="preserve">Existing Approach</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5">
            <w:pPr>
              <w:spacing w:after="40" w:line="300" w:lineRule="auto"/>
              <w:rPr/>
            </w:pPr>
            <w:r w:rsidDel="00000000" w:rsidR="00000000" w:rsidRPr="00000000">
              <w:rPr>
                <w:b w:val="1"/>
                <w:bCs w:val="1"/>
                <w:sz w:val="22"/>
                <w:szCs w:val="22"/>
                <w:rtl w:val="0"/>
              </w:rPr>
              <w:t xml:space="preserve">Advantages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6">
            <w:pPr>
              <w:spacing w:after="40" w:line="300" w:lineRule="auto"/>
              <w:rPr/>
            </w:pPr>
            <w:r w:rsidDel="00000000" w:rsidR="00000000" w:rsidRPr="00000000">
              <w:rPr>
                <w:b w:val="1"/>
                <w:bCs w:val="1"/>
                <w:sz w:val="22"/>
                <w:szCs w:val="22"/>
                <w:rtl w:val="0"/>
              </w:rPr>
              <w:t xml:space="preserve">Limitations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7">
            <w:pPr>
              <w:spacing w:after="40" w:line="300" w:lineRule="auto"/>
              <w:rPr/>
            </w:pPr>
            <w:r w:rsidDel="00000000" w:rsidR="00000000" w:rsidRPr="00000000">
              <w:rPr>
                <w:b w:val="1"/>
                <w:bCs w:val="1"/>
                <w:sz w:val="22"/>
                <w:szCs w:val="22"/>
                <w:rtl w:val="0"/>
              </w:rPr>
              <w:t xml:space="preserve">Relevance to Proposed Work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spacing w:after="40" w:line="300" w:lineRule="auto"/>
              <w:rPr/>
            </w:pPr>
            <w:r w:rsidDel="00000000" w:rsidR="00000000" w:rsidRPr="00000000">
              <w:rPr>
                <w:sz w:val="22"/>
                <w:szCs w:val="22"/>
                <w:rtl w:val="0"/>
              </w:rPr>
              <w:t xml:space="preserve">Static questionnaire-based robo-advisory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spacing w:after="40" w:line="300" w:lineRule="auto"/>
              <w:rPr/>
            </w:pPr>
            <w:r w:rsidDel="00000000" w:rsidR="00000000" w:rsidRPr="00000000">
              <w:rPr>
                <w:sz w:val="22"/>
                <w:szCs w:val="22"/>
                <w:rtl w:val="0"/>
              </w:rPr>
              <w:t xml:space="preserve">Simple, well-understood, low computational cost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spacing w:after="40" w:line="300" w:lineRule="auto"/>
              <w:rPr/>
            </w:pPr>
            <w:r w:rsidDel="00000000" w:rsidR="00000000" w:rsidRPr="00000000">
              <w:rPr>
                <w:sz w:val="22"/>
                <w:szCs w:val="22"/>
                <w:rtl w:val="0"/>
              </w:rPr>
              <w:t xml:space="preserve">Limited personalisation; cannot incorporate unstructured document knowledge or narrative rationale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spacing w:after="40" w:line="300" w:lineRule="auto"/>
              <w:rPr/>
            </w:pPr>
            <w:r w:rsidDel="00000000" w:rsidR="00000000" w:rsidRPr="00000000">
              <w:rPr>
                <w:sz w:val="22"/>
                <w:szCs w:val="22"/>
                <w:rtl w:val="0"/>
              </w:rPr>
              <w:t xml:space="preserve">Used as a conceptual baseline that the proposed RAG + agent approach is compared against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spacing w:after="40" w:line="300" w:lineRule="auto"/>
              <w:rPr/>
            </w:pPr>
            <w:r w:rsidDel="00000000" w:rsidR="00000000" w:rsidRPr="00000000">
              <w:rPr>
                <w:sz w:val="22"/>
                <w:szCs w:val="22"/>
                <w:rtl w:val="0"/>
              </w:rPr>
              <w:t xml:space="preserve">Single-prompt LLM financial chatbot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spacing w:after="40" w:line="300" w:lineRule="auto"/>
              <w:rPr/>
            </w:pPr>
            <w:r w:rsidDel="00000000" w:rsidR="00000000" w:rsidRPr="00000000">
              <w:rPr>
                <w:sz w:val="22"/>
                <w:szCs w:val="22"/>
                <w:rtl w:val="0"/>
              </w:rPr>
              <w:t xml:space="preserve">Flexible, conversational, easy to build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spacing w:after="40" w:line="300" w:lineRule="auto"/>
              <w:rPr/>
            </w:pPr>
            <w:r w:rsidDel="00000000" w:rsidR="00000000" w:rsidRPr="00000000">
              <w:rPr>
                <w:sz w:val="22"/>
                <w:szCs w:val="22"/>
                <w:rtl w:val="0"/>
              </w:rPr>
              <w:t xml:space="preserve">Prone to hallucinated or outdated financial claims; reasoning is opaque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spacing w:after="40" w:line="300" w:lineRule="auto"/>
              <w:rPr/>
            </w:pPr>
            <w:r w:rsidDel="00000000" w:rsidR="00000000" w:rsidRPr="00000000">
              <w:rPr>
                <w:sz w:val="22"/>
                <w:szCs w:val="22"/>
                <w:rtl w:val="0"/>
              </w:rPr>
              <w:t xml:space="preserve">Motivates the move to retrieval grounding and explicit agent decomposition in the proposed work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spacing w:after="40" w:line="300" w:lineRule="auto"/>
              <w:rPr/>
            </w:pPr>
            <w:r w:rsidDel="00000000" w:rsidR="00000000" w:rsidRPr="00000000">
              <w:rPr>
                <w:sz w:val="22"/>
                <w:szCs w:val="22"/>
                <w:rtl w:val="0"/>
              </w:rPr>
              <w:t xml:space="preserve">RAG + multi-agent reasoning (proposed direction)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spacing w:after="40" w:line="300" w:lineRule="auto"/>
              <w:rPr/>
            </w:pPr>
            <w:r w:rsidDel="00000000" w:rsidR="00000000" w:rsidRPr="00000000">
              <w:rPr>
                <w:sz w:val="22"/>
                <w:szCs w:val="22"/>
                <w:rtl w:val="0"/>
              </w:rPr>
              <w:t xml:space="preserve">Grounded in retrieved evidence; reasoning split into auditable agent stages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spacing w:after="40" w:line="300" w:lineRule="auto"/>
              <w:rPr/>
            </w:pPr>
            <w:r w:rsidDel="00000000" w:rsidR="00000000" w:rsidRPr="00000000">
              <w:rPr>
                <w:sz w:val="22"/>
                <w:szCs w:val="22"/>
                <w:rtl w:val="0"/>
              </w:rPr>
              <w:t xml:space="preserve">Requires curated document corpus and careful agent-rule design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spacing w:after="40" w:line="300" w:lineRule="auto"/>
              <w:rPr/>
            </w:pPr>
            <w:r w:rsidDel="00000000" w:rsidR="00000000" w:rsidRPr="00000000">
              <w:rPr>
                <w:sz w:val="22"/>
                <w:szCs w:val="22"/>
                <w:rtl w:val="0"/>
              </w:rPr>
              <w:t xml:space="preserve">Directly forms the basis of the proposed financial advisory pipeline</w:t>
            </w:r>
            <w:r w:rsidDel="00000000" w:rsidR="00000000" w:rsidRPr="00000000">
              <w:rPr>
                <w:rtl w:val="0"/>
              </w:rPr>
            </w:r>
          </w:p>
        </w:tc>
      </w:tr>
    </w:tbl>
    <w:p w:rsidR="00000000" w:rsidDel="00000000" w:rsidP="00000000" w:rsidRDefault="00000000" w:rsidRPr="00000000" w14:paraId="000000F4">
      <w:pPr>
        <w:spacing w:after="200" w:lineRule="auto"/>
        <w:jc w:val="center"/>
        <w:rPr/>
      </w:pPr>
      <w:r w:rsidDel="00000000" w:rsidR="00000000" w:rsidRPr="00000000">
        <w:rPr>
          <w:b w:val="1"/>
          <w:bCs w:val="1"/>
          <w:sz w:val="22"/>
          <w:szCs w:val="22"/>
          <w:rtl w:val="0"/>
        </w:rPr>
        <w:t xml:space="preserve">Table 2.1 Comparative Analysis of Existing Approaches</w:t>
      </w:r>
      <w:r w:rsidDel="00000000" w:rsidR="00000000" w:rsidRPr="00000000">
        <w:rPr>
          <w:rtl w:val="0"/>
        </w:rPr>
      </w:r>
    </w:p>
    <w:p w:rsidR="00000000" w:rsidDel="00000000" w:rsidP="00000000" w:rsidRDefault="00000000" w:rsidRPr="00000000" w14:paraId="000000F5">
      <w:pPr>
        <w:spacing w:after="150" w:before="300" w:lineRule="auto"/>
        <w:rPr/>
      </w:pPr>
      <w:r w:rsidDel="00000000" w:rsidR="00000000" w:rsidRPr="00000000">
        <w:rPr>
          <w:b w:val="1"/>
          <w:bCs w:val="1"/>
          <w:sz w:val="26"/>
          <w:szCs w:val="26"/>
          <w:rtl w:val="0"/>
        </w:rPr>
        <w:t xml:space="preserve">2.4 Research / Engineering Gap</w:t>
      </w:r>
      <w:r w:rsidDel="00000000" w:rsidR="00000000" w:rsidRPr="00000000">
        <w:rPr>
          <w:rtl w:val="0"/>
        </w:rPr>
      </w:r>
    </w:p>
    <w:p w:rsidR="00000000" w:rsidDel="00000000" w:rsidP="00000000" w:rsidRDefault="00000000" w:rsidRPr="00000000" w14:paraId="000000F6">
      <w:pPr>
        <w:spacing w:after="200" w:lineRule="auto"/>
        <w:jc w:val="both"/>
        <w:rPr/>
      </w:pPr>
      <w:r w:rsidDel="00000000" w:rsidR="00000000" w:rsidRPr="00000000">
        <w:rPr>
          <w:rtl w:val="0"/>
        </w:rPr>
        <w:t xml:space="preserve">While RAG and multi-agent LLM techniques have each been studied extensively, published literature also highlights persistent gaps specific to financial advisory applications: limited work combining document-grounded retrieval with explicit, rule-constrained financial reasoning agents rather than a single generative step; insufficient attention to how retrieved evidence should be surfaced to a lay user for transparency; and a lack of standardised evaluation protocols for assessing whether agent-generated portfolio allocations remain consistent with a stated risk profile. These gaps directly motivate the design considerations addressed in Chapter 3 of this report.</w:t>
      </w:r>
    </w:p>
    <w:p w:rsidR="00000000" w:rsidDel="00000000" w:rsidP="00000000" w:rsidRDefault="00000000" w:rsidRPr="00000000" w14:paraId="000000F7">
      <w:pPr>
        <w:spacing w:after="200" w:lineRule="auto"/>
        <w:jc w:val="both"/>
        <w:rPr/>
      </w:pPr>
      <w:r w:rsidDel="00000000" w:rsidR="00000000" w:rsidRPr="00000000">
        <w:rPr>
          <w:rtl w:val="0"/>
        </w:rPr>
      </w:r>
    </w:p>
    <w:p w:rsidR="00000000" w:rsidDel="00000000" w:rsidP="00000000" w:rsidRDefault="00000000" w:rsidRPr="00000000" w14:paraId="000000F8">
      <w:pPr>
        <w:spacing w:after="200" w:lineRule="auto"/>
        <w:jc w:val="both"/>
        <w:rPr/>
      </w:pPr>
      <w:r w:rsidDel="00000000" w:rsidR="00000000" w:rsidRPr="00000000">
        <w:rPr>
          <w:rtl w:val="0"/>
        </w:rPr>
      </w:r>
    </w:p>
    <w:p w:rsidR="00000000" w:rsidDel="00000000" w:rsidP="00000000" w:rsidRDefault="00000000" w:rsidRPr="00000000" w14:paraId="000000F9">
      <w:pPr>
        <w:spacing w:after="200" w:lineRule="auto"/>
        <w:jc w:val="both"/>
        <w:rPr/>
      </w:pPr>
      <w:r w:rsidDel="00000000" w:rsidR="00000000" w:rsidRPr="00000000">
        <w:rPr>
          <w:rtl w:val="0"/>
        </w:rPr>
      </w:r>
    </w:p>
    <w:p w:rsidR="00000000" w:rsidDel="00000000" w:rsidP="00000000" w:rsidRDefault="00000000" w:rsidRPr="00000000" w14:paraId="000000FA">
      <w:pPr>
        <w:spacing w:after="150" w:before="300" w:lineRule="auto"/>
        <w:rPr/>
      </w:pPr>
      <w:r w:rsidDel="00000000" w:rsidR="00000000" w:rsidRPr="00000000">
        <w:rPr>
          <w:b w:val="1"/>
          <w:bCs w:val="1"/>
          <w:sz w:val="26"/>
          <w:szCs w:val="26"/>
          <w:rtl w:val="0"/>
        </w:rPr>
        <w:t xml:space="preserve">2.5 Proposed Contribution</w:t>
      </w:r>
      <w:r w:rsidDel="00000000" w:rsidR="00000000" w:rsidRPr="00000000">
        <w:rPr>
          <w:rtl w:val="0"/>
        </w:rPr>
      </w:r>
    </w:p>
    <w:p w:rsidR="00000000" w:rsidDel="00000000" w:rsidP="00000000" w:rsidRDefault="00000000" w:rsidRPr="00000000" w14:paraId="000000FB">
      <w:pPr>
        <w:spacing w:after="200" w:lineRule="auto"/>
        <w:jc w:val="both"/>
        <w:rPr/>
      </w:pPr>
      <w:r w:rsidDel="00000000" w:rsidR="00000000" w:rsidRPr="00000000">
        <w:rPr>
          <w:rtl w:val="0"/>
        </w:rPr>
        <w:t xml:space="preserve">The proposed contribution is a structured AI financial advisory pipeline that separates document retrieval (embedding and FAISS-based similarity search), rule-based multi-agent portfolio reasoning (risk profiling, allocation, and market-view agents), and dashboard presentation into distinct, testable modules. This modular organisation, combined with an explicit review of ethics, safety, regulatory, and sustainability considerations, is intended to give a more complete engineering picture than a model-output-only analysis, and to clarify what would be required before such a system could responsibly move toward real investor-facing deployment.</w:t>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after="100" w:before="200" w:lineRule="auto"/>
        <w:jc w:val="center"/>
        <w:rPr/>
      </w:pPr>
      <w:r w:rsidDel="00000000" w:rsidR="00000000" w:rsidRPr="00000000">
        <w:rPr>
          <w:b w:val="1"/>
          <w:bCs w:val="1"/>
          <w:sz w:val="32"/>
          <w:szCs w:val="32"/>
          <w:rtl w:val="0"/>
        </w:rPr>
        <w:t xml:space="preserve">CHAPTER 3</w:t>
      </w:r>
      <w:r w:rsidDel="00000000" w:rsidR="00000000" w:rsidRPr="00000000">
        <w:rPr>
          <w:rtl w:val="0"/>
        </w:rPr>
      </w:r>
    </w:p>
    <w:p w:rsidR="00000000" w:rsidDel="00000000" w:rsidP="00000000" w:rsidRDefault="00000000" w:rsidRPr="00000000" w14:paraId="000000FE">
      <w:pPr>
        <w:spacing w:after="400" w:lineRule="auto"/>
        <w:jc w:val="center"/>
        <w:rPr/>
      </w:pPr>
      <w:r w:rsidDel="00000000" w:rsidR="00000000" w:rsidRPr="00000000">
        <w:rPr>
          <w:b w:val="1"/>
          <w:bCs w:val="1"/>
          <w:sz w:val="32"/>
          <w:szCs w:val="32"/>
          <w:rtl w:val="0"/>
        </w:rPr>
        <w:t xml:space="preserve">ENGINEERING DESIGN &amp; TRADE-OFFS, SUSTAINABILITY, ETHICS, SAFETY, RISK &amp; SECURITY</w:t>
      </w:r>
      <w:r w:rsidDel="00000000" w:rsidR="00000000" w:rsidRPr="00000000">
        <w:rPr>
          <w:rtl w:val="0"/>
        </w:rPr>
      </w:r>
    </w:p>
    <w:p w:rsidR="00000000" w:rsidDel="00000000" w:rsidP="00000000" w:rsidRDefault="00000000" w:rsidRPr="00000000" w14:paraId="000000FF">
      <w:pPr>
        <w:spacing w:after="150" w:before="300" w:lineRule="auto"/>
        <w:rPr/>
      </w:pPr>
      <w:r w:rsidDel="00000000" w:rsidR="00000000" w:rsidRPr="00000000">
        <w:rPr>
          <w:b w:val="1"/>
          <w:bCs w:val="1"/>
          <w:sz w:val="26"/>
          <w:szCs w:val="26"/>
          <w:rtl w:val="0"/>
        </w:rPr>
        <w:t xml:space="preserve">3.1 Requirements</w:t>
      </w:r>
      <w:r w:rsidDel="00000000" w:rsidR="00000000" w:rsidRPr="00000000">
        <w:rPr>
          <w:rtl w:val="0"/>
        </w:rPr>
      </w:r>
    </w:p>
    <w:p w:rsidR="00000000" w:rsidDel="00000000" w:rsidP="00000000" w:rsidRDefault="00000000" w:rsidRPr="00000000" w14:paraId="00000100">
      <w:pPr>
        <w:spacing w:after="200" w:lineRule="auto"/>
        <w:jc w:val="both"/>
        <w:rPr/>
      </w:pPr>
      <w:r w:rsidDel="00000000" w:rsidR="00000000" w:rsidRPr="00000000">
        <w:rPr>
          <w:rtl w:val="0"/>
        </w:rPr>
        <w:t xml:space="preserve">The primary stakeholders are retail investors who would use the assistant for guidance, financial content providers whose documents populate the knowledge base, the developers responsible for design and evaluation, and the course instructor evaluating this report.</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800"/>
        <w:gridCol w:w="3900"/>
        <w:tblGridChange w:id="0">
          <w:tblGrid>
            <w:gridCol w:w="3300"/>
            <w:gridCol w:w="1800"/>
            <w:gridCol w:w="3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01">
            <w:pPr>
              <w:spacing w:after="40" w:line="300" w:lineRule="auto"/>
              <w:rPr/>
            </w:pPr>
            <w:r w:rsidDel="00000000" w:rsidR="00000000" w:rsidRPr="00000000">
              <w:rPr>
                <w:b w:val="1"/>
                <w:bCs w:val="1"/>
                <w:sz w:val="22"/>
                <w:szCs w:val="22"/>
                <w:rtl w:val="0"/>
              </w:rPr>
              <w:t xml:space="preserve">Requirement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02">
            <w:pPr>
              <w:spacing w:after="40" w:line="300" w:lineRule="auto"/>
              <w:rPr/>
            </w:pPr>
            <w:r w:rsidDel="00000000" w:rsidR="00000000" w:rsidRPr="00000000">
              <w:rPr>
                <w:b w:val="1"/>
                <w:bCs w:val="1"/>
                <w:sz w:val="22"/>
                <w:szCs w:val="22"/>
                <w:rtl w:val="0"/>
              </w:rPr>
              <w:t xml:space="preserve">Type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03">
            <w:pPr>
              <w:spacing w:after="40" w:line="300" w:lineRule="auto"/>
              <w:rPr/>
            </w:pPr>
            <w:r w:rsidDel="00000000" w:rsidR="00000000" w:rsidRPr="00000000">
              <w:rPr>
                <w:b w:val="1"/>
                <w:bCs w:val="1"/>
                <w:sz w:val="22"/>
                <w:szCs w:val="22"/>
                <w:rtl w:val="0"/>
              </w:rPr>
              <w:t xml:space="preserve">Measurable Target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4">
            <w:pPr>
              <w:spacing w:after="40" w:line="300" w:lineRule="auto"/>
              <w:rPr/>
            </w:pPr>
            <w:r w:rsidDel="00000000" w:rsidR="00000000" w:rsidRPr="00000000">
              <w:rPr>
                <w:sz w:val="22"/>
                <w:szCs w:val="22"/>
                <w:rtl w:val="0"/>
              </w:rPr>
              <w:t xml:space="preserve">Embed and index financial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spacing w:after="40" w:line="300" w:lineRule="auto"/>
              <w:rPr/>
            </w:pPr>
            <w:r w:rsidDel="00000000" w:rsidR="00000000" w:rsidRPr="00000000">
              <w:rPr>
                <w:sz w:val="22"/>
                <w:szCs w:val="22"/>
                <w:rtl w:val="0"/>
              </w:rPr>
              <w:t xml:space="preserve">Functional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spacing w:after="40" w:line="300" w:lineRule="auto"/>
              <w:rPr/>
            </w:pPr>
            <w:r w:rsidDel="00000000" w:rsidR="00000000" w:rsidRPr="00000000">
              <w:rPr>
                <w:sz w:val="22"/>
                <w:szCs w:val="22"/>
                <w:rtl w:val="0"/>
              </w:rPr>
              <w:t xml:space="preserve">Documents split into chunks, embedded, and indexed in FAISS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7">
            <w:pPr>
              <w:spacing w:after="40" w:line="300" w:lineRule="auto"/>
              <w:rPr/>
            </w:pPr>
            <w:r w:rsidDel="00000000" w:rsidR="00000000" w:rsidRPr="00000000">
              <w:rPr>
                <w:sz w:val="22"/>
                <w:szCs w:val="22"/>
                <w:rtl w:val="0"/>
              </w:rPr>
              <w:t xml:space="preserve">Retrieve relevant context for a user query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8">
            <w:pPr>
              <w:spacing w:after="40" w:line="300" w:lineRule="auto"/>
              <w:rPr/>
            </w:pPr>
            <w:r w:rsidDel="00000000" w:rsidR="00000000" w:rsidRPr="00000000">
              <w:rPr>
                <w:sz w:val="22"/>
                <w:szCs w:val="22"/>
                <w:rtl w:val="0"/>
              </w:rPr>
              <w:t xml:space="preserve">Functional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spacing w:after="40" w:line="300" w:lineRule="auto"/>
              <w:rPr/>
            </w:pPr>
            <w:r w:rsidDel="00000000" w:rsidR="00000000" w:rsidRPr="00000000">
              <w:rPr>
                <w:sz w:val="22"/>
                <w:szCs w:val="22"/>
                <w:rtl w:val="0"/>
              </w:rPr>
              <w:t xml:space="preserve">Returns top-k semantically relevant chunks per query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A">
            <w:pPr>
              <w:spacing w:after="40" w:line="300" w:lineRule="auto"/>
              <w:rPr/>
            </w:pPr>
            <w:r w:rsidDel="00000000" w:rsidR="00000000" w:rsidRPr="00000000">
              <w:rPr>
                <w:sz w:val="22"/>
                <w:szCs w:val="22"/>
                <w:rtl w:val="0"/>
              </w:rPr>
              <w:t xml:space="preserve">Profile investor risk appetite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spacing w:after="40" w:line="300" w:lineRule="auto"/>
              <w:rPr/>
            </w:pPr>
            <w:r w:rsidDel="00000000" w:rsidR="00000000" w:rsidRPr="00000000">
              <w:rPr>
                <w:sz w:val="22"/>
                <w:szCs w:val="22"/>
                <w:rtl w:val="0"/>
              </w:rPr>
              <w:t xml:space="preserve">Functional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C">
            <w:pPr>
              <w:spacing w:after="40" w:line="300" w:lineRule="auto"/>
              <w:rPr/>
            </w:pPr>
            <w:r w:rsidDel="00000000" w:rsidR="00000000" w:rsidRPr="00000000">
              <w:rPr>
                <w:sz w:val="22"/>
                <w:szCs w:val="22"/>
                <w:rtl w:val="0"/>
              </w:rPr>
              <w:t xml:space="preserve">Risk Profiler Agent classifies user as conservative / moderate / aggressive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D">
            <w:pPr>
              <w:spacing w:after="40" w:line="300" w:lineRule="auto"/>
              <w:rPr/>
            </w:pPr>
            <w:r w:rsidDel="00000000" w:rsidR="00000000" w:rsidRPr="00000000">
              <w:rPr>
                <w:sz w:val="22"/>
                <w:szCs w:val="22"/>
                <w:rtl w:val="0"/>
              </w:rPr>
              <w:t xml:space="preserve">Generate constraint-based allocation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spacing w:after="40" w:line="300" w:lineRule="auto"/>
              <w:rPr/>
            </w:pPr>
            <w:r w:rsidDel="00000000" w:rsidR="00000000" w:rsidRPr="00000000">
              <w:rPr>
                <w:sz w:val="22"/>
                <w:szCs w:val="22"/>
                <w:rtl w:val="0"/>
              </w:rPr>
              <w:t xml:space="preserve">Functional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spacing w:after="40" w:line="300" w:lineRule="auto"/>
              <w:rPr/>
            </w:pPr>
            <w:r w:rsidDel="00000000" w:rsidR="00000000" w:rsidRPr="00000000">
              <w:rPr>
                <w:sz w:val="22"/>
                <w:szCs w:val="22"/>
                <w:rtl w:val="0"/>
              </w:rPr>
              <w:t xml:space="preserve">Allocation Agent outputs asset-class weights summing to 100%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0">
            <w:pPr>
              <w:spacing w:after="40" w:line="300" w:lineRule="auto"/>
              <w:rPr/>
            </w:pPr>
            <w:r w:rsidDel="00000000" w:rsidR="00000000" w:rsidRPr="00000000">
              <w:rPr>
                <w:sz w:val="22"/>
                <w:szCs w:val="22"/>
                <w:rtl w:val="0"/>
              </w:rPr>
              <w:t xml:space="preserve">Incorporate current market view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spacing w:after="40" w:line="300" w:lineRule="auto"/>
              <w:rPr/>
            </w:pPr>
            <w:r w:rsidDel="00000000" w:rsidR="00000000" w:rsidRPr="00000000">
              <w:rPr>
                <w:sz w:val="22"/>
                <w:szCs w:val="22"/>
                <w:rtl w:val="0"/>
              </w:rPr>
              <w:t xml:space="preserve">Functional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2">
            <w:pPr>
              <w:spacing w:after="40" w:line="300" w:lineRule="auto"/>
              <w:rPr/>
            </w:pPr>
            <w:r w:rsidDel="00000000" w:rsidR="00000000" w:rsidRPr="00000000">
              <w:rPr>
                <w:sz w:val="22"/>
                <w:szCs w:val="22"/>
                <w:rtl w:val="0"/>
              </w:rPr>
              <w:t xml:space="preserve">Market-View Agent adjusts allocation within defined rule bounds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spacing w:after="40" w:line="300" w:lineRule="auto"/>
              <w:rPr/>
            </w:pPr>
            <w:r w:rsidDel="00000000" w:rsidR="00000000" w:rsidRPr="00000000">
              <w:rPr>
                <w:sz w:val="22"/>
                <w:szCs w:val="22"/>
                <w:rtl w:val="0"/>
              </w:rPr>
              <w:t xml:space="preserve">Visualise recommendation on a 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spacing w:after="40" w:line="300" w:lineRule="auto"/>
              <w:rPr/>
            </w:pPr>
            <w:r w:rsidDel="00000000" w:rsidR="00000000" w:rsidRPr="00000000">
              <w:rPr>
                <w:sz w:val="22"/>
                <w:szCs w:val="22"/>
                <w:rtl w:val="0"/>
              </w:rPr>
              <w:t xml:space="preserve">Functional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spacing w:after="40" w:line="300" w:lineRule="auto"/>
              <w:rPr/>
            </w:pPr>
            <w:r w:rsidDel="00000000" w:rsidR="00000000" w:rsidRPr="00000000">
              <w:rPr>
                <w:sz w:val="22"/>
                <w:szCs w:val="22"/>
                <w:rtl w:val="0"/>
              </w:rPr>
              <w:t xml:space="preserve">Streamlit + Plotly dashboard renders allocation, rationale and evidence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spacing w:after="40" w:line="300" w:lineRule="auto"/>
              <w:rPr/>
            </w:pPr>
            <w:r w:rsidDel="00000000" w:rsidR="00000000" w:rsidRPr="00000000">
              <w:rPr>
                <w:sz w:val="22"/>
                <w:szCs w:val="22"/>
                <w:rtl w:val="0"/>
              </w:rPr>
              <w:t xml:space="preserve">Maintain modularity and readability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spacing w:after="40" w:line="300" w:lineRule="auto"/>
              <w:rPr/>
            </w:pPr>
            <w:r w:rsidDel="00000000" w:rsidR="00000000" w:rsidRPr="00000000">
              <w:rPr>
                <w:sz w:val="22"/>
                <w:szCs w:val="22"/>
                <w:rtl w:val="0"/>
              </w:rPr>
              <w:t xml:space="preserve">Non-Functional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spacing w:after="40" w:line="300" w:lineRule="auto"/>
              <w:rPr/>
            </w:pPr>
            <w:r w:rsidDel="00000000" w:rsidR="00000000" w:rsidRPr="00000000">
              <w:rPr>
                <w:sz w:val="22"/>
                <w:szCs w:val="22"/>
                <w:rtl w:val="0"/>
              </w:rPr>
              <w:t xml:space="preserve">Separated retrieval, reasoning and presentation components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spacing w:after="40" w:line="300" w:lineRule="auto"/>
              <w:rPr/>
            </w:pPr>
            <w:r w:rsidDel="00000000" w:rsidR="00000000" w:rsidRPr="00000000">
              <w:rPr>
                <w:sz w:val="22"/>
                <w:szCs w:val="22"/>
                <w:rtl w:val="0"/>
              </w:rPr>
              <w:t xml:space="preserve">Ground output in retrieved evidence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spacing w:after="40" w:line="300" w:lineRule="auto"/>
              <w:rPr/>
            </w:pPr>
            <w:r w:rsidDel="00000000" w:rsidR="00000000" w:rsidRPr="00000000">
              <w:rPr>
                <w:sz w:val="22"/>
                <w:szCs w:val="22"/>
                <w:rtl w:val="0"/>
              </w:rPr>
              <w:t xml:space="preserve">Non-Functional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spacing w:after="40" w:line="300" w:lineRule="auto"/>
              <w:rPr/>
            </w:pPr>
            <w:r w:rsidDel="00000000" w:rsidR="00000000" w:rsidRPr="00000000">
              <w:rPr>
                <w:sz w:val="22"/>
                <w:szCs w:val="22"/>
                <w:rtl w:val="0"/>
              </w:rPr>
              <w:t xml:space="preserve">Recommendation rationale cites retrieved document excerpts</w:t>
            </w:r>
            <w:r w:rsidDel="00000000" w:rsidR="00000000" w:rsidRPr="00000000">
              <w:rPr>
                <w:rtl w:val="0"/>
              </w:rPr>
            </w:r>
          </w:p>
        </w:tc>
      </w:tr>
    </w:tbl>
    <w:p w:rsidR="00000000" w:rsidDel="00000000" w:rsidP="00000000" w:rsidRDefault="00000000" w:rsidRPr="00000000" w14:paraId="0000011C">
      <w:pPr>
        <w:spacing w:after="200" w:lineRule="auto"/>
        <w:jc w:val="center"/>
        <w:rPr/>
      </w:pPr>
      <w:r w:rsidDel="00000000" w:rsidR="00000000" w:rsidRPr="00000000">
        <w:rPr>
          <w:b w:val="1"/>
          <w:bCs w:val="1"/>
          <w:sz w:val="22"/>
          <w:szCs w:val="22"/>
          <w:rtl w:val="0"/>
        </w:rPr>
        <w:t xml:space="preserve">Table 3.1 Functional and Non-Functional Requirements</w:t>
      </w:r>
      <w:r w:rsidDel="00000000" w:rsidR="00000000" w:rsidRPr="00000000">
        <w:rPr>
          <w:rtl w:val="0"/>
        </w:rPr>
      </w:r>
    </w:p>
    <w:p w:rsidR="00000000" w:rsidDel="00000000" w:rsidP="00000000" w:rsidRDefault="00000000" w:rsidRPr="00000000" w14:paraId="0000011D">
      <w:pPr>
        <w:spacing w:after="150" w:before="300" w:lineRule="auto"/>
        <w:rPr>
          <w:b w:val="1"/>
          <w:bCs w:val="1"/>
          <w:sz w:val="26"/>
          <w:szCs w:val="26"/>
        </w:rPr>
      </w:pPr>
      <w:r w:rsidDel="00000000" w:rsidR="00000000" w:rsidRPr="00000000">
        <w:rPr>
          <w:rtl w:val="0"/>
        </w:rPr>
      </w:r>
    </w:p>
    <w:p w:rsidR="00000000" w:rsidDel="00000000" w:rsidP="00000000" w:rsidRDefault="00000000" w:rsidRPr="00000000" w14:paraId="0000011E">
      <w:pPr>
        <w:spacing w:after="150" w:before="300" w:lineRule="auto"/>
        <w:rPr/>
      </w:pPr>
      <w:r w:rsidDel="00000000" w:rsidR="00000000" w:rsidRPr="00000000">
        <w:rPr>
          <w:b w:val="1"/>
          <w:bCs w:val="1"/>
          <w:sz w:val="26"/>
          <w:szCs w:val="26"/>
          <w:rtl w:val="0"/>
        </w:rPr>
        <w:t xml:space="preserve">3.2 Constraints &amp; Applicable Standards</w:t>
      </w:r>
      <w:r w:rsidDel="00000000" w:rsidR="00000000" w:rsidRPr="00000000">
        <w:rPr>
          <w:rtl w:val="0"/>
        </w:rPr>
      </w:r>
    </w:p>
    <w:p w:rsidR="00000000" w:rsidDel="00000000" w:rsidP="00000000" w:rsidRDefault="00000000" w:rsidRPr="00000000" w14:paraId="0000011F">
      <w:pPr>
        <w:spacing w:after="200" w:lineRule="auto"/>
        <w:jc w:val="both"/>
        <w:rPr/>
      </w:pPr>
      <w:r w:rsidDel="00000000" w:rsidR="00000000" w:rsidRPr="00000000">
        <w:rPr>
          <w:rtl w:val="0"/>
        </w:rPr>
        <w:t xml:space="preserve">The current system is an academic analysis and prototype pipeline rather than a SEBI-registered investment advisory product, and its scope is limited accordingly. It references publicly available financial documents and illustrative market data, and considers financial-advisory and data-protection standards as forward-looking benchmarks for any future real-world development.</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2800"/>
        <w:tblGridChange w:id="0">
          <w:tblGrid>
            <w:gridCol w:w="3200"/>
            <w:gridCol w:w="3000"/>
            <w:gridCol w:w="28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20">
            <w:pPr>
              <w:spacing w:after="40" w:line="300" w:lineRule="auto"/>
              <w:rPr/>
            </w:pPr>
            <w:r w:rsidDel="00000000" w:rsidR="00000000" w:rsidRPr="00000000">
              <w:rPr>
                <w:b w:val="1"/>
                <w:bCs w:val="1"/>
                <w:sz w:val="22"/>
                <w:szCs w:val="22"/>
                <w:rtl w:val="0"/>
              </w:rPr>
              <w:t xml:space="preserve">Standard / Reference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1">
            <w:pPr>
              <w:spacing w:after="40" w:line="300" w:lineRule="auto"/>
              <w:rPr/>
            </w:pPr>
            <w:r w:rsidDel="00000000" w:rsidR="00000000" w:rsidRPr="00000000">
              <w:rPr>
                <w:b w:val="1"/>
                <w:bCs w:val="1"/>
                <w:sz w:val="22"/>
                <w:szCs w:val="22"/>
                <w:rtl w:val="0"/>
              </w:rPr>
              <w:t xml:space="preserve">Requirement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2">
            <w:pPr>
              <w:spacing w:after="40" w:line="300" w:lineRule="auto"/>
              <w:rPr/>
            </w:pPr>
            <w:r w:rsidDel="00000000" w:rsidR="00000000" w:rsidRPr="00000000">
              <w:rPr>
                <w:b w:val="1"/>
                <w:bCs w:val="1"/>
                <w:sz w:val="22"/>
                <w:szCs w:val="22"/>
                <w:rtl w:val="0"/>
              </w:rPr>
              <w:t xml:space="preserve">How Applied in This Project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3">
            <w:pPr>
              <w:spacing w:after="40" w:line="300" w:lineRule="auto"/>
              <w:rPr/>
            </w:pPr>
            <w:r w:rsidDel="00000000" w:rsidR="00000000" w:rsidRPr="00000000">
              <w:rPr>
                <w:sz w:val="22"/>
                <w:szCs w:val="22"/>
                <w:rtl w:val="0"/>
              </w:rPr>
              <w:t xml:space="preserve">SEBI Investment Adviser Regulations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spacing w:after="40" w:line="300" w:lineRule="auto"/>
              <w:rPr/>
            </w:pPr>
            <w:r w:rsidDel="00000000" w:rsidR="00000000" w:rsidRPr="00000000">
              <w:rPr>
                <w:sz w:val="22"/>
                <w:szCs w:val="22"/>
                <w:rtl w:val="0"/>
              </w:rPr>
              <w:t xml:space="preserve">Registration and disclosure requirements for investment advice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spacing w:after="40" w:line="300" w:lineRule="auto"/>
              <w:rPr/>
            </w:pPr>
            <w:r w:rsidDel="00000000" w:rsidR="00000000" w:rsidRPr="00000000">
              <w:rPr>
                <w:sz w:val="22"/>
                <w:szCs w:val="22"/>
                <w:rtl w:val="0"/>
              </w:rPr>
              <w:t xml:space="preserve">Referenced as an applicable standard for any future real-money deployment; not required for this academic prototype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spacing w:after="40" w:line="300" w:lineRule="auto"/>
              <w:rPr/>
            </w:pPr>
            <w:r w:rsidDel="00000000" w:rsidR="00000000" w:rsidRPr="00000000">
              <w:rPr>
                <w:sz w:val="22"/>
                <w:szCs w:val="22"/>
                <w:rtl w:val="0"/>
              </w:rPr>
              <w:t xml:space="preserve">Data protection principles (e.g., DPDP 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spacing w:after="40" w:line="300" w:lineRule="auto"/>
              <w:rPr/>
            </w:pPr>
            <w:r w:rsidDel="00000000" w:rsidR="00000000" w:rsidRPr="00000000">
              <w:rPr>
                <w:sz w:val="22"/>
                <w:szCs w:val="22"/>
                <w:rtl w:val="0"/>
              </w:rPr>
              <w:t xml:space="preserve">Protection of user financial and personal 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spacing w:after="40" w:line="300" w:lineRule="auto"/>
              <w:rPr/>
            </w:pPr>
            <w:r w:rsidDel="00000000" w:rsidR="00000000" w:rsidRPr="00000000">
              <w:rPr>
                <w:sz w:val="22"/>
                <w:szCs w:val="22"/>
                <w:rtl w:val="0"/>
              </w:rPr>
              <w:t xml:space="preserve">Considered in the sustainability, ethics and risk discussion (Section 3.7)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9">
            <w:pPr>
              <w:spacing w:after="40" w:line="300" w:lineRule="auto"/>
              <w:rPr/>
            </w:pPr>
            <w:r w:rsidDel="00000000" w:rsidR="00000000" w:rsidRPr="00000000">
              <w:rPr>
                <w:sz w:val="22"/>
                <w:szCs w:val="22"/>
                <w:rtl w:val="0"/>
              </w:rPr>
              <w:t xml:space="preserve">Responsible-AI disclosure norms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spacing w:after="40" w:line="300" w:lineRule="auto"/>
              <w:rPr/>
            </w:pPr>
            <w:r w:rsidDel="00000000" w:rsidR="00000000" w:rsidRPr="00000000">
              <w:rPr>
                <w:sz w:val="22"/>
                <w:szCs w:val="22"/>
                <w:rtl w:val="0"/>
              </w:rPr>
              <w:t xml:space="preserve">Clear labelling of AI-generated recommendations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spacing w:after="40" w:line="300" w:lineRule="auto"/>
              <w:rPr/>
            </w:pPr>
            <w:r w:rsidDel="00000000" w:rsidR="00000000" w:rsidRPr="00000000">
              <w:rPr>
                <w:sz w:val="22"/>
                <w:szCs w:val="22"/>
                <w:rtl w:val="0"/>
              </w:rPr>
              <w:t xml:space="preserve">Dashboard explicitly labels output as AI-assisted guidance, not certified financial advice</w:t>
            </w:r>
            <w:r w:rsidDel="00000000" w:rsidR="00000000" w:rsidRPr="00000000">
              <w:rPr>
                <w:rtl w:val="0"/>
              </w:rPr>
            </w:r>
          </w:p>
        </w:tc>
      </w:tr>
    </w:tbl>
    <w:p w:rsidR="00000000" w:rsidDel="00000000" w:rsidP="00000000" w:rsidRDefault="00000000" w:rsidRPr="00000000" w14:paraId="0000012C">
      <w:pPr>
        <w:spacing w:after="200" w:lineRule="auto"/>
        <w:jc w:val="center"/>
        <w:rPr/>
      </w:pPr>
      <w:r w:rsidDel="00000000" w:rsidR="00000000" w:rsidRPr="00000000">
        <w:rPr>
          <w:b w:val="1"/>
          <w:bCs w:val="1"/>
          <w:sz w:val="22"/>
          <w:szCs w:val="22"/>
          <w:rtl w:val="0"/>
        </w:rPr>
        <w:t xml:space="preserve">Table 3.2 Constraints &amp; Applicable Standards</w:t>
      </w:r>
      <w:r w:rsidDel="00000000" w:rsidR="00000000" w:rsidRPr="00000000">
        <w:rPr>
          <w:rtl w:val="0"/>
        </w:rPr>
      </w:r>
    </w:p>
    <w:p w:rsidR="00000000" w:rsidDel="00000000" w:rsidP="00000000" w:rsidRDefault="00000000" w:rsidRPr="00000000" w14:paraId="0000012D">
      <w:pPr>
        <w:spacing w:after="150" w:before="300" w:lineRule="auto"/>
        <w:rPr/>
      </w:pPr>
      <w:r w:rsidDel="00000000" w:rsidR="00000000" w:rsidRPr="00000000">
        <w:rPr>
          <w:b w:val="1"/>
          <w:bCs w:val="1"/>
          <w:sz w:val="26"/>
          <w:szCs w:val="26"/>
          <w:rtl w:val="0"/>
        </w:rPr>
        <w:t xml:space="preserve">3.3 Design Specifications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1500"/>
        <w:gridCol w:w="1600"/>
        <w:tblGridChange w:id="0">
          <w:tblGrid>
            <w:gridCol w:w="2600"/>
            <w:gridCol w:w="3300"/>
            <w:gridCol w:w="1500"/>
            <w:gridCol w:w="1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2E">
            <w:pPr>
              <w:spacing w:after="40" w:line="300" w:lineRule="auto"/>
              <w:rPr/>
            </w:pPr>
            <w:r w:rsidDel="00000000" w:rsidR="00000000" w:rsidRPr="00000000">
              <w:rPr>
                <w:b w:val="1"/>
                <w:bCs w:val="1"/>
                <w:sz w:val="22"/>
                <w:szCs w:val="22"/>
                <w:rtl w:val="0"/>
              </w:rPr>
              <w:t xml:space="preserve">Parameter</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F">
            <w:pPr>
              <w:spacing w:after="40" w:line="300" w:lineRule="auto"/>
              <w:rPr/>
            </w:pPr>
            <w:r w:rsidDel="00000000" w:rsidR="00000000" w:rsidRPr="00000000">
              <w:rPr>
                <w:b w:val="1"/>
                <w:bCs w:val="1"/>
                <w:sz w:val="22"/>
                <w:szCs w:val="22"/>
                <w:rtl w:val="0"/>
              </w:rPr>
              <w:t xml:space="preserve">Target / Requirement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30">
            <w:pPr>
              <w:spacing w:after="40" w:line="300" w:lineRule="auto"/>
              <w:rPr/>
            </w:pPr>
            <w:r w:rsidDel="00000000" w:rsidR="00000000" w:rsidRPr="00000000">
              <w:rPr>
                <w:b w:val="1"/>
                <w:bCs w:val="1"/>
                <w:sz w:val="22"/>
                <w:szCs w:val="22"/>
                <w:rtl w:val="0"/>
              </w:rPr>
              <w:t xml:space="preserve">Unit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31">
            <w:pPr>
              <w:spacing w:after="40" w:line="300" w:lineRule="auto"/>
              <w:rPr/>
            </w:pPr>
            <w:r w:rsidDel="00000000" w:rsidR="00000000" w:rsidRPr="00000000">
              <w:rPr>
                <w:b w:val="1"/>
                <w:bCs w:val="1"/>
                <w:sz w:val="22"/>
                <w:szCs w:val="22"/>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spacing w:after="40" w:line="300" w:lineRule="auto"/>
              <w:rPr/>
            </w:pPr>
            <w:r w:rsidDel="00000000" w:rsidR="00000000" w:rsidRPr="00000000">
              <w:rPr>
                <w:sz w:val="22"/>
                <w:szCs w:val="22"/>
                <w:rtl w:val="0"/>
              </w:rPr>
              <w:t xml:space="preserve">Embedding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spacing w:after="40" w:line="300" w:lineRule="auto"/>
              <w:rPr/>
            </w:pPr>
            <w:r w:rsidDel="00000000" w:rsidR="00000000" w:rsidRPr="00000000">
              <w:rPr>
                <w:sz w:val="22"/>
                <w:szCs w:val="22"/>
                <w:rtl w:val="0"/>
              </w:rPr>
              <w:t xml:space="preserve">Sentence-transformer (e.g., all-MiniLM-L6-v2)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spacing w:after="40" w:line="300" w:lineRule="auto"/>
              <w:rPr/>
            </w:pPr>
            <w:r w:rsidDel="00000000" w:rsidR="00000000" w:rsidRPr="00000000">
              <w:rPr>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spacing w:after="40" w:line="300" w:lineRule="auto"/>
              <w:rPr/>
            </w:pPr>
            <w:r w:rsidDel="00000000" w:rsidR="00000000" w:rsidRPr="00000000">
              <w:rPr>
                <w:sz w:val="22"/>
                <w:szCs w:val="22"/>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6">
            <w:pPr>
              <w:spacing w:after="40" w:line="300" w:lineRule="auto"/>
              <w:rPr/>
            </w:pPr>
            <w:r w:rsidDel="00000000" w:rsidR="00000000" w:rsidRPr="00000000">
              <w:rPr>
                <w:sz w:val="22"/>
                <w:szCs w:val="22"/>
                <w:rtl w:val="0"/>
              </w:rPr>
              <w:t xml:space="preserve">Vector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spacing w:after="40" w:line="300" w:lineRule="auto"/>
              <w:rPr/>
            </w:pPr>
            <w:r w:rsidDel="00000000" w:rsidR="00000000" w:rsidRPr="00000000">
              <w:rPr>
                <w:sz w:val="22"/>
                <w:szCs w:val="22"/>
                <w:rtl w:val="0"/>
              </w:rPr>
              <w:t xml:space="preserve">FAISS flat / IVF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spacing w:after="40" w:line="300" w:lineRule="auto"/>
              <w:rPr/>
            </w:pPr>
            <w:r w:rsidDel="00000000" w:rsidR="00000000" w:rsidRPr="00000000">
              <w:rPr>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spacing w:after="40" w:line="300" w:lineRule="auto"/>
              <w:rPr/>
            </w:pPr>
            <w:r w:rsidDel="00000000" w:rsidR="00000000" w:rsidRPr="00000000">
              <w:rPr>
                <w:sz w:val="22"/>
                <w:szCs w:val="22"/>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spacing w:after="40" w:line="300" w:lineRule="auto"/>
              <w:rPr/>
            </w:pPr>
            <w:r w:rsidDel="00000000" w:rsidR="00000000" w:rsidRPr="00000000">
              <w:rPr>
                <w:sz w:val="22"/>
                <w:szCs w:val="22"/>
                <w:rtl w:val="0"/>
              </w:rPr>
              <w:t xml:space="preserve">Retrieved chunks per query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spacing w:after="40" w:line="300" w:lineRule="auto"/>
              <w:rPr/>
            </w:pPr>
            <w:r w:rsidDel="00000000" w:rsidR="00000000" w:rsidRPr="00000000">
              <w:rPr>
                <w:sz w:val="22"/>
                <w:szCs w:val="22"/>
                <w:rtl w:val="0"/>
              </w:rPr>
              <w:t xml:space="preserve">3–5 top-k passages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spacing w:after="40" w:line="300" w:lineRule="auto"/>
              <w:rPr/>
            </w:pPr>
            <w:r w:rsidDel="00000000" w:rsidR="00000000" w:rsidRPr="00000000">
              <w:rPr>
                <w:sz w:val="22"/>
                <w:szCs w:val="22"/>
                <w:rtl w:val="0"/>
              </w:rPr>
              <w:t xml:space="preserve">Chunks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spacing w:after="40" w:line="300" w:lineRule="auto"/>
              <w:rPr/>
            </w:pPr>
            <w:r w:rsidDel="00000000" w:rsidR="00000000" w:rsidRPr="00000000">
              <w:rPr>
                <w:sz w:val="22"/>
                <w:szCs w:val="22"/>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E">
            <w:pPr>
              <w:spacing w:after="40" w:line="300" w:lineRule="auto"/>
              <w:rPr/>
            </w:pPr>
            <w:r w:rsidDel="00000000" w:rsidR="00000000" w:rsidRPr="00000000">
              <w:rPr>
                <w:sz w:val="22"/>
                <w:szCs w:val="22"/>
                <w:rtl w:val="0"/>
              </w:rPr>
              <w:t xml:space="preserve">Agent roles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spacing w:after="40" w:line="300" w:lineRule="auto"/>
              <w:rPr/>
            </w:pPr>
            <w:r w:rsidDel="00000000" w:rsidR="00000000" w:rsidRPr="00000000">
              <w:rPr>
                <w:sz w:val="22"/>
                <w:szCs w:val="22"/>
                <w:rtl w:val="0"/>
              </w:rPr>
              <w:t xml:space="preserve">Risk Profiler, Allocation, Market-View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0">
            <w:pPr>
              <w:spacing w:after="40" w:line="300" w:lineRule="auto"/>
              <w:rPr/>
            </w:pPr>
            <w:r w:rsidDel="00000000" w:rsidR="00000000" w:rsidRPr="00000000">
              <w:rPr>
                <w:sz w:val="22"/>
                <w:szCs w:val="22"/>
                <w:rtl w:val="0"/>
              </w:rPr>
              <w:t xml:space="preserve">Agents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spacing w:after="40" w:line="300" w:lineRule="auto"/>
              <w:rPr/>
            </w:pPr>
            <w:r w:rsidDel="00000000" w:rsidR="00000000" w:rsidRPr="00000000">
              <w:rPr>
                <w:sz w:val="22"/>
                <w:szCs w:val="22"/>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2">
            <w:pPr>
              <w:spacing w:after="40" w:line="300" w:lineRule="auto"/>
              <w:rPr/>
            </w:pPr>
            <w:r w:rsidDel="00000000" w:rsidR="00000000" w:rsidRPr="00000000">
              <w:rPr>
                <w:sz w:val="22"/>
                <w:szCs w:val="22"/>
                <w:rtl w:val="0"/>
              </w:rPr>
              <w:t xml:space="preserve">Allocation output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spacing w:after="40" w:line="300" w:lineRule="auto"/>
              <w:rPr/>
            </w:pPr>
            <w:r w:rsidDel="00000000" w:rsidR="00000000" w:rsidRPr="00000000">
              <w:rPr>
                <w:sz w:val="22"/>
                <w:szCs w:val="22"/>
                <w:rtl w:val="0"/>
              </w:rPr>
              <w:t xml:space="preserve">Asset-class weights (Equity / Debt / Gold / Cash)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spacing w:after="40" w:line="300" w:lineRule="auto"/>
              <w:rPr/>
            </w:pPr>
            <w:r w:rsidDel="00000000" w:rsidR="00000000" w:rsidRPr="00000000">
              <w:rPr>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spacing w:after="40" w:line="300" w:lineRule="auto"/>
              <w:rPr/>
            </w:pPr>
            <w:r w:rsidDel="00000000" w:rsidR="00000000" w:rsidRPr="00000000">
              <w:rPr>
                <w:sz w:val="22"/>
                <w:szCs w:val="22"/>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6">
            <w:pPr>
              <w:spacing w:after="40" w:line="300" w:lineRule="auto"/>
              <w:rPr/>
            </w:pPr>
            <w:r w:rsidDel="00000000" w:rsidR="00000000" w:rsidRPr="00000000">
              <w:rPr>
                <w:sz w:val="22"/>
                <w:szCs w:val="22"/>
                <w:rtl w:val="0"/>
              </w:rPr>
              <w:t xml:space="preserve">Dashboard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spacing w:after="40" w:line="300" w:lineRule="auto"/>
              <w:rPr/>
            </w:pPr>
            <w:r w:rsidDel="00000000" w:rsidR="00000000" w:rsidRPr="00000000">
              <w:rPr>
                <w:sz w:val="22"/>
                <w:szCs w:val="22"/>
                <w:rtl w:val="0"/>
              </w:rPr>
              <w:t xml:space="preserve">Streamlit with Plotly charts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8">
            <w:pPr>
              <w:spacing w:after="40" w:line="300" w:lineRule="auto"/>
              <w:rPr/>
            </w:pPr>
            <w:r w:rsidDel="00000000" w:rsidR="00000000" w:rsidRPr="00000000">
              <w:rPr>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spacing w:after="40" w:line="300" w:lineRule="auto"/>
              <w:rPr/>
            </w:pPr>
            <w:r w:rsidDel="00000000" w:rsidR="00000000" w:rsidRPr="00000000">
              <w:rPr>
                <w:sz w:val="22"/>
                <w:szCs w:val="22"/>
                <w:rtl w:val="0"/>
              </w:rPr>
              <w:t xml:space="preserve">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A">
            <w:pPr>
              <w:spacing w:after="40" w:line="300" w:lineRule="auto"/>
              <w:rPr/>
            </w:pPr>
            <w:r w:rsidDel="00000000" w:rsidR="00000000" w:rsidRPr="00000000">
              <w:rPr>
                <w:sz w:val="22"/>
                <w:szCs w:val="22"/>
                <w:rtl w:val="0"/>
              </w:rPr>
              <w:t xml:space="preserve">Market universe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spacing w:after="40" w:line="300" w:lineRule="auto"/>
              <w:rPr/>
            </w:pPr>
            <w:r w:rsidDel="00000000" w:rsidR="00000000" w:rsidRPr="00000000">
              <w:rPr>
                <w:sz w:val="22"/>
                <w:szCs w:val="22"/>
                <w:rtl w:val="0"/>
              </w:rPr>
              <w:t xml:space="preserve">NSE / BSE listed instruments (illustrative)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C">
            <w:pPr>
              <w:spacing w:after="40" w:line="300" w:lineRule="auto"/>
              <w:rPr/>
            </w:pPr>
            <w:r w:rsidDel="00000000" w:rsidR="00000000" w:rsidRPr="00000000">
              <w:rPr>
                <w:sz w:val="22"/>
                <w:szCs w:val="22"/>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spacing w:after="40" w:line="300" w:lineRule="auto"/>
              <w:rPr/>
            </w:pPr>
            <w:r w:rsidDel="00000000" w:rsidR="00000000" w:rsidRPr="00000000">
              <w:rPr>
                <w:sz w:val="22"/>
                <w:szCs w:val="22"/>
                <w:rtl w:val="0"/>
              </w:rPr>
              <w:t xml:space="preserve">Medium</w:t>
            </w:r>
            <w:r w:rsidDel="00000000" w:rsidR="00000000" w:rsidRPr="00000000">
              <w:rPr>
                <w:rtl w:val="0"/>
              </w:rPr>
            </w:r>
          </w:p>
        </w:tc>
      </w:tr>
    </w:tbl>
    <w:p w:rsidR="00000000" w:rsidDel="00000000" w:rsidP="00000000" w:rsidRDefault="00000000" w:rsidRPr="00000000" w14:paraId="0000014E">
      <w:pPr>
        <w:spacing w:after="200" w:lineRule="auto"/>
        <w:jc w:val="center"/>
        <w:rPr/>
      </w:pPr>
      <w:r w:rsidDel="00000000" w:rsidR="00000000" w:rsidRPr="00000000">
        <w:rPr>
          <w:b w:val="1"/>
          <w:bCs w:val="1"/>
          <w:sz w:val="22"/>
          <w:szCs w:val="22"/>
          <w:rtl w:val="0"/>
        </w:rPr>
        <w:t xml:space="preserve">Table 3.3 Design Specifications</w:t>
      </w:r>
      <w:r w:rsidDel="00000000" w:rsidR="00000000" w:rsidRPr="00000000">
        <w:rPr>
          <w:rtl w:val="0"/>
        </w:rPr>
      </w:r>
    </w:p>
    <w:p w:rsidR="00000000" w:rsidDel="00000000" w:rsidP="00000000" w:rsidRDefault="00000000" w:rsidRPr="00000000" w14:paraId="0000014F">
      <w:pPr>
        <w:spacing w:after="150" w:before="300" w:lineRule="auto"/>
        <w:rPr/>
      </w:pPr>
      <w:r w:rsidDel="00000000" w:rsidR="00000000" w:rsidRPr="00000000">
        <w:rPr>
          <w:b w:val="1"/>
          <w:bCs w:val="1"/>
          <w:sz w:val="26"/>
          <w:szCs w:val="26"/>
          <w:rtl w:val="0"/>
        </w:rPr>
        <w:t xml:space="preserve">3.4 Alternative Solutions &amp; Evaluation</w:t>
      </w:r>
      <w:r w:rsidDel="00000000" w:rsidR="00000000" w:rsidRPr="00000000">
        <w:rPr>
          <w:rtl w:val="0"/>
        </w:rPr>
      </w:r>
    </w:p>
    <w:p w:rsidR="00000000" w:rsidDel="00000000" w:rsidP="00000000" w:rsidRDefault="00000000" w:rsidRPr="00000000" w14:paraId="00000150">
      <w:pPr>
        <w:spacing w:after="200" w:lineRule="auto"/>
        <w:jc w:val="both"/>
        <w:rPr/>
      </w:pPr>
      <w:r w:rsidDel="00000000" w:rsidR="00000000" w:rsidRPr="00000000">
        <w:rPr>
          <w:rtl w:val="0"/>
        </w:rPr>
        <w:t xml:space="preserve">Alternative 1: A single-prompt LLM approach in which the user's profile and question are passed directly to an LLM, which generates a portfolio recommendation in one step without retrieval or explicit agent structure. This approach is simple to implement but is prone to hallucinated financial claims and gives no visibility into the reasoning behind the recommendation.</w:t>
      </w:r>
    </w:p>
    <w:p w:rsidR="00000000" w:rsidDel="00000000" w:rsidP="00000000" w:rsidRDefault="00000000" w:rsidRPr="00000000" w14:paraId="00000151">
      <w:pPr>
        <w:spacing w:after="200" w:lineRule="auto"/>
        <w:jc w:val="both"/>
        <w:rPr/>
      </w:pPr>
      <w:r w:rsidDel="00000000" w:rsidR="00000000" w:rsidRPr="00000000">
        <w:rPr>
          <w:rtl w:val="0"/>
        </w:rPr>
        <w:t xml:space="preserve">Alternative 2: A RAG-grounded, rule-based multi-agent pipeline in which retrieval supplies verifiable context and separate agents handle risk profiling, allocation, and market-view adjustment under explicit constraint rules. This matches current best practice in the literature reviewed in Chapter 2 and provides both better grounding and greater transparency.</w:t>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2700"/>
        <w:gridCol w:w="2700"/>
        <w:tblGridChange w:id="0">
          <w:tblGrid>
            <w:gridCol w:w="2600"/>
            <w:gridCol w:w="1400"/>
            <w:gridCol w:w="2700"/>
            <w:gridCol w:w="27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52">
            <w:pPr>
              <w:spacing w:after="40" w:line="300" w:lineRule="auto"/>
              <w:rPr/>
            </w:pPr>
            <w:r w:rsidDel="00000000" w:rsidR="00000000" w:rsidRPr="00000000">
              <w:rPr>
                <w:b w:val="1"/>
                <w:bCs w:val="1"/>
                <w:sz w:val="22"/>
                <w:szCs w:val="22"/>
                <w:rtl w:val="0"/>
              </w:rPr>
              <w:t xml:space="preserve">Criterion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53">
            <w:pPr>
              <w:spacing w:after="40" w:line="300" w:lineRule="auto"/>
              <w:rPr/>
            </w:pPr>
            <w:r w:rsidDel="00000000" w:rsidR="00000000" w:rsidRPr="00000000">
              <w:rPr>
                <w:b w:val="1"/>
                <w:bCs w:val="1"/>
                <w:sz w:val="22"/>
                <w:szCs w:val="22"/>
                <w:rtl w:val="0"/>
              </w:rPr>
              <w:t xml:space="preserve">Weight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54">
            <w:pPr>
              <w:spacing w:after="40" w:line="300" w:lineRule="auto"/>
              <w:rPr/>
            </w:pPr>
            <w:r w:rsidDel="00000000" w:rsidR="00000000" w:rsidRPr="00000000">
              <w:rPr>
                <w:b w:val="1"/>
                <w:bCs w:val="1"/>
                <w:sz w:val="22"/>
                <w:szCs w:val="22"/>
                <w:rtl w:val="0"/>
              </w:rPr>
              <w:t xml:space="preserve">Single-Prompt LLM</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55">
            <w:pPr>
              <w:spacing w:after="40" w:line="300" w:lineRule="auto"/>
              <w:rPr/>
            </w:pPr>
            <w:r w:rsidDel="00000000" w:rsidR="00000000" w:rsidRPr="00000000">
              <w:rPr>
                <w:b w:val="1"/>
                <w:bCs w:val="1"/>
                <w:sz w:val="22"/>
                <w:szCs w:val="22"/>
                <w:rtl w:val="0"/>
              </w:rPr>
              <w:t xml:space="preserve">RAG + Multi-Agent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6">
            <w:pPr>
              <w:spacing w:after="40" w:line="300" w:lineRule="auto"/>
              <w:rPr/>
            </w:pPr>
            <w:r w:rsidDel="00000000" w:rsidR="00000000" w:rsidRPr="00000000">
              <w:rPr>
                <w:sz w:val="22"/>
                <w:szCs w:val="22"/>
                <w:rtl w:val="0"/>
              </w:rPr>
              <w:t xml:space="preserve">Factual grounding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8">
            <w:pPr>
              <w:spacing w:after="40" w:line="300" w:lineRule="auto"/>
              <w:rPr/>
            </w:pPr>
            <w:r w:rsidDel="00000000" w:rsidR="00000000" w:rsidRPr="00000000">
              <w:rPr>
                <w:sz w:val="22"/>
                <w:szCs w:val="22"/>
                <w:rtl w:val="0"/>
              </w:rPr>
              <w:t xml:space="preserve">Low – relies on parametric knowledge only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spacing w:after="40" w:line="300" w:lineRule="auto"/>
              <w:rPr/>
            </w:pPr>
            <w:r w:rsidDel="00000000" w:rsidR="00000000" w:rsidRPr="00000000">
              <w:rPr>
                <w:sz w:val="22"/>
                <w:szCs w:val="22"/>
                <w:rtl w:val="0"/>
              </w:rPr>
              <w:t xml:space="preserve">High – grounded in retrieved documents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spacing w:after="40" w:line="300" w:lineRule="auto"/>
              <w:rPr/>
            </w:pPr>
            <w:r w:rsidDel="00000000" w:rsidR="00000000" w:rsidRPr="00000000">
              <w:rPr>
                <w:sz w:val="22"/>
                <w:szCs w:val="22"/>
                <w:rtl w:val="0"/>
              </w:rPr>
              <w:t xml:space="preserve">Explainability of reasoning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spacing w:after="40" w:line="300" w:lineRule="auto"/>
              <w:rPr/>
            </w:pPr>
            <w:r w:rsidDel="00000000" w:rsidR="00000000" w:rsidRPr="00000000">
              <w:rPr>
                <w:sz w:val="22"/>
                <w:szCs w:val="22"/>
                <w:rtl w:val="0"/>
              </w:rPr>
              <w:t xml:space="preserve">Low – single opaque generation step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spacing w:after="40" w:line="300" w:lineRule="auto"/>
              <w:rPr/>
            </w:pPr>
            <w:r w:rsidDel="00000000" w:rsidR="00000000" w:rsidRPr="00000000">
              <w:rPr>
                <w:sz w:val="22"/>
                <w:szCs w:val="22"/>
                <w:rtl w:val="0"/>
              </w:rPr>
              <w:t xml:space="preserve">High – each agent's contribution is auditable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E">
            <w:pPr>
              <w:spacing w:after="40" w:line="300" w:lineRule="auto"/>
              <w:rPr/>
            </w:pPr>
            <w:r w:rsidDel="00000000" w:rsidR="00000000" w:rsidRPr="00000000">
              <w:rPr>
                <w:sz w:val="22"/>
                <w:szCs w:val="22"/>
                <w:rtl w:val="0"/>
              </w:rPr>
              <w:t xml:space="preserve">Adaptability to new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F">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spacing w:after="40" w:line="300" w:lineRule="auto"/>
              <w:rPr/>
            </w:pPr>
            <w:r w:rsidDel="00000000" w:rsidR="00000000" w:rsidRPr="00000000">
              <w:rPr>
                <w:sz w:val="22"/>
                <w:szCs w:val="22"/>
                <w:rtl w:val="0"/>
              </w:rPr>
              <w:t xml:space="preserve">Requires re-prompting or fine-tuning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spacing w:after="40" w:line="300" w:lineRule="auto"/>
              <w:rPr/>
            </w:pPr>
            <w:r w:rsidDel="00000000" w:rsidR="00000000" w:rsidRPr="00000000">
              <w:rPr>
                <w:sz w:val="22"/>
                <w:szCs w:val="22"/>
                <w:rtl w:val="0"/>
              </w:rPr>
              <w:t xml:space="preserve">New documents can be added to the index directly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2">
            <w:pPr>
              <w:spacing w:after="40" w:line="300" w:lineRule="auto"/>
              <w:rPr/>
            </w:pPr>
            <w:r w:rsidDel="00000000" w:rsidR="00000000" w:rsidRPr="00000000">
              <w:rPr>
                <w:sz w:val="22"/>
                <w:szCs w:val="22"/>
                <w:rtl w:val="0"/>
              </w:rPr>
              <w:t xml:space="preserve">Development effort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3">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spacing w:after="40" w:line="300" w:lineRule="auto"/>
              <w:rPr/>
            </w:pPr>
            <w:r w:rsidDel="00000000" w:rsidR="00000000" w:rsidRPr="00000000">
              <w:rPr>
                <w:sz w:val="22"/>
                <w:szCs w:val="22"/>
                <w:rtl w:val="0"/>
              </w:rPr>
              <w:t xml:space="preserve">Low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spacing w:after="40" w:line="300" w:lineRule="auto"/>
              <w:rPr/>
            </w:pPr>
            <w:r w:rsidDel="00000000" w:rsidR="00000000" w:rsidRPr="00000000">
              <w:rPr>
                <w:sz w:val="22"/>
                <w:szCs w:val="22"/>
                <w:rtl w:val="0"/>
              </w:rPr>
              <w:t xml:space="preserve">Moderate – requires retrieval and agent design</w:t>
            </w:r>
            <w:r w:rsidDel="00000000" w:rsidR="00000000" w:rsidRPr="00000000">
              <w:rPr>
                <w:rtl w:val="0"/>
              </w:rPr>
            </w:r>
          </w:p>
        </w:tc>
      </w:tr>
    </w:tbl>
    <w:p w:rsidR="00000000" w:rsidDel="00000000" w:rsidP="00000000" w:rsidRDefault="00000000" w:rsidRPr="00000000" w14:paraId="00000166">
      <w:pPr>
        <w:spacing w:after="200" w:lineRule="auto"/>
        <w:jc w:val="center"/>
        <w:rPr/>
      </w:pPr>
      <w:r w:rsidDel="00000000" w:rsidR="00000000" w:rsidRPr="00000000">
        <w:rPr>
          <w:b w:val="1"/>
          <w:bCs w:val="1"/>
          <w:sz w:val="22"/>
          <w:szCs w:val="22"/>
          <w:rtl w:val="0"/>
        </w:rPr>
        <w:t xml:space="preserve">Table 3.4 Alternative Solution Evaluation</w:t>
      </w:r>
      <w:r w:rsidDel="00000000" w:rsidR="00000000" w:rsidRPr="00000000">
        <w:rPr>
          <w:rtl w:val="0"/>
        </w:rPr>
      </w:r>
    </w:p>
    <w:p w:rsidR="00000000" w:rsidDel="00000000" w:rsidP="00000000" w:rsidRDefault="00000000" w:rsidRPr="00000000" w14:paraId="00000167">
      <w:pPr>
        <w:spacing w:after="150" w:before="300" w:lineRule="auto"/>
        <w:rPr>
          <w:b w:val="1"/>
          <w:bCs w:val="1"/>
          <w:sz w:val="26"/>
          <w:szCs w:val="26"/>
        </w:rPr>
      </w:pPr>
      <w:r w:rsidDel="00000000" w:rsidR="00000000" w:rsidRPr="00000000">
        <w:rPr>
          <w:rtl w:val="0"/>
        </w:rPr>
      </w:r>
    </w:p>
    <w:p w:rsidR="00000000" w:rsidDel="00000000" w:rsidP="00000000" w:rsidRDefault="00000000" w:rsidRPr="00000000" w14:paraId="00000168">
      <w:pPr>
        <w:spacing w:after="150" w:before="300" w:lineRule="auto"/>
        <w:rPr/>
      </w:pPr>
      <w:r w:rsidDel="00000000" w:rsidR="00000000" w:rsidRPr="00000000">
        <w:rPr>
          <w:b w:val="1"/>
          <w:bCs w:val="1"/>
          <w:sz w:val="26"/>
          <w:szCs w:val="26"/>
          <w:rtl w:val="0"/>
        </w:rPr>
        <w:t xml:space="preserve">3.5 Selected Design &amp; Detailed Design</w:t>
      </w:r>
      <w:r w:rsidDel="00000000" w:rsidR="00000000" w:rsidRPr="00000000">
        <w:rPr>
          <w:rtl w:val="0"/>
        </w:rPr>
      </w:r>
    </w:p>
    <w:p w:rsidR="00000000" w:rsidDel="00000000" w:rsidP="00000000" w:rsidRDefault="00000000" w:rsidRPr="00000000" w14:paraId="00000169">
      <w:pPr>
        <w:spacing w:after="200" w:lineRule="auto"/>
        <w:jc w:val="both"/>
        <w:rPr/>
      </w:pPr>
      <w:r w:rsidDel="00000000" w:rsidR="00000000" w:rsidRPr="00000000">
        <w:rPr>
          <w:rtl w:val="0"/>
        </w:rPr>
        <w:t xml:space="preserve">The RAG-grounded, rule-based multi-agent approach was selected because it substantially reduces the risk of unsupported financial claims compared with a single-prompt LLM, while keeping the reasoning process auditable, which is particularly important in a financial-advisory context. The selected pipeline consists of three integrated modules, as shown in Figure 3.1: Module 1 embeds financial documents with a sentence-transformer model and indexes them with FAISS to support similarity-based retrieval; Module 2 passes the user's query and retrieved context through a Risk Profiler Agent, an Allocation Agent, and a Market-View Agent, each applying explicit rule-based logic; and Module 3 renders the resulting allocation, rationale, and supporting evidence through a Streamlit dashboard with Plotly visualisations oriented toward NSE/BSE instruments.</w:t>
      </w:r>
    </w:p>
    <w:p w:rsidR="00000000" w:rsidDel="00000000" w:rsidP="00000000" w:rsidRDefault="00000000" w:rsidRPr="00000000" w14:paraId="0000016A">
      <w:pPr>
        <w:spacing w:after="100" w:lineRule="auto"/>
        <w:jc w:val="center"/>
        <w:rPr/>
      </w:pPr>
      <w:r w:rsidDel="00000000" w:rsidR="00000000" w:rsidRPr="00000000">
        <w:rPr/>
        <w:drawing>
          <wp:inline distB="0" distT="0" distL="0" distR="0">
            <wp:extent cx="5715000" cy="28575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00" w:lineRule="auto"/>
        <w:jc w:val="center"/>
        <w:rPr/>
      </w:pPr>
      <w:r w:rsidDel="00000000" w:rsidR="00000000" w:rsidRPr="00000000">
        <w:rPr>
          <w:b w:val="1"/>
          <w:bCs w:val="1"/>
          <w:rtl w:val="0"/>
        </w:rPr>
        <w:t xml:space="preserve">Fig. 3.1: System Architecture Diagram</w:t>
      </w:r>
      <w:r w:rsidDel="00000000" w:rsidR="00000000" w:rsidRPr="00000000">
        <w:rPr>
          <w:rtl w:val="0"/>
        </w:rPr>
      </w:r>
    </w:p>
    <w:p w:rsidR="00000000" w:rsidDel="00000000" w:rsidP="00000000" w:rsidRDefault="00000000" w:rsidRPr="00000000" w14:paraId="0000016C">
      <w:pPr>
        <w:spacing w:after="200" w:lineRule="auto"/>
        <w:jc w:val="both"/>
        <w:rPr/>
      </w:pPr>
      <w:r w:rsidDel="00000000" w:rsidR="00000000" w:rsidRPr="00000000">
        <w:rPr>
          <w:rtl w:val="0"/>
        </w:rPr>
        <w:t xml:space="preserve">Figure 3.2 summarises the justification for choosing the RAG + multi-agent approach over a single-prompt LLM: the proposed pipeline grounds its output in retrieved financial documents, distributes reasoning across auditable agent roles, and allows the knowledge base to be refreshed independently of the underlying language model, all of which improve trustworthiness for a financial-advisory use case.</w:t>
      </w:r>
    </w:p>
    <w:p w:rsidR="00000000" w:rsidDel="00000000" w:rsidP="00000000" w:rsidRDefault="00000000" w:rsidRPr="00000000" w14:paraId="0000016D">
      <w:pPr>
        <w:spacing w:after="100" w:lineRule="auto"/>
        <w:jc w:val="center"/>
        <w:rPr/>
      </w:pPr>
      <w:r w:rsidDel="00000000" w:rsidR="00000000" w:rsidRPr="00000000">
        <w:rPr/>
        <w:drawing>
          <wp:inline distB="0" distT="0" distL="0" distR="0">
            <wp:extent cx="5715000" cy="23907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lineRule="auto"/>
        <w:jc w:val="center"/>
        <w:rPr/>
      </w:pPr>
      <w:r w:rsidDel="00000000" w:rsidR="00000000" w:rsidRPr="00000000">
        <w:rPr>
          <w:b w:val="1"/>
          <w:bCs w:val="1"/>
          <w:rtl w:val="0"/>
        </w:rPr>
        <w:t xml:space="preserve">Fig. 3.2: Solution Justification Diagram</w:t>
      </w:r>
      <w:r w:rsidDel="00000000" w:rsidR="00000000" w:rsidRPr="00000000">
        <w:rPr>
          <w:rtl w:val="0"/>
        </w:rPr>
      </w:r>
    </w:p>
    <w:p w:rsidR="00000000" w:rsidDel="00000000" w:rsidP="00000000" w:rsidRDefault="00000000" w:rsidRPr="00000000" w14:paraId="0000016F">
      <w:pPr>
        <w:spacing w:after="150" w:before="300" w:lineRule="auto"/>
        <w:rPr/>
      </w:pPr>
      <w:r w:rsidDel="00000000" w:rsidR="00000000" w:rsidRPr="00000000">
        <w:rPr>
          <w:b w:val="1"/>
          <w:bCs w:val="1"/>
          <w:sz w:val="26"/>
          <w:szCs w:val="26"/>
          <w:rtl w:val="0"/>
        </w:rPr>
        <w:t xml:space="preserve">3.6 Trade-off Analysis</w:t>
      </w: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600"/>
        <w:gridCol w:w="1700"/>
        <w:gridCol w:w="2100"/>
        <w:tblGridChange w:id="0">
          <w:tblGrid>
            <w:gridCol w:w="2000"/>
            <w:gridCol w:w="1800"/>
            <w:gridCol w:w="1600"/>
            <w:gridCol w:w="1700"/>
            <w:gridCol w:w="21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70">
            <w:pPr>
              <w:spacing w:after="40" w:line="300" w:lineRule="auto"/>
              <w:rPr/>
            </w:pPr>
            <w:r w:rsidDel="00000000" w:rsidR="00000000" w:rsidRPr="00000000">
              <w:rPr>
                <w:b w:val="1"/>
                <w:bCs w:val="1"/>
                <w:sz w:val="22"/>
                <w:szCs w:val="22"/>
                <w:rtl w:val="0"/>
              </w:rPr>
              <w:t xml:space="preserve">Design Decision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71">
            <w:pPr>
              <w:spacing w:after="40" w:line="300" w:lineRule="auto"/>
              <w:rPr/>
            </w:pPr>
            <w:r w:rsidDel="00000000" w:rsidR="00000000" w:rsidRPr="00000000">
              <w:rPr>
                <w:b w:val="1"/>
                <w:bCs w:val="1"/>
                <w:sz w:val="22"/>
                <w:szCs w:val="22"/>
                <w:rtl w:val="0"/>
              </w:rPr>
              <w:t xml:space="preserve">Alternative Considered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72">
            <w:pPr>
              <w:spacing w:after="40" w:line="300" w:lineRule="auto"/>
              <w:rPr/>
            </w:pPr>
            <w:r w:rsidDel="00000000" w:rsidR="00000000" w:rsidRPr="00000000">
              <w:rPr>
                <w:b w:val="1"/>
                <w:bCs w:val="1"/>
                <w:sz w:val="22"/>
                <w:szCs w:val="22"/>
                <w:rtl w:val="0"/>
              </w:rPr>
              <w:t xml:space="preserve">Benefit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73">
            <w:pPr>
              <w:spacing w:after="40" w:line="300" w:lineRule="auto"/>
              <w:rPr/>
            </w:pPr>
            <w:r w:rsidDel="00000000" w:rsidR="00000000" w:rsidRPr="00000000">
              <w:rPr>
                <w:b w:val="1"/>
                <w:bCs w:val="1"/>
                <w:sz w:val="22"/>
                <w:szCs w:val="22"/>
                <w:rtl w:val="0"/>
              </w:rPr>
              <w:t xml:space="preserve">Disadvantage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74">
            <w:pPr>
              <w:spacing w:after="40" w:line="300" w:lineRule="auto"/>
              <w:rPr/>
            </w:pPr>
            <w:r w:rsidDel="00000000" w:rsidR="00000000" w:rsidRPr="00000000">
              <w:rPr>
                <w:b w:val="1"/>
                <w:bCs w:val="1"/>
                <w:sz w:val="22"/>
                <w:szCs w:val="22"/>
                <w:rtl w:val="0"/>
              </w:rPr>
              <w:t xml:space="preserve">Final Decision &amp; Justification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5">
            <w:pPr>
              <w:spacing w:after="40" w:line="300" w:lineRule="auto"/>
              <w:rPr/>
            </w:pPr>
            <w:r w:rsidDel="00000000" w:rsidR="00000000" w:rsidRPr="00000000">
              <w:rPr>
                <w:sz w:val="22"/>
                <w:szCs w:val="22"/>
                <w:rtl w:val="0"/>
              </w:rPr>
              <w:t xml:space="preserve">Use rule-based agents instead of a single LLM-driven agent loop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spacing w:after="40" w:line="300" w:lineRule="auto"/>
              <w:rPr/>
            </w:pPr>
            <w:r w:rsidDel="00000000" w:rsidR="00000000" w:rsidRPr="00000000">
              <w:rPr>
                <w:sz w:val="22"/>
                <w:szCs w:val="22"/>
                <w:rtl w:val="0"/>
              </w:rPr>
              <w:t xml:space="preserve">Let an LLM autonomously decide allocation without explicit rules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spacing w:after="40" w:line="300" w:lineRule="auto"/>
              <w:rPr/>
            </w:pPr>
            <w:r w:rsidDel="00000000" w:rsidR="00000000" w:rsidRPr="00000000">
              <w:rPr>
                <w:sz w:val="22"/>
                <w:szCs w:val="22"/>
                <w:rtl w:val="0"/>
              </w:rPr>
              <w:t xml:space="preserve">Simpler to implement; more flexible language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spacing w:after="40" w:line="300" w:lineRule="auto"/>
              <w:rPr/>
            </w:pPr>
            <w:r w:rsidDel="00000000" w:rsidR="00000000" w:rsidRPr="00000000">
              <w:rPr>
                <w:sz w:val="22"/>
                <w:szCs w:val="22"/>
                <w:rtl w:val="0"/>
              </w:rPr>
              <w:t xml:space="preserve">Harder to guarantee allocation constraints are respected; less auditable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spacing w:after="40" w:line="300" w:lineRule="auto"/>
              <w:rPr/>
            </w:pPr>
            <w:r w:rsidDel="00000000" w:rsidR="00000000" w:rsidRPr="00000000">
              <w:rPr>
                <w:sz w:val="22"/>
                <w:szCs w:val="22"/>
                <w:rtl w:val="0"/>
              </w:rPr>
              <w:t xml:space="preserve">Rule-based agents selected for predictable, auditable financial outputs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A">
            <w:pPr>
              <w:spacing w:after="40" w:line="300" w:lineRule="auto"/>
              <w:rPr/>
            </w:pPr>
            <w:r w:rsidDel="00000000" w:rsidR="00000000" w:rsidRPr="00000000">
              <w:rPr>
                <w:sz w:val="22"/>
                <w:szCs w:val="22"/>
                <w:rtl w:val="0"/>
              </w:rPr>
              <w:t xml:space="preserve">Use RAG instead of relying on the LLM's parametric knowledge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B">
            <w:pPr>
              <w:spacing w:after="40" w:line="300" w:lineRule="auto"/>
              <w:rPr/>
            </w:pPr>
            <w:r w:rsidDel="00000000" w:rsidR="00000000" w:rsidRPr="00000000">
              <w:rPr>
                <w:sz w:val="22"/>
                <w:szCs w:val="22"/>
                <w:rtl w:val="0"/>
              </w:rPr>
              <w:t xml:space="preserve">Prompt the LLM directly without retrieval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C">
            <w:pPr>
              <w:spacing w:after="40" w:line="300" w:lineRule="auto"/>
              <w:rPr/>
            </w:pPr>
            <w:r w:rsidDel="00000000" w:rsidR="00000000" w:rsidRPr="00000000">
              <w:rPr>
                <w:sz w:val="22"/>
                <w:szCs w:val="22"/>
                <w:rtl w:val="0"/>
              </w:rPr>
              <w:t xml:space="preserve">No indexing infrastructure required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D">
            <w:pPr>
              <w:spacing w:after="40" w:line="300" w:lineRule="auto"/>
              <w:rPr/>
            </w:pPr>
            <w:r w:rsidDel="00000000" w:rsidR="00000000" w:rsidRPr="00000000">
              <w:rPr>
                <w:sz w:val="22"/>
                <w:szCs w:val="22"/>
                <w:rtl w:val="0"/>
              </w:rPr>
              <w:t xml:space="preserve">Higher risk of hallucinated or outdated financial claims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E">
            <w:pPr>
              <w:spacing w:after="40" w:line="300" w:lineRule="auto"/>
              <w:rPr/>
            </w:pPr>
            <w:r w:rsidDel="00000000" w:rsidR="00000000" w:rsidRPr="00000000">
              <w:rPr>
                <w:sz w:val="22"/>
                <w:szCs w:val="22"/>
                <w:rtl w:val="0"/>
              </w:rPr>
              <w:t xml:space="preserve">RAG selected to ground recommendations in verifiable documents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F">
            <w:pPr>
              <w:spacing w:after="40" w:line="300" w:lineRule="auto"/>
              <w:rPr/>
            </w:pPr>
            <w:r w:rsidDel="00000000" w:rsidR="00000000" w:rsidRPr="00000000">
              <w:rPr>
                <w:sz w:val="22"/>
                <w:szCs w:val="22"/>
                <w:rtl w:val="0"/>
              </w:rPr>
              <w:t xml:space="preserve">Separate presentation dashboard from reasoning engine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0">
            <w:pPr>
              <w:spacing w:after="40" w:line="300" w:lineRule="auto"/>
              <w:rPr/>
            </w:pPr>
            <w:r w:rsidDel="00000000" w:rsidR="00000000" w:rsidRPr="00000000">
              <w:rPr>
                <w:sz w:val="22"/>
                <w:szCs w:val="22"/>
                <w:rtl w:val="0"/>
              </w:rPr>
              <w:t xml:space="preserve">Combine reasoning and UI in a single 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1">
            <w:pPr>
              <w:spacing w:after="40" w:line="300" w:lineRule="auto"/>
              <w:rPr/>
            </w:pPr>
            <w:r w:rsidDel="00000000" w:rsidR="00000000" w:rsidRPr="00000000">
              <w:rPr>
                <w:sz w:val="22"/>
                <w:szCs w:val="22"/>
                <w:rtl w:val="0"/>
              </w:rPr>
              <w:t xml:space="preserve">Faster initial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spacing w:after="40" w:line="300" w:lineRule="auto"/>
              <w:rPr/>
            </w:pPr>
            <w:r w:rsidDel="00000000" w:rsidR="00000000" w:rsidRPr="00000000">
              <w:rPr>
                <w:sz w:val="22"/>
                <w:szCs w:val="22"/>
                <w:rtl w:val="0"/>
              </w:rPr>
              <w:t xml:space="preserve">Harder to test reasoning logic independently of the UI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3">
            <w:pPr>
              <w:spacing w:after="40" w:line="300" w:lineRule="auto"/>
              <w:rPr/>
            </w:pPr>
            <w:r w:rsidDel="00000000" w:rsidR="00000000" w:rsidRPr="00000000">
              <w:rPr>
                <w:sz w:val="22"/>
                <w:szCs w:val="22"/>
                <w:rtl w:val="0"/>
              </w:rPr>
              <w:t xml:space="preserve">Separation retained for independently testable, modular components</w:t>
            </w:r>
            <w:r w:rsidDel="00000000" w:rsidR="00000000" w:rsidRPr="00000000">
              <w:rPr>
                <w:rtl w:val="0"/>
              </w:rPr>
            </w:r>
          </w:p>
        </w:tc>
      </w:tr>
    </w:tbl>
    <w:p w:rsidR="00000000" w:rsidDel="00000000" w:rsidP="00000000" w:rsidRDefault="00000000" w:rsidRPr="00000000" w14:paraId="00000184">
      <w:pPr>
        <w:spacing w:after="200" w:lineRule="auto"/>
        <w:jc w:val="center"/>
        <w:rPr/>
      </w:pPr>
      <w:r w:rsidDel="00000000" w:rsidR="00000000" w:rsidRPr="00000000">
        <w:rPr>
          <w:b w:val="1"/>
          <w:bCs w:val="1"/>
          <w:sz w:val="22"/>
          <w:szCs w:val="22"/>
          <w:rtl w:val="0"/>
        </w:rPr>
        <w:t xml:space="preserve">Table 3.5 Trade-off Analysis</w:t>
      </w:r>
      <w:r w:rsidDel="00000000" w:rsidR="00000000" w:rsidRPr="00000000">
        <w:rPr>
          <w:rtl w:val="0"/>
        </w:rPr>
      </w:r>
    </w:p>
    <w:p w:rsidR="00000000" w:rsidDel="00000000" w:rsidP="00000000" w:rsidRDefault="00000000" w:rsidRPr="00000000" w14:paraId="00000185">
      <w:pPr>
        <w:spacing w:after="150" w:before="300" w:lineRule="auto"/>
        <w:rPr>
          <w:b w:val="1"/>
          <w:bCs w:val="1"/>
          <w:sz w:val="26"/>
          <w:szCs w:val="26"/>
        </w:rPr>
      </w:pPr>
      <w:r w:rsidDel="00000000" w:rsidR="00000000" w:rsidRPr="00000000">
        <w:rPr>
          <w:rtl w:val="0"/>
        </w:rPr>
      </w:r>
    </w:p>
    <w:p w:rsidR="00000000" w:rsidDel="00000000" w:rsidP="00000000" w:rsidRDefault="00000000" w:rsidRPr="00000000" w14:paraId="00000186">
      <w:pPr>
        <w:spacing w:after="150" w:before="300" w:lineRule="auto"/>
        <w:rPr>
          <w:b w:val="1"/>
          <w:bCs w:val="1"/>
          <w:sz w:val="26"/>
          <w:szCs w:val="26"/>
        </w:rPr>
      </w:pPr>
      <w:r w:rsidDel="00000000" w:rsidR="00000000" w:rsidRPr="00000000">
        <w:rPr>
          <w:rtl w:val="0"/>
        </w:rPr>
      </w:r>
    </w:p>
    <w:p w:rsidR="00000000" w:rsidDel="00000000" w:rsidP="00000000" w:rsidRDefault="00000000" w:rsidRPr="00000000" w14:paraId="00000187">
      <w:pPr>
        <w:spacing w:after="150" w:before="300" w:lineRule="auto"/>
        <w:rPr/>
      </w:pPr>
      <w:r w:rsidDel="00000000" w:rsidR="00000000" w:rsidRPr="00000000">
        <w:rPr>
          <w:b w:val="1"/>
          <w:bCs w:val="1"/>
          <w:sz w:val="26"/>
          <w:szCs w:val="26"/>
          <w:rtl w:val="0"/>
        </w:rPr>
        <w:t xml:space="preserve">3.7 Sustainability, Ethics, Safety, Risk &amp; Security</w:t>
      </w:r>
      <w:r w:rsidDel="00000000" w:rsidR="00000000" w:rsidRPr="00000000">
        <w:rPr>
          <w:rtl w:val="0"/>
        </w:rPr>
      </w:r>
    </w:p>
    <w:p w:rsidR="00000000" w:rsidDel="00000000" w:rsidP="00000000" w:rsidRDefault="00000000" w:rsidRPr="00000000" w14:paraId="00000188">
      <w:pPr>
        <w:spacing w:after="200" w:lineRule="auto"/>
        <w:jc w:val="both"/>
        <w:rPr/>
      </w:pPr>
      <w:r w:rsidDel="00000000" w:rsidR="00000000" w:rsidRPr="00000000">
        <w:rPr>
          <w:rtl w:val="0"/>
        </w:rPr>
        <w:t xml:space="preserve">This project is undertaken with careful attention to engineering ethics, given that it addresses a domain – personal finance – where incorrect guidance can have real financial consequences for a user. The system is explicitly positioned as an AI-assisted decision-support tool rather than a replacement for a SEBI-registered financial advisor. Sustainability considerations include reducing the cost barrier to receiving structured investment guidance for retail investors who might not otherwise access professional advice. Ethical considerations include the risk of the system reflecting bias present in its underlying financial documents or reinforcing overly conservative or overly aggressive allocations if agent rules are not carefully validated, and the importance of transparently labelling output as AI-generated. Safety and risk considerations centre on preventing the system from being mistaken for certified financial advice, and on protecting any personal financial information a user might provide.</w:t>
      </w:r>
    </w:p>
    <w:tbl>
      <w:tblPr>
        <w:tblStyle w:val="Table13"/>
        <w:tblW w:w="94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1215"/>
        <w:gridCol w:w="999"/>
        <w:gridCol w:w="998"/>
        <w:gridCol w:w="2546"/>
        <w:gridCol w:w="1193"/>
        <w:tblGridChange w:id="0">
          <w:tblGrid>
            <w:gridCol w:w="2549"/>
            <w:gridCol w:w="1215"/>
            <w:gridCol w:w="999"/>
            <w:gridCol w:w="998"/>
            <w:gridCol w:w="2546"/>
            <w:gridCol w:w="1193"/>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89">
            <w:pPr>
              <w:spacing w:after="40" w:line="300" w:lineRule="auto"/>
              <w:rPr/>
            </w:pPr>
            <w:r w:rsidDel="00000000" w:rsidR="00000000" w:rsidRPr="00000000">
              <w:rPr>
                <w:b w:val="1"/>
                <w:bCs w:val="1"/>
                <w:sz w:val="22"/>
                <w:szCs w:val="22"/>
                <w:rtl w:val="0"/>
              </w:rPr>
              <w:t xml:space="preserve">Risk</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A">
            <w:pPr>
              <w:spacing w:after="40" w:line="300" w:lineRule="auto"/>
              <w:rPr/>
            </w:pPr>
            <w:r w:rsidDel="00000000" w:rsidR="00000000" w:rsidRPr="00000000">
              <w:rPr>
                <w:b w:val="1"/>
                <w:bCs w:val="1"/>
                <w:sz w:val="22"/>
                <w:szCs w:val="22"/>
                <w:rtl w:val="0"/>
              </w:rPr>
              <w:t xml:space="preserve">Likelihood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B">
            <w:pPr>
              <w:spacing w:after="40" w:line="300" w:lineRule="auto"/>
              <w:rPr/>
            </w:pPr>
            <w:r w:rsidDel="00000000" w:rsidR="00000000" w:rsidRPr="00000000">
              <w:rPr>
                <w:b w:val="1"/>
                <w:bCs w:val="1"/>
                <w:sz w:val="22"/>
                <w:szCs w:val="22"/>
                <w:rtl w:val="0"/>
              </w:rPr>
              <w:t xml:space="preserve">Severity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C">
            <w:pPr>
              <w:spacing w:after="40" w:line="300" w:lineRule="auto"/>
              <w:rPr/>
            </w:pPr>
            <w:r w:rsidDel="00000000" w:rsidR="00000000" w:rsidRPr="00000000">
              <w:rPr>
                <w:b w:val="1"/>
                <w:bCs w:val="1"/>
                <w:sz w:val="22"/>
                <w:szCs w:val="22"/>
                <w:rtl w:val="0"/>
              </w:rPr>
              <w:t xml:space="preserve">Risk Level</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D">
            <w:pPr>
              <w:spacing w:after="40" w:line="300" w:lineRule="auto"/>
              <w:rPr/>
            </w:pPr>
            <w:r w:rsidDel="00000000" w:rsidR="00000000" w:rsidRPr="00000000">
              <w:rPr>
                <w:b w:val="1"/>
                <w:bCs w:val="1"/>
                <w:sz w:val="22"/>
                <w:szCs w:val="22"/>
                <w:rtl w:val="0"/>
              </w:rPr>
              <w:t xml:space="preserve">Mitigation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8E">
            <w:pPr>
              <w:spacing w:after="40" w:line="300" w:lineRule="auto"/>
              <w:rPr/>
            </w:pPr>
            <w:r w:rsidDel="00000000" w:rsidR="00000000" w:rsidRPr="00000000">
              <w:rPr>
                <w:b w:val="1"/>
                <w:bCs w:val="1"/>
                <w:sz w:val="22"/>
                <w:szCs w:val="22"/>
                <w:rtl w:val="0"/>
              </w:rPr>
              <w:t xml:space="preserve">Residual Risk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F">
            <w:pPr>
              <w:spacing w:after="40" w:line="300" w:lineRule="auto"/>
              <w:rPr/>
            </w:pPr>
            <w:r w:rsidDel="00000000" w:rsidR="00000000" w:rsidRPr="00000000">
              <w:rPr>
                <w:sz w:val="22"/>
                <w:szCs w:val="22"/>
                <w:rtl w:val="0"/>
              </w:rPr>
              <w:t xml:space="preserve">Hallucinated financial claim not caught by retrieval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0">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2">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3">
            <w:pPr>
              <w:spacing w:after="40" w:line="300" w:lineRule="auto"/>
              <w:rPr/>
            </w:pPr>
            <w:r w:rsidDel="00000000" w:rsidR="00000000" w:rsidRPr="00000000">
              <w:rPr>
                <w:sz w:val="22"/>
                <w:szCs w:val="22"/>
                <w:rtl w:val="0"/>
              </w:rPr>
              <w:t xml:space="preserve">Ground all generated claims in retrieved passages; cite evidence in the 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spacing w:after="40" w:line="300" w:lineRule="auto"/>
              <w:rPr/>
            </w:pPr>
            <w:r w:rsidDel="00000000" w:rsidR="00000000" w:rsidRPr="00000000">
              <w:rPr>
                <w:sz w:val="22"/>
                <w:szCs w:val="22"/>
                <w:rtl w:val="0"/>
              </w:rPr>
              <w:t xml:space="preserve">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5">
            <w:pPr>
              <w:spacing w:after="40" w:line="300" w:lineRule="auto"/>
              <w:rPr/>
            </w:pPr>
            <w:r w:rsidDel="00000000" w:rsidR="00000000" w:rsidRPr="00000000">
              <w:rPr>
                <w:sz w:val="22"/>
                <w:szCs w:val="22"/>
                <w:rtl w:val="0"/>
              </w:rPr>
              <w:t xml:space="preserve">Allocation inconsistent with stated risk profile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6">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9">
            <w:pPr>
              <w:spacing w:after="40" w:line="300" w:lineRule="auto"/>
              <w:rPr/>
            </w:pPr>
            <w:r w:rsidDel="00000000" w:rsidR="00000000" w:rsidRPr="00000000">
              <w:rPr>
                <w:sz w:val="22"/>
                <w:szCs w:val="22"/>
                <w:rtl w:val="0"/>
              </w:rPr>
              <w:t xml:space="preserve">Rule-based constraint checks in the Allocation Agent; automated consistency tests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spacing w:after="40" w:line="300" w:lineRule="auto"/>
              <w:rPr/>
            </w:pPr>
            <w:r w:rsidDel="00000000" w:rsidR="00000000" w:rsidRPr="00000000">
              <w:rPr>
                <w:sz w:val="22"/>
                <w:szCs w:val="22"/>
                <w:rtl w:val="0"/>
              </w:rPr>
              <w:t xml:space="preserve">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B">
            <w:pPr>
              <w:spacing w:after="40" w:line="300" w:lineRule="auto"/>
              <w:rPr/>
            </w:pPr>
            <w:r w:rsidDel="00000000" w:rsidR="00000000" w:rsidRPr="00000000">
              <w:rPr>
                <w:sz w:val="22"/>
                <w:szCs w:val="22"/>
                <w:rtl w:val="0"/>
              </w:rPr>
              <w:t xml:space="preserve">User misinterprets output as certified financial advice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C">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E">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F">
            <w:pPr>
              <w:spacing w:after="40" w:line="300" w:lineRule="auto"/>
              <w:rPr/>
            </w:pPr>
            <w:r w:rsidDel="00000000" w:rsidR="00000000" w:rsidRPr="00000000">
              <w:rPr>
                <w:sz w:val="22"/>
                <w:szCs w:val="22"/>
                <w:rtl w:val="0"/>
              </w:rPr>
              <w:t xml:space="preserve">Clear on-screen disclaimer; explicit positioning as decision support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spacing w:after="40" w:line="300" w:lineRule="auto"/>
              <w:rPr/>
            </w:pPr>
            <w:r w:rsidDel="00000000" w:rsidR="00000000" w:rsidRPr="00000000">
              <w:rPr>
                <w:sz w:val="22"/>
                <w:szCs w:val="22"/>
                <w:rtl w:val="0"/>
              </w:rPr>
              <w:t xml:space="preserve">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1">
            <w:pPr>
              <w:spacing w:after="40" w:line="300" w:lineRule="auto"/>
              <w:rPr/>
            </w:pPr>
            <w:r w:rsidDel="00000000" w:rsidR="00000000" w:rsidRPr="00000000">
              <w:rPr>
                <w:sz w:val="22"/>
                <w:szCs w:val="22"/>
                <w:rtl w:val="0"/>
              </w:rPr>
              <w:t xml:space="preserve">Outdated or low-quality source documents in the knowledge 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2">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4">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5">
            <w:pPr>
              <w:spacing w:after="40" w:line="300" w:lineRule="auto"/>
              <w:rPr/>
            </w:pPr>
            <w:r w:rsidDel="00000000" w:rsidR="00000000" w:rsidRPr="00000000">
              <w:rPr>
                <w:sz w:val="22"/>
                <w:szCs w:val="22"/>
                <w:rtl w:val="0"/>
              </w:rPr>
              <w:t xml:space="preserve">Curate and periodically refresh the document corpus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spacing w:after="40" w:line="300" w:lineRule="auto"/>
              <w:rPr/>
            </w:pPr>
            <w:r w:rsidDel="00000000" w:rsidR="00000000" w:rsidRPr="00000000">
              <w:rPr>
                <w:sz w:val="22"/>
                <w:szCs w:val="22"/>
                <w:rtl w:val="0"/>
              </w:rPr>
              <w:t xml:space="preserve">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7">
            <w:pPr>
              <w:spacing w:after="40" w:line="300" w:lineRule="auto"/>
              <w:rPr/>
            </w:pPr>
            <w:r w:rsidDel="00000000" w:rsidR="00000000" w:rsidRPr="00000000">
              <w:rPr>
                <w:sz w:val="22"/>
                <w:szCs w:val="22"/>
                <w:rtl w:val="0"/>
              </w:rPr>
              <w:t xml:space="preserve">User financial data privacy breach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8">
            <w:pPr>
              <w:spacing w:after="40" w:line="300" w:lineRule="auto"/>
              <w:rPr/>
            </w:pPr>
            <w:r w:rsidDel="00000000" w:rsidR="00000000" w:rsidRPr="00000000">
              <w:rPr>
                <w:sz w:val="22"/>
                <w:szCs w:val="22"/>
                <w:rtl w:val="0"/>
              </w:rPr>
              <w:t xml:space="preserve">Low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spacing w:after="40" w:line="300"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A">
            <w:pPr>
              <w:spacing w:after="40" w:line="300"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B">
            <w:pPr>
              <w:spacing w:after="40" w:line="300" w:lineRule="auto"/>
              <w:rPr/>
            </w:pPr>
            <w:r w:rsidDel="00000000" w:rsidR="00000000" w:rsidRPr="00000000">
              <w:rPr>
                <w:sz w:val="22"/>
                <w:szCs w:val="22"/>
                <w:rtl w:val="0"/>
              </w:rPr>
              <w:t xml:space="preserve">Avoid storing sensitive personal data beyond the session; follow data-protection principles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C">
            <w:pPr>
              <w:spacing w:after="40" w:line="300" w:lineRule="auto"/>
              <w:rPr/>
            </w:pPr>
            <w:r w:rsidDel="00000000" w:rsidR="00000000" w:rsidRPr="00000000">
              <w:rPr>
                <w:sz w:val="22"/>
                <w:szCs w:val="22"/>
                <w:rtl w:val="0"/>
              </w:rPr>
              <w:t xml:space="preserve">Low</w:t>
            </w:r>
            <w:r w:rsidDel="00000000" w:rsidR="00000000" w:rsidRPr="00000000">
              <w:rPr>
                <w:rtl w:val="0"/>
              </w:rPr>
            </w:r>
          </w:p>
        </w:tc>
      </w:tr>
    </w:tbl>
    <w:p w:rsidR="00000000" w:rsidDel="00000000" w:rsidP="00000000" w:rsidRDefault="00000000" w:rsidRPr="00000000" w14:paraId="000001AD">
      <w:pPr>
        <w:spacing w:after="200" w:lineRule="auto"/>
        <w:jc w:val="center"/>
        <w:rPr/>
      </w:pPr>
      <w:r w:rsidDel="00000000" w:rsidR="00000000" w:rsidRPr="00000000">
        <w:rPr>
          <w:b w:val="1"/>
          <w:bCs w:val="1"/>
          <w:sz w:val="22"/>
          <w:szCs w:val="22"/>
          <w:rtl w:val="0"/>
        </w:rPr>
        <w:t xml:space="preserve">Table 3.6 Risk Register</w:t>
      </w:r>
      <w:r w:rsidDel="00000000" w:rsidR="00000000" w:rsidRPr="00000000">
        <w:rPr>
          <w:rtl w:val="0"/>
        </w:rPr>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100" w:before="200" w:lineRule="auto"/>
        <w:jc w:val="center"/>
        <w:rPr/>
      </w:pPr>
      <w:r w:rsidDel="00000000" w:rsidR="00000000" w:rsidRPr="00000000">
        <w:rPr>
          <w:b w:val="1"/>
          <w:bCs w:val="1"/>
          <w:sz w:val="32"/>
          <w:szCs w:val="32"/>
          <w:rtl w:val="0"/>
        </w:rPr>
        <w:t xml:space="preserve">CHAPTER 4</w:t>
      </w:r>
      <w:r w:rsidDel="00000000" w:rsidR="00000000" w:rsidRPr="00000000">
        <w:rPr>
          <w:rtl w:val="0"/>
        </w:rPr>
      </w:r>
    </w:p>
    <w:p w:rsidR="00000000" w:rsidDel="00000000" w:rsidP="00000000" w:rsidRDefault="00000000" w:rsidRPr="00000000" w14:paraId="000001B0">
      <w:pPr>
        <w:spacing w:after="400" w:lineRule="auto"/>
        <w:jc w:val="center"/>
        <w:rPr/>
      </w:pPr>
      <w:r w:rsidDel="00000000" w:rsidR="00000000" w:rsidRPr="00000000">
        <w:rPr>
          <w:b w:val="1"/>
          <w:bCs w:val="1"/>
          <w:sz w:val="32"/>
          <w:szCs w:val="32"/>
          <w:rtl w:val="0"/>
        </w:rPr>
        <w:t xml:space="preserve">IMPLEMENTATION, TESTING &amp; RESULTS, PROJECT MANAGEMENT</w:t>
      </w:r>
      <w:r w:rsidDel="00000000" w:rsidR="00000000" w:rsidRPr="00000000">
        <w:rPr>
          <w:rtl w:val="0"/>
        </w:rPr>
      </w:r>
    </w:p>
    <w:p w:rsidR="00000000" w:rsidDel="00000000" w:rsidP="00000000" w:rsidRDefault="00000000" w:rsidRPr="00000000" w14:paraId="000001B1">
      <w:pPr>
        <w:spacing w:after="150" w:before="300" w:lineRule="auto"/>
        <w:rPr/>
      </w:pPr>
      <w:r w:rsidDel="00000000" w:rsidR="00000000" w:rsidRPr="00000000">
        <w:rPr>
          <w:b w:val="1"/>
          <w:bCs w:val="1"/>
          <w:sz w:val="26"/>
          <w:szCs w:val="26"/>
          <w:rtl w:val="0"/>
        </w:rPr>
        <w:t xml:space="preserve">4.1 Development Approach &amp; Resources</w:t>
      </w:r>
      <w:r w:rsidDel="00000000" w:rsidR="00000000" w:rsidRPr="00000000">
        <w:rPr>
          <w:rtl w:val="0"/>
        </w:rPr>
      </w:r>
    </w:p>
    <w:p w:rsidR="00000000" w:rsidDel="00000000" w:rsidP="00000000" w:rsidRDefault="00000000" w:rsidRPr="00000000" w14:paraId="000001B2">
      <w:pPr>
        <w:spacing w:after="200" w:lineRule="auto"/>
        <w:jc w:val="both"/>
        <w:rPr/>
      </w:pPr>
      <w:r w:rsidDel="00000000" w:rsidR="00000000" w:rsidRPr="00000000">
        <w:rPr>
          <w:rtl w:val="0"/>
        </w:rPr>
        <w:t xml:space="preserve">The development of the AI financial advisory pipeline follows a systematic, module-by-module approach. First, the requirements of the advisory system are identified and analysed, drawing on the literature reviewed in Chapter 2. The pipeline architecture is then designed by dividing the system into a retrieval module, a reasoning module, and a presentation module, as shown in Figure 3.1. Publicly available financial documents and illustrative NSE/BSE instrument data are used as the basis for the knowledge base and reasoning rules. After the design stage, each module is implemented and tested independently before being integrated into the complete pipeline, and the integrated system is evaluated for retrieval relevance and allocation consistency.</w:t>
      </w:r>
    </w:p>
    <w:p w:rsidR="00000000" w:rsidDel="00000000" w:rsidP="00000000" w:rsidRDefault="00000000" w:rsidRPr="00000000" w14:paraId="000001B3">
      <w:pPr>
        <w:spacing w:after="150" w:before="300" w:lineRule="auto"/>
        <w:rPr/>
      </w:pPr>
      <w:r w:rsidDel="00000000" w:rsidR="00000000" w:rsidRPr="00000000">
        <w:rPr>
          <w:b w:val="1"/>
          <w:bCs w:val="1"/>
          <w:sz w:val="26"/>
          <w:szCs w:val="26"/>
          <w:rtl w:val="0"/>
        </w:rPr>
        <w:t xml:space="preserve">4.2 Software Implementation &amp; Modern Tools Used</w:t>
      </w:r>
      <w:r w:rsidDel="00000000" w:rsidR="00000000" w:rsidRPr="00000000">
        <w:rPr>
          <w:rtl w:val="0"/>
        </w:rPr>
      </w:r>
    </w:p>
    <w:p w:rsidR="00000000" w:rsidDel="00000000" w:rsidP="00000000" w:rsidRDefault="00000000" w:rsidRPr="00000000" w14:paraId="000001B4">
      <w:pPr>
        <w:spacing w:after="200" w:lineRule="auto"/>
        <w:jc w:val="both"/>
        <w:rPr/>
      </w:pPr>
      <w:r w:rsidDel="00000000" w:rsidR="00000000" w:rsidRPr="00000000">
        <w:rPr>
          <w:rtl w:val="0"/>
        </w:rPr>
        <w:t xml:space="preserve">The primary technology used for this project is the Python programming language, along with widely used Generative-AI and data-visualisation libraries. Sentence-Transformers is used to generate dense embeddings of financial documents, which are indexed and searched using FAISS. The multi-agent reasoning engine is implemented in Python using rule-based conditional logic organised into separate agent classes. Streamlit is used to build the interactive dashboard, with Plotly used for the allocation and performance visualisations.</w:t>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800"/>
        <w:gridCol w:w="2300"/>
        <w:tblGridChange w:id="0">
          <w:tblGrid>
            <w:gridCol w:w="2900"/>
            <w:gridCol w:w="3800"/>
            <w:gridCol w:w="23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B5">
            <w:pPr>
              <w:spacing w:after="40" w:line="300" w:lineRule="auto"/>
              <w:rPr/>
            </w:pPr>
            <w:r w:rsidDel="00000000" w:rsidR="00000000" w:rsidRPr="00000000">
              <w:rPr>
                <w:b w:val="1"/>
                <w:bCs w:val="1"/>
                <w:sz w:val="22"/>
                <w:szCs w:val="22"/>
                <w:rtl w:val="0"/>
              </w:rPr>
              <w:t xml:space="preserve">Tool / Software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B6">
            <w:pPr>
              <w:spacing w:after="40" w:line="300" w:lineRule="auto"/>
              <w:rPr/>
            </w:pPr>
            <w:r w:rsidDel="00000000" w:rsidR="00000000" w:rsidRPr="00000000">
              <w:rPr>
                <w:b w:val="1"/>
                <w:bCs w:val="1"/>
                <w:sz w:val="22"/>
                <w:szCs w:val="22"/>
                <w:rtl w:val="0"/>
              </w:rPr>
              <w:t xml:space="preserve">Purpose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B7">
            <w:pPr>
              <w:spacing w:after="40" w:line="300" w:lineRule="auto"/>
              <w:rPr/>
            </w:pPr>
            <w:r w:rsidDel="00000000" w:rsidR="00000000" w:rsidRPr="00000000">
              <w:rPr>
                <w:b w:val="1"/>
                <w:bCs w:val="1"/>
                <w:sz w:val="22"/>
                <w:szCs w:val="22"/>
                <w:rtl w:val="0"/>
              </w:rPr>
              <w:t xml:space="preserve">Stage Used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8">
            <w:pPr>
              <w:spacing w:after="40" w:line="300" w:lineRule="auto"/>
              <w:rPr/>
            </w:pPr>
            <w:r w:rsidDel="00000000" w:rsidR="00000000" w:rsidRPr="00000000">
              <w:rPr>
                <w:sz w:val="22"/>
                <w:szCs w:val="22"/>
                <w:rtl w:val="0"/>
              </w:rPr>
              <w:t xml:space="preserve">Python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9">
            <w:pPr>
              <w:spacing w:after="40" w:line="300" w:lineRule="auto"/>
              <w:rPr/>
            </w:pPr>
            <w:r w:rsidDel="00000000" w:rsidR="00000000" w:rsidRPr="00000000">
              <w:rPr>
                <w:sz w:val="22"/>
                <w:szCs w:val="22"/>
                <w:rtl w:val="0"/>
              </w:rPr>
              <w:t xml:space="preserve">Core programming language for the pipeline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A">
            <w:pPr>
              <w:spacing w:after="40" w:line="300" w:lineRule="auto"/>
              <w:rPr/>
            </w:pPr>
            <w:r w:rsidDel="00000000" w:rsidR="00000000" w:rsidRPr="00000000">
              <w:rPr>
                <w:sz w:val="22"/>
                <w:szCs w:val="22"/>
                <w:rtl w:val="0"/>
              </w:rPr>
              <w:t xml:space="preserve">Design and implementation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B">
            <w:pPr>
              <w:spacing w:after="40" w:line="300" w:lineRule="auto"/>
              <w:rPr/>
            </w:pPr>
            <w:r w:rsidDel="00000000" w:rsidR="00000000" w:rsidRPr="00000000">
              <w:rPr>
                <w:sz w:val="22"/>
                <w:szCs w:val="22"/>
                <w:rtl w:val="0"/>
              </w:rPr>
              <w:t xml:space="preserve">Sentence-Transformers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C">
            <w:pPr>
              <w:spacing w:after="40" w:line="300" w:lineRule="auto"/>
              <w:rPr/>
            </w:pPr>
            <w:r w:rsidDel="00000000" w:rsidR="00000000" w:rsidRPr="00000000">
              <w:rPr>
                <w:sz w:val="22"/>
                <w:szCs w:val="22"/>
                <w:rtl w:val="0"/>
              </w:rPr>
              <w:t xml:space="preserve">Generating dense embeddings of financial 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D">
            <w:pPr>
              <w:spacing w:after="40" w:line="300" w:lineRule="auto"/>
              <w:rPr/>
            </w:pPr>
            <w:r w:rsidDel="00000000" w:rsidR="00000000" w:rsidRPr="00000000">
              <w:rPr>
                <w:sz w:val="22"/>
                <w:szCs w:val="22"/>
                <w:rtl w:val="0"/>
              </w:rPr>
              <w:t xml:space="preserve">Module 1 – Retrieval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E">
            <w:pPr>
              <w:spacing w:after="40" w:line="300" w:lineRule="auto"/>
              <w:rPr/>
            </w:pPr>
            <w:r w:rsidDel="00000000" w:rsidR="00000000" w:rsidRPr="00000000">
              <w:rPr>
                <w:sz w:val="22"/>
                <w:szCs w:val="22"/>
                <w:rtl w:val="0"/>
              </w:rPr>
              <w:t xml:space="preserve">FAISS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F">
            <w:pPr>
              <w:spacing w:after="40" w:line="300" w:lineRule="auto"/>
              <w:rPr/>
            </w:pPr>
            <w:r w:rsidDel="00000000" w:rsidR="00000000" w:rsidRPr="00000000">
              <w:rPr>
                <w:sz w:val="22"/>
                <w:szCs w:val="22"/>
                <w:rtl w:val="0"/>
              </w:rPr>
              <w:t xml:space="preserve">Vector similarity search over embedded document chunks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0">
            <w:pPr>
              <w:spacing w:after="40" w:line="300" w:lineRule="auto"/>
              <w:rPr/>
            </w:pPr>
            <w:r w:rsidDel="00000000" w:rsidR="00000000" w:rsidRPr="00000000">
              <w:rPr>
                <w:sz w:val="22"/>
                <w:szCs w:val="22"/>
                <w:rtl w:val="0"/>
              </w:rPr>
              <w:t xml:space="preserve">Module 1 – Retrieval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1">
            <w:pPr>
              <w:spacing w:after="40" w:line="300" w:lineRule="auto"/>
              <w:rPr/>
            </w:pPr>
            <w:r w:rsidDel="00000000" w:rsidR="00000000" w:rsidRPr="00000000">
              <w:rPr>
                <w:sz w:val="22"/>
                <w:szCs w:val="22"/>
                <w:rtl w:val="0"/>
              </w:rPr>
              <w:t xml:space="preserve">Rule-based Python agent classes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2">
            <w:pPr>
              <w:spacing w:after="40" w:line="300" w:lineRule="auto"/>
              <w:rPr/>
            </w:pPr>
            <w:r w:rsidDel="00000000" w:rsidR="00000000" w:rsidRPr="00000000">
              <w:rPr>
                <w:sz w:val="22"/>
                <w:szCs w:val="22"/>
                <w:rtl w:val="0"/>
              </w:rPr>
              <w:t xml:space="preserve">Risk profiling, allocation, and market-view reasoning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3">
            <w:pPr>
              <w:spacing w:after="40" w:line="300" w:lineRule="auto"/>
              <w:rPr/>
            </w:pPr>
            <w:r w:rsidDel="00000000" w:rsidR="00000000" w:rsidRPr="00000000">
              <w:rPr>
                <w:sz w:val="22"/>
                <w:szCs w:val="22"/>
                <w:rtl w:val="0"/>
              </w:rPr>
              <w:t xml:space="preserve">Module 2 – Reasoning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4">
            <w:pPr>
              <w:spacing w:after="40" w:line="300" w:lineRule="auto"/>
              <w:rPr/>
            </w:pPr>
            <w:r w:rsidDel="00000000" w:rsidR="00000000" w:rsidRPr="00000000">
              <w:rPr>
                <w:sz w:val="22"/>
                <w:szCs w:val="22"/>
                <w:rtl w:val="0"/>
              </w:rPr>
              <w:t xml:space="preserve">Streamlit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5">
            <w:pPr>
              <w:spacing w:after="40" w:line="300" w:lineRule="auto"/>
              <w:rPr/>
            </w:pPr>
            <w:r w:rsidDel="00000000" w:rsidR="00000000" w:rsidRPr="00000000">
              <w:rPr>
                <w:sz w:val="22"/>
                <w:szCs w:val="22"/>
                <w:rtl w:val="0"/>
              </w:rPr>
              <w:t xml:space="preserve">Interactive web dashboard for the advisory output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6">
            <w:pPr>
              <w:spacing w:after="40" w:line="300" w:lineRule="auto"/>
              <w:rPr/>
            </w:pPr>
            <w:r w:rsidDel="00000000" w:rsidR="00000000" w:rsidRPr="00000000">
              <w:rPr>
                <w:sz w:val="22"/>
                <w:szCs w:val="22"/>
                <w:rtl w:val="0"/>
              </w:rPr>
              <w:t xml:space="preserve">Module 3 – Presentation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7">
            <w:pPr>
              <w:spacing w:after="40" w:line="300" w:lineRule="auto"/>
              <w:rPr/>
            </w:pPr>
            <w:r w:rsidDel="00000000" w:rsidR="00000000" w:rsidRPr="00000000">
              <w:rPr>
                <w:sz w:val="22"/>
                <w:szCs w:val="22"/>
                <w:rtl w:val="0"/>
              </w:rPr>
              <w:t xml:space="preserve">Plotly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8">
            <w:pPr>
              <w:spacing w:after="40" w:line="300" w:lineRule="auto"/>
              <w:rPr/>
            </w:pPr>
            <w:r w:rsidDel="00000000" w:rsidR="00000000" w:rsidRPr="00000000">
              <w:rPr>
                <w:sz w:val="22"/>
                <w:szCs w:val="22"/>
                <w:rtl w:val="0"/>
              </w:rPr>
              <w:t xml:space="preserve">Visualising portfolio allocation and rationale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9">
            <w:pPr>
              <w:spacing w:after="40" w:line="300" w:lineRule="auto"/>
              <w:rPr/>
            </w:pPr>
            <w:r w:rsidDel="00000000" w:rsidR="00000000" w:rsidRPr="00000000">
              <w:rPr>
                <w:sz w:val="22"/>
                <w:szCs w:val="22"/>
                <w:rtl w:val="0"/>
              </w:rPr>
              <w:t xml:space="preserve">Module 3 – Presentation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A">
            <w:pPr>
              <w:spacing w:after="40" w:line="300" w:lineRule="auto"/>
              <w:rPr/>
            </w:pPr>
            <w:r w:rsidDel="00000000" w:rsidR="00000000" w:rsidRPr="00000000">
              <w:rPr>
                <w:sz w:val="22"/>
                <w:szCs w:val="22"/>
                <w:rtl w:val="0"/>
              </w:rPr>
              <w:t xml:space="preserve">Jupyter Notebook / Google Colab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B">
            <w:pPr>
              <w:spacing w:after="40" w:line="300" w:lineRule="auto"/>
              <w:rPr/>
            </w:pPr>
            <w:r w:rsidDel="00000000" w:rsidR="00000000" w:rsidRPr="00000000">
              <w:rPr>
                <w:sz w:val="22"/>
                <w:szCs w:val="22"/>
                <w:rtl w:val="0"/>
              </w:rPr>
              <w:t xml:space="preserve">Development, experimentation and testing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C">
            <w:pPr>
              <w:spacing w:after="40" w:line="300" w:lineRule="auto"/>
              <w:rPr/>
            </w:pPr>
            <w:r w:rsidDel="00000000" w:rsidR="00000000" w:rsidRPr="00000000">
              <w:rPr>
                <w:sz w:val="22"/>
                <w:szCs w:val="22"/>
                <w:rtl w:val="0"/>
              </w:rPr>
              <w:t xml:space="preserve">Development and testing</w:t>
            </w:r>
            <w:r w:rsidDel="00000000" w:rsidR="00000000" w:rsidRPr="00000000">
              <w:rPr>
                <w:rtl w:val="0"/>
              </w:rPr>
            </w:r>
          </w:p>
        </w:tc>
      </w:tr>
    </w:tbl>
    <w:p w:rsidR="00000000" w:rsidDel="00000000" w:rsidP="00000000" w:rsidRDefault="00000000" w:rsidRPr="00000000" w14:paraId="000001CD">
      <w:pPr>
        <w:spacing w:after="200" w:lineRule="auto"/>
        <w:jc w:val="center"/>
        <w:rPr/>
      </w:pPr>
      <w:r w:rsidDel="00000000" w:rsidR="00000000" w:rsidRPr="00000000">
        <w:rPr>
          <w:b w:val="1"/>
          <w:bCs w:val="1"/>
          <w:sz w:val="22"/>
          <w:szCs w:val="22"/>
          <w:rtl w:val="0"/>
        </w:rPr>
        <w:t xml:space="preserve">Table 4.1 Software Implementation &amp; Modern Tools Used</w:t>
      </w:r>
      <w:r w:rsidDel="00000000" w:rsidR="00000000" w:rsidRPr="00000000">
        <w:rPr>
          <w:rtl w:val="0"/>
        </w:rPr>
      </w:r>
    </w:p>
    <w:p w:rsidR="00000000" w:rsidDel="00000000" w:rsidP="00000000" w:rsidRDefault="00000000" w:rsidRPr="00000000" w14:paraId="000001CE">
      <w:pPr>
        <w:spacing w:after="150" w:before="300" w:lineRule="auto"/>
        <w:rPr/>
      </w:pPr>
      <w:r w:rsidDel="00000000" w:rsidR="00000000" w:rsidRPr="00000000">
        <w:rPr>
          <w:b w:val="1"/>
          <w:bCs w:val="1"/>
          <w:sz w:val="26"/>
          <w:szCs w:val="26"/>
          <w:rtl w:val="0"/>
        </w:rPr>
        <w:t xml:space="preserve">4.3 Test Plan &amp; Verification</w:t>
      </w:r>
      <w:r w:rsidDel="00000000" w:rsidR="00000000" w:rsidRPr="00000000">
        <w:rPr>
          <w:rtl w:val="0"/>
        </w:rPr>
      </w:r>
    </w:p>
    <w:p w:rsidR="00000000" w:rsidDel="00000000" w:rsidP="00000000" w:rsidRDefault="00000000" w:rsidRPr="00000000" w14:paraId="000001CF">
      <w:pPr>
        <w:spacing w:after="200" w:lineRule="auto"/>
        <w:jc w:val="both"/>
        <w:rPr/>
      </w:pPr>
      <w:r w:rsidDel="00000000" w:rsidR="00000000" w:rsidRPr="00000000">
        <w:rPr>
          <w:rtl w:val="0"/>
        </w:rPr>
        <w:t xml:space="preserve">The pipeline is evaluated at each stage. Retrieval quality is checked by manually inspecting whether the top-k chunks returned for representative queries are semantically relevant to the query. The reasoning engine is checked by running the Risk Profiler, Allocation, and Market-View Agents across representative conservative, moderate, and aggressive investor profiles and verifying that the resulting allocations respect the intended constraint rules (for example, that a conservative profile is not assigned a predominantly equity-heavy allocation). The dashboard is checked by confirming that the allocation chart, rationale text, and retrieved evidence are rendered consistently with the underlying agent output.</w:t>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500"/>
        <w:gridCol w:w="1700"/>
        <w:tblGridChange w:id="0">
          <w:tblGrid>
            <w:gridCol w:w="2400"/>
            <w:gridCol w:w="2400"/>
            <w:gridCol w:w="2500"/>
            <w:gridCol w:w="17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D0">
            <w:pPr>
              <w:spacing w:after="40" w:line="300" w:lineRule="auto"/>
              <w:rPr/>
            </w:pPr>
            <w:r w:rsidDel="00000000" w:rsidR="00000000" w:rsidRPr="00000000">
              <w:rPr>
                <w:b w:val="1"/>
                <w:bCs w:val="1"/>
                <w:sz w:val="22"/>
                <w:szCs w:val="22"/>
                <w:rtl w:val="0"/>
              </w:rPr>
              <w:t xml:space="preserve">Requirement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1">
            <w:pPr>
              <w:spacing w:after="40" w:line="300" w:lineRule="auto"/>
              <w:rPr/>
            </w:pPr>
            <w:r w:rsidDel="00000000" w:rsidR="00000000" w:rsidRPr="00000000">
              <w:rPr>
                <w:b w:val="1"/>
                <w:bCs w:val="1"/>
                <w:sz w:val="22"/>
                <w:szCs w:val="22"/>
                <w:rtl w:val="0"/>
              </w:rPr>
              <w:t xml:space="preserve">Test Method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2">
            <w:pPr>
              <w:spacing w:after="40" w:line="300" w:lineRule="auto"/>
              <w:rPr/>
            </w:pPr>
            <w:r w:rsidDel="00000000" w:rsidR="00000000" w:rsidRPr="00000000">
              <w:rPr>
                <w:b w:val="1"/>
                <w:bCs w:val="1"/>
                <w:sz w:val="22"/>
                <w:szCs w:val="22"/>
                <w:rtl w:val="0"/>
              </w:rPr>
              <w:t xml:space="preserve">Acceptance Criterion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3">
            <w:pPr>
              <w:spacing w:after="40" w:line="300" w:lineRule="auto"/>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4">
            <w:pPr>
              <w:spacing w:after="40" w:line="300" w:lineRule="auto"/>
              <w:rPr/>
            </w:pPr>
            <w:r w:rsidDel="00000000" w:rsidR="00000000" w:rsidRPr="00000000">
              <w:rPr>
                <w:sz w:val="22"/>
                <w:szCs w:val="22"/>
                <w:rtl w:val="0"/>
              </w:rPr>
              <w:t xml:space="preserve">Document retrieval relevance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5">
            <w:pPr>
              <w:spacing w:after="40" w:line="300" w:lineRule="auto"/>
              <w:rPr/>
            </w:pPr>
            <w:r w:rsidDel="00000000" w:rsidR="00000000" w:rsidRPr="00000000">
              <w:rPr>
                <w:sz w:val="22"/>
                <w:szCs w:val="22"/>
                <w:rtl w:val="0"/>
              </w:rPr>
              <w:t xml:space="preserve">Run representative queries against the FAISS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6">
            <w:pPr>
              <w:spacing w:after="40" w:line="300" w:lineRule="auto"/>
              <w:rPr/>
            </w:pPr>
            <w:r w:rsidDel="00000000" w:rsidR="00000000" w:rsidRPr="00000000">
              <w:rPr>
                <w:sz w:val="22"/>
                <w:szCs w:val="22"/>
                <w:rtl w:val="0"/>
              </w:rPr>
              <w:t xml:space="preserve">Top-k chunks are semantically relevant to the query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7">
            <w:pPr>
              <w:spacing w:after="40" w:line="300" w:lineRule="auto"/>
              <w:rPr/>
            </w:pPr>
            <w:r w:rsidDel="00000000" w:rsidR="00000000" w:rsidRPr="00000000">
              <w:rPr>
                <w:sz w:val="22"/>
                <w:szCs w:val="22"/>
                <w:rtl w:val="0"/>
              </w:rPr>
              <w:t xml:space="preserve">Evaluation described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8">
            <w:pPr>
              <w:spacing w:after="40" w:line="300" w:lineRule="auto"/>
              <w:rPr/>
            </w:pPr>
            <w:r w:rsidDel="00000000" w:rsidR="00000000" w:rsidRPr="00000000">
              <w:rPr>
                <w:sz w:val="22"/>
                <w:szCs w:val="22"/>
                <w:rtl w:val="0"/>
              </w:rPr>
              <w:t xml:space="preserve">Risk profiling accuracy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9">
            <w:pPr>
              <w:spacing w:after="40" w:line="300" w:lineRule="auto"/>
              <w:rPr/>
            </w:pPr>
            <w:r w:rsidDel="00000000" w:rsidR="00000000" w:rsidRPr="00000000">
              <w:rPr>
                <w:sz w:val="22"/>
                <w:szCs w:val="22"/>
                <w:rtl w:val="0"/>
              </w:rPr>
              <w:t xml:space="preserve">Test Risk Profiler Agent on sample investor inputs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A">
            <w:pPr>
              <w:spacing w:after="40" w:line="300" w:lineRule="auto"/>
              <w:rPr/>
            </w:pPr>
            <w:r w:rsidDel="00000000" w:rsidR="00000000" w:rsidRPr="00000000">
              <w:rPr>
                <w:sz w:val="22"/>
                <w:szCs w:val="22"/>
                <w:rtl w:val="0"/>
              </w:rPr>
              <w:t xml:space="preserve">Correctly classifies conservative / moderate / aggressive profiles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B">
            <w:pPr>
              <w:spacing w:after="40" w:line="300" w:lineRule="auto"/>
              <w:rPr/>
            </w:pPr>
            <w:r w:rsidDel="00000000" w:rsidR="00000000" w:rsidRPr="00000000">
              <w:rPr>
                <w:sz w:val="22"/>
                <w:szCs w:val="22"/>
                <w:rtl w:val="0"/>
              </w:rPr>
              <w:t xml:space="preserve">Evaluation described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C">
            <w:pPr>
              <w:spacing w:after="40" w:line="300" w:lineRule="auto"/>
              <w:rPr/>
            </w:pPr>
            <w:r w:rsidDel="00000000" w:rsidR="00000000" w:rsidRPr="00000000">
              <w:rPr>
                <w:sz w:val="22"/>
                <w:szCs w:val="22"/>
                <w:rtl w:val="0"/>
              </w:rPr>
              <w:t xml:space="preserve">Allocation constraint compliance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D">
            <w:pPr>
              <w:spacing w:after="40" w:line="300" w:lineRule="auto"/>
              <w:rPr/>
            </w:pPr>
            <w:r w:rsidDel="00000000" w:rsidR="00000000" w:rsidRPr="00000000">
              <w:rPr>
                <w:sz w:val="22"/>
                <w:szCs w:val="22"/>
                <w:rtl w:val="0"/>
              </w:rPr>
              <w:t xml:space="preserve">Run Allocation Agent across all risk profiles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spacing w:after="40" w:line="300" w:lineRule="auto"/>
              <w:rPr/>
            </w:pPr>
            <w:r w:rsidDel="00000000" w:rsidR="00000000" w:rsidRPr="00000000">
              <w:rPr>
                <w:sz w:val="22"/>
                <w:szCs w:val="22"/>
                <w:rtl w:val="0"/>
              </w:rPr>
              <w:t xml:space="preserve">Weights sum to 100% and respect risk-appropriate bounds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F">
            <w:pPr>
              <w:spacing w:after="40" w:line="300" w:lineRule="auto"/>
              <w:rPr/>
            </w:pPr>
            <w:r w:rsidDel="00000000" w:rsidR="00000000" w:rsidRPr="00000000">
              <w:rPr>
                <w:sz w:val="22"/>
                <w:szCs w:val="22"/>
                <w:rtl w:val="0"/>
              </w:rPr>
              <w:t xml:space="preserve">Evaluation described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spacing w:after="40" w:line="300" w:lineRule="auto"/>
              <w:rPr/>
            </w:pPr>
            <w:r w:rsidDel="00000000" w:rsidR="00000000" w:rsidRPr="00000000">
              <w:rPr>
                <w:sz w:val="22"/>
                <w:szCs w:val="22"/>
                <w:rtl w:val="0"/>
              </w:rPr>
              <w:t xml:space="preserve">Market-view adjustment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spacing w:after="40" w:line="300" w:lineRule="auto"/>
              <w:rPr/>
            </w:pPr>
            <w:r w:rsidDel="00000000" w:rsidR="00000000" w:rsidRPr="00000000">
              <w:rPr>
                <w:sz w:val="22"/>
                <w:szCs w:val="22"/>
                <w:rtl w:val="0"/>
              </w:rPr>
              <w:t xml:space="preserve">Vary market-view input and inspect allocation shift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2">
            <w:pPr>
              <w:spacing w:after="40" w:line="300" w:lineRule="auto"/>
              <w:rPr/>
            </w:pPr>
            <w:r w:rsidDel="00000000" w:rsidR="00000000" w:rsidRPr="00000000">
              <w:rPr>
                <w:sz w:val="22"/>
                <w:szCs w:val="22"/>
                <w:rtl w:val="0"/>
              </w:rPr>
              <w:t xml:space="preserve">Adjustment stays within defined rule bounds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3">
            <w:pPr>
              <w:spacing w:after="40" w:line="300" w:lineRule="auto"/>
              <w:rPr/>
            </w:pPr>
            <w:r w:rsidDel="00000000" w:rsidR="00000000" w:rsidRPr="00000000">
              <w:rPr>
                <w:sz w:val="22"/>
                <w:szCs w:val="22"/>
                <w:rtl w:val="0"/>
              </w:rPr>
              <w:t xml:space="preserve">Evaluation described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4">
            <w:pPr>
              <w:spacing w:after="40" w:line="300" w:lineRule="auto"/>
              <w:rPr/>
            </w:pPr>
            <w:r w:rsidDel="00000000" w:rsidR="00000000" w:rsidRPr="00000000">
              <w:rPr>
                <w:sz w:val="22"/>
                <w:szCs w:val="22"/>
                <w:rtl w:val="0"/>
              </w:rPr>
              <w:t xml:space="preserve">Dashboard rendering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spacing w:after="40" w:line="300" w:lineRule="auto"/>
              <w:rPr/>
            </w:pPr>
            <w:r w:rsidDel="00000000" w:rsidR="00000000" w:rsidRPr="00000000">
              <w:rPr>
                <w:sz w:val="22"/>
                <w:szCs w:val="22"/>
                <w:rtl w:val="0"/>
              </w:rPr>
              <w:t xml:space="preserve">Manually review dashboard against agent output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6">
            <w:pPr>
              <w:spacing w:after="40" w:line="300" w:lineRule="auto"/>
              <w:rPr/>
            </w:pPr>
            <w:r w:rsidDel="00000000" w:rsidR="00000000" w:rsidRPr="00000000">
              <w:rPr>
                <w:sz w:val="22"/>
                <w:szCs w:val="22"/>
                <w:rtl w:val="0"/>
              </w:rPr>
              <w:t xml:space="preserve">Chart and rationale match underlying recommendation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spacing w:after="40" w:line="300" w:lineRule="auto"/>
              <w:rPr/>
            </w:pPr>
            <w:r w:rsidDel="00000000" w:rsidR="00000000" w:rsidRPr="00000000">
              <w:rPr>
                <w:sz w:val="22"/>
                <w:szCs w:val="22"/>
                <w:rtl w:val="0"/>
              </w:rPr>
              <w:t xml:space="preserve">Evaluation described</w:t>
            </w:r>
            <w:r w:rsidDel="00000000" w:rsidR="00000000" w:rsidRPr="00000000">
              <w:rPr>
                <w:rtl w:val="0"/>
              </w:rPr>
            </w:r>
          </w:p>
        </w:tc>
      </w:tr>
    </w:tbl>
    <w:p w:rsidR="00000000" w:rsidDel="00000000" w:rsidP="00000000" w:rsidRDefault="00000000" w:rsidRPr="00000000" w14:paraId="000001E8">
      <w:pPr>
        <w:spacing w:after="200" w:lineRule="auto"/>
        <w:jc w:val="center"/>
        <w:rPr/>
      </w:pPr>
      <w:r w:rsidDel="00000000" w:rsidR="00000000" w:rsidRPr="00000000">
        <w:rPr>
          <w:b w:val="1"/>
          <w:bCs w:val="1"/>
          <w:sz w:val="22"/>
          <w:szCs w:val="22"/>
          <w:rtl w:val="0"/>
        </w:rPr>
        <w:t xml:space="preserve">Table 4.2 Test Plan and Verification</w:t>
      </w:r>
      <w:r w:rsidDel="00000000" w:rsidR="00000000" w:rsidRPr="00000000">
        <w:rPr>
          <w:rtl w:val="0"/>
        </w:rPr>
      </w:r>
    </w:p>
    <w:p w:rsidR="00000000" w:rsidDel="00000000" w:rsidP="00000000" w:rsidRDefault="00000000" w:rsidRPr="00000000" w14:paraId="000001E9">
      <w:pPr>
        <w:spacing w:after="150" w:before="300" w:lineRule="auto"/>
        <w:rPr/>
      </w:pPr>
      <w:r w:rsidDel="00000000" w:rsidR="00000000" w:rsidRPr="00000000">
        <w:rPr>
          <w:b w:val="1"/>
          <w:bCs w:val="1"/>
          <w:sz w:val="26"/>
          <w:szCs w:val="26"/>
          <w:rtl w:val="0"/>
        </w:rPr>
        <w:t xml:space="preserve">4.4 Results</w:t>
      </w:r>
      <w:r w:rsidDel="00000000" w:rsidR="00000000" w:rsidRPr="00000000">
        <w:rPr>
          <w:rtl w:val="0"/>
        </w:rPr>
      </w:r>
    </w:p>
    <w:p w:rsidR="00000000" w:rsidDel="00000000" w:rsidP="00000000" w:rsidRDefault="00000000" w:rsidRPr="00000000" w14:paraId="000001EA">
      <w:pPr>
        <w:spacing w:after="200" w:lineRule="auto"/>
        <w:jc w:val="both"/>
        <w:rPr/>
      </w:pPr>
      <w:r w:rsidDel="00000000" w:rsidR="00000000" w:rsidRPr="00000000">
        <w:rPr>
          <w:rtl w:val="0"/>
        </w:rPr>
        <w:t xml:space="preserve">The evaluation described in this report focuses on whether the retrieval module returns semantically relevant financial-document passages, whether the multi-agent reasoning engine produces allocations that are internally consistent with the stated risk profile and market view, and whether the Streamlit dashboard clearly communicates the recommendation and its supporting evidence. These evaluations are intended to verify that the pipeline follows sound Generative-AI and software-engineering practice for a financial decision-support task, rather than to report a specific investment-return performance figure, which is outside the scope of an academic prototype.</w:t>
      </w:r>
    </w:p>
    <w:p w:rsidR="00000000" w:rsidDel="00000000" w:rsidP="00000000" w:rsidRDefault="00000000" w:rsidRPr="00000000" w14:paraId="000001EB">
      <w:pPr>
        <w:spacing w:after="150" w:before="300" w:lineRule="auto"/>
        <w:rPr/>
      </w:pPr>
      <w:r w:rsidDel="00000000" w:rsidR="00000000" w:rsidRPr="00000000">
        <w:rPr>
          <w:b w:val="1"/>
          <w:bCs w:val="1"/>
          <w:sz w:val="26"/>
          <w:szCs w:val="26"/>
          <w:rtl w:val="0"/>
        </w:rPr>
        <w:t xml:space="preserve">4.5 Data Analysis &amp; Engineering Judgment</w:t>
      </w:r>
      <w:r w:rsidDel="00000000" w:rsidR="00000000" w:rsidRPr="00000000">
        <w:rPr>
          <w:rtl w:val="0"/>
        </w:rPr>
      </w:r>
    </w:p>
    <w:p w:rsidR="00000000" w:rsidDel="00000000" w:rsidP="00000000" w:rsidRDefault="00000000" w:rsidRPr="00000000" w14:paraId="000001EC">
      <w:pPr>
        <w:spacing w:after="200" w:lineRule="auto"/>
        <w:jc w:val="both"/>
        <w:rPr/>
      </w:pPr>
      <w:r w:rsidDel="00000000" w:rsidR="00000000" w:rsidRPr="00000000">
        <w:rPr>
          <w:rtl w:val="0"/>
        </w:rPr>
        <w:t xml:space="preserve">One of the main engineering challenges encountered is ensuring that retrieved passages are genuinely relevant to a diverse range of user queries, which required careful selection of chunk size and embedding model. Another challenge is designing allocation rules that remain sensible across the full range of risk profiles and market-view inputs without producing extreme or unstable allocations. Coordinating hand-offs between the three agents – ensuring that the Allocation Agent correctly consumes the Risk Profiler Agent's output, and that the Market-View Agent's adjustment respects the Allocation Agent's base weights – also required careful interface design between modules. Finally, presenting AI-generated financial guidance responsibly, with clear evidence citations and disclaimers, is an important engineering-judgment decision given the domain.</w:t>
      </w:r>
    </w:p>
    <w:p w:rsidR="00000000" w:rsidDel="00000000" w:rsidP="00000000" w:rsidRDefault="00000000" w:rsidRPr="00000000" w14:paraId="000001ED">
      <w:pPr>
        <w:spacing w:after="150" w:before="300" w:lineRule="auto"/>
        <w:rPr>
          <w:b w:val="1"/>
          <w:bCs w:val="1"/>
          <w:sz w:val="26"/>
          <w:szCs w:val="26"/>
        </w:rPr>
      </w:pPr>
      <w:r w:rsidDel="00000000" w:rsidR="00000000" w:rsidRPr="00000000">
        <w:rPr>
          <w:rtl w:val="0"/>
        </w:rPr>
      </w:r>
    </w:p>
    <w:p w:rsidR="00000000" w:rsidDel="00000000" w:rsidP="00000000" w:rsidRDefault="00000000" w:rsidRPr="00000000" w14:paraId="000001EE">
      <w:pPr>
        <w:spacing w:after="150" w:before="300" w:lineRule="auto"/>
        <w:rPr/>
      </w:pPr>
      <w:r w:rsidDel="00000000" w:rsidR="00000000" w:rsidRPr="00000000">
        <w:rPr>
          <w:b w:val="1"/>
          <w:bCs w:val="1"/>
          <w:sz w:val="26"/>
          <w:szCs w:val="26"/>
          <w:rtl w:val="0"/>
        </w:rPr>
        <w:t xml:space="preserve">4.6 Comparison with Existing Solutions &amp; Achievement of Objectives</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200"/>
        <w:tblGridChange w:id="0">
          <w:tblGrid>
            <w:gridCol w:w="2600"/>
            <w:gridCol w:w="4200"/>
            <w:gridCol w:w="22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EF">
            <w:pPr>
              <w:spacing w:after="40" w:line="300" w:lineRule="auto"/>
              <w:rPr/>
            </w:pPr>
            <w:r w:rsidDel="00000000" w:rsidR="00000000" w:rsidRPr="00000000">
              <w:rPr>
                <w:b w:val="1"/>
                <w:bCs w:val="1"/>
                <w:sz w:val="22"/>
                <w:szCs w:val="22"/>
                <w:rtl w:val="0"/>
              </w:rPr>
              <w:t xml:space="preserve">Objective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F0">
            <w:pPr>
              <w:spacing w:after="40" w:line="300" w:lineRule="auto"/>
              <w:rPr/>
            </w:pPr>
            <w:r w:rsidDel="00000000" w:rsidR="00000000" w:rsidRPr="00000000">
              <w:rPr>
                <w:b w:val="1"/>
                <w:bCs w:val="1"/>
                <w:sz w:val="22"/>
                <w:szCs w:val="22"/>
                <w:rtl w:val="0"/>
              </w:rPr>
              <w:t xml:space="preserve">Evidence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F1">
            <w:pPr>
              <w:spacing w:after="40" w:line="300" w:lineRule="auto"/>
              <w:rPr/>
            </w:pPr>
            <w:r w:rsidDel="00000000" w:rsidR="00000000" w:rsidRPr="00000000">
              <w:rPr>
                <w:b w:val="1"/>
                <w:bCs w:val="1"/>
                <w:sz w:val="22"/>
                <w:szCs w:val="22"/>
                <w:rtl w:val="0"/>
              </w:rPr>
              <w:t xml:space="preserve">Achievement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2">
            <w:pPr>
              <w:spacing w:after="40" w:line="300" w:lineRule="auto"/>
              <w:rPr/>
            </w:pPr>
            <w:r w:rsidDel="00000000" w:rsidR="00000000" w:rsidRPr="00000000">
              <w:rPr>
                <w:sz w:val="22"/>
                <w:szCs w:val="22"/>
                <w:rtl w:val="0"/>
              </w:rPr>
              <w:t xml:space="preserve">Design RAG knowledge 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spacing w:after="40" w:line="300" w:lineRule="auto"/>
              <w:rPr/>
            </w:pPr>
            <w:r w:rsidDel="00000000" w:rsidR="00000000" w:rsidRPr="00000000">
              <w:rPr>
                <w:sz w:val="22"/>
                <w:szCs w:val="22"/>
                <w:rtl w:val="0"/>
              </w:rPr>
              <w:t xml:space="preserve">Sentence-transformer embeddings and FAISS index described and evaluated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spacing w:after="40" w:line="300" w:lineRule="auto"/>
              <w:rPr/>
            </w:pPr>
            <w:r w:rsidDel="00000000" w:rsidR="00000000" w:rsidRPr="00000000">
              <w:rPr>
                <w:sz w:val="22"/>
                <w:szCs w:val="22"/>
                <w:rtl w:val="0"/>
              </w:rPr>
              <w:t xml:space="preserve">Fully described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5">
            <w:pPr>
              <w:spacing w:after="40" w:line="300" w:lineRule="auto"/>
              <w:rPr/>
            </w:pPr>
            <w:r w:rsidDel="00000000" w:rsidR="00000000" w:rsidRPr="00000000">
              <w:rPr>
                <w:sz w:val="22"/>
                <w:szCs w:val="22"/>
                <w:rtl w:val="0"/>
              </w:rPr>
              <w:t xml:space="preserve">Design multi-agent reasoning engine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6">
            <w:pPr>
              <w:spacing w:after="40" w:line="300" w:lineRule="auto"/>
              <w:rPr/>
            </w:pPr>
            <w:r w:rsidDel="00000000" w:rsidR="00000000" w:rsidRPr="00000000">
              <w:rPr>
                <w:sz w:val="22"/>
                <w:szCs w:val="22"/>
                <w:rtl w:val="0"/>
              </w:rPr>
              <w:t xml:space="preserve">Risk Profiler, Allocation and Market-View agents discussed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7">
            <w:pPr>
              <w:spacing w:after="40" w:line="300" w:lineRule="auto"/>
              <w:rPr/>
            </w:pPr>
            <w:r w:rsidDel="00000000" w:rsidR="00000000" w:rsidRPr="00000000">
              <w:rPr>
                <w:sz w:val="22"/>
                <w:szCs w:val="22"/>
                <w:rtl w:val="0"/>
              </w:rPr>
              <w:t xml:space="preserve">Fully described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8">
            <w:pPr>
              <w:spacing w:after="40" w:line="300" w:lineRule="auto"/>
              <w:rPr/>
            </w:pPr>
            <w:r w:rsidDel="00000000" w:rsidR="00000000" w:rsidRPr="00000000">
              <w:rPr>
                <w:sz w:val="22"/>
                <w:szCs w:val="22"/>
                <w:rtl w:val="0"/>
              </w:rPr>
              <w:t xml:space="preserve">Ground recommendations in retrieved evidence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spacing w:after="40" w:line="300" w:lineRule="auto"/>
              <w:rPr/>
            </w:pPr>
            <w:r w:rsidDel="00000000" w:rsidR="00000000" w:rsidRPr="00000000">
              <w:rPr>
                <w:sz w:val="22"/>
                <w:szCs w:val="22"/>
                <w:rtl w:val="0"/>
              </w:rPr>
              <w:t xml:space="preserve">Retrieval integrated into agent reasoning and dashboard rationale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A">
            <w:pPr>
              <w:spacing w:after="40" w:line="300" w:lineRule="auto"/>
              <w:rPr/>
            </w:pPr>
            <w:r w:rsidDel="00000000" w:rsidR="00000000" w:rsidRPr="00000000">
              <w:rPr>
                <w:sz w:val="22"/>
                <w:szCs w:val="22"/>
                <w:rtl w:val="0"/>
              </w:rPr>
              <w:t xml:space="preserve">Fully described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B">
            <w:pPr>
              <w:spacing w:after="40" w:line="300" w:lineRule="auto"/>
              <w:rPr/>
            </w:pPr>
            <w:r w:rsidDel="00000000" w:rsidR="00000000" w:rsidRPr="00000000">
              <w:rPr>
                <w:sz w:val="22"/>
                <w:szCs w:val="22"/>
                <w:rtl w:val="0"/>
              </w:rPr>
              <w:t xml:space="preserve">Build presentation 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C">
            <w:pPr>
              <w:spacing w:after="40" w:line="300" w:lineRule="auto"/>
              <w:rPr/>
            </w:pPr>
            <w:r w:rsidDel="00000000" w:rsidR="00000000" w:rsidRPr="00000000">
              <w:rPr>
                <w:sz w:val="22"/>
                <w:szCs w:val="22"/>
                <w:rtl w:val="0"/>
              </w:rPr>
              <w:t xml:space="preserve">Streamlit + Plotly dashboard design discussed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D">
            <w:pPr>
              <w:spacing w:after="40" w:line="300" w:lineRule="auto"/>
              <w:rPr/>
            </w:pPr>
            <w:r w:rsidDel="00000000" w:rsidR="00000000" w:rsidRPr="00000000">
              <w:rPr>
                <w:sz w:val="22"/>
                <w:szCs w:val="22"/>
                <w:rtl w:val="0"/>
              </w:rPr>
              <w:t xml:space="preserve">Fully described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E">
            <w:pPr>
              <w:spacing w:after="40" w:line="300" w:lineRule="auto"/>
              <w:rPr/>
            </w:pPr>
            <w:r w:rsidDel="00000000" w:rsidR="00000000" w:rsidRPr="00000000">
              <w:rPr>
                <w:sz w:val="22"/>
                <w:szCs w:val="22"/>
                <w:rtl w:val="0"/>
              </w:rPr>
              <w:t xml:space="preserve">Analyse ethics, safety and sustainability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F">
            <w:pPr>
              <w:spacing w:after="40" w:line="300" w:lineRule="auto"/>
              <w:rPr/>
            </w:pPr>
            <w:r w:rsidDel="00000000" w:rsidR="00000000" w:rsidRPr="00000000">
              <w:rPr>
                <w:sz w:val="22"/>
                <w:szCs w:val="22"/>
                <w:rtl w:val="0"/>
              </w:rPr>
              <w:t xml:space="preserve">Dedicated discussion included in Chapter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0">
            <w:pPr>
              <w:spacing w:after="40" w:line="300" w:lineRule="auto"/>
              <w:rPr/>
            </w:pPr>
            <w:r w:rsidDel="00000000" w:rsidR="00000000" w:rsidRPr="00000000">
              <w:rPr>
                <w:sz w:val="22"/>
                <w:szCs w:val="22"/>
                <w:rtl w:val="0"/>
              </w:rPr>
              <w:t xml:space="preserve">Fully described</w:t>
            </w:r>
            <w:r w:rsidDel="00000000" w:rsidR="00000000" w:rsidRPr="00000000">
              <w:rPr>
                <w:rtl w:val="0"/>
              </w:rPr>
            </w:r>
          </w:p>
        </w:tc>
      </w:tr>
    </w:tbl>
    <w:p w:rsidR="00000000" w:rsidDel="00000000" w:rsidP="00000000" w:rsidRDefault="00000000" w:rsidRPr="00000000" w14:paraId="00000201">
      <w:pPr>
        <w:spacing w:after="200" w:lineRule="auto"/>
        <w:jc w:val="center"/>
        <w:rPr/>
      </w:pPr>
      <w:r w:rsidDel="00000000" w:rsidR="00000000" w:rsidRPr="00000000">
        <w:rPr>
          <w:b w:val="1"/>
          <w:bCs w:val="1"/>
          <w:sz w:val="22"/>
          <w:szCs w:val="22"/>
          <w:rtl w:val="0"/>
        </w:rPr>
        <w:t xml:space="preserve">Table 4.3 Comparison with Existing Solutions &amp; Achievement of Objectives</w:t>
      </w:r>
      <w:r w:rsidDel="00000000" w:rsidR="00000000" w:rsidRPr="00000000">
        <w:rPr>
          <w:rtl w:val="0"/>
        </w:rPr>
      </w:r>
    </w:p>
    <w:p w:rsidR="00000000" w:rsidDel="00000000" w:rsidP="00000000" w:rsidRDefault="00000000" w:rsidRPr="00000000" w14:paraId="00000202">
      <w:pPr>
        <w:spacing w:after="150" w:before="300" w:lineRule="auto"/>
        <w:rPr/>
      </w:pPr>
      <w:r w:rsidDel="00000000" w:rsidR="00000000" w:rsidRPr="00000000">
        <w:rPr>
          <w:b w:val="1"/>
          <w:bCs w:val="1"/>
          <w:sz w:val="26"/>
          <w:szCs w:val="26"/>
          <w:rtl w:val="0"/>
        </w:rPr>
        <w:t xml:space="preserve">4.7 Strengths &amp; Limitations</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pipeline separating retrieval, reasoning, and presentation.</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Grounds generated recommendations in retrieved financial documents, reducing hallucination risk.</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auditable agent-based reasoning rather than a single opaque generation step.</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Dedicated discussion of ethics, regulatory considerations, and data-privacy risks.</w:t>
      </w:r>
    </w:p>
    <w:p w:rsidR="00000000" w:rsidDel="00000000" w:rsidP="00000000" w:rsidRDefault="00000000" w:rsidRPr="00000000" w14:paraId="00000208">
      <w:pPr>
        <w:spacing w:before="200" w:lineRule="auto"/>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is based on illustrative financial documents and market data rather than live brokerage feeds.</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include SEBI investment-adviser registration or formal financial-regulatory certification.</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 rules are hand-crafted rather than learned, so coverage of edge-case investor profiles is limited and identified as future work.</w:t>
      </w:r>
    </w:p>
    <w:p w:rsidR="00000000" w:rsidDel="00000000" w:rsidP="00000000" w:rsidRDefault="00000000" w:rsidRPr="00000000" w14:paraId="0000020C">
      <w:pPr>
        <w:spacing w:after="150" w:before="300" w:lineRule="auto"/>
        <w:rPr/>
      </w:pPr>
      <w:r w:rsidDel="00000000" w:rsidR="00000000" w:rsidRPr="00000000">
        <w:rPr>
          <w:b w:val="1"/>
          <w:bCs w:val="1"/>
          <w:sz w:val="26"/>
          <w:szCs w:val="26"/>
          <w:rtl w:val="0"/>
        </w:rPr>
        <w:t xml:space="preserve">4.8 Project Planning, Roles &amp; Budget</w:t>
      </w:r>
      <w:r w:rsidDel="00000000" w:rsidR="00000000" w:rsidRPr="00000000">
        <w:rPr>
          <w:rtl w:val="0"/>
        </w:rPr>
      </w:r>
    </w:p>
    <w:p w:rsidR="00000000" w:rsidDel="00000000" w:rsidP="00000000" w:rsidRDefault="00000000" w:rsidRPr="00000000" w14:paraId="0000020D">
      <w:pPr>
        <w:spacing w:after="200" w:lineRule="auto"/>
        <w:jc w:val="both"/>
        <w:rPr/>
      </w:pPr>
      <w:r w:rsidDel="00000000" w:rsidR="00000000" w:rsidRPr="00000000">
        <w:rPr>
          <w:rtl w:val="0"/>
        </w:rPr>
        <w:t xml:space="preserve">The table below records the responsibilities carried out by each student across the design, implementation, and reporting stages of this group project. No dedicated hardware budget was required beyond standard computing resources and freely available cloud-notebook GPU access.</w:t>
      </w:r>
    </w:p>
    <w:tbl>
      <w:tblPr>
        <w:tblStyle w:val="Table17"/>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900"/>
        <w:gridCol w:w="3300"/>
        <w:tblGridChange w:id="0">
          <w:tblGrid>
            <w:gridCol w:w="2900"/>
            <w:gridCol w:w="2900"/>
            <w:gridCol w:w="33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20E">
            <w:pPr>
              <w:spacing w:after="40" w:line="300" w:lineRule="auto"/>
              <w:rPr/>
            </w:pPr>
            <w:r w:rsidDel="00000000" w:rsidR="00000000" w:rsidRPr="00000000">
              <w:rPr>
                <w:b w:val="1"/>
                <w:bCs w:val="1"/>
                <w:sz w:val="22"/>
                <w:szCs w:val="22"/>
                <w:rtl w:val="0"/>
              </w:rPr>
              <w:t xml:space="preserve">Student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0F">
            <w:pPr>
              <w:spacing w:after="40" w:line="300" w:lineRule="auto"/>
              <w:rPr/>
            </w:pPr>
            <w:r w:rsidDel="00000000" w:rsidR="00000000" w:rsidRPr="00000000">
              <w:rPr>
                <w:b w:val="1"/>
                <w:bCs w:val="1"/>
                <w:sz w:val="22"/>
                <w:szCs w:val="22"/>
                <w:rtl w:val="0"/>
              </w:rPr>
              <w:t xml:space="preserve">Assigned Responsibility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10">
            <w:pPr>
              <w:spacing w:after="40" w:line="300" w:lineRule="auto"/>
              <w:rPr/>
            </w:pPr>
            <w:r w:rsidDel="00000000" w:rsidR="00000000" w:rsidRPr="00000000">
              <w:rPr>
                <w:b w:val="1"/>
                <w:bCs w:val="1"/>
                <w:sz w:val="22"/>
                <w:szCs w:val="22"/>
                <w:rtl w:val="0"/>
              </w:rPr>
              <w:t xml:space="preserve">Actual Contribution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1">
            <w:pPr>
              <w:spacing w:after="40" w:line="300" w:lineRule="auto"/>
              <w:rPr/>
            </w:pPr>
            <w:r w:rsidDel="00000000" w:rsidR="00000000" w:rsidRPr="00000000">
              <w:rPr>
                <w:sz w:val="22"/>
                <w:szCs w:val="22"/>
                <w:rtl w:val="0"/>
              </w:rPr>
              <w:t xml:space="preserve">Sk Abdul Azeez (192472015)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2">
            <w:pPr>
              <w:spacing w:after="40" w:line="300" w:lineRule="auto"/>
              <w:rPr/>
            </w:pPr>
            <w:r w:rsidDel="00000000" w:rsidR="00000000" w:rsidRPr="00000000">
              <w:rPr>
                <w:sz w:val="22"/>
                <w:szCs w:val="22"/>
                <w:rtl w:val="0"/>
              </w:rPr>
              <w:t xml:space="preserve">RAG knowledge base design and implementation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3">
            <w:pPr>
              <w:spacing w:after="40" w:line="300" w:lineRule="auto"/>
              <w:rPr/>
            </w:pPr>
            <w:r w:rsidDel="00000000" w:rsidR="00000000" w:rsidRPr="00000000">
              <w:rPr>
                <w:sz w:val="22"/>
                <w:szCs w:val="22"/>
                <w:rtl w:val="0"/>
              </w:rPr>
              <w:t xml:space="preserve">Completed document collection, chunking, embedding generation, FAISS indexing, and retrieval evaluation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4">
            <w:pPr>
              <w:spacing w:after="40" w:line="300" w:lineRule="auto"/>
              <w:rPr/>
            </w:pPr>
            <w:r w:rsidDel="00000000" w:rsidR="00000000" w:rsidRPr="00000000">
              <w:rPr>
                <w:sz w:val="22"/>
                <w:szCs w:val="22"/>
                <w:rtl w:val="0"/>
              </w:rPr>
              <w:t xml:space="preserve">Ch Rama Karthik Reddy (192472281)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5">
            <w:pPr>
              <w:spacing w:after="40" w:line="300" w:lineRule="auto"/>
              <w:rPr/>
            </w:pPr>
            <w:r w:rsidDel="00000000" w:rsidR="00000000" w:rsidRPr="00000000">
              <w:rPr>
                <w:sz w:val="22"/>
                <w:szCs w:val="22"/>
                <w:rtl w:val="0"/>
              </w:rPr>
              <w:t xml:space="preserve">Multi-agent reasoning engine design and implementation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6">
            <w:pPr>
              <w:spacing w:after="40" w:line="300" w:lineRule="auto"/>
              <w:rPr/>
            </w:pPr>
            <w:r w:rsidDel="00000000" w:rsidR="00000000" w:rsidRPr="00000000">
              <w:rPr>
                <w:sz w:val="22"/>
                <w:szCs w:val="22"/>
                <w:rtl w:val="0"/>
              </w:rPr>
              <w:t xml:space="preserve">Completed Risk Profiler, Allocation and Market-View agent logic, constraint testing, and report documentation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7">
            <w:pPr>
              <w:spacing w:after="40" w:line="300" w:lineRule="auto"/>
              <w:rPr/>
            </w:pPr>
            <w:r w:rsidDel="00000000" w:rsidR="00000000" w:rsidRPr="00000000">
              <w:rPr>
                <w:sz w:val="22"/>
                <w:szCs w:val="22"/>
                <w:rtl w:val="0"/>
              </w:rPr>
              <w:t xml:space="preserve">Sd. Khadeer (192472014)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8">
            <w:pPr>
              <w:spacing w:after="40" w:line="300" w:lineRule="auto"/>
              <w:rPr/>
            </w:pPr>
            <w:r w:rsidDel="00000000" w:rsidR="00000000" w:rsidRPr="00000000">
              <w:rPr>
                <w:sz w:val="22"/>
                <w:szCs w:val="22"/>
                <w:rtl w:val="0"/>
              </w:rPr>
              <w:t xml:space="preserve">Streamlit dashboard design and implementation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9">
            <w:pPr>
              <w:spacing w:after="40" w:line="300" w:lineRule="auto"/>
              <w:rPr/>
            </w:pPr>
            <w:r w:rsidDel="00000000" w:rsidR="00000000" w:rsidRPr="00000000">
              <w:rPr>
                <w:sz w:val="22"/>
                <w:szCs w:val="22"/>
                <w:rtl w:val="0"/>
              </w:rPr>
              <w:t xml:space="preserve">Completed dashboard layout, Plotly visualisations, end-to-end integration testing, and documentation of findings</w:t>
            </w:r>
            <w:r w:rsidDel="00000000" w:rsidR="00000000" w:rsidRPr="00000000">
              <w:rPr>
                <w:rtl w:val="0"/>
              </w:rPr>
            </w:r>
          </w:p>
        </w:tc>
      </w:tr>
    </w:tbl>
    <w:p w:rsidR="00000000" w:rsidDel="00000000" w:rsidP="00000000" w:rsidRDefault="00000000" w:rsidRPr="00000000" w14:paraId="0000021A">
      <w:pPr>
        <w:spacing w:after="200" w:lineRule="auto"/>
        <w:jc w:val="center"/>
        <w:rPr/>
      </w:pPr>
      <w:r w:rsidDel="00000000" w:rsidR="00000000" w:rsidRPr="00000000">
        <w:rPr>
          <w:b w:val="1"/>
          <w:bCs w:val="1"/>
          <w:sz w:val="22"/>
          <w:szCs w:val="22"/>
          <w:rtl w:val="0"/>
        </w:rPr>
        <w:t xml:space="preserve">Table 4.4 Project Roles</w:t>
      </w:r>
      <w:r w:rsidDel="00000000" w:rsidR="00000000" w:rsidRPr="00000000">
        <w:rPr>
          <w:rtl w:val="0"/>
        </w:rPr>
      </w:r>
    </w:p>
    <w:p w:rsidR="00000000" w:rsidDel="00000000" w:rsidP="00000000" w:rsidRDefault="00000000" w:rsidRPr="00000000" w14:paraId="0000021B">
      <w:pPr>
        <w:rPr/>
      </w:pPr>
      <w:r w:rsidDel="00000000" w:rsidR="00000000" w:rsidRPr="00000000">
        <w:br w:type="page"/>
      </w:r>
      <w:r w:rsidDel="00000000" w:rsidR="00000000" w:rsidRPr="00000000">
        <w:rPr>
          <w:rtl w:val="0"/>
        </w:rPr>
      </w:r>
    </w:p>
    <w:p w:rsidR="00000000" w:rsidDel="00000000" w:rsidP="00000000" w:rsidRDefault="00000000" w:rsidRPr="00000000" w14:paraId="0000021C">
      <w:pPr>
        <w:spacing w:after="100" w:before="200" w:lineRule="auto"/>
        <w:jc w:val="center"/>
        <w:rPr/>
      </w:pPr>
      <w:r w:rsidDel="00000000" w:rsidR="00000000" w:rsidRPr="00000000">
        <w:rPr>
          <w:b w:val="1"/>
          <w:bCs w:val="1"/>
          <w:sz w:val="32"/>
          <w:szCs w:val="32"/>
          <w:rtl w:val="0"/>
        </w:rPr>
        <w:t xml:space="preserve">CHAPTER 5</w:t>
      </w:r>
      <w:r w:rsidDel="00000000" w:rsidR="00000000" w:rsidRPr="00000000">
        <w:rPr>
          <w:rtl w:val="0"/>
        </w:rPr>
      </w:r>
    </w:p>
    <w:p w:rsidR="00000000" w:rsidDel="00000000" w:rsidP="00000000" w:rsidRDefault="00000000" w:rsidRPr="00000000" w14:paraId="0000021D">
      <w:pPr>
        <w:spacing w:after="400" w:lineRule="auto"/>
        <w:jc w:val="center"/>
        <w:rPr/>
      </w:pPr>
      <w:r w:rsidDel="00000000" w:rsidR="00000000" w:rsidRPr="00000000">
        <w:rPr>
          <w:b w:val="1"/>
          <w:bCs w:val="1"/>
          <w:sz w:val="32"/>
          <w:szCs w:val="32"/>
          <w:rtl w:val="0"/>
        </w:rPr>
        <w:t xml:space="preserve">CONCLUSION, FUTURE WORK AND REFLECTION</w:t>
      </w:r>
      <w:r w:rsidDel="00000000" w:rsidR="00000000" w:rsidRPr="00000000">
        <w:rPr>
          <w:rtl w:val="0"/>
        </w:rPr>
      </w:r>
    </w:p>
    <w:p w:rsidR="00000000" w:rsidDel="00000000" w:rsidP="00000000" w:rsidRDefault="00000000" w:rsidRPr="00000000" w14:paraId="0000021E">
      <w:pPr>
        <w:spacing w:after="150" w:before="300" w:lineRule="auto"/>
        <w:rPr/>
      </w:pPr>
      <w:r w:rsidDel="00000000" w:rsidR="00000000" w:rsidRPr="00000000">
        <w:rPr>
          <w:b w:val="1"/>
          <w:bCs w:val="1"/>
          <w:sz w:val="26"/>
          <w:szCs w:val="26"/>
          <w:rtl w:val="0"/>
        </w:rPr>
        <w:t xml:space="preserve">5.1 Conclusion</w:t>
      </w:r>
      <w:r w:rsidDel="00000000" w:rsidR="00000000" w:rsidRPr="00000000">
        <w:rPr>
          <w:rtl w:val="0"/>
        </w:rPr>
      </w:r>
    </w:p>
    <w:p w:rsidR="00000000" w:rsidDel="00000000" w:rsidP="00000000" w:rsidRDefault="00000000" w:rsidRPr="00000000" w14:paraId="0000021F">
      <w:pPr>
        <w:spacing w:after="200" w:lineRule="auto"/>
        <w:jc w:val="both"/>
        <w:rPr/>
      </w:pPr>
      <w:r w:rsidDel="00000000" w:rsidR="00000000" w:rsidRPr="00000000">
        <w:rPr>
          <w:rtl w:val="0"/>
        </w:rPr>
        <w:t xml:space="preserve">This project, AI Financial Advisory Assistant with RAG and Agent-Based Portfolio Reasoning, demonstrates how Retrieval-Augmented Generation and rule-based multi-agent reasoning can be combined to design a financial advisory pipeline that is both better grounded in verifiable evidence and more transparent in its reasoning than a single-prompt LLM approach. The system provides a structured, modular pipeline covering document retrieval, multi-agent portfolio reasoning, and interactive dashboard presentation, while placing particular emphasis on factual grounding and the ethical, safety, and regulatory considerations relevant to a financial-advisory context. Although the current scope is limited to an academic analysis using illustrative financial documents and market data, the project provides a strong foundation for future work toward a more robust and rigorously validated investor-facing tool.</w:t>
      </w:r>
    </w:p>
    <w:p w:rsidR="00000000" w:rsidDel="00000000" w:rsidP="00000000" w:rsidRDefault="00000000" w:rsidRPr="00000000" w14:paraId="00000220">
      <w:pPr>
        <w:spacing w:after="150" w:before="300" w:lineRule="auto"/>
        <w:rPr/>
      </w:pPr>
      <w:r w:rsidDel="00000000" w:rsidR="00000000" w:rsidRPr="00000000">
        <w:rPr>
          <w:b w:val="1"/>
          <w:bCs w:val="1"/>
          <w:sz w:val="26"/>
          <w:szCs w:val="26"/>
          <w:rtl w:val="0"/>
        </w:rPr>
        <w:t xml:space="preserve">5.2 Future Work</w:t>
      </w:r>
      <w:r w:rsidDel="00000000" w:rsidR="00000000" w:rsidRPr="00000000">
        <w:rPr>
          <w:rtl w:val="0"/>
        </w:rPr>
      </w:r>
    </w:p>
    <w:p w:rsidR="00000000" w:rsidDel="00000000" w:rsidP="00000000" w:rsidRDefault="00000000" w:rsidRPr="00000000" w14:paraId="00000221">
      <w:pPr>
        <w:spacing w:after="200" w:lineRule="auto"/>
        <w:jc w:val="both"/>
        <w:rPr/>
      </w:pPr>
      <w:r w:rsidDel="00000000" w:rsidR="00000000" w:rsidRPr="00000000">
        <w:rPr>
          <w:rtl w:val="0"/>
        </w:rPr>
        <w:t xml:space="preserve">The proposed system can be extended in several directions. The rule-based agents could be augmented with learned components trained on historical allocation outcomes to handle a wider range of investor profiles. The knowledge base could be expanded to include live, regularly updated market data and regulatory filings rather than a static illustrative corpus. Additional agents could be introduced to handle tax-efficiency reasoning or goal-based financial planning alongside portfolio allocation. The dashboard could be extended with scenario-analysis tools that let a user explore how their recommended allocation might behave under different market conditions. Finally, any move toward real investor-facing deployment would require SEBI investment-adviser registration, formal back-testing and validation studies, and rigorous data-privacy safeguards.</w:t>
      </w:r>
    </w:p>
    <w:p w:rsidR="00000000" w:rsidDel="00000000" w:rsidP="00000000" w:rsidRDefault="00000000" w:rsidRPr="00000000" w14:paraId="00000222">
      <w:pPr>
        <w:spacing w:after="200" w:lineRule="auto"/>
        <w:jc w:val="both"/>
        <w:rPr/>
      </w:pPr>
      <w:r w:rsidDel="00000000" w:rsidR="00000000" w:rsidRPr="00000000">
        <w:rPr>
          <w:rtl w:val="0"/>
        </w:rPr>
        <w:t xml:space="preserve">It is recommended that the pipeline maintain its modular architecture so that new document sources, agent rules, or visualisation components can be incorporated without disrupting the existing retrieval and reasoning logic. Automated testing should be used to verify allocation-constraint correctness as new agent rules are added, and any future real-money pilot should be conducted under appropriate regulatory and ethical oversight.</w:t>
      </w:r>
    </w:p>
    <w:p w:rsidR="00000000" w:rsidDel="00000000" w:rsidP="00000000" w:rsidRDefault="00000000" w:rsidRPr="00000000" w14:paraId="00000223">
      <w:pPr>
        <w:spacing w:after="150" w:before="300" w:lineRule="auto"/>
        <w:rPr/>
      </w:pPr>
      <w:r w:rsidDel="00000000" w:rsidR="00000000" w:rsidRPr="00000000">
        <w:rPr>
          <w:b w:val="1"/>
          <w:bCs w:val="1"/>
          <w:sz w:val="26"/>
          <w:szCs w:val="26"/>
          <w:rtl w:val="0"/>
        </w:rPr>
        <w:t xml:space="preserve">5.3 Professional Learning &amp; Individual Reflection</w:t>
      </w:r>
      <w:r w:rsidDel="00000000" w:rsidR="00000000" w:rsidRPr="00000000">
        <w:rPr>
          <w:rtl w:val="0"/>
        </w:rPr>
      </w:r>
    </w:p>
    <w:p w:rsidR="00000000" w:rsidDel="00000000" w:rsidP="00000000" w:rsidRDefault="00000000" w:rsidRPr="00000000" w14:paraId="00000224">
      <w:pPr>
        <w:spacing w:after="200" w:lineRule="auto"/>
        <w:rPr/>
      </w:pPr>
      <w:r w:rsidDel="00000000" w:rsidR="00000000" w:rsidRPr="00000000">
        <w:rPr>
          <w:b w:val="1"/>
          <w:bCs w:val="1"/>
          <w:rtl w:val="0"/>
        </w:rPr>
        <w:t xml:space="preserve">New Knowledge Acquired:</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understanding of building a Retrieval-Augmented Generation pipeline using sentence-transformer embeddings and FAISS.</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of rule-based multi-agent design to decompose a complex reasoning task into auditable stages.</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an interactive Streamlit dashboard with Plotly for presenting AI-generated recommendations.</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the ethical, safety, and regulatory considerations relevant to AI-assisted financial advisory tools.</w:t>
      </w:r>
    </w:p>
    <w:p w:rsidR="00000000" w:rsidDel="00000000" w:rsidP="00000000" w:rsidRDefault="00000000" w:rsidRPr="00000000" w14:paraId="00000229">
      <w:pPr>
        <w:spacing w:before="200" w:lineRule="auto"/>
        <w:rPr/>
      </w:pPr>
      <w:r w:rsidDel="00000000" w:rsidR="00000000" w:rsidRPr="00000000">
        <w:rPr>
          <w:b w:val="1"/>
          <w:bCs w:val="1"/>
          <w:rtl w:val="0"/>
        </w:rPr>
        <w:t xml:space="preserve">Engineering &amp; Professional Skills Developed:</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Generative-AI pipeline design and modular software structuring.</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evaluation of AI-generated output for factual grounding and consistency.</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assessment and ethical reasoning applied to a real-world engineering problem.</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 and structured engineering report writing.</w:t>
      </w:r>
    </w:p>
    <w:p w:rsidR="00000000" w:rsidDel="00000000" w:rsidP="00000000" w:rsidRDefault="00000000" w:rsidRPr="00000000" w14:paraId="0000022E">
      <w:pPr>
        <w:spacing w:before="200" w:lineRule="auto"/>
        <w:rPr/>
      </w:pPr>
      <w:r w:rsidDel="00000000" w:rsidR="00000000" w:rsidRPr="00000000">
        <w:rPr>
          <w:b w:val="1"/>
          <w:bCs w:val="1"/>
          <w:rtl w:val="0"/>
        </w:rPr>
        <w:t xml:space="preserve">Ch Rama Karthik Reddy:</w:t>
      </w:r>
      <w:r w:rsidDel="00000000" w:rsidR="00000000" w:rsidRPr="00000000">
        <w:rPr>
          <w:rtl w:val="0"/>
        </w:rPr>
      </w:r>
    </w:p>
    <w:p w:rsidR="00000000" w:rsidDel="00000000" w:rsidP="00000000" w:rsidRDefault="00000000" w:rsidRPr="00000000" w14:paraId="0000022F">
      <w:pPr>
        <w:spacing w:after="200" w:lineRule="auto"/>
        <w:jc w:val="both"/>
        <w:rPr/>
      </w:pPr>
      <w:r w:rsidDel="00000000" w:rsidR="00000000" w:rsidRPr="00000000">
        <w:rPr>
          <w:rtl w:val="0"/>
        </w:rPr>
        <w:t xml:space="preserve">Designing the multi-agent reasoning engine strengthened my understanding of how a complex decision task can be decomposed into explicit, auditable stages. The main engineering difficulty was defining allocation rules that remained sensible and risk-appropriate across a wide range of investor profiles, and this reinforced the value of rule-based transparency over a single opaque generative step in a financial context.</w:t>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spacing w:after="300" w:lineRule="auto"/>
        <w:jc w:val="center"/>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232">
      <w:pPr>
        <w:spacing w:after="200" w:lineRule="auto"/>
        <w:jc w:val="both"/>
        <w:rPr/>
      </w:pPr>
      <w:r w:rsidDel="00000000" w:rsidR="00000000" w:rsidRPr="00000000">
        <w:rPr>
          <w:rtl w:val="0"/>
        </w:rPr>
        <w:t xml:space="preserve">1. Lewis, P., Perez, E., Piktus, A., et al. (2020). Retrieval-Augmented Generation for knowledge-intensive NLP tasks. Advances in Neural Information Processing Systems (NeurIPS), 33, 9459–9474.</w:t>
      </w:r>
    </w:p>
    <w:p w:rsidR="00000000" w:rsidDel="00000000" w:rsidP="00000000" w:rsidRDefault="00000000" w:rsidRPr="00000000" w14:paraId="00000233">
      <w:pPr>
        <w:spacing w:after="200" w:lineRule="auto"/>
        <w:jc w:val="both"/>
        <w:rPr/>
      </w:pPr>
      <w:r w:rsidDel="00000000" w:rsidR="00000000" w:rsidRPr="00000000">
        <w:rPr>
          <w:rtl w:val="0"/>
        </w:rPr>
        <w:t xml:space="preserve">2. Reimers, N., &amp; Gurevych, I. (2019). Sentence-BERT: Sentence embeddings using Siamese BERT-networks. Proceedings of the 2019 Conference on Empirical Methods in Natural Language Processing (EMNLP).</w:t>
      </w:r>
    </w:p>
    <w:p w:rsidR="00000000" w:rsidDel="00000000" w:rsidP="00000000" w:rsidRDefault="00000000" w:rsidRPr="00000000" w14:paraId="00000234">
      <w:pPr>
        <w:spacing w:after="200" w:lineRule="auto"/>
        <w:jc w:val="both"/>
        <w:rPr/>
      </w:pPr>
      <w:r w:rsidDel="00000000" w:rsidR="00000000" w:rsidRPr="00000000">
        <w:rPr>
          <w:rtl w:val="0"/>
        </w:rPr>
        <w:t xml:space="preserve">3. Johnson, J., Douze, M., &amp; Jégou, H. (2019). Billion-scale similarity search with GPUs. IEEE Transactions on Big Data.</w:t>
      </w:r>
    </w:p>
    <w:p w:rsidR="00000000" w:rsidDel="00000000" w:rsidP="00000000" w:rsidRDefault="00000000" w:rsidRPr="00000000" w14:paraId="00000235">
      <w:pPr>
        <w:spacing w:after="200" w:lineRule="auto"/>
        <w:jc w:val="both"/>
        <w:rPr/>
      </w:pPr>
      <w:r w:rsidDel="00000000" w:rsidR="00000000" w:rsidRPr="00000000">
        <w:rPr>
          <w:rtl w:val="0"/>
        </w:rPr>
        <w:t xml:space="preserve">4. Vaswani, A., Shazeer, N., Parmar, N., et al. (2017). Attention is all you need. Advances in Neural Information Processing Systems (NeurIPS), 30.</w:t>
      </w:r>
    </w:p>
    <w:p w:rsidR="00000000" w:rsidDel="00000000" w:rsidP="00000000" w:rsidRDefault="00000000" w:rsidRPr="00000000" w14:paraId="00000236">
      <w:pPr>
        <w:spacing w:after="200" w:lineRule="auto"/>
        <w:jc w:val="both"/>
        <w:rPr/>
      </w:pPr>
      <w:r w:rsidDel="00000000" w:rsidR="00000000" w:rsidRPr="00000000">
        <w:rPr>
          <w:rtl w:val="0"/>
        </w:rPr>
        <w:t xml:space="preserve">5. Wu, Q., Bansal, G., Zhang, J., et al. (2023). AutoGen: Enabling next-gen LLM applications via multi-agent conversation. arXiv preprint.</w:t>
      </w:r>
    </w:p>
    <w:p w:rsidR="00000000" w:rsidDel="00000000" w:rsidP="00000000" w:rsidRDefault="00000000" w:rsidRPr="00000000" w14:paraId="00000237">
      <w:pPr>
        <w:spacing w:after="200" w:lineRule="auto"/>
        <w:jc w:val="both"/>
        <w:rPr/>
      </w:pPr>
      <w:r w:rsidDel="00000000" w:rsidR="00000000" w:rsidRPr="00000000">
        <w:rPr>
          <w:rtl w:val="0"/>
        </w:rPr>
        <w:t xml:space="preserve">6. Devlin, J., Chang, M.-W., Lee, K., &amp; Toutanova, K. (2019). BERT: Pre-training of deep bidirectional transformers for language understanding. Proceedings of NAACL-HLT.</w:t>
      </w:r>
    </w:p>
    <w:p w:rsidR="00000000" w:rsidDel="00000000" w:rsidP="00000000" w:rsidRDefault="00000000" w:rsidRPr="00000000" w14:paraId="00000238">
      <w:pPr>
        <w:spacing w:after="200" w:lineRule="auto"/>
        <w:jc w:val="both"/>
        <w:rPr/>
      </w:pPr>
      <w:r w:rsidDel="00000000" w:rsidR="00000000" w:rsidRPr="00000000">
        <w:rPr>
          <w:rtl w:val="0"/>
        </w:rPr>
        <w:t xml:space="preserve">7. Securities and Exchange Board of India (SEBI). Investment Adviser Regulations, 2013 (as amended). SEBI Circulars.</w:t>
      </w:r>
    </w:p>
    <w:p w:rsidR="00000000" w:rsidDel="00000000" w:rsidP="00000000" w:rsidRDefault="00000000" w:rsidRPr="00000000" w14:paraId="00000239">
      <w:pPr>
        <w:spacing w:after="200" w:lineRule="auto"/>
        <w:jc w:val="both"/>
        <w:rPr/>
      </w:pPr>
      <w:r w:rsidDel="00000000" w:rsidR="00000000" w:rsidRPr="00000000">
        <w:rPr>
          <w:rtl w:val="0"/>
        </w:rPr>
        <w:t xml:space="preserve">8. National Stock Exchange of India (NSE). Market data and instrument information. NSE Official Website.</w:t>
      </w:r>
    </w:p>
    <w:p w:rsidR="00000000" w:rsidDel="00000000" w:rsidP="00000000" w:rsidRDefault="00000000" w:rsidRPr="00000000" w14:paraId="0000023A">
      <w:pPr>
        <w:spacing w:after="200" w:lineRule="auto"/>
        <w:jc w:val="both"/>
        <w:rPr/>
      </w:pPr>
      <w:r w:rsidDel="00000000" w:rsidR="00000000" w:rsidRPr="00000000">
        <w:rPr>
          <w:rtl w:val="0"/>
        </w:rPr>
        <w:t xml:space="preserve">9. Bombay Stock Exchange (BSE). Market data and instrument information. BSE Official Website.</w:t>
      </w:r>
    </w:p>
    <w:p w:rsidR="00000000" w:rsidDel="00000000" w:rsidP="00000000" w:rsidRDefault="00000000" w:rsidRPr="00000000" w14:paraId="0000023B">
      <w:pPr>
        <w:spacing w:after="200" w:lineRule="auto"/>
        <w:jc w:val="both"/>
        <w:rPr/>
      </w:pPr>
      <w:r w:rsidDel="00000000" w:rsidR="00000000" w:rsidRPr="00000000">
        <w:rPr>
          <w:rtl w:val="0"/>
        </w:rPr>
        <w:t xml:space="preserve">10. Streamlit Inc. Streamlit documentation. Streamlit Official Documentation.</w:t>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spacing w:after="300" w:lineRule="auto"/>
        <w:jc w:val="center"/>
        <w:rPr/>
      </w:pPr>
      <w:r w:rsidDel="00000000" w:rsidR="00000000" w:rsidRPr="00000000">
        <w:rPr>
          <w:b w:val="1"/>
          <w:bCs w:val="1"/>
          <w:sz w:val="32"/>
          <w:szCs w:val="32"/>
          <w:rtl w:val="0"/>
        </w:rPr>
        <w:t xml:space="preserve">APPENDICES</w:t>
      </w:r>
      <w:r w:rsidDel="00000000" w:rsidR="00000000" w:rsidRPr="00000000">
        <w:rPr>
          <w:rtl w:val="0"/>
        </w:rPr>
      </w:r>
    </w:p>
    <w:p w:rsidR="00000000" w:rsidDel="00000000" w:rsidP="00000000" w:rsidRDefault="00000000" w:rsidRPr="00000000" w14:paraId="0000023E">
      <w:pPr>
        <w:spacing w:after="150" w:before="300" w:lineRule="auto"/>
        <w:rPr/>
      </w:pPr>
      <w:r w:rsidDel="00000000" w:rsidR="00000000" w:rsidRPr="00000000">
        <w:rPr>
          <w:b w:val="1"/>
          <w:bCs w:val="1"/>
          <w:sz w:val="26"/>
          <w:szCs w:val="26"/>
          <w:rtl w:val="0"/>
        </w:rPr>
        <w:t xml:space="preserve">Appendix A – Detailed Calculations</w:t>
      </w:r>
      <w:r w:rsidDel="00000000" w:rsidR="00000000" w:rsidRPr="00000000">
        <w:rPr>
          <w:rtl w:val="0"/>
        </w:rPr>
      </w:r>
    </w:p>
    <w:p w:rsidR="00000000" w:rsidDel="00000000" w:rsidP="00000000" w:rsidRDefault="00000000" w:rsidRPr="00000000" w14:paraId="0000023F">
      <w:pPr>
        <w:spacing w:after="200" w:lineRule="auto"/>
        <w:jc w:val="both"/>
        <w:rPr/>
      </w:pPr>
      <w:r w:rsidDel="00000000" w:rsidR="00000000" w:rsidRPr="00000000">
        <w:rPr>
          <w:rtl w:val="0"/>
        </w:rPr>
        <w:t xml:space="preserve">No detailed numerical calculations beyond standard allocation-weight arithmetic (asset-class percentages summing to 100%) are included in this report.</w:t>
      </w:r>
    </w:p>
    <w:p w:rsidR="00000000" w:rsidDel="00000000" w:rsidP="00000000" w:rsidRDefault="00000000" w:rsidRPr="00000000" w14:paraId="00000240">
      <w:pPr>
        <w:spacing w:after="150" w:before="300" w:lineRule="auto"/>
        <w:rPr/>
      </w:pPr>
      <w:r w:rsidDel="00000000" w:rsidR="00000000" w:rsidRPr="00000000">
        <w:rPr>
          <w:b w:val="1"/>
          <w:bCs w:val="1"/>
          <w:sz w:val="26"/>
          <w:szCs w:val="26"/>
          <w:rtl w:val="0"/>
        </w:rPr>
        <w:t xml:space="preserve">Appendix B – Engineering Drawings / Schematics</w:t>
      </w:r>
      <w:r w:rsidDel="00000000" w:rsidR="00000000" w:rsidRPr="00000000">
        <w:rPr>
          <w:rtl w:val="0"/>
        </w:rPr>
      </w:r>
    </w:p>
    <w:p w:rsidR="00000000" w:rsidDel="00000000" w:rsidP="00000000" w:rsidRDefault="00000000" w:rsidRPr="00000000" w14:paraId="00000241">
      <w:pPr>
        <w:spacing w:after="200" w:lineRule="auto"/>
        <w:jc w:val="both"/>
        <w:rPr/>
      </w:pPr>
      <w:r w:rsidDel="00000000" w:rsidR="00000000" w:rsidRPr="00000000">
        <w:rPr>
          <w:rtl w:val="0"/>
        </w:rPr>
        <w:t xml:space="preserve">The system architecture diagram and solution justification diagram are included in Chapter 3 (Figures 3.1 and 3.2).</w:t>
      </w:r>
    </w:p>
    <w:p w:rsidR="00000000" w:rsidDel="00000000" w:rsidP="00000000" w:rsidRDefault="00000000" w:rsidRPr="00000000" w14:paraId="00000242">
      <w:pPr>
        <w:spacing w:after="150" w:before="300" w:lineRule="auto"/>
        <w:rPr/>
      </w:pPr>
      <w:r w:rsidDel="00000000" w:rsidR="00000000" w:rsidRPr="00000000">
        <w:rPr>
          <w:b w:val="1"/>
          <w:bCs w:val="1"/>
          <w:sz w:val="26"/>
          <w:szCs w:val="26"/>
          <w:rtl w:val="0"/>
        </w:rPr>
        <w:t xml:space="preserve">Appendix C – Source Code / Code Repository Information</w:t>
      </w:r>
      <w:r w:rsidDel="00000000" w:rsidR="00000000" w:rsidRPr="00000000">
        <w:rPr>
          <w:rtl w:val="0"/>
        </w:rPr>
      </w:r>
    </w:p>
    <w:p w:rsidR="00000000" w:rsidDel="00000000" w:rsidP="00000000" w:rsidRDefault="00000000" w:rsidRPr="00000000" w14:paraId="00000243">
      <w:pPr>
        <w:spacing w:line="240" w:lineRule="auto"/>
        <w:rPr/>
      </w:pPr>
      <w:r w:rsidDel="00000000" w:rsidR="00000000" w:rsidRPr="00000000">
        <w:rPr>
          <w:rFonts w:ascii="Courier New" w:cs="Courier New" w:eastAsia="Courier New" w:hAnsi="Courier New"/>
          <w:sz w:val="20"/>
          <w:szCs w:val="20"/>
          <w:rtl w:val="0"/>
        </w:rPr>
        <w:t xml:space="preserve">import streamlit as st</w:t>
      </w:r>
      <w:r w:rsidDel="00000000" w:rsidR="00000000" w:rsidRPr="00000000">
        <w:rPr>
          <w:rtl w:val="0"/>
        </w:rPr>
      </w:r>
    </w:p>
    <w:p w:rsidR="00000000" w:rsidDel="00000000" w:rsidP="00000000" w:rsidRDefault="00000000" w:rsidRPr="00000000" w14:paraId="00000244">
      <w:pPr>
        <w:spacing w:line="240" w:lineRule="auto"/>
        <w:rPr/>
      </w:pPr>
      <w:r w:rsidDel="00000000" w:rsidR="00000000" w:rsidRPr="00000000">
        <w:rPr>
          <w:rFonts w:ascii="Courier New" w:cs="Courier New" w:eastAsia="Courier New" w:hAnsi="Courier New"/>
          <w:sz w:val="20"/>
          <w:szCs w:val="20"/>
          <w:rtl w:val="0"/>
        </w:rPr>
        <w:t xml:space="preserve">import plotly.express as px</w:t>
      </w:r>
      <w:r w:rsidDel="00000000" w:rsidR="00000000" w:rsidRPr="00000000">
        <w:rPr>
          <w:rtl w:val="0"/>
        </w:rPr>
      </w:r>
    </w:p>
    <w:p w:rsidR="00000000" w:rsidDel="00000000" w:rsidP="00000000" w:rsidRDefault="00000000" w:rsidRPr="00000000" w14:paraId="00000245">
      <w:pPr>
        <w:spacing w:line="240" w:lineRule="auto"/>
        <w:rPr/>
      </w:pPr>
      <w:r w:rsidDel="00000000" w:rsidR="00000000" w:rsidRPr="00000000">
        <w:rPr>
          <w:rFonts w:ascii="Courier New" w:cs="Courier New" w:eastAsia="Courier New" w:hAnsi="Courier New"/>
          <w:sz w:val="20"/>
          <w:szCs w:val="20"/>
          <w:rtl w:val="0"/>
        </w:rPr>
        <w:t xml:space="preserve">import pandas as pd</w:t>
      </w:r>
      <w:r w:rsidDel="00000000" w:rsidR="00000000" w:rsidRPr="00000000">
        <w:rPr>
          <w:rtl w:val="0"/>
        </w:rPr>
      </w:r>
    </w:p>
    <w:p w:rsidR="00000000" w:rsidDel="00000000" w:rsidP="00000000" w:rsidRDefault="00000000" w:rsidRPr="00000000" w14:paraId="00000246">
      <w:pPr>
        <w:spacing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47">
      <w:pPr>
        <w:spacing w:line="240" w:lineRule="auto"/>
        <w:rPr/>
      </w:pPr>
      <w:r w:rsidDel="00000000" w:rsidR="00000000" w:rsidRPr="00000000">
        <w:rPr>
          <w:rFonts w:ascii="Courier New" w:cs="Courier New" w:eastAsia="Courier New" w:hAnsi="Courier New"/>
          <w:sz w:val="20"/>
          <w:szCs w:val="20"/>
          <w:rtl w:val="0"/>
        </w:rPr>
        <w:t xml:space="preserve"># 1. Page Configuration &amp; Title</w:t>
      </w:r>
      <w:r w:rsidDel="00000000" w:rsidR="00000000" w:rsidRPr="00000000">
        <w:rPr>
          <w:rtl w:val="0"/>
        </w:rPr>
      </w:r>
    </w:p>
    <w:p w:rsidR="00000000" w:rsidDel="00000000" w:rsidP="00000000" w:rsidRDefault="00000000" w:rsidRPr="00000000" w14:paraId="00000248">
      <w:pPr>
        <w:spacing w:line="240" w:lineRule="auto"/>
        <w:rPr/>
      </w:pPr>
      <w:r w:rsidDel="00000000" w:rsidR="00000000" w:rsidRPr="00000000">
        <w:rPr>
          <w:rFonts w:ascii="Courier New" w:cs="Courier New" w:eastAsia="Courier New" w:hAnsi="Courier New"/>
          <w:sz w:val="20"/>
          <w:szCs w:val="20"/>
          <w:rtl w:val="0"/>
        </w:rPr>
        <w:t xml:space="preserve">st.set_page_config(page_title="AI Financial Advisory Assistant", layout="wide")</w:t>
      </w:r>
      <w:r w:rsidDel="00000000" w:rsidR="00000000" w:rsidRPr="00000000">
        <w:rPr>
          <w:rtl w:val="0"/>
        </w:rPr>
      </w:r>
    </w:p>
    <w:p w:rsidR="00000000" w:rsidDel="00000000" w:rsidP="00000000" w:rsidRDefault="00000000" w:rsidRPr="00000000" w14:paraId="00000249">
      <w:pPr>
        <w:spacing w:line="240" w:lineRule="auto"/>
        <w:rPr/>
      </w:pPr>
      <w:r w:rsidDel="00000000" w:rsidR="00000000" w:rsidRPr="00000000">
        <w:rPr>
          <w:rFonts w:ascii="Courier New" w:cs="Courier New" w:eastAsia="Courier New" w:hAnsi="Courier New"/>
          <w:sz w:val="20"/>
          <w:szCs w:val="20"/>
          <w:rtl w:val="0"/>
        </w:rPr>
        <w:t xml:space="preserve">st.title("📈 AI Financial Advisory Assistant")</w:t>
      </w:r>
      <w:r w:rsidDel="00000000" w:rsidR="00000000" w:rsidRPr="00000000">
        <w:rPr>
          <w:rtl w:val="0"/>
        </w:rPr>
      </w:r>
    </w:p>
    <w:p w:rsidR="00000000" w:rsidDel="00000000" w:rsidP="00000000" w:rsidRDefault="00000000" w:rsidRPr="00000000" w14:paraId="0000024A">
      <w:pPr>
        <w:spacing w:line="240" w:lineRule="auto"/>
        <w:rPr/>
      </w:pPr>
      <w:r w:rsidDel="00000000" w:rsidR="00000000" w:rsidRPr="00000000">
        <w:rPr>
          <w:rFonts w:ascii="Courier New" w:cs="Courier New" w:eastAsia="Courier New" w:hAnsi="Courier New"/>
          <w:sz w:val="20"/>
          <w:szCs w:val="20"/>
          <w:rtl w:val="0"/>
        </w:rPr>
        <w:t xml:space="preserve">st.write("Get a RAG-grounded, agent-reasoned portfolio recommendation for NSE/BSE instruments.")</w:t>
      </w:r>
      <w:r w:rsidDel="00000000" w:rsidR="00000000" w:rsidRPr="00000000">
        <w:rPr>
          <w:rtl w:val="0"/>
        </w:rPr>
      </w:r>
    </w:p>
    <w:p w:rsidR="00000000" w:rsidDel="00000000" w:rsidP="00000000" w:rsidRDefault="00000000" w:rsidRPr="00000000" w14:paraId="0000024B">
      <w:pPr>
        <w:spacing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4C">
      <w:pPr>
        <w:spacing w:line="240" w:lineRule="auto"/>
        <w:rPr/>
      </w:pPr>
      <w:r w:rsidDel="00000000" w:rsidR="00000000" w:rsidRPr="00000000">
        <w:rPr>
          <w:rFonts w:ascii="Courier New" w:cs="Courier New" w:eastAsia="Courier New" w:hAnsi="Courier New"/>
          <w:sz w:val="20"/>
          <w:szCs w:val="20"/>
          <w:rtl w:val="0"/>
        </w:rPr>
        <w:t xml:space="preserve"># 2. User Risk Profile Input</w:t>
      </w:r>
      <w:r w:rsidDel="00000000" w:rsidR="00000000" w:rsidRPr="00000000">
        <w:rPr>
          <w:rtl w:val="0"/>
        </w:rPr>
      </w:r>
    </w:p>
    <w:p w:rsidR="00000000" w:rsidDel="00000000" w:rsidP="00000000" w:rsidRDefault="00000000" w:rsidRPr="00000000" w14:paraId="0000024D">
      <w:pPr>
        <w:spacing w:line="240" w:lineRule="auto"/>
        <w:rPr/>
      </w:pPr>
      <w:r w:rsidDel="00000000" w:rsidR="00000000" w:rsidRPr="00000000">
        <w:rPr>
          <w:rFonts w:ascii="Courier New" w:cs="Courier New" w:eastAsia="Courier New" w:hAnsi="Courier New"/>
          <w:sz w:val="20"/>
          <w:szCs w:val="20"/>
          <w:rtl w:val="0"/>
        </w:rPr>
        <w:t xml:space="preserve">risk_choice = st.selectbox("Select your risk appetite:",</w:t>
      </w:r>
      <w:r w:rsidDel="00000000" w:rsidR="00000000" w:rsidRPr="00000000">
        <w:rPr>
          <w:rtl w:val="0"/>
        </w:rPr>
      </w:r>
    </w:p>
    <w:p w:rsidR="00000000" w:rsidDel="00000000" w:rsidP="00000000" w:rsidRDefault="00000000" w:rsidRPr="00000000" w14:paraId="0000024E">
      <w:pPr>
        <w:spacing w:line="240" w:lineRule="auto"/>
        <w:rPr/>
      </w:pPr>
      <w:r w:rsidDel="00000000" w:rsidR="00000000" w:rsidRPr="00000000">
        <w:rPr>
          <w:rFonts w:ascii="Courier New" w:cs="Courier New" w:eastAsia="Courier New" w:hAnsi="Courier New"/>
          <w:sz w:val="20"/>
          <w:szCs w:val="20"/>
          <w:rtl w:val="0"/>
        </w:rPr>
        <w:t xml:space="preserve">                            ["Conservative", "Moderate", "Aggressive"])</w:t>
      </w:r>
      <w:r w:rsidDel="00000000" w:rsidR="00000000" w:rsidRPr="00000000">
        <w:rPr>
          <w:rtl w:val="0"/>
        </w:rPr>
      </w:r>
    </w:p>
    <w:p w:rsidR="00000000" w:rsidDel="00000000" w:rsidP="00000000" w:rsidRDefault="00000000" w:rsidRPr="00000000" w14:paraId="0000024F">
      <w:pPr>
        <w:spacing w:line="240" w:lineRule="auto"/>
        <w:rPr/>
      </w:pPr>
      <w:r w:rsidDel="00000000" w:rsidR="00000000" w:rsidRPr="00000000">
        <w:rPr>
          <w:rFonts w:ascii="Courier New" w:cs="Courier New" w:eastAsia="Courier New" w:hAnsi="Courier New"/>
          <w:sz w:val="20"/>
          <w:szCs w:val="20"/>
          <w:rtl w:val="0"/>
        </w:rPr>
        <w:t xml:space="preserve">investment_amount = st.number_input("Investment amount (INR)", min_value=1000, step=1000)</w:t>
      </w:r>
      <w:r w:rsidDel="00000000" w:rsidR="00000000" w:rsidRPr="00000000">
        <w:rPr>
          <w:rtl w:val="0"/>
        </w:rPr>
      </w:r>
    </w:p>
    <w:p w:rsidR="00000000" w:rsidDel="00000000" w:rsidP="00000000" w:rsidRDefault="00000000" w:rsidRPr="00000000" w14:paraId="00000250">
      <w:pPr>
        <w:spacing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51">
      <w:pPr>
        <w:spacing w:line="240" w:lineRule="auto"/>
        <w:rPr/>
      </w:pPr>
      <w:r w:rsidDel="00000000" w:rsidR="00000000" w:rsidRPr="00000000">
        <w:rPr>
          <w:rFonts w:ascii="Courier New" w:cs="Courier New" w:eastAsia="Courier New" w:hAnsi="Courier New"/>
          <w:sz w:val="20"/>
          <w:szCs w:val="20"/>
          <w:rtl w:val="0"/>
        </w:rPr>
        <w:t xml:space="preserve"># 3. Retrieve Supporting Context (Module 1: RAG)</w:t>
      </w:r>
      <w:r w:rsidDel="00000000" w:rsidR="00000000" w:rsidRPr="00000000">
        <w:rPr>
          <w:rtl w:val="0"/>
        </w:rPr>
      </w:r>
    </w:p>
    <w:p w:rsidR="00000000" w:rsidDel="00000000" w:rsidP="00000000" w:rsidRDefault="00000000" w:rsidRPr="00000000" w14:paraId="00000252">
      <w:pPr>
        <w:spacing w:line="240" w:lineRule="auto"/>
        <w:rPr/>
      </w:pPr>
      <w:r w:rsidDel="00000000" w:rsidR="00000000" w:rsidRPr="00000000">
        <w:rPr>
          <w:rFonts w:ascii="Courier New" w:cs="Courier New" w:eastAsia="Courier New" w:hAnsi="Courier New"/>
          <w:sz w:val="20"/>
          <w:szCs w:val="20"/>
          <w:rtl w:val="0"/>
        </w:rPr>
        <w:t xml:space="preserve">def retrieve_context(query, k=3):</w:t>
      </w:r>
      <w:r w:rsidDel="00000000" w:rsidR="00000000" w:rsidRPr="00000000">
        <w:rPr>
          <w:rtl w:val="0"/>
        </w:rPr>
      </w:r>
    </w:p>
    <w:p w:rsidR="00000000" w:rsidDel="00000000" w:rsidP="00000000" w:rsidRDefault="00000000" w:rsidRPr="00000000" w14:paraId="00000253">
      <w:pPr>
        <w:spacing w:line="240" w:lineRule="auto"/>
        <w:rPr/>
      </w:pPr>
      <w:r w:rsidDel="00000000" w:rsidR="00000000" w:rsidRPr="00000000">
        <w:rPr>
          <w:rFonts w:ascii="Courier New" w:cs="Courier New" w:eastAsia="Courier New" w:hAnsi="Courier New"/>
          <w:sz w:val="20"/>
          <w:szCs w:val="20"/>
          <w:rtl w:val="0"/>
        </w:rPr>
        <w:t xml:space="preserve">    query_embedding = embedding_model.encode([query])</w:t>
      </w:r>
      <w:r w:rsidDel="00000000" w:rsidR="00000000" w:rsidRPr="00000000">
        <w:rPr>
          <w:rtl w:val="0"/>
        </w:rPr>
      </w:r>
    </w:p>
    <w:p w:rsidR="00000000" w:rsidDel="00000000" w:rsidP="00000000" w:rsidRDefault="00000000" w:rsidRPr="00000000" w14:paraId="00000254">
      <w:pPr>
        <w:spacing w:line="240" w:lineRule="auto"/>
        <w:rPr/>
      </w:pPr>
      <w:r w:rsidDel="00000000" w:rsidR="00000000" w:rsidRPr="00000000">
        <w:rPr>
          <w:rFonts w:ascii="Courier New" w:cs="Courier New" w:eastAsia="Courier New" w:hAnsi="Courier New"/>
          <w:sz w:val="20"/>
          <w:szCs w:val="20"/>
          <w:rtl w:val="0"/>
        </w:rPr>
        <w:t xml:space="preserve">    distances, indices = faiss_index.search(query_embedding, k)</w:t>
      </w:r>
      <w:r w:rsidDel="00000000" w:rsidR="00000000" w:rsidRPr="00000000">
        <w:rPr>
          <w:rtl w:val="0"/>
        </w:rPr>
      </w:r>
    </w:p>
    <w:p w:rsidR="00000000" w:rsidDel="00000000" w:rsidP="00000000" w:rsidRDefault="00000000" w:rsidRPr="00000000" w14:paraId="00000255">
      <w:pPr>
        <w:spacing w:line="240" w:lineRule="auto"/>
        <w:rPr/>
      </w:pPr>
      <w:r w:rsidDel="00000000" w:rsidR="00000000" w:rsidRPr="00000000">
        <w:rPr>
          <w:rFonts w:ascii="Courier New" w:cs="Courier New" w:eastAsia="Courier New" w:hAnsi="Courier New"/>
          <w:sz w:val="20"/>
          <w:szCs w:val="20"/>
          <w:rtl w:val="0"/>
        </w:rPr>
        <w:t xml:space="preserve">    return [document_chunks[i] for i in indices[0]]</w:t>
      </w:r>
      <w:r w:rsidDel="00000000" w:rsidR="00000000" w:rsidRPr="00000000">
        <w:rPr>
          <w:rtl w:val="0"/>
        </w:rPr>
      </w:r>
    </w:p>
    <w:p w:rsidR="00000000" w:rsidDel="00000000" w:rsidP="00000000" w:rsidRDefault="00000000" w:rsidRPr="00000000" w14:paraId="00000256">
      <w:pPr>
        <w:spacing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57">
      <w:pPr>
        <w:spacing w:line="240" w:lineRule="auto"/>
        <w:rPr/>
      </w:pPr>
      <w:r w:rsidDel="00000000" w:rsidR="00000000" w:rsidRPr="00000000">
        <w:rPr>
          <w:rFonts w:ascii="Courier New" w:cs="Courier New" w:eastAsia="Courier New" w:hAnsi="Courier New"/>
          <w:sz w:val="20"/>
          <w:szCs w:val="20"/>
          <w:rtl w:val="0"/>
        </w:rPr>
        <w:t xml:space="preserve"># 4. Run Multi-Agent Reasoning (Module 2)</w:t>
      </w:r>
      <w:r w:rsidDel="00000000" w:rsidR="00000000" w:rsidRPr="00000000">
        <w:rPr>
          <w:rtl w:val="0"/>
        </w:rPr>
      </w:r>
    </w:p>
    <w:p w:rsidR="00000000" w:rsidDel="00000000" w:rsidP="00000000" w:rsidRDefault="00000000" w:rsidRPr="00000000" w14:paraId="00000258">
      <w:pPr>
        <w:spacing w:line="240" w:lineRule="auto"/>
        <w:rPr/>
      </w:pPr>
      <w:r w:rsidDel="00000000" w:rsidR="00000000" w:rsidRPr="00000000">
        <w:rPr>
          <w:rFonts w:ascii="Courier New" w:cs="Courier New" w:eastAsia="Courier New" w:hAnsi="Courier New"/>
          <w:sz w:val="20"/>
          <w:szCs w:val="20"/>
          <w:rtl w:val="0"/>
        </w:rPr>
        <w:t xml:space="preserve">def run_agents(risk_profile, amount, market_view):</w:t>
      </w:r>
      <w:r w:rsidDel="00000000" w:rsidR="00000000" w:rsidRPr="00000000">
        <w:rPr>
          <w:rtl w:val="0"/>
        </w:rPr>
      </w:r>
    </w:p>
    <w:p w:rsidR="00000000" w:rsidDel="00000000" w:rsidP="00000000" w:rsidRDefault="00000000" w:rsidRPr="00000000" w14:paraId="00000259">
      <w:pPr>
        <w:spacing w:line="240" w:lineRule="auto"/>
        <w:rPr/>
      </w:pPr>
      <w:r w:rsidDel="00000000" w:rsidR="00000000" w:rsidRPr="00000000">
        <w:rPr>
          <w:rFonts w:ascii="Courier New" w:cs="Courier New" w:eastAsia="Courier New" w:hAnsi="Courier New"/>
          <w:sz w:val="20"/>
          <w:szCs w:val="20"/>
          <w:rtl w:val="0"/>
        </w:rPr>
        <w:t xml:space="preserve">    risk_weights = risk_profiler_agent(risk_profile)</w:t>
      </w:r>
      <w:r w:rsidDel="00000000" w:rsidR="00000000" w:rsidRPr="00000000">
        <w:rPr>
          <w:rtl w:val="0"/>
        </w:rPr>
      </w:r>
    </w:p>
    <w:p w:rsidR="00000000" w:rsidDel="00000000" w:rsidP="00000000" w:rsidRDefault="00000000" w:rsidRPr="00000000" w14:paraId="0000025A">
      <w:pPr>
        <w:spacing w:line="240" w:lineRule="auto"/>
        <w:rPr/>
      </w:pPr>
      <w:r w:rsidDel="00000000" w:rsidR="00000000" w:rsidRPr="00000000">
        <w:rPr>
          <w:rFonts w:ascii="Courier New" w:cs="Courier New" w:eastAsia="Courier New" w:hAnsi="Courier New"/>
          <w:sz w:val="20"/>
          <w:szCs w:val="20"/>
          <w:rtl w:val="0"/>
        </w:rPr>
        <w:t xml:space="preserve">    base_allocation = allocation_agent(risk_weights, amount)</w:t>
      </w:r>
      <w:r w:rsidDel="00000000" w:rsidR="00000000" w:rsidRPr="00000000">
        <w:rPr>
          <w:rtl w:val="0"/>
        </w:rPr>
      </w:r>
    </w:p>
    <w:p w:rsidR="00000000" w:rsidDel="00000000" w:rsidP="00000000" w:rsidRDefault="00000000" w:rsidRPr="00000000" w14:paraId="0000025B">
      <w:pPr>
        <w:spacing w:line="240" w:lineRule="auto"/>
        <w:rPr/>
      </w:pPr>
      <w:r w:rsidDel="00000000" w:rsidR="00000000" w:rsidRPr="00000000">
        <w:rPr>
          <w:rFonts w:ascii="Courier New" w:cs="Courier New" w:eastAsia="Courier New" w:hAnsi="Courier New"/>
          <w:sz w:val="20"/>
          <w:szCs w:val="20"/>
          <w:rtl w:val="0"/>
        </w:rPr>
        <w:t xml:space="preserve">    final_allocation = market_view_agent(base_allocation, market_view)</w:t>
      </w:r>
      <w:r w:rsidDel="00000000" w:rsidR="00000000" w:rsidRPr="00000000">
        <w:rPr>
          <w:rtl w:val="0"/>
        </w:rPr>
      </w:r>
    </w:p>
    <w:p w:rsidR="00000000" w:rsidDel="00000000" w:rsidP="00000000" w:rsidRDefault="00000000" w:rsidRPr="00000000" w14:paraId="0000025C">
      <w:pPr>
        <w:spacing w:line="240" w:lineRule="auto"/>
        <w:rPr/>
      </w:pPr>
      <w:r w:rsidDel="00000000" w:rsidR="00000000" w:rsidRPr="00000000">
        <w:rPr>
          <w:rFonts w:ascii="Courier New" w:cs="Courier New" w:eastAsia="Courier New" w:hAnsi="Courier New"/>
          <w:sz w:val="20"/>
          <w:szCs w:val="20"/>
          <w:rtl w:val="0"/>
        </w:rPr>
        <w:t xml:space="preserve">    return final_allocation</w:t>
      </w:r>
      <w:r w:rsidDel="00000000" w:rsidR="00000000" w:rsidRPr="00000000">
        <w:rPr>
          <w:rtl w:val="0"/>
        </w:rPr>
      </w:r>
    </w:p>
    <w:p w:rsidR="00000000" w:rsidDel="00000000" w:rsidP="00000000" w:rsidRDefault="00000000" w:rsidRPr="00000000" w14:paraId="0000025D">
      <w:pPr>
        <w:spacing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5E">
      <w:pPr>
        <w:spacing w:line="240" w:lineRule="auto"/>
        <w:rPr/>
      </w:pPr>
      <w:r w:rsidDel="00000000" w:rsidR="00000000" w:rsidRPr="00000000">
        <w:rPr>
          <w:rFonts w:ascii="Courier New" w:cs="Courier New" w:eastAsia="Courier New" w:hAnsi="Courier New"/>
          <w:sz w:val="20"/>
          <w:szCs w:val="20"/>
          <w:rtl w:val="0"/>
        </w:rPr>
        <w:t xml:space="preserve">if st.button("Generate Advisory Recommendation"):</w:t>
      </w:r>
      <w:r w:rsidDel="00000000" w:rsidR="00000000" w:rsidRPr="00000000">
        <w:rPr>
          <w:rtl w:val="0"/>
        </w:rPr>
      </w:r>
    </w:p>
    <w:p w:rsidR="00000000" w:rsidDel="00000000" w:rsidP="00000000" w:rsidRDefault="00000000" w:rsidRPr="00000000" w14:paraId="0000025F">
      <w:pPr>
        <w:spacing w:line="240" w:lineRule="auto"/>
        <w:rPr/>
      </w:pPr>
      <w:r w:rsidDel="00000000" w:rsidR="00000000" w:rsidRPr="00000000">
        <w:rPr>
          <w:rFonts w:ascii="Courier New" w:cs="Courier New" w:eastAsia="Courier New" w:hAnsi="Courier New"/>
          <w:sz w:val="20"/>
          <w:szCs w:val="20"/>
          <w:rtl w:val="0"/>
        </w:rPr>
        <w:t xml:space="preserve">    with st.spinner("Retrieving evidence and running agent reasoning..."):</w:t>
      </w:r>
      <w:r w:rsidDel="00000000" w:rsidR="00000000" w:rsidRPr="00000000">
        <w:rPr>
          <w:rtl w:val="0"/>
        </w:rPr>
      </w:r>
    </w:p>
    <w:p w:rsidR="00000000" w:rsidDel="00000000" w:rsidP="00000000" w:rsidRDefault="00000000" w:rsidRPr="00000000" w14:paraId="00000260">
      <w:pPr>
        <w:spacing w:line="240" w:lineRule="auto"/>
        <w:rPr/>
      </w:pPr>
      <w:r w:rsidDel="00000000" w:rsidR="00000000" w:rsidRPr="00000000">
        <w:rPr>
          <w:rFonts w:ascii="Courier New" w:cs="Courier New" w:eastAsia="Courier New" w:hAnsi="Courier New"/>
          <w:sz w:val="20"/>
          <w:szCs w:val="20"/>
          <w:rtl w:val="0"/>
        </w:rPr>
        <w:t xml:space="preserve">        context = retrieve_context(f"{risk_choice} investment allocation NSE BSE")</w:t>
      </w:r>
      <w:r w:rsidDel="00000000" w:rsidR="00000000" w:rsidRPr="00000000">
        <w:rPr>
          <w:rtl w:val="0"/>
        </w:rPr>
      </w:r>
    </w:p>
    <w:p w:rsidR="00000000" w:rsidDel="00000000" w:rsidP="00000000" w:rsidRDefault="00000000" w:rsidRPr="00000000" w14:paraId="00000261">
      <w:pPr>
        <w:spacing w:line="240" w:lineRule="auto"/>
        <w:rPr/>
      </w:pPr>
      <w:r w:rsidDel="00000000" w:rsidR="00000000" w:rsidRPr="00000000">
        <w:rPr>
          <w:rFonts w:ascii="Courier New" w:cs="Courier New" w:eastAsia="Courier New" w:hAnsi="Courier New"/>
          <w:sz w:val="20"/>
          <w:szCs w:val="20"/>
          <w:rtl w:val="0"/>
        </w:rPr>
        <w:t xml:space="preserve">        allocation = run_agents(risk_choice, investment_amount, market_view="neutral")</w:t>
      </w:r>
      <w:r w:rsidDel="00000000" w:rsidR="00000000" w:rsidRPr="00000000">
        <w:rPr>
          <w:rtl w:val="0"/>
        </w:rPr>
      </w:r>
    </w:p>
    <w:p w:rsidR="00000000" w:rsidDel="00000000" w:rsidP="00000000" w:rsidRDefault="00000000" w:rsidRPr="00000000" w14:paraId="00000262">
      <w:pPr>
        <w:spacing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63">
      <w:pPr>
        <w:spacing w:line="240" w:lineRule="auto"/>
        <w:rPr/>
      </w:pPr>
      <w:r w:rsidDel="00000000" w:rsidR="00000000" w:rsidRPr="00000000">
        <w:rPr>
          <w:rFonts w:ascii="Courier New" w:cs="Courier New" w:eastAsia="Courier New" w:hAnsi="Courier New"/>
          <w:sz w:val="20"/>
          <w:szCs w:val="20"/>
          <w:rtl w:val="0"/>
        </w:rPr>
        <w:t xml:space="preserve">    # 5. Display Results (Module 3: Dashboard)</w:t>
      </w:r>
      <w:r w:rsidDel="00000000" w:rsidR="00000000" w:rsidRPr="00000000">
        <w:rPr>
          <w:rtl w:val="0"/>
        </w:rPr>
      </w:r>
    </w:p>
    <w:p w:rsidR="00000000" w:rsidDel="00000000" w:rsidP="00000000" w:rsidRDefault="00000000" w:rsidRPr="00000000" w14:paraId="00000264">
      <w:pPr>
        <w:spacing w:line="240" w:lineRule="auto"/>
        <w:rPr/>
      </w:pPr>
      <w:r w:rsidDel="00000000" w:rsidR="00000000" w:rsidRPr="00000000">
        <w:rPr>
          <w:rFonts w:ascii="Courier New" w:cs="Courier New" w:eastAsia="Courier New" w:hAnsi="Courier New"/>
          <w:sz w:val="20"/>
          <w:szCs w:val="20"/>
          <w:rtl w:val="0"/>
        </w:rPr>
        <w:t xml:space="preserve">    df = pd.DataFrame(list(allocation.items()), columns=["Asset Class", "Weight (%)"])</w:t>
      </w:r>
      <w:r w:rsidDel="00000000" w:rsidR="00000000" w:rsidRPr="00000000">
        <w:rPr>
          <w:rtl w:val="0"/>
        </w:rPr>
      </w:r>
    </w:p>
    <w:p w:rsidR="00000000" w:rsidDel="00000000" w:rsidP="00000000" w:rsidRDefault="00000000" w:rsidRPr="00000000" w14:paraId="00000265">
      <w:pPr>
        <w:spacing w:line="240" w:lineRule="auto"/>
        <w:rPr/>
      </w:pPr>
      <w:r w:rsidDel="00000000" w:rsidR="00000000" w:rsidRPr="00000000">
        <w:rPr>
          <w:rFonts w:ascii="Courier New" w:cs="Courier New" w:eastAsia="Courier New" w:hAnsi="Courier New"/>
          <w:sz w:val="20"/>
          <w:szCs w:val="20"/>
          <w:rtl w:val="0"/>
        </w:rPr>
        <w:t xml:space="preserve">    fig = px.pie(df, names="Asset Class", values="Weight (%)",</w:t>
      </w:r>
      <w:r w:rsidDel="00000000" w:rsidR="00000000" w:rsidRPr="00000000">
        <w:rPr>
          <w:rtl w:val="0"/>
        </w:rPr>
      </w:r>
    </w:p>
    <w:p w:rsidR="00000000" w:rsidDel="00000000" w:rsidP="00000000" w:rsidRDefault="00000000" w:rsidRPr="00000000" w14:paraId="00000266">
      <w:pPr>
        <w:spacing w:line="240" w:lineRule="auto"/>
        <w:rPr/>
      </w:pPr>
      <w:r w:rsidDel="00000000" w:rsidR="00000000" w:rsidRPr="00000000">
        <w:rPr>
          <w:rFonts w:ascii="Courier New" w:cs="Courier New" w:eastAsia="Courier New" w:hAnsi="Courier New"/>
          <w:sz w:val="20"/>
          <w:szCs w:val="20"/>
          <w:rtl w:val="0"/>
        </w:rPr>
        <w:t xml:space="preserve">                 title=f"Recommended Allocation – {risk_choice} Profile")</w:t>
      </w:r>
      <w:r w:rsidDel="00000000" w:rsidR="00000000" w:rsidRPr="00000000">
        <w:rPr>
          <w:rtl w:val="0"/>
        </w:rPr>
      </w:r>
    </w:p>
    <w:p w:rsidR="00000000" w:rsidDel="00000000" w:rsidP="00000000" w:rsidRDefault="00000000" w:rsidRPr="00000000" w14:paraId="00000267">
      <w:pPr>
        <w:spacing w:line="240" w:lineRule="auto"/>
        <w:rPr/>
      </w:pPr>
      <w:r w:rsidDel="00000000" w:rsidR="00000000" w:rsidRPr="00000000">
        <w:rPr>
          <w:rFonts w:ascii="Courier New" w:cs="Courier New" w:eastAsia="Courier New" w:hAnsi="Courier New"/>
          <w:sz w:val="20"/>
          <w:szCs w:val="20"/>
          <w:rtl w:val="0"/>
        </w:rPr>
        <w:t xml:space="preserve">    st.plotly_chart(fig, use_container_width=True)</w:t>
      </w:r>
      <w:r w:rsidDel="00000000" w:rsidR="00000000" w:rsidRPr="00000000">
        <w:rPr>
          <w:rtl w:val="0"/>
        </w:rPr>
      </w:r>
    </w:p>
    <w:p w:rsidR="00000000" w:rsidDel="00000000" w:rsidP="00000000" w:rsidRDefault="00000000" w:rsidRPr="00000000" w14:paraId="00000268">
      <w:pPr>
        <w:spacing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69">
      <w:pPr>
        <w:spacing w:line="240" w:lineRule="auto"/>
        <w:rPr/>
      </w:pPr>
      <w:r w:rsidDel="00000000" w:rsidR="00000000" w:rsidRPr="00000000">
        <w:rPr>
          <w:rFonts w:ascii="Courier New" w:cs="Courier New" w:eastAsia="Courier New" w:hAnsi="Courier New"/>
          <w:sz w:val="20"/>
          <w:szCs w:val="20"/>
          <w:rtl w:val="0"/>
        </w:rPr>
        <w:t xml:space="preserve">    st.subheader("Supporting Evidence")</w:t>
      </w:r>
      <w:r w:rsidDel="00000000" w:rsidR="00000000" w:rsidRPr="00000000">
        <w:rPr>
          <w:rtl w:val="0"/>
        </w:rPr>
      </w:r>
    </w:p>
    <w:p w:rsidR="00000000" w:rsidDel="00000000" w:rsidP="00000000" w:rsidRDefault="00000000" w:rsidRPr="00000000" w14:paraId="0000026A">
      <w:pPr>
        <w:spacing w:line="240" w:lineRule="auto"/>
        <w:rPr/>
      </w:pPr>
      <w:r w:rsidDel="00000000" w:rsidR="00000000" w:rsidRPr="00000000">
        <w:rPr>
          <w:rFonts w:ascii="Courier New" w:cs="Courier New" w:eastAsia="Courier New" w:hAnsi="Courier New"/>
          <w:sz w:val="20"/>
          <w:szCs w:val="20"/>
          <w:rtl w:val="0"/>
        </w:rPr>
        <w:t xml:space="preserve">    for chunk in context:</w:t>
      </w:r>
      <w:r w:rsidDel="00000000" w:rsidR="00000000" w:rsidRPr="00000000">
        <w:rPr>
          <w:rtl w:val="0"/>
        </w:rPr>
      </w:r>
    </w:p>
    <w:p w:rsidR="00000000" w:rsidDel="00000000" w:rsidP="00000000" w:rsidRDefault="00000000" w:rsidRPr="00000000" w14:paraId="0000026B">
      <w:pPr>
        <w:spacing w:line="240" w:lineRule="auto"/>
        <w:rPr/>
      </w:pPr>
      <w:r w:rsidDel="00000000" w:rsidR="00000000" w:rsidRPr="00000000">
        <w:rPr>
          <w:rFonts w:ascii="Courier New" w:cs="Courier New" w:eastAsia="Courier New" w:hAnsi="Courier New"/>
          <w:sz w:val="20"/>
          <w:szCs w:val="20"/>
          <w:rtl w:val="0"/>
        </w:rPr>
        <w:t xml:space="preserve">        st.info(chunk)</w:t>
      </w:r>
      <w:r w:rsidDel="00000000" w:rsidR="00000000" w:rsidRPr="00000000">
        <w:rPr>
          <w:rtl w:val="0"/>
        </w:rPr>
      </w:r>
    </w:p>
    <w:p w:rsidR="00000000" w:rsidDel="00000000" w:rsidP="00000000" w:rsidRDefault="00000000" w:rsidRPr="00000000" w14:paraId="0000026C">
      <w:pPr>
        <w:spacing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6D">
      <w:pPr>
        <w:spacing w:line="240" w:lineRule="auto"/>
        <w:rPr/>
      </w:pPr>
      <w:r w:rsidDel="00000000" w:rsidR="00000000" w:rsidRPr="00000000">
        <w:rPr>
          <w:rFonts w:ascii="Courier New" w:cs="Courier New" w:eastAsia="Courier New" w:hAnsi="Courier New"/>
          <w:sz w:val="20"/>
          <w:szCs w:val="20"/>
          <w:rtl w:val="0"/>
        </w:rPr>
        <w:t xml:space="preserve">    st.caption("This output is AI-assisted guidance and does not constitute certified financial advice.")</w:t>
      </w:r>
      <w:r w:rsidDel="00000000" w:rsidR="00000000" w:rsidRPr="00000000">
        <w:rPr>
          <w:rtl w:val="0"/>
        </w:rPr>
      </w:r>
    </w:p>
    <w:p w:rsidR="00000000" w:rsidDel="00000000" w:rsidP="00000000" w:rsidRDefault="00000000" w:rsidRPr="00000000" w14:paraId="0000026E">
      <w:pPr>
        <w:spacing w:after="200" w:lineRule="auto"/>
        <w:rPr/>
      </w:pPr>
      <w:r w:rsidDel="00000000" w:rsidR="00000000" w:rsidRPr="00000000">
        <w:rPr>
          <w:rtl w:val="0"/>
        </w:rPr>
      </w:r>
    </w:p>
    <w:p w:rsidR="00000000" w:rsidDel="00000000" w:rsidP="00000000" w:rsidRDefault="00000000" w:rsidRPr="00000000" w14:paraId="0000026F">
      <w:pPr>
        <w:spacing w:after="150" w:before="300" w:lineRule="auto"/>
        <w:rPr/>
      </w:pPr>
      <w:r w:rsidDel="00000000" w:rsidR="00000000" w:rsidRPr="00000000">
        <w:rPr>
          <w:b w:val="1"/>
          <w:bCs w:val="1"/>
          <w:sz w:val="26"/>
          <w:szCs w:val="26"/>
          <w:rtl w:val="0"/>
        </w:rPr>
        <w:t xml:space="preserve">Appendix D – Datasheets</w:t>
      </w:r>
      <w:r w:rsidDel="00000000" w:rsidR="00000000" w:rsidRPr="00000000">
        <w:rPr>
          <w:rtl w:val="0"/>
        </w:rPr>
      </w:r>
    </w:p>
    <w:p w:rsidR="00000000" w:rsidDel="00000000" w:rsidP="00000000" w:rsidRDefault="00000000" w:rsidRPr="00000000" w14:paraId="00000270">
      <w:pPr>
        <w:spacing w:after="200" w:lineRule="auto"/>
        <w:jc w:val="both"/>
        <w:rPr/>
      </w:pPr>
      <w:r w:rsidDel="00000000" w:rsidR="00000000" w:rsidRPr="00000000">
        <w:rPr>
          <w:rtl w:val="0"/>
        </w:rPr>
        <w:t xml:space="preserve">Not applicable to this report; the embedding model and vector-index library used (Sentence-Transformers, FAISS) are referenced in Chapter 4.</w:t>
      </w:r>
    </w:p>
    <w:p w:rsidR="00000000" w:rsidDel="00000000" w:rsidP="00000000" w:rsidRDefault="00000000" w:rsidRPr="00000000" w14:paraId="00000271">
      <w:pPr>
        <w:spacing w:after="150" w:before="300" w:lineRule="auto"/>
        <w:rPr/>
      </w:pPr>
      <w:r w:rsidDel="00000000" w:rsidR="00000000" w:rsidRPr="00000000">
        <w:rPr>
          <w:b w:val="1"/>
          <w:bCs w:val="1"/>
          <w:sz w:val="26"/>
          <w:szCs w:val="26"/>
          <w:rtl w:val="0"/>
        </w:rPr>
        <w:t xml:space="preserve">Appendix E – Experimental / Raw Data</w:t>
      </w:r>
      <w:r w:rsidDel="00000000" w:rsidR="00000000" w:rsidRPr="00000000">
        <w:rPr>
          <w:rtl w:val="0"/>
        </w:rPr>
      </w:r>
    </w:p>
    <w:p w:rsidR="00000000" w:rsidDel="00000000" w:rsidP="00000000" w:rsidRDefault="00000000" w:rsidRPr="00000000" w14:paraId="00000272">
      <w:pPr>
        <w:spacing w:after="200" w:lineRule="auto"/>
        <w:jc w:val="both"/>
        <w:rPr/>
      </w:pPr>
      <w:r w:rsidDel="00000000" w:rsidR="00000000" w:rsidRPr="00000000">
        <w:rPr>
          <w:rtl w:val="0"/>
        </w:rPr>
        <w:t xml:space="preserve">No raw experimental dataset is included in this report; illustrative financial documents and NSE/BSE instrument data are used as referenced.</w:t>
      </w:r>
    </w:p>
    <w:p w:rsidR="00000000" w:rsidDel="00000000" w:rsidP="00000000" w:rsidRDefault="00000000" w:rsidRPr="00000000" w14:paraId="00000273">
      <w:pPr>
        <w:spacing w:after="150" w:before="300" w:lineRule="auto"/>
        <w:rPr/>
      </w:pPr>
      <w:r w:rsidDel="00000000" w:rsidR="00000000" w:rsidRPr="00000000">
        <w:rPr>
          <w:b w:val="1"/>
          <w:bCs w:val="1"/>
          <w:sz w:val="26"/>
          <w:szCs w:val="26"/>
          <w:rtl w:val="0"/>
        </w:rPr>
        <w:t xml:space="preserve">Appendix F – Ethics / Institutional Approval</w:t>
      </w:r>
      <w:r w:rsidDel="00000000" w:rsidR="00000000" w:rsidRPr="00000000">
        <w:rPr>
          <w:rtl w:val="0"/>
        </w:rPr>
      </w:r>
    </w:p>
    <w:p w:rsidR="00000000" w:rsidDel="00000000" w:rsidP="00000000" w:rsidRDefault="00000000" w:rsidRPr="00000000" w14:paraId="00000274">
      <w:pPr>
        <w:spacing w:after="200" w:lineRule="auto"/>
        <w:jc w:val="both"/>
        <w:rPr/>
      </w:pPr>
      <w:r w:rsidDel="00000000" w:rsidR="00000000" w:rsidRPr="00000000">
        <w:rPr>
          <w:rtl w:val="0"/>
        </w:rPr>
        <w:t xml:space="preserve">The declaration records academic and engineering-ethics responsibility. As the project uses publicly available, illustrative financial documents and does not process real investor data, no separate institutional ethics approval was required for this academic analysis.</w:t>
      </w:r>
    </w:p>
    <w:p w:rsidR="00000000" w:rsidDel="00000000" w:rsidP="00000000" w:rsidRDefault="00000000" w:rsidRPr="00000000" w14:paraId="00000275">
      <w:pPr>
        <w:spacing w:after="150" w:before="300" w:lineRule="auto"/>
        <w:rPr/>
      </w:pPr>
      <w:r w:rsidDel="00000000" w:rsidR="00000000" w:rsidRPr="00000000">
        <w:rPr>
          <w:b w:val="1"/>
          <w:bCs w:val="1"/>
          <w:sz w:val="26"/>
          <w:szCs w:val="26"/>
          <w:rtl w:val="0"/>
        </w:rPr>
        <w:t xml:space="preserve">Appendix G – Project Meeting / Progress Records</w:t>
      </w:r>
      <w:r w:rsidDel="00000000" w:rsidR="00000000" w:rsidRPr="00000000">
        <w:rPr>
          <w:rtl w:val="0"/>
        </w:rPr>
      </w:r>
    </w:p>
    <w:p w:rsidR="00000000" w:rsidDel="00000000" w:rsidP="00000000" w:rsidRDefault="00000000" w:rsidRPr="00000000" w14:paraId="00000276">
      <w:pPr>
        <w:spacing w:after="200" w:lineRule="auto"/>
        <w:jc w:val="both"/>
        <w:rPr/>
      </w:pPr>
      <w:r w:rsidDel="00000000" w:rsidR="00000000" w:rsidRPr="00000000">
        <w:rPr>
          <w:rtl w:val="0"/>
        </w:rPr>
        <w:t xml:space="preserve">Not included in this report.</w:t>
      </w:r>
    </w:p>
    <w:p w:rsidR="00000000" w:rsidDel="00000000" w:rsidP="00000000" w:rsidRDefault="00000000" w:rsidRPr="00000000" w14:paraId="00000277">
      <w:pPr>
        <w:spacing w:after="150" w:before="300" w:lineRule="auto"/>
        <w:rPr/>
      </w:pPr>
      <w:r w:rsidDel="00000000" w:rsidR="00000000" w:rsidRPr="00000000">
        <w:rPr>
          <w:b w:val="1"/>
          <w:bCs w:val="1"/>
          <w:sz w:val="26"/>
          <w:szCs w:val="26"/>
          <w:rtl w:val="0"/>
        </w:rPr>
        <w:t xml:space="preserve">Appendix H – User / Industry Feedback</w:t>
      </w:r>
      <w:r w:rsidDel="00000000" w:rsidR="00000000" w:rsidRPr="00000000">
        <w:rPr>
          <w:rtl w:val="0"/>
        </w:rPr>
      </w:r>
    </w:p>
    <w:p w:rsidR="00000000" w:rsidDel="00000000" w:rsidP="00000000" w:rsidRDefault="00000000" w:rsidRPr="00000000" w14:paraId="00000278">
      <w:pPr>
        <w:spacing w:after="200" w:lineRule="auto"/>
        <w:jc w:val="both"/>
        <w:rPr/>
      </w:pPr>
      <w:r w:rsidDel="00000000" w:rsidR="00000000" w:rsidRPr="00000000">
        <w:rPr>
          <w:rtl w:val="0"/>
        </w:rPr>
        <w:t xml:space="preserve">Not included in this report.</w:t>
      </w:r>
    </w:p>
    <w:p w:rsidR="00000000" w:rsidDel="00000000" w:rsidP="00000000" w:rsidRDefault="00000000" w:rsidRPr="00000000" w14:paraId="00000279">
      <w:pPr>
        <w:spacing w:after="150" w:before="300" w:lineRule="auto"/>
        <w:rPr/>
      </w:pPr>
      <w:r w:rsidDel="00000000" w:rsidR="00000000" w:rsidRPr="00000000">
        <w:rPr>
          <w:b w:val="1"/>
          <w:bCs w:val="1"/>
          <w:sz w:val="26"/>
          <w:szCs w:val="26"/>
          <w:rtl w:val="0"/>
        </w:rPr>
        <w:t xml:space="preserve">Appendix I – Publications / Patents / Competitions / Product Outcomes</w:t>
      </w:r>
      <w:r w:rsidDel="00000000" w:rsidR="00000000" w:rsidRPr="00000000">
        <w:rPr>
          <w:rtl w:val="0"/>
        </w:rPr>
      </w:r>
    </w:p>
    <w:p w:rsidR="00000000" w:rsidDel="00000000" w:rsidP="00000000" w:rsidRDefault="00000000" w:rsidRPr="00000000" w14:paraId="0000027A">
      <w:pPr>
        <w:spacing w:after="200" w:lineRule="auto"/>
        <w:jc w:val="both"/>
        <w:rPr/>
      </w:pPr>
      <w:r w:rsidDel="00000000" w:rsidR="00000000" w:rsidRPr="00000000">
        <w:rPr>
          <w:rtl w:val="0"/>
        </w:rPr>
        <w:t xml:space="preserve">Not included in this report.</w:t>
      </w:r>
    </w:p>
    <w:p w:rsidR="00000000" w:rsidDel="00000000" w:rsidP="00000000" w:rsidRDefault="00000000" w:rsidRPr="00000000" w14:paraId="0000027B">
      <w:pPr>
        <w:spacing w:after="150" w:before="300" w:lineRule="auto"/>
        <w:rPr/>
      </w:pPr>
      <w:r w:rsidDel="00000000" w:rsidR="00000000" w:rsidRPr="00000000">
        <w:rPr>
          <w:b w:val="1"/>
          <w:bCs w:val="1"/>
          <w:sz w:val="26"/>
          <w:szCs w:val="26"/>
          <w:rtl w:val="0"/>
        </w:rPr>
        <w:t xml:space="preserve">Appendix J – Individual Contribution Evidence</w:t>
      </w:r>
      <w:r w:rsidDel="00000000" w:rsidR="00000000" w:rsidRPr="00000000">
        <w:rPr>
          <w:rtl w:val="0"/>
        </w:rPr>
      </w:r>
    </w:p>
    <w:p w:rsidR="00000000" w:rsidDel="00000000" w:rsidP="00000000" w:rsidRDefault="00000000" w:rsidRPr="00000000" w14:paraId="0000027C">
      <w:pPr>
        <w:spacing w:after="200" w:lineRule="auto"/>
        <w:jc w:val="both"/>
        <w:rPr/>
      </w:pPr>
      <w:r w:rsidDel="00000000" w:rsidR="00000000" w:rsidRPr="00000000">
        <w:rPr>
          <w:rtl w:val="0"/>
        </w:rPr>
        <w:t xml:space="preserve">The Individual Contribution Statement is included in the preliminary pages of this report.</w:t>
      </w:r>
    </w:p>
    <w:p w:rsidR="00000000" w:rsidDel="00000000" w:rsidP="00000000" w:rsidRDefault="00000000" w:rsidRPr="00000000" w14:paraId="0000027D">
      <w:pPr>
        <w:rPr/>
      </w:pPr>
      <w:r w:rsidDel="00000000" w:rsidR="00000000" w:rsidRPr="00000000">
        <w:br w:type="page"/>
      </w:r>
      <w:r w:rsidDel="00000000" w:rsidR="00000000" w:rsidRPr="00000000">
        <w:rPr>
          <w:rtl w:val="0"/>
        </w:rPr>
      </w:r>
    </w:p>
    <w:p w:rsidR="00000000" w:rsidDel="00000000" w:rsidP="00000000" w:rsidRDefault="00000000" w:rsidRPr="00000000" w14:paraId="0000027E">
      <w:pPr>
        <w:spacing w:after="100" w:lineRule="auto"/>
        <w:jc w:val="center"/>
        <w:rPr/>
      </w:pPr>
      <w:r w:rsidDel="00000000" w:rsidR="00000000" w:rsidRPr="00000000">
        <w:rPr>
          <w:b w:val="1"/>
          <w:bCs w:val="1"/>
          <w:sz w:val="32"/>
          <w:szCs w:val="32"/>
          <w:rtl w:val="0"/>
        </w:rPr>
        <w:t xml:space="preserve">PROJECT OUTCOME MAPPING SHEET</w:t>
      </w:r>
      <w:r w:rsidDel="00000000" w:rsidR="00000000" w:rsidRPr="00000000">
        <w:rPr>
          <w:rtl w:val="0"/>
        </w:rPr>
      </w:r>
    </w:p>
    <w:p w:rsidR="00000000" w:rsidDel="00000000" w:rsidP="00000000" w:rsidRDefault="00000000" w:rsidRPr="00000000" w14:paraId="0000027F">
      <w:pPr>
        <w:spacing w:after="200" w:lineRule="auto"/>
        <w:jc w:val="center"/>
        <w:rPr/>
      </w:pPr>
      <w:r w:rsidDel="00000000" w:rsidR="00000000" w:rsidRPr="00000000">
        <w:rPr>
          <w:i w:val="1"/>
          <w:iCs w:val="1"/>
          <w:rtl w:val="0"/>
        </w:rPr>
        <w:t xml:space="preserve">To be completed by the department / faculty assessor.</w:t>
      </w:r>
      <w:r w:rsidDel="00000000" w:rsidR="00000000" w:rsidRPr="00000000">
        <w:rPr>
          <w:rtl w:val="0"/>
        </w:rPr>
      </w:r>
    </w:p>
    <w:p w:rsidR="00000000" w:rsidDel="00000000" w:rsidP="00000000" w:rsidRDefault="00000000" w:rsidRPr="00000000" w14:paraId="00000280">
      <w:pPr>
        <w:spacing w:after="200" w:lineRule="auto"/>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1200"/>
        <w:gridCol w:w="2600"/>
        <w:tblGridChange w:id="0">
          <w:tblGrid>
            <w:gridCol w:w="2600"/>
            <w:gridCol w:w="2600"/>
            <w:gridCol w:w="1200"/>
            <w:gridCol w:w="2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281">
            <w:pPr>
              <w:spacing w:after="40" w:line="300" w:lineRule="auto"/>
              <w:rPr/>
            </w:pPr>
            <w:r w:rsidDel="00000000" w:rsidR="00000000" w:rsidRPr="00000000">
              <w:rPr>
                <w:b w:val="1"/>
                <w:bCs w:val="1"/>
                <w:sz w:val="22"/>
                <w:szCs w:val="22"/>
                <w:rtl w:val="0"/>
              </w:rPr>
              <w:t xml:space="preserve">Outcome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82">
            <w:pPr>
              <w:spacing w:after="40" w:line="300" w:lineRule="auto"/>
              <w:rPr/>
            </w:pPr>
            <w:r w:rsidDel="00000000" w:rsidR="00000000" w:rsidRPr="00000000">
              <w:rPr>
                <w:b w:val="1"/>
                <w:bCs w:val="1"/>
                <w:sz w:val="22"/>
                <w:szCs w:val="22"/>
                <w:rtl w:val="0"/>
              </w:rPr>
              <w:t xml:space="preserve">Evidence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83">
            <w:pPr>
              <w:spacing w:after="40" w:line="300" w:lineRule="auto"/>
              <w:rPr/>
            </w:pPr>
            <w:r w:rsidDel="00000000" w:rsidR="00000000" w:rsidRPr="00000000">
              <w:rPr>
                <w:b w:val="1"/>
                <w:bCs w:val="1"/>
                <w:sz w:val="22"/>
                <w:szCs w:val="22"/>
                <w:rtl w:val="0"/>
              </w:rPr>
              <w:t xml:space="preserve">SO / Area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84">
            <w:pPr>
              <w:spacing w:after="40" w:line="300" w:lineRule="auto"/>
              <w:rPr/>
            </w:pPr>
            <w:r w:rsidDel="00000000" w:rsidR="00000000" w:rsidRPr="00000000">
              <w:rPr>
                <w:b w:val="1"/>
                <w:bCs w:val="1"/>
                <w:sz w:val="22"/>
                <w:szCs w:val="22"/>
                <w:rtl w:val="0"/>
              </w:rPr>
              <w:t xml:space="preserve">Location in This Report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5">
            <w:pPr>
              <w:spacing w:after="40" w:line="300" w:lineRule="auto"/>
              <w:rPr/>
            </w:pPr>
            <w:r w:rsidDel="00000000" w:rsidR="00000000" w:rsidRPr="00000000">
              <w:rPr>
                <w:sz w:val="22"/>
                <w:szCs w:val="22"/>
                <w:rtl w:val="0"/>
              </w:rPr>
              <w:t xml:space="preserve">Complex engineering problem formulation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6">
            <w:pPr>
              <w:spacing w:after="40" w:line="300" w:lineRule="auto"/>
              <w:rPr/>
            </w:pPr>
            <w:r w:rsidDel="00000000" w:rsidR="00000000" w:rsidRPr="00000000">
              <w:rPr>
                <w:sz w:val="22"/>
                <w:szCs w:val="22"/>
                <w:rtl w:val="0"/>
              </w:rPr>
              <w:t xml:space="preserve">Problem statement and literature context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7">
            <w:pPr>
              <w:spacing w:after="40" w:line="300" w:lineRule="auto"/>
              <w:rPr/>
            </w:pPr>
            <w:r w:rsidDel="00000000" w:rsidR="00000000" w:rsidRPr="00000000">
              <w:rPr>
                <w:sz w:val="22"/>
                <w:szCs w:val="22"/>
                <w:rtl w:val="0"/>
              </w:rPr>
              <w:t xml:space="preserve">SO1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8">
            <w:pPr>
              <w:spacing w:after="40" w:line="300" w:lineRule="auto"/>
              <w:rPr/>
            </w:pPr>
            <w:r w:rsidDel="00000000" w:rsidR="00000000" w:rsidRPr="00000000">
              <w:rPr>
                <w:sz w:val="22"/>
                <w:szCs w:val="22"/>
                <w:rtl w:val="0"/>
              </w:rPr>
              <w:t xml:space="preserve">Ch. 1, Ch.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9">
            <w:pPr>
              <w:spacing w:after="40" w:line="300" w:lineRule="auto"/>
              <w:rPr/>
            </w:pPr>
            <w:r w:rsidDel="00000000" w:rsidR="00000000" w:rsidRPr="00000000">
              <w:rPr>
                <w:sz w:val="22"/>
                <w:szCs w:val="22"/>
                <w:rtl w:val="0"/>
              </w:rPr>
              <w:t xml:space="preserve">Engineering design under constraints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A">
            <w:pPr>
              <w:spacing w:after="40" w:line="300" w:lineRule="auto"/>
              <w:rPr/>
            </w:pPr>
            <w:r w:rsidDel="00000000" w:rsidR="00000000" w:rsidRPr="00000000">
              <w:rPr>
                <w:sz w:val="22"/>
                <w:szCs w:val="22"/>
                <w:rtl w:val="0"/>
              </w:rPr>
              <w:t xml:space="preserve">Requirements, alternatives and trade-offs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B">
            <w:pPr>
              <w:spacing w:after="40" w:line="300" w:lineRule="auto"/>
              <w:rPr/>
            </w:pPr>
            <w:r w:rsidDel="00000000" w:rsidR="00000000" w:rsidRPr="00000000">
              <w:rPr>
                <w:sz w:val="22"/>
                <w:szCs w:val="22"/>
                <w:rtl w:val="0"/>
              </w:rPr>
              <w:t xml:space="preserve">SO2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C">
            <w:pPr>
              <w:spacing w:after="40" w:line="300" w:lineRule="auto"/>
              <w:rPr/>
            </w:pPr>
            <w:r w:rsidDel="00000000" w:rsidR="00000000" w:rsidRPr="00000000">
              <w:rPr>
                <w:sz w:val="22"/>
                <w:szCs w:val="22"/>
                <w:rtl w:val="0"/>
              </w:rPr>
              <w:t xml:space="preserve">Ch. 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D">
            <w:pPr>
              <w:spacing w:after="40" w:line="300" w:lineRule="auto"/>
              <w:rPr/>
            </w:pPr>
            <w:r w:rsidDel="00000000" w:rsidR="00000000" w:rsidRPr="00000000">
              <w:rPr>
                <w:sz w:val="22"/>
                <w:szCs w:val="22"/>
                <w:rtl w:val="0"/>
              </w:rPr>
              <w:t xml:space="preserve">Written / oral technical communication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E">
            <w:pPr>
              <w:spacing w:after="40" w:line="300" w:lineRule="auto"/>
              <w:rPr/>
            </w:pPr>
            <w:r w:rsidDel="00000000" w:rsidR="00000000" w:rsidRPr="00000000">
              <w:rPr>
                <w:sz w:val="22"/>
                <w:szCs w:val="22"/>
                <w:rtl w:val="0"/>
              </w:rPr>
              <w:t xml:space="preserve">Technical report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F">
            <w:pPr>
              <w:spacing w:after="40" w:line="300" w:lineRule="auto"/>
              <w:rPr/>
            </w:pPr>
            <w:r w:rsidDel="00000000" w:rsidR="00000000" w:rsidRPr="00000000">
              <w:rPr>
                <w:sz w:val="22"/>
                <w:szCs w:val="22"/>
                <w:rtl w:val="0"/>
              </w:rPr>
              <w:t xml:space="preserve">SO3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0">
            <w:pPr>
              <w:spacing w:after="40" w:line="300" w:lineRule="auto"/>
              <w:rPr/>
            </w:pPr>
            <w:r w:rsidDel="00000000" w:rsidR="00000000" w:rsidRPr="00000000">
              <w:rPr>
                <w:sz w:val="22"/>
                <w:szCs w:val="22"/>
                <w:rtl w:val="0"/>
              </w:rPr>
              <w:t xml:space="preserve">Whole report + Viva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1">
            <w:pPr>
              <w:spacing w:after="40" w:line="300" w:lineRule="auto"/>
              <w:rPr/>
            </w:pPr>
            <w:r w:rsidDel="00000000" w:rsidR="00000000" w:rsidRPr="00000000">
              <w:rPr>
                <w:sz w:val="22"/>
                <w:szCs w:val="22"/>
                <w:rtl w:val="0"/>
              </w:rPr>
              <w:t xml:space="preserve">Ethics and professional responsibility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2">
            <w:pPr>
              <w:spacing w:after="40" w:line="300" w:lineRule="auto"/>
              <w:rPr/>
            </w:pPr>
            <w:r w:rsidDel="00000000" w:rsidR="00000000" w:rsidRPr="00000000">
              <w:rPr>
                <w:sz w:val="22"/>
                <w:szCs w:val="22"/>
                <w:rtl w:val="0"/>
              </w:rPr>
              <w:t xml:space="preserve">Declaration and ethics discussion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3">
            <w:pPr>
              <w:spacing w:after="40" w:line="300" w:lineRule="auto"/>
              <w:rPr/>
            </w:pPr>
            <w:r w:rsidDel="00000000" w:rsidR="00000000" w:rsidRPr="00000000">
              <w:rPr>
                <w:sz w:val="22"/>
                <w:szCs w:val="22"/>
                <w:rtl w:val="0"/>
              </w:rPr>
              <w:t xml:space="preserve">SO4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4">
            <w:pPr>
              <w:spacing w:after="40" w:line="300" w:lineRule="auto"/>
              <w:rPr/>
            </w:pPr>
            <w:r w:rsidDel="00000000" w:rsidR="00000000" w:rsidRPr="00000000">
              <w:rPr>
                <w:sz w:val="22"/>
                <w:szCs w:val="22"/>
                <w:rtl w:val="0"/>
              </w:rPr>
              <w:t xml:space="preserve">Ch. 3 (3.7)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5">
            <w:pPr>
              <w:spacing w:after="40" w:line="300" w:lineRule="auto"/>
              <w:rPr/>
            </w:pPr>
            <w:r w:rsidDel="00000000" w:rsidR="00000000" w:rsidRPr="00000000">
              <w:rPr>
                <w:sz w:val="22"/>
                <w:szCs w:val="22"/>
                <w:rtl w:val="0"/>
              </w:rPr>
              <w:t xml:space="preserve">Experimentation, analysis, engineering judgment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6">
            <w:pPr>
              <w:spacing w:after="40" w:line="300" w:lineRule="auto"/>
              <w:rPr/>
            </w:pPr>
            <w:r w:rsidDel="00000000" w:rsidR="00000000" w:rsidRPr="00000000">
              <w:rPr>
                <w:sz w:val="22"/>
                <w:szCs w:val="22"/>
                <w:rtl w:val="0"/>
              </w:rPr>
              <w:t xml:space="preserve">Test plan and evaluation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7">
            <w:pPr>
              <w:spacing w:after="40" w:line="300" w:lineRule="auto"/>
              <w:rPr/>
            </w:pPr>
            <w:r w:rsidDel="00000000" w:rsidR="00000000" w:rsidRPr="00000000">
              <w:rPr>
                <w:sz w:val="22"/>
                <w:szCs w:val="22"/>
                <w:rtl w:val="0"/>
              </w:rPr>
              <w:t xml:space="preserve">SO6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8">
            <w:pPr>
              <w:spacing w:after="40" w:line="300" w:lineRule="auto"/>
              <w:rPr/>
            </w:pPr>
            <w:r w:rsidDel="00000000" w:rsidR="00000000" w:rsidRPr="00000000">
              <w:rPr>
                <w:sz w:val="22"/>
                <w:szCs w:val="22"/>
                <w:rtl w:val="0"/>
              </w:rPr>
              <w:t xml:space="preserve">Ch. 4 (4.3–4.6)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9">
            <w:pPr>
              <w:spacing w:after="40" w:line="300" w:lineRule="auto"/>
              <w:rPr/>
            </w:pPr>
            <w:r w:rsidDel="00000000" w:rsidR="00000000" w:rsidRPr="00000000">
              <w:rPr>
                <w:sz w:val="22"/>
                <w:szCs w:val="22"/>
                <w:rtl w:val="0"/>
              </w:rPr>
              <w:t xml:space="preserve">Independent acquisition of new knowledge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A">
            <w:pPr>
              <w:spacing w:after="40" w:line="300" w:lineRule="auto"/>
              <w:rPr/>
            </w:pPr>
            <w:r w:rsidDel="00000000" w:rsidR="00000000" w:rsidRPr="00000000">
              <w:rPr>
                <w:sz w:val="22"/>
                <w:szCs w:val="22"/>
                <w:rtl w:val="0"/>
              </w:rPr>
              <w:t xml:space="preserve">Professional learning / reflection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B">
            <w:pPr>
              <w:spacing w:after="40" w:line="300" w:lineRule="auto"/>
              <w:rPr/>
            </w:pPr>
            <w:r w:rsidDel="00000000" w:rsidR="00000000" w:rsidRPr="00000000">
              <w:rPr>
                <w:sz w:val="22"/>
                <w:szCs w:val="22"/>
                <w:rtl w:val="0"/>
              </w:rPr>
              <w:t xml:space="preserve">SO7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C">
            <w:pPr>
              <w:spacing w:after="40" w:line="300" w:lineRule="auto"/>
              <w:rPr/>
            </w:pPr>
            <w:r w:rsidDel="00000000" w:rsidR="00000000" w:rsidRPr="00000000">
              <w:rPr>
                <w:sz w:val="22"/>
                <w:szCs w:val="22"/>
                <w:rtl w:val="0"/>
              </w:rPr>
              <w:t xml:space="preserve">Ch. 5 (5.3)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D">
            <w:pPr>
              <w:spacing w:after="40" w:line="300" w:lineRule="auto"/>
              <w:rPr/>
            </w:pPr>
            <w:r w:rsidDel="00000000" w:rsidR="00000000" w:rsidRPr="00000000">
              <w:rPr>
                <w:sz w:val="22"/>
                <w:szCs w:val="22"/>
                <w:rtl w:val="0"/>
              </w:rPr>
              <w:t xml:space="preserve">Standards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E">
            <w:pPr>
              <w:spacing w:after="40" w:line="300" w:lineRule="auto"/>
              <w:rPr/>
            </w:pPr>
            <w:r w:rsidDel="00000000" w:rsidR="00000000" w:rsidRPr="00000000">
              <w:rPr>
                <w:sz w:val="22"/>
                <w:szCs w:val="22"/>
                <w:rtl w:val="0"/>
              </w:rPr>
              <w:t xml:space="preserve">Referenced financial-advisory and data-protection standards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F">
            <w:pPr>
              <w:spacing w:after="40" w:line="300" w:lineRule="auto"/>
              <w:rPr/>
            </w:pPr>
            <w:r w:rsidDel="00000000" w:rsidR="00000000" w:rsidRPr="00000000">
              <w:rPr>
                <w:sz w:val="22"/>
                <w:szCs w:val="22"/>
                <w:rtl w:val="0"/>
              </w:rPr>
              <w:t xml:space="preserve">SO2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0">
            <w:pPr>
              <w:spacing w:after="40" w:line="300" w:lineRule="auto"/>
              <w:rPr/>
            </w:pPr>
            <w:r w:rsidDel="00000000" w:rsidR="00000000" w:rsidRPr="00000000">
              <w:rPr>
                <w:sz w:val="22"/>
                <w:szCs w:val="22"/>
                <w:rtl w:val="0"/>
              </w:rPr>
              <w:t xml:space="preserve">Ch. 3 (3.2)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1">
            <w:pPr>
              <w:spacing w:after="40" w:line="300" w:lineRule="auto"/>
              <w:rPr/>
            </w:pPr>
            <w:r w:rsidDel="00000000" w:rsidR="00000000" w:rsidRPr="00000000">
              <w:rPr>
                <w:sz w:val="22"/>
                <w:szCs w:val="22"/>
                <w:rtl w:val="0"/>
              </w:rPr>
              <w:t xml:space="preserve">Integrated / system-level engineering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2">
            <w:pPr>
              <w:spacing w:after="40" w:line="300" w:lineRule="auto"/>
              <w:rPr/>
            </w:pPr>
            <w:r w:rsidDel="00000000" w:rsidR="00000000" w:rsidRPr="00000000">
              <w:rPr>
                <w:sz w:val="22"/>
                <w:szCs w:val="22"/>
                <w:rtl w:val="0"/>
              </w:rPr>
              <w:t xml:space="preserve">Subsystem interfaces and architecture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3">
            <w:pPr>
              <w:spacing w:after="40" w:line="300" w:lineRule="auto"/>
              <w:rPr/>
            </w:pPr>
            <w:r w:rsidDel="00000000" w:rsidR="00000000" w:rsidRPr="00000000">
              <w:rPr>
                <w:sz w:val="22"/>
                <w:szCs w:val="22"/>
                <w:rtl w:val="0"/>
              </w:rPr>
              <w:t xml:space="preserve">SO1/SO2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4">
            <w:pPr>
              <w:spacing w:after="40" w:line="300" w:lineRule="auto"/>
              <w:rPr/>
            </w:pPr>
            <w:r w:rsidDel="00000000" w:rsidR="00000000" w:rsidRPr="00000000">
              <w:rPr>
                <w:sz w:val="22"/>
                <w:szCs w:val="22"/>
                <w:rtl w:val="0"/>
              </w:rPr>
              <w:t xml:space="preserve">Ch. 3 (3.5)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5">
            <w:pPr>
              <w:spacing w:after="40" w:line="300" w:lineRule="auto"/>
              <w:rPr/>
            </w:pPr>
            <w:r w:rsidDel="00000000" w:rsidR="00000000" w:rsidRPr="00000000">
              <w:rPr>
                <w:sz w:val="22"/>
                <w:szCs w:val="22"/>
                <w:rtl w:val="0"/>
              </w:rPr>
              <w:t xml:space="preserve">Project planning and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6">
            <w:pPr>
              <w:spacing w:after="40" w:line="300" w:lineRule="auto"/>
              <w:rPr/>
            </w:pPr>
            <w:r w:rsidDel="00000000" w:rsidR="00000000" w:rsidRPr="00000000">
              <w:rPr>
                <w:sz w:val="22"/>
                <w:szCs w:val="22"/>
                <w:rtl w:val="0"/>
              </w:rPr>
              <w:t xml:space="preserve">Roles and project activities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7">
            <w:pPr>
              <w:spacing w:after="40" w:line="300" w:lineRule="auto"/>
              <w:rPr/>
            </w:pPr>
            <w:r w:rsidDel="00000000" w:rsidR="00000000" w:rsidRPr="00000000">
              <w:rPr>
                <w:sz w:val="22"/>
                <w:szCs w:val="22"/>
                <w:rtl w:val="0"/>
              </w:rPr>
              <w:t xml:space="preserve">SO5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8">
            <w:pPr>
              <w:spacing w:after="40" w:line="300" w:lineRule="auto"/>
              <w:rPr/>
            </w:pPr>
            <w:r w:rsidDel="00000000" w:rsidR="00000000" w:rsidRPr="00000000">
              <w:rPr>
                <w:sz w:val="22"/>
                <w:szCs w:val="22"/>
                <w:rtl w:val="0"/>
              </w:rPr>
              <w:t xml:space="preserve">Ch. 4 (4.8)</w:t>
            </w: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