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CD2F" w14:textId="77777777" w:rsidR="007C7F87" w:rsidRDefault="00000000">
      <w:pPr>
        <w:pStyle w:val="Title"/>
        <w:rPr>
          <w:u w:val="none"/>
        </w:rPr>
      </w:pP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Acceptance</w:t>
      </w:r>
      <w:r>
        <w:rPr>
          <w:spacing w:val="-10"/>
        </w:rPr>
        <w:t xml:space="preserve"> </w:t>
      </w:r>
      <w:r>
        <w:rPr>
          <w:spacing w:val="-2"/>
        </w:rPr>
        <w:t>Testing</w:t>
      </w:r>
      <w:r>
        <w:rPr>
          <w:spacing w:val="-6"/>
        </w:rPr>
        <w:t xml:space="preserve"> </w:t>
      </w:r>
      <w:r>
        <w:rPr>
          <w:spacing w:val="-4"/>
        </w:rPr>
        <w:t>(UAT)</w:t>
      </w:r>
    </w:p>
    <w:p w14:paraId="095C8913" w14:textId="77777777" w:rsidR="007C7F87" w:rsidRDefault="007C7F87">
      <w:pPr>
        <w:pStyle w:val="BodyText"/>
        <w:spacing w:before="4"/>
        <w:ind w:left="0" w:firstLine="0"/>
        <w:rPr>
          <w:b/>
          <w:sz w:val="1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7"/>
        <w:gridCol w:w="4962"/>
      </w:tblGrid>
      <w:tr w:rsidR="007C7F87" w14:paraId="6832BFDA" w14:textId="77777777">
        <w:trPr>
          <w:trHeight w:val="275"/>
        </w:trPr>
        <w:tc>
          <w:tcPr>
            <w:tcW w:w="4107" w:type="dxa"/>
          </w:tcPr>
          <w:p w14:paraId="3E036143" w14:textId="77777777" w:rsidR="007C7F8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962" w:type="dxa"/>
          </w:tcPr>
          <w:p w14:paraId="22B72C7F" w14:textId="77777777" w:rsidR="007C7F8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C7F87" w14:paraId="1BCEF00C" w14:textId="77777777">
        <w:trPr>
          <w:trHeight w:val="275"/>
        </w:trPr>
        <w:tc>
          <w:tcPr>
            <w:tcW w:w="4107" w:type="dxa"/>
          </w:tcPr>
          <w:p w14:paraId="7DF7057A" w14:textId="77777777" w:rsidR="007C7F8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962" w:type="dxa"/>
          </w:tcPr>
          <w:p w14:paraId="089A201F" w14:textId="4B042018" w:rsidR="007C7F87" w:rsidRPr="001D6894" w:rsidRDefault="001D6894" w:rsidP="001D6894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1D6894">
              <w:rPr>
                <w:rFonts w:ascii="Calibri" w:eastAsia="Calibri" w:hAnsi="Calibri" w:cs="Calibri"/>
                <w:sz w:val="24"/>
                <w:szCs w:val="24"/>
              </w:rPr>
              <w:t>LTVIP2026TMIDS61121</w:t>
            </w:r>
          </w:p>
        </w:tc>
      </w:tr>
      <w:tr w:rsidR="007C7F87" w14:paraId="47A2B511" w14:textId="77777777">
        <w:trPr>
          <w:trHeight w:val="645"/>
        </w:trPr>
        <w:tc>
          <w:tcPr>
            <w:tcW w:w="4107" w:type="dxa"/>
          </w:tcPr>
          <w:p w14:paraId="6CDBCB55" w14:textId="77777777" w:rsidR="007C7F87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962" w:type="dxa"/>
          </w:tcPr>
          <w:p w14:paraId="471466F4" w14:textId="77777777" w:rsidR="007C7F87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Online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Payments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Fraud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Detection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using</w:t>
            </w:r>
          </w:p>
          <w:p w14:paraId="74BE67D8" w14:textId="77777777" w:rsidR="007C7F87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Machine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Learning</w:t>
            </w:r>
          </w:p>
        </w:tc>
      </w:tr>
      <w:tr w:rsidR="007C7F87" w14:paraId="27B36433" w14:textId="77777777">
        <w:trPr>
          <w:trHeight w:val="275"/>
        </w:trPr>
        <w:tc>
          <w:tcPr>
            <w:tcW w:w="4107" w:type="dxa"/>
          </w:tcPr>
          <w:p w14:paraId="480920B8" w14:textId="77777777" w:rsidR="007C7F8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962" w:type="dxa"/>
          </w:tcPr>
          <w:p w14:paraId="213920FE" w14:textId="77777777" w:rsidR="007C7F8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817CDA6" w14:textId="77777777" w:rsidR="007C7F87" w:rsidRDefault="007C7F87">
      <w:pPr>
        <w:pStyle w:val="BodyText"/>
        <w:spacing w:before="207"/>
        <w:ind w:left="0" w:firstLine="0"/>
        <w:rPr>
          <w:b/>
          <w:sz w:val="36"/>
        </w:rPr>
      </w:pPr>
    </w:p>
    <w:p w14:paraId="343919F8" w14:textId="77777777" w:rsidR="007C7F87" w:rsidRDefault="00000000">
      <w:pPr>
        <w:ind w:left="105"/>
        <w:jc w:val="both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Overview</w:t>
      </w:r>
    </w:p>
    <w:p w14:paraId="0DA60F92" w14:textId="77777777" w:rsidR="007C7F87" w:rsidRDefault="00000000">
      <w:pPr>
        <w:pStyle w:val="ListParagraph"/>
        <w:numPr>
          <w:ilvl w:val="0"/>
          <w:numId w:val="1"/>
        </w:numPr>
        <w:tabs>
          <w:tab w:val="left" w:pos="739"/>
        </w:tabs>
        <w:ind w:left="739" w:hanging="356"/>
        <w:jc w:val="both"/>
        <w:rPr>
          <w:sz w:val="28"/>
        </w:rPr>
      </w:pPr>
      <w:r>
        <w:rPr>
          <w:sz w:val="28"/>
        </w:rPr>
        <w:t>Project</w:t>
      </w:r>
      <w:r>
        <w:rPr>
          <w:spacing w:val="-15"/>
          <w:sz w:val="28"/>
        </w:rPr>
        <w:t xml:space="preserve"> </w:t>
      </w:r>
      <w:r>
        <w:rPr>
          <w:sz w:val="28"/>
        </w:rPr>
        <w:t>Name:</w:t>
      </w:r>
      <w:r>
        <w:rPr>
          <w:spacing w:val="-13"/>
          <w:sz w:val="28"/>
        </w:rPr>
        <w:t xml:space="preserve"> </w:t>
      </w:r>
      <w:r>
        <w:rPr>
          <w:sz w:val="28"/>
        </w:rPr>
        <w:t>Online</w:t>
      </w:r>
      <w:r>
        <w:rPr>
          <w:spacing w:val="-14"/>
          <w:sz w:val="28"/>
        </w:rPr>
        <w:t xml:space="preserve"> </w:t>
      </w:r>
      <w:r>
        <w:rPr>
          <w:sz w:val="28"/>
        </w:rPr>
        <w:t>Payments</w:t>
      </w:r>
      <w:r>
        <w:rPr>
          <w:spacing w:val="-9"/>
          <w:sz w:val="28"/>
        </w:rPr>
        <w:t xml:space="preserve"> </w:t>
      </w:r>
      <w:r>
        <w:rPr>
          <w:sz w:val="28"/>
        </w:rPr>
        <w:t>Fraud</w:t>
      </w:r>
      <w:r>
        <w:rPr>
          <w:spacing w:val="-11"/>
          <w:sz w:val="28"/>
        </w:rPr>
        <w:t xml:space="preserve"> </w:t>
      </w:r>
      <w:r>
        <w:rPr>
          <w:sz w:val="28"/>
        </w:rPr>
        <w:t>Detection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Machine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Learning</w:t>
      </w:r>
    </w:p>
    <w:p w14:paraId="36B00AAA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" w:line="252" w:lineRule="auto"/>
        <w:ind w:right="914" w:hanging="360"/>
        <w:jc w:val="both"/>
        <w:rPr>
          <w:sz w:val="28"/>
        </w:rPr>
      </w:pP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Description: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Flask-based</w:t>
      </w:r>
      <w:r>
        <w:rPr>
          <w:spacing w:val="-4"/>
          <w:sz w:val="28"/>
        </w:rPr>
        <w:t xml:space="preserve"> </w:t>
      </w:r>
      <w:r>
        <w:rPr>
          <w:sz w:val="28"/>
        </w:rPr>
        <w:t>web</w:t>
      </w:r>
      <w:r>
        <w:rPr>
          <w:spacing w:val="-2"/>
          <w:sz w:val="28"/>
        </w:rPr>
        <w:t xml:space="preserve"> </w:t>
      </w:r>
      <w:r>
        <w:rPr>
          <w:sz w:val="28"/>
        </w:rPr>
        <w:t>app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predicts</w:t>
      </w:r>
      <w:r>
        <w:rPr>
          <w:spacing w:val="-2"/>
          <w:sz w:val="28"/>
        </w:rPr>
        <w:t xml:space="preserve"> </w:t>
      </w:r>
      <w:r>
        <w:rPr>
          <w:sz w:val="28"/>
        </w:rPr>
        <w:t>whether</w:t>
      </w:r>
      <w:r>
        <w:rPr>
          <w:spacing w:val="-3"/>
          <w:sz w:val="28"/>
        </w:rPr>
        <w:t xml:space="preserve"> </w:t>
      </w:r>
      <w:r>
        <w:rPr>
          <w:sz w:val="28"/>
        </w:rPr>
        <w:t>a transaction is Fraud or Not Fraud using a trained ML model from</w:t>
      </w:r>
      <w:r>
        <w:rPr>
          <w:spacing w:val="-1"/>
          <w:sz w:val="28"/>
        </w:rPr>
        <w:t xml:space="preserve"> </w:t>
      </w:r>
      <w:r>
        <w:rPr>
          <w:sz w:val="28"/>
        </w:rPr>
        <w:t>a Kaggle dataset.</w:t>
      </w:r>
    </w:p>
    <w:p w14:paraId="1A95DF32" w14:textId="77777777" w:rsidR="007C7F87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1"/>
        <w:ind w:left="739" w:hanging="356"/>
        <w:jc w:val="both"/>
        <w:rPr>
          <w:sz w:val="28"/>
        </w:rPr>
      </w:pPr>
      <w:r>
        <w:rPr>
          <w:sz w:val="28"/>
        </w:rPr>
        <w:t>Project</w:t>
      </w:r>
      <w:r>
        <w:rPr>
          <w:spacing w:val="-15"/>
          <w:sz w:val="28"/>
        </w:rPr>
        <w:t xml:space="preserve"> </w:t>
      </w:r>
      <w:r>
        <w:rPr>
          <w:sz w:val="28"/>
        </w:rPr>
        <w:t>Version: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1.0</w:t>
      </w:r>
    </w:p>
    <w:p w14:paraId="02A046ED" w14:textId="77777777" w:rsidR="007C7F87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26"/>
        <w:ind w:left="739" w:hanging="356"/>
        <w:jc w:val="both"/>
        <w:rPr>
          <w:sz w:val="28"/>
        </w:rPr>
      </w:pPr>
      <w:r>
        <w:rPr>
          <w:sz w:val="28"/>
        </w:rPr>
        <w:t>Testing</w:t>
      </w:r>
      <w:r>
        <w:rPr>
          <w:spacing w:val="-8"/>
          <w:sz w:val="28"/>
        </w:rPr>
        <w:t xml:space="preserve"> </w:t>
      </w:r>
      <w:r>
        <w:rPr>
          <w:sz w:val="28"/>
        </w:rPr>
        <w:t>Period:</w:t>
      </w:r>
      <w:r>
        <w:rPr>
          <w:spacing w:val="-6"/>
          <w:sz w:val="28"/>
        </w:rPr>
        <w:t xml:space="preserve"> </w:t>
      </w:r>
      <w:r>
        <w:rPr>
          <w:sz w:val="28"/>
        </w:rPr>
        <w:t>18</w:t>
      </w:r>
      <w:r>
        <w:rPr>
          <w:spacing w:val="-7"/>
          <w:sz w:val="28"/>
        </w:rPr>
        <w:t xml:space="preserve"> </w:t>
      </w:r>
      <w:r>
        <w:rPr>
          <w:sz w:val="28"/>
        </w:rPr>
        <w:t>February</w:t>
      </w:r>
      <w:r>
        <w:rPr>
          <w:spacing w:val="-12"/>
          <w:sz w:val="28"/>
        </w:rPr>
        <w:t xml:space="preserve"> </w:t>
      </w:r>
      <w:r>
        <w:rPr>
          <w:sz w:val="28"/>
        </w:rPr>
        <w:t>2026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20</w:t>
      </w:r>
      <w:r>
        <w:rPr>
          <w:spacing w:val="-7"/>
          <w:sz w:val="28"/>
        </w:rPr>
        <w:t xml:space="preserve"> </w:t>
      </w:r>
      <w:r>
        <w:rPr>
          <w:sz w:val="28"/>
        </w:rPr>
        <w:t>February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59CDA9B1" w14:textId="77777777" w:rsidR="007C7F87" w:rsidRDefault="007C7F87">
      <w:pPr>
        <w:pStyle w:val="BodyText"/>
        <w:spacing w:before="40"/>
        <w:ind w:left="0" w:firstLine="0"/>
      </w:pPr>
    </w:p>
    <w:p w14:paraId="41F3E2F7" w14:textId="77777777" w:rsidR="007C7F87" w:rsidRDefault="00000000">
      <w:pPr>
        <w:ind w:left="105"/>
        <w:rPr>
          <w:b/>
          <w:sz w:val="28"/>
        </w:rPr>
      </w:pPr>
      <w:r>
        <w:rPr>
          <w:b/>
          <w:sz w:val="28"/>
        </w:rPr>
        <w:t>Testing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Scope</w:t>
      </w:r>
    </w:p>
    <w:p w14:paraId="4456EB48" w14:textId="77777777" w:rsidR="007C7F87" w:rsidRDefault="00000000">
      <w:pPr>
        <w:pStyle w:val="BodyText"/>
        <w:spacing w:before="19"/>
        <w:ind w:left="105" w:firstLine="0"/>
      </w:pPr>
      <w:r>
        <w:t>Features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Functionalities</w:t>
      </w:r>
      <w:r>
        <w:rPr>
          <w:spacing w:val="-17"/>
        </w:rPr>
        <w:t xml:space="preserve"> </w:t>
      </w:r>
      <w:r>
        <w:rPr>
          <w:spacing w:val="-2"/>
        </w:rPr>
        <w:t>Tested</w:t>
      </w:r>
    </w:p>
    <w:p w14:paraId="558D02EB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sz w:val="28"/>
        </w:rPr>
      </w:pPr>
      <w:r>
        <w:rPr>
          <w:sz w:val="28"/>
        </w:rPr>
        <w:t>Home</w:t>
      </w:r>
      <w:r>
        <w:rPr>
          <w:spacing w:val="-8"/>
          <w:sz w:val="28"/>
        </w:rPr>
        <w:t xml:space="preserve"> </w:t>
      </w:r>
      <w:r>
        <w:rPr>
          <w:sz w:val="28"/>
        </w:rPr>
        <w:t>page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loading</w:t>
      </w:r>
    </w:p>
    <w:p w14:paraId="1DB5E271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"/>
        <w:ind w:hanging="360"/>
        <w:rPr>
          <w:sz w:val="28"/>
        </w:rPr>
      </w:pPr>
      <w:r>
        <w:rPr>
          <w:sz w:val="28"/>
        </w:rPr>
        <w:t>Navigation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prediction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page</w:t>
      </w:r>
    </w:p>
    <w:p w14:paraId="65BCC032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sz w:val="28"/>
        </w:rPr>
      </w:pPr>
      <w:r>
        <w:rPr>
          <w:sz w:val="28"/>
        </w:rPr>
        <w:t>Transaction</w:t>
      </w:r>
      <w:r>
        <w:rPr>
          <w:spacing w:val="-17"/>
          <w:sz w:val="28"/>
        </w:rPr>
        <w:t xml:space="preserve"> </w:t>
      </w:r>
      <w:r>
        <w:rPr>
          <w:sz w:val="28"/>
        </w:rPr>
        <w:t>input</w:t>
      </w:r>
      <w:r>
        <w:rPr>
          <w:spacing w:val="-10"/>
          <w:sz w:val="28"/>
        </w:rPr>
        <w:t xml:space="preserve"> </w:t>
      </w:r>
      <w:r>
        <w:rPr>
          <w:sz w:val="28"/>
        </w:rPr>
        <w:t>form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submission</w:t>
      </w:r>
    </w:p>
    <w:p w14:paraId="15263261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"/>
        <w:ind w:hanging="360"/>
        <w:rPr>
          <w:sz w:val="28"/>
        </w:rPr>
      </w:pPr>
      <w:r>
        <w:rPr>
          <w:sz w:val="28"/>
        </w:rPr>
        <w:t>Model</w:t>
      </w:r>
      <w:r>
        <w:rPr>
          <w:spacing w:val="-14"/>
          <w:sz w:val="28"/>
        </w:rPr>
        <w:t xml:space="preserve"> </w:t>
      </w:r>
      <w:r>
        <w:rPr>
          <w:sz w:val="28"/>
        </w:rPr>
        <w:t>prediction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model.pkl</w:t>
      </w:r>
    </w:p>
    <w:p w14:paraId="75678282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sz w:val="28"/>
        </w:rPr>
      </w:pPr>
      <w:r>
        <w:rPr>
          <w:sz w:val="28"/>
        </w:rPr>
        <w:t>Display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result</w:t>
      </w:r>
      <w:r>
        <w:rPr>
          <w:spacing w:val="-9"/>
          <w:sz w:val="28"/>
        </w:rPr>
        <w:t xml:space="preserve"> </w:t>
      </w:r>
      <w:r>
        <w:rPr>
          <w:sz w:val="28"/>
        </w:rPr>
        <w:t>page</w:t>
      </w:r>
      <w:r>
        <w:rPr>
          <w:spacing w:val="-9"/>
          <w:sz w:val="28"/>
        </w:rPr>
        <w:t xml:space="preserve"> </w:t>
      </w:r>
      <w:r>
        <w:rPr>
          <w:sz w:val="28"/>
        </w:rPr>
        <w:t>(Fraud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10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Fraud)</w:t>
      </w:r>
    </w:p>
    <w:p w14:paraId="1F06BC2D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"/>
        <w:ind w:hanging="360"/>
        <w:rPr>
          <w:sz w:val="28"/>
        </w:rPr>
      </w:pPr>
      <w:r>
        <w:rPr>
          <w:sz w:val="28"/>
        </w:rPr>
        <w:t>Handling</w:t>
      </w:r>
      <w:r>
        <w:rPr>
          <w:spacing w:val="-10"/>
          <w:sz w:val="28"/>
        </w:rPr>
        <w:t xml:space="preserve"> </w:t>
      </w:r>
      <w:r>
        <w:rPr>
          <w:sz w:val="28"/>
        </w:rPr>
        <w:t>invalid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12"/>
          <w:sz w:val="28"/>
        </w:rPr>
        <w:t xml:space="preserve"> </w:t>
      </w:r>
      <w:r>
        <w:rPr>
          <w:sz w:val="28"/>
        </w:rPr>
        <w:t>empty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inputs</w:t>
      </w:r>
    </w:p>
    <w:p w14:paraId="606DC311" w14:textId="77777777" w:rsidR="007C7F87" w:rsidRDefault="007C7F87">
      <w:pPr>
        <w:pStyle w:val="BodyText"/>
        <w:spacing w:before="40"/>
        <w:ind w:left="0" w:firstLine="0"/>
      </w:pPr>
    </w:p>
    <w:p w14:paraId="6DE15045" w14:textId="77777777" w:rsidR="007C7F87" w:rsidRDefault="00000000">
      <w:pPr>
        <w:ind w:left="105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Stories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Requirements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Tested</w:t>
      </w:r>
    </w:p>
    <w:p w14:paraId="77D152E3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"/>
        <w:ind w:hanging="360"/>
        <w:rPr>
          <w:sz w:val="28"/>
        </w:rPr>
      </w:pPr>
      <w:r>
        <w:rPr>
          <w:sz w:val="28"/>
        </w:rPr>
        <w:t>User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9"/>
          <w:sz w:val="28"/>
        </w:rPr>
        <w:t xml:space="preserve"> </w:t>
      </w:r>
      <w:r>
        <w:rPr>
          <w:sz w:val="28"/>
        </w:rPr>
        <w:t>enter</w:t>
      </w:r>
      <w:r>
        <w:rPr>
          <w:spacing w:val="-13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details</w:t>
      </w:r>
    </w:p>
    <w:p w14:paraId="3465B6FE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"/>
        <w:ind w:hanging="360"/>
        <w:rPr>
          <w:sz w:val="28"/>
        </w:rPr>
      </w:pPr>
      <w:r>
        <w:rPr>
          <w:sz w:val="28"/>
        </w:rPr>
        <w:t>System</w:t>
      </w:r>
      <w:r>
        <w:rPr>
          <w:spacing w:val="-15"/>
          <w:sz w:val="28"/>
        </w:rPr>
        <w:t xml:space="preserve"> </w:t>
      </w:r>
      <w:r>
        <w:rPr>
          <w:sz w:val="28"/>
        </w:rPr>
        <w:t>predicts</w:t>
      </w:r>
      <w:r>
        <w:rPr>
          <w:spacing w:val="-5"/>
          <w:sz w:val="28"/>
        </w:rPr>
        <w:t xml:space="preserve"> </w:t>
      </w:r>
      <w:r>
        <w:rPr>
          <w:sz w:val="28"/>
        </w:rPr>
        <w:t>fraud</w:t>
      </w:r>
      <w:r>
        <w:rPr>
          <w:spacing w:val="-14"/>
          <w:sz w:val="28"/>
        </w:rPr>
        <w:t xml:space="preserve"> </w:t>
      </w:r>
      <w:r>
        <w:rPr>
          <w:sz w:val="28"/>
        </w:rPr>
        <w:t>status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instantly</w:t>
      </w:r>
    </w:p>
    <w:p w14:paraId="3D29F0BC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"/>
        <w:ind w:hanging="360"/>
        <w:rPr>
          <w:sz w:val="28"/>
        </w:rPr>
      </w:pP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clearly</w:t>
      </w:r>
      <w:r>
        <w:rPr>
          <w:spacing w:val="-9"/>
          <w:sz w:val="28"/>
        </w:rPr>
        <w:t xml:space="preserve"> </w:t>
      </w:r>
      <w:r>
        <w:rPr>
          <w:sz w:val="28"/>
        </w:rPr>
        <w:t>view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prediction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result</w:t>
      </w:r>
    </w:p>
    <w:p w14:paraId="0D053A8F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"/>
        <w:ind w:hanging="360"/>
        <w:rPr>
          <w:sz w:val="28"/>
        </w:rPr>
      </w:pPr>
      <w:r>
        <w:rPr>
          <w:sz w:val="28"/>
        </w:rPr>
        <w:t>Smooth</w:t>
      </w:r>
      <w:r>
        <w:rPr>
          <w:spacing w:val="-14"/>
          <w:sz w:val="28"/>
        </w:rPr>
        <w:t xml:space="preserve"> </w:t>
      </w:r>
      <w:r>
        <w:rPr>
          <w:sz w:val="28"/>
        </w:rPr>
        <w:t>navigation</w:t>
      </w:r>
      <w:r>
        <w:rPr>
          <w:spacing w:val="-15"/>
          <w:sz w:val="28"/>
        </w:rPr>
        <w:t xml:space="preserve"> </w:t>
      </w:r>
      <w:r>
        <w:rPr>
          <w:sz w:val="28"/>
        </w:rPr>
        <w:t>between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pages</w:t>
      </w:r>
    </w:p>
    <w:p w14:paraId="1CA446C2" w14:textId="77777777" w:rsidR="007C7F87" w:rsidRDefault="007C7F87">
      <w:pPr>
        <w:pStyle w:val="BodyText"/>
        <w:spacing w:before="41"/>
        <w:ind w:left="0" w:firstLine="0"/>
      </w:pPr>
    </w:p>
    <w:p w14:paraId="653B4CE7" w14:textId="77777777" w:rsidR="007C7F87" w:rsidRDefault="00000000">
      <w:pPr>
        <w:ind w:left="105"/>
        <w:rPr>
          <w:b/>
          <w:sz w:val="28"/>
        </w:rPr>
      </w:pPr>
      <w:r>
        <w:rPr>
          <w:b/>
          <w:sz w:val="28"/>
        </w:rPr>
        <w:t>Testing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Environment</w:t>
      </w:r>
    </w:p>
    <w:p w14:paraId="2F021E40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sz w:val="28"/>
        </w:rPr>
      </w:pPr>
      <w:r>
        <w:rPr>
          <w:spacing w:val="-2"/>
          <w:sz w:val="28"/>
        </w:rPr>
        <w:t>URL/Location:</w:t>
      </w:r>
      <w:r>
        <w:rPr>
          <w:sz w:val="28"/>
        </w:rPr>
        <w:t xml:space="preserve"> </w:t>
      </w:r>
      <w:hyperlink r:id="rId5">
        <w:r>
          <w:rPr>
            <w:color w:val="0461C1"/>
            <w:spacing w:val="-2"/>
            <w:sz w:val="28"/>
            <w:u w:val="single" w:color="0461C1"/>
          </w:rPr>
          <w:t>http://127.0.0.1:5000</w:t>
        </w:r>
      </w:hyperlink>
    </w:p>
    <w:p w14:paraId="7F4F390A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"/>
        <w:ind w:hanging="360"/>
        <w:rPr>
          <w:sz w:val="28"/>
        </w:rPr>
      </w:pPr>
      <w:r>
        <w:rPr>
          <w:sz w:val="28"/>
        </w:rPr>
        <w:t>Platform:</w:t>
      </w:r>
      <w:r>
        <w:rPr>
          <w:spacing w:val="-20"/>
          <w:sz w:val="28"/>
        </w:rPr>
        <w:t xml:space="preserve"> </w:t>
      </w:r>
      <w:r>
        <w:rPr>
          <w:sz w:val="28"/>
        </w:rPr>
        <w:t>Localhost</w:t>
      </w:r>
      <w:r>
        <w:rPr>
          <w:spacing w:val="-16"/>
          <w:sz w:val="28"/>
        </w:rPr>
        <w:t xml:space="preserve"> </w:t>
      </w:r>
      <w:r>
        <w:rPr>
          <w:sz w:val="28"/>
        </w:rPr>
        <w:t>(Flask</w:t>
      </w:r>
      <w:r>
        <w:rPr>
          <w:spacing w:val="-18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Server)</w:t>
      </w:r>
    </w:p>
    <w:p w14:paraId="1D4C32E4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sz w:val="28"/>
        </w:rPr>
      </w:pPr>
      <w:r>
        <w:rPr>
          <w:sz w:val="28"/>
        </w:rPr>
        <w:t>Browser</w:t>
      </w:r>
      <w:r>
        <w:rPr>
          <w:spacing w:val="-14"/>
          <w:sz w:val="28"/>
        </w:rPr>
        <w:t xml:space="preserve"> </w:t>
      </w:r>
      <w:r>
        <w:rPr>
          <w:sz w:val="28"/>
        </w:rPr>
        <w:t>Used:</w:t>
      </w:r>
      <w:r>
        <w:rPr>
          <w:spacing w:val="-6"/>
          <w:sz w:val="28"/>
        </w:rPr>
        <w:t xml:space="preserve"> </w:t>
      </w:r>
      <w:r>
        <w:rPr>
          <w:sz w:val="28"/>
        </w:rPr>
        <w:t>Chrome</w:t>
      </w:r>
      <w:r>
        <w:rPr>
          <w:spacing w:val="-9"/>
          <w:sz w:val="28"/>
        </w:rPr>
        <w:t xml:space="preserve"> </w:t>
      </w:r>
      <w:r>
        <w:rPr>
          <w:sz w:val="28"/>
        </w:rPr>
        <w:t>/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Edge</w:t>
      </w:r>
    </w:p>
    <w:p w14:paraId="0F490ADB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"/>
        <w:ind w:hanging="360"/>
        <w:rPr>
          <w:sz w:val="28"/>
        </w:rPr>
      </w:pPr>
      <w:r>
        <w:rPr>
          <w:sz w:val="28"/>
        </w:rPr>
        <w:t>Backend:</w:t>
      </w:r>
      <w:r>
        <w:rPr>
          <w:spacing w:val="-16"/>
          <w:sz w:val="28"/>
        </w:rPr>
        <w:t xml:space="preserve"> </w:t>
      </w:r>
      <w:r>
        <w:rPr>
          <w:sz w:val="28"/>
        </w:rPr>
        <w:t>Python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Flask</w:t>
      </w:r>
    </w:p>
    <w:p w14:paraId="0032259D" w14:textId="77777777" w:rsidR="007C7F8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"/>
        <w:ind w:hanging="360"/>
        <w:rPr>
          <w:sz w:val="28"/>
        </w:rPr>
      </w:pPr>
      <w:r>
        <w:rPr>
          <w:sz w:val="28"/>
        </w:rPr>
        <w:t>Model:</w:t>
      </w:r>
      <w:r>
        <w:rPr>
          <w:spacing w:val="-9"/>
          <w:sz w:val="28"/>
        </w:rPr>
        <w:t xml:space="preserve"> </w:t>
      </w:r>
      <w:r>
        <w:rPr>
          <w:sz w:val="28"/>
        </w:rPr>
        <w:t>Random</w:t>
      </w:r>
      <w:r>
        <w:rPr>
          <w:spacing w:val="-12"/>
          <w:sz w:val="28"/>
        </w:rPr>
        <w:t xml:space="preserve"> </w:t>
      </w:r>
      <w:r>
        <w:rPr>
          <w:sz w:val="28"/>
        </w:rPr>
        <w:t>Forest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(model.pkl)</w:t>
      </w:r>
    </w:p>
    <w:p w14:paraId="1ED9B867" w14:textId="77777777" w:rsidR="007C7F87" w:rsidRDefault="007C7F87">
      <w:pPr>
        <w:pStyle w:val="BodyText"/>
        <w:spacing w:before="0"/>
        <w:ind w:left="0" w:firstLine="0"/>
      </w:pPr>
    </w:p>
    <w:p w14:paraId="2183FC05" w14:textId="77777777" w:rsidR="007C7F87" w:rsidRDefault="007C7F87">
      <w:pPr>
        <w:pStyle w:val="BodyText"/>
        <w:spacing w:before="0"/>
        <w:ind w:left="0" w:firstLine="0"/>
      </w:pPr>
    </w:p>
    <w:p w14:paraId="5F68214F" w14:textId="77777777" w:rsidR="007C7F87" w:rsidRDefault="007C7F87">
      <w:pPr>
        <w:pStyle w:val="BodyText"/>
        <w:spacing w:before="3"/>
        <w:ind w:left="0" w:firstLine="0"/>
      </w:pPr>
    </w:p>
    <w:p w14:paraId="38D2B734" w14:textId="77777777" w:rsidR="007C7F87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</w:rPr>
        <w:t>Test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Cases</w:t>
      </w:r>
    </w:p>
    <w:p w14:paraId="06CB2820" w14:textId="77777777" w:rsidR="007C7F87" w:rsidRDefault="007C7F87">
      <w:pPr>
        <w:rPr>
          <w:b/>
          <w:sz w:val="28"/>
        </w:rPr>
        <w:sectPr w:rsidR="007C7F87">
          <w:type w:val="continuous"/>
          <w:pgSz w:w="11920" w:h="16850"/>
          <w:pgMar w:top="1360" w:right="127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1652"/>
        <w:gridCol w:w="1969"/>
        <w:gridCol w:w="1657"/>
        <w:gridCol w:w="1682"/>
        <w:gridCol w:w="1139"/>
      </w:tblGrid>
      <w:tr w:rsidR="007C7F87" w14:paraId="3EC02422" w14:textId="77777777">
        <w:trPr>
          <w:trHeight w:val="830"/>
        </w:trPr>
        <w:tc>
          <w:tcPr>
            <w:tcW w:w="924" w:type="dxa"/>
          </w:tcPr>
          <w:p w14:paraId="3ACF0C1F" w14:textId="77777777" w:rsidR="007C7F87" w:rsidRDefault="00000000">
            <w:pPr>
              <w:pStyle w:val="TableParagraph"/>
              <w:spacing w:line="276" w:lineRule="exact"/>
              <w:ind w:right="318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 xml:space="preserve">Test </w:t>
            </w:r>
            <w:r>
              <w:rPr>
                <w:b/>
                <w:spacing w:val="-6"/>
                <w:sz w:val="24"/>
              </w:rPr>
              <w:t>Case ID</w:t>
            </w:r>
          </w:p>
        </w:tc>
        <w:tc>
          <w:tcPr>
            <w:tcW w:w="1652" w:type="dxa"/>
          </w:tcPr>
          <w:p w14:paraId="3410D974" w14:textId="77777777" w:rsidR="007C7F87" w:rsidRDefault="00000000"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2"/>
                <w:sz w:val="24"/>
              </w:rPr>
              <w:t xml:space="preserve"> Scenario</w:t>
            </w:r>
          </w:p>
        </w:tc>
        <w:tc>
          <w:tcPr>
            <w:tcW w:w="1969" w:type="dxa"/>
          </w:tcPr>
          <w:p w14:paraId="057308F7" w14:textId="77777777" w:rsidR="007C7F87" w:rsidRDefault="00000000">
            <w:pPr>
              <w:pStyle w:val="TableParagraph"/>
              <w:spacing w:before="275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2"/>
                <w:sz w:val="24"/>
              </w:rPr>
              <w:t xml:space="preserve"> Steps</w:t>
            </w:r>
          </w:p>
        </w:tc>
        <w:tc>
          <w:tcPr>
            <w:tcW w:w="1657" w:type="dxa"/>
          </w:tcPr>
          <w:p w14:paraId="292BACB2" w14:textId="77777777" w:rsidR="007C7F87" w:rsidRDefault="00000000">
            <w:pPr>
              <w:pStyle w:val="TableParagraph"/>
              <w:spacing w:before="138"/>
              <w:ind w:left="114" w:right="5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1682" w:type="dxa"/>
          </w:tcPr>
          <w:p w14:paraId="0B8CEEA7" w14:textId="77777777" w:rsidR="007C7F87" w:rsidRDefault="00000000">
            <w:pPr>
              <w:pStyle w:val="TableParagraph"/>
              <w:spacing w:before="275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1139" w:type="dxa"/>
          </w:tcPr>
          <w:p w14:paraId="38AC22CF" w14:textId="77777777" w:rsidR="007C7F87" w:rsidRDefault="00000000">
            <w:pPr>
              <w:pStyle w:val="TableParagraph"/>
              <w:spacing w:before="275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Pass/Fail</w:t>
            </w:r>
          </w:p>
        </w:tc>
      </w:tr>
      <w:tr w:rsidR="007C7F87" w14:paraId="23172802" w14:textId="77777777">
        <w:trPr>
          <w:trHeight w:val="551"/>
        </w:trPr>
        <w:tc>
          <w:tcPr>
            <w:tcW w:w="924" w:type="dxa"/>
          </w:tcPr>
          <w:p w14:paraId="6C370A62" w14:textId="77777777" w:rsidR="007C7F87" w:rsidRDefault="00000000">
            <w:pPr>
              <w:pStyle w:val="TableParagraph"/>
              <w:spacing w:line="276" w:lineRule="exact"/>
              <w:ind w:right="41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TC- </w:t>
            </w:r>
            <w:r>
              <w:rPr>
                <w:spacing w:val="-5"/>
                <w:sz w:val="24"/>
              </w:rPr>
              <w:t>001</w:t>
            </w:r>
          </w:p>
        </w:tc>
        <w:tc>
          <w:tcPr>
            <w:tcW w:w="1652" w:type="dxa"/>
          </w:tcPr>
          <w:p w14:paraId="1696503C" w14:textId="77777777" w:rsidR="007C7F87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Home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Page </w:t>
            </w:r>
            <w:r>
              <w:rPr>
                <w:spacing w:val="-4"/>
                <w:sz w:val="24"/>
              </w:rPr>
              <w:t>Load</w:t>
            </w:r>
          </w:p>
        </w:tc>
        <w:tc>
          <w:tcPr>
            <w:tcW w:w="1969" w:type="dxa"/>
          </w:tcPr>
          <w:p w14:paraId="1F90C060" w14:textId="77777777" w:rsidR="007C7F87" w:rsidRDefault="00000000">
            <w:pPr>
              <w:pStyle w:val="TableParagraph"/>
              <w:spacing w:before="20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</w:p>
          <w:p w14:paraId="0F30EDA8" w14:textId="77777777" w:rsidR="007C7F87" w:rsidRDefault="00000000">
            <w:pPr>
              <w:pStyle w:val="TableParagraph"/>
              <w:spacing w:before="2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127.0.0.1:5000</w:t>
            </w:r>
          </w:p>
        </w:tc>
        <w:tc>
          <w:tcPr>
            <w:tcW w:w="1657" w:type="dxa"/>
          </w:tcPr>
          <w:p w14:paraId="631A0425" w14:textId="77777777" w:rsidR="007C7F87" w:rsidRDefault="00000000">
            <w:pPr>
              <w:pStyle w:val="TableParagraph"/>
              <w:spacing w:line="276" w:lineRule="exact"/>
              <w:ind w:left="114" w:right="429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page 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load</w:t>
            </w:r>
          </w:p>
        </w:tc>
        <w:tc>
          <w:tcPr>
            <w:tcW w:w="1682" w:type="dxa"/>
          </w:tcPr>
          <w:p w14:paraId="781DEF88" w14:textId="77777777" w:rsidR="007C7F87" w:rsidRDefault="00000000">
            <w:pPr>
              <w:pStyle w:val="TableParagraph"/>
              <w:spacing w:before="5" w:line="228" w:lineRule="auto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Loaded </w:t>
            </w:r>
            <w:r>
              <w:rPr>
                <w:spacing w:val="-4"/>
                <w:sz w:val="24"/>
              </w:rPr>
              <w:t>successfully</w:t>
            </w:r>
          </w:p>
        </w:tc>
        <w:tc>
          <w:tcPr>
            <w:tcW w:w="1139" w:type="dxa"/>
          </w:tcPr>
          <w:p w14:paraId="2F7B2A6B" w14:textId="77777777" w:rsidR="007C7F87" w:rsidRDefault="00000000">
            <w:pPr>
              <w:pStyle w:val="TableParagraph"/>
              <w:spacing w:before="135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7C7F87" w14:paraId="0721F9F0" w14:textId="77777777">
        <w:trPr>
          <w:trHeight w:val="827"/>
        </w:trPr>
        <w:tc>
          <w:tcPr>
            <w:tcW w:w="924" w:type="dxa"/>
          </w:tcPr>
          <w:p w14:paraId="4A66A619" w14:textId="77777777" w:rsidR="007C7F87" w:rsidRDefault="00000000">
            <w:pPr>
              <w:pStyle w:val="TableParagraph"/>
              <w:spacing w:before="135"/>
              <w:ind w:right="41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TC- </w:t>
            </w:r>
            <w:r>
              <w:rPr>
                <w:spacing w:val="-5"/>
                <w:sz w:val="24"/>
              </w:rPr>
              <w:t>002</w:t>
            </w:r>
          </w:p>
        </w:tc>
        <w:tc>
          <w:tcPr>
            <w:tcW w:w="1652" w:type="dxa"/>
          </w:tcPr>
          <w:p w14:paraId="5EFEF0F6" w14:textId="77777777" w:rsidR="007C7F87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Navigate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Prediction</w:t>
            </w:r>
          </w:p>
        </w:tc>
        <w:tc>
          <w:tcPr>
            <w:tcW w:w="1969" w:type="dxa"/>
          </w:tcPr>
          <w:p w14:paraId="756EEC13" w14:textId="77777777" w:rsidR="007C7F87" w:rsidRDefault="00000000">
            <w:pPr>
              <w:pStyle w:val="TableParagraph"/>
              <w:spacing w:before="135"/>
              <w:ind w:left="114" w:right="43"/>
              <w:rPr>
                <w:sz w:val="24"/>
              </w:rPr>
            </w:pPr>
            <w:r>
              <w:rPr>
                <w:spacing w:val="-2"/>
                <w:sz w:val="24"/>
              </w:rPr>
              <w:t>Click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 option</w:t>
            </w:r>
          </w:p>
        </w:tc>
        <w:tc>
          <w:tcPr>
            <w:tcW w:w="1657" w:type="dxa"/>
          </w:tcPr>
          <w:p w14:paraId="3B638585" w14:textId="77777777" w:rsidR="007C7F87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Prediction</w:t>
            </w:r>
          </w:p>
          <w:p w14:paraId="74061974" w14:textId="77777777" w:rsidR="007C7F87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form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should </w:t>
            </w:r>
            <w:r>
              <w:rPr>
                <w:spacing w:val="-4"/>
                <w:sz w:val="24"/>
              </w:rPr>
              <w:t>open</w:t>
            </w:r>
          </w:p>
        </w:tc>
        <w:tc>
          <w:tcPr>
            <w:tcW w:w="1682" w:type="dxa"/>
          </w:tcPr>
          <w:p w14:paraId="290B64B0" w14:textId="77777777" w:rsidR="007C7F87" w:rsidRDefault="00000000">
            <w:pPr>
              <w:pStyle w:val="TableParagraph"/>
              <w:spacing w:before="135"/>
              <w:ind w:left="113" w:right="32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Opened </w:t>
            </w:r>
            <w:r>
              <w:rPr>
                <w:spacing w:val="-4"/>
                <w:sz w:val="24"/>
              </w:rPr>
              <w:t>correctly</w:t>
            </w:r>
          </w:p>
        </w:tc>
        <w:tc>
          <w:tcPr>
            <w:tcW w:w="1139" w:type="dxa"/>
          </w:tcPr>
          <w:p w14:paraId="35227CFE" w14:textId="77777777" w:rsidR="007C7F87" w:rsidRDefault="00000000">
            <w:pPr>
              <w:pStyle w:val="TableParagraph"/>
              <w:spacing w:before="272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7C7F87" w14:paraId="08330F0D" w14:textId="77777777">
        <w:trPr>
          <w:trHeight w:val="827"/>
        </w:trPr>
        <w:tc>
          <w:tcPr>
            <w:tcW w:w="924" w:type="dxa"/>
          </w:tcPr>
          <w:p w14:paraId="3D7E219D" w14:textId="77777777" w:rsidR="007C7F87" w:rsidRDefault="00000000">
            <w:pPr>
              <w:pStyle w:val="TableParagraph"/>
              <w:spacing w:before="135"/>
              <w:ind w:right="41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TC- </w:t>
            </w:r>
            <w:r>
              <w:rPr>
                <w:spacing w:val="-5"/>
                <w:sz w:val="24"/>
              </w:rPr>
              <w:t>003</w:t>
            </w:r>
          </w:p>
        </w:tc>
        <w:tc>
          <w:tcPr>
            <w:tcW w:w="1652" w:type="dxa"/>
          </w:tcPr>
          <w:p w14:paraId="2ADC4B12" w14:textId="77777777" w:rsidR="007C7F87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 </w:t>
            </w:r>
            <w:r>
              <w:rPr>
                <w:spacing w:val="-4"/>
                <w:sz w:val="24"/>
              </w:rPr>
              <w:t xml:space="preserve">Transaction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969" w:type="dxa"/>
          </w:tcPr>
          <w:p w14:paraId="6038AC82" w14:textId="77777777" w:rsidR="007C7F87" w:rsidRDefault="00000000">
            <w:pPr>
              <w:pStyle w:val="TableParagraph"/>
              <w:spacing w:before="135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→</w:t>
            </w:r>
          </w:p>
          <w:p w14:paraId="793ECF30" w14:textId="77777777" w:rsidR="007C7F87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Submit</w:t>
            </w:r>
          </w:p>
        </w:tc>
        <w:tc>
          <w:tcPr>
            <w:tcW w:w="1657" w:type="dxa"/>
          </w:tcPr>
          <w:p w14:paraId="799F6E14" w14:textId="77777777" w:rsidR="007C7F87" w:rsidRDefault="00000000">
            <w:pPr>
              <w:pStyle w:val="TableParagraph"/>
              <w:spacing w:line="275" w:lineRule="exact"/>
              <w:ind w:left="114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  <w:p w14:paraId="744EE907" w14:textId="77777777" w:rsidR="007C7F87" w:rsidRDefault="00000000">
            <w:pPr>
              <w:pStyle w:val="TableParagraph"/>
              <w:spacing w:before="13" w:line="225" w:lineRule="auto"/>
              <w:ind w:left="114" w:right="429"/>
              <w:rPr>
                <w:sz w:val="24"/>
              </w:rPr>
            </w:pPr>
            <w:r>
              <w:rPr>
                <w:spacing w:val="-4"/>
                <w:sz w:val="24"/>
              </w:rPr>
              <w:t>with prediction</w:t>
            </w:r>
          </w:p>
        </w:tc>
        <w:tc>
          <w:tcPr>
            <w:tcW w:w="1682" w:type="dxa"/>
          </w:tcPr>
          <w:p w14:paraId="124EA3D0" w14:textId="77777777" w:rsidR="007C7F87" w:rsidRDefault="00000000">
            <w:pPr>
              <w:pStyle w:val="TableParagraph"/>
              <w:spacing w:before="135"/>
              <w:ind w:left="113" w:right="326"/>
              <w:rPr>
                <w:sz w:val="24"/>
              </w:rPr>
            </w:pPr>
            <w:r>
              <w:rPr>
                <w:spacing w:val="-2"/>
                <w:sz w:val="24"/>
              </w:rPr>
              <w:t>Fraud/Not Fraud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shown</w:t>
            </w:r>
          </w:p>
        </w:tc>
        <w:tc>
          <w:tcPr>
            <w:tcW w:w="1139" w:type="dxa"/>
          </w:tcPr>
          <w:p w14:paraId="6DEF1630" w14:textId="77777777" w:rsidR="007C7F87" w:rsidRDefault="00000000">
            <w:pPr>
              <w:pStyle w:val="TableParagraph"/>
              <w:spacing w:before="275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7C7F87" w14:paraId="533877E1" w14:textId="77777777">
        <w:trPr>
          <w:trHeight w:val="828"/>
        </w:trPr>
        <w:tc>
          <w:tcPr>
            <w:tcW w:w="924" w:type="dxa"/>
          </w:tcPr>
          <w:p w14:paraId="29D51082" w14:textId="77777777" w:rsidR="007C7F87" w:rsidRDefault="00000000">
            <w:pPr>
              <w:pStyle w:val="TableParagraph"/>
              <w:spacing w:before="133"/>
              <w:ind w:right="41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TC- </w:t>
            </w:r>
            <w:r>
              <w:rPr>
                <w:spacing w:val="-5"/>
                <w:sz w:val="24"/>
              </w:rPr>
              <w:t>004</w:t>
            </w:r>
          </w:p>
        </w:tc>
        <w:tc>
          <w:tcPr>
            <w:tcW w:w="1652" w:type="dxa"/>
          </w:tcPr>
          <w:p w14:paraId="6DE71A33" w14:textId="77777777" w:rsidR="007C7F87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Empty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 Handling</w:t>
            </w:r>
          </w:p>
        </w:tc>
        <w:tc>
          <w:tcPr>
            <w:tcW w:w="1969" w:type="dxa"/>
          </w:tcPr>
          <w:p w14:paraId="55E50199" w14:textId="77777777" w:rsidR="007C7F87" w:rsidRDefault="00000000">
            <w:pPr>
              <w:pStyle w:val="TableParagraph"/>
              <w:spacing w:before="13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Submit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without values</w:t>
            </w:r>
          </w:p>
        </w:tc>
        <w:tc>
          <w:tcPr>
            <w:tcW w:w="1657" w:type="dxa"/>
          </w:tcPr>
          <w:p w14:paraId="4D7B3A26" w14:textId="77777777" w:rsidR="007C7F87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/</w:t>
            </w:r>
          </w:p>
          <w:p w14:paraId="0B72AF68" w14:textId="77777777" w:rsidR="007C7F87" w:rsidRDefault="00000000">
            <w:pPr>
              <w:pStyle w:val="TableParagraph"/>
              <w:spacing w:line="270" w:lineRule="atLeast"/>
              <w:ind w:left="114" w:right="42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validation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1682" w:type="dxa"/>
          </w:tcPr>
          <w:p w14:paraId="49BFD5F6" w14:textId="77777777" w:rsidR="007C7F87" w:rsidRDefault="00000000">
            <w:pPr>
              <w:pStyle w:val="TableParagraph"/>
              <w:spacing w:before="133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Validation </w:t>
            </w:r>
            <w:r>
              <w:rPr>
                <w:spacing w:val="-2"/>
                <w:sz w:val="24"/>
              </w:rPr>
              <w:t>worked</w:t>
            </w:r>
          </w:p>
        </w:tc>
        <w:tc>
          <w:tcPr>
            <w:tcW w:w="1139" w:type="dxa"/>
          </w:tcPr>
          <w:p w14:paraId="5F802C83" w14:textId="77777777" w:rsidR="007C7F87" w:rsidRDefault="00000000">
            <w:pPr>
              <w:pStyle w:val="TableParagraph"/>
              <w:spacing w:before="275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7C7F87" w14:paraId="52BE1364" w14:textId="77777777">
        <w:trPr>
          <w:trHeight w:val="827"/>
        </w:trPr>
        <w:tc>
          <w:tcPr>
            <w:tcW w:w="924" w:type="dxa"/>
          </w:tcPr>
          <w:p w14:paraId="385BC7DC" w14:textId="77777777" w:rsidR="007C7F87" w:rsidRDefault="00000000">
            <w:pPr>
              <w:pStyle w:val="TableParagraph"/>
              <w:spacing w:before="133" w:line="242" w:lineRule="auto"/>
              <w:ind w:right="41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TC- </w:t>
            </w:r>
            <w:r>
              <w:rPr>
                <w:spacing w:val="-5"/>
                <w:sz w:val="24"/>
              </w:rPr>
              <w:t>005</w:t>
            </w:r>
          </w:p>
        </w:tc>
        <w:tc>
          <w:tcPr>
            <w:tcW w:w="1652" w:type="dxa"/>
          </w:tcPr>
          <w:p w14:paraId="340F0396" w14:textId="77777777" w:rsidR="007C7F87" w:rsidRDefault="00000000">
            <w:pPr>
              <w:pStyle w:val="TableParagraph"/>
              <w:spacing w:before="133"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Multiple </w:t>
            </w:r>
            <w:r>
              <w:rPr>
                <w:spacing w:val="-4"/>
                <w:sz w:val="24"/>
              </w:rPr>
              <w:t>Predictions</w:t>
            </w:r>
          </w:p>
        </w:tc>
        <w:tc>
          <w:tcPr>
            <w:tcW w:w="1969" w:type="dxa"/>
          </w:tcPr>
          <w:p w14:paraId="3F0961F7" w14:textId="77777777" w:rsidR="007C7F87" w:rsidRDefault="00000000">
            <w:pPr>
              <w:pStyle w:val="TableParagraph"/>
              <w:spacing w:before="133" w:line="242" w:lineRule="auto"/>
              <w:ind w:left="114"/>
              <w:rPr>
                <w:sz w:val="24"/>
              </w:rPr>
            </w:pPr>
            <w:r>
              <w:rPr>
                <w:sz w:val="24"/>
              </w:rPr>
              <w:t>Submit different values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repeatedly</w:t>
            </w:r>
          </w:p>
        </w:tc>
        <w:tc>
          <w:tcPr>
            <w:tcW w:w="1657" w:type="dxa"/>
          </w:tcPr>
          <w:p w14:paraId="66001DB7" w14:textId="77777777" w:rsidR="007C7F87" w:rsidRDefault="00000000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Quick</w:t>
            </w:r>
          </w:p>
          <w:p w14:paraId="2D80DF48" w14:textId="77777777" w:rsidR="007C7F87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response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each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682" w:type="dxa"/>
          </w:tcPr>
          <w:p w14:paraId="440292EA" w14:textId="77777777" w:rsidR="007C7F87" w:rsidRDefault="00000000">
            <w:pPr>
              <w:pStyle w:val="TableParagraph"/>
              <w:spacing w:before="133" w:line="242" w:lineRule="auto"/>
              <w:ind w:left="113" w:right="693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delay </w:t>
            </w:r>
            <w:r>
              <w:rPr>
                <w:spacing w:val="-4"/>
                <w:sz w:val="24"/>
              </w:rPr>
              <w:t>observed</w:t>
            </w:r>
          </w:p>
        </w:tc>
        <w:tc>
          <w:tcPr>
            <w:tcW w:w="1139" w:type="dxa"/>
          </w:tcPr>
          <w:p w14:paraId="31CAF8F8" w14:textId="77777777" w:rsidR="007C7F87" w:rsidRDefault="00000000">
            <w:pPr>
              <w:pStyle w:val="TableParagraph"/>
              <w:spacing w:before="275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0FAC03D" w14:textId="77777777" w:rsidR="007C7F87" w:rsidRDefault="007C7F87">
      <w:pPr>
        <w:pStyle w:val="BodyText"/>
        <w:spacing w:before="44"/>
        <w:ind w:left="0" w:firstLine="0"/>
        <w:rPr>
          <w:b/>
        </w:rPr>
      </w:pPr>
    </w:p>
    <w:p w14:paraId="0EADC6FE" w14:textId="77777777" w:rsidR="007C7F87" w:rsidRDefault="00000000">
      <w:pPr>
        <w:spacing w:before="1"/>
        <w:ind w:left="93"/>
        <w:rPr>
          <w:b/>
          <w:sz w:val="28"/>
        </w:rPr>
      </w:pPr>
      <w:r>
        <w:rPr>
          <w:b/>
          <w:sz w:val="28"/>
        </w:rPr>
        <w:t>Bug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Tracking</w:t>
      </w:r>
    </w:p>
    <w:tbl>
      <w:tblPr>
        <w:tblW w:w="0" w:type="auto"/>
        <w:tblInd w:w="33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6"/>
        <w:gridCol w:w="2165"/>
        <w:gridCol w:w="1802"/>
        <w:gridCol w:w="1055"/>
        <w:gridCol w:w="856"/>
        <w:gridCol w:w="2329"/>
      </w:tblGrid>
      <w:tr w:rsidR="007C7F87" w14:paraId="5E9E4A79" w14:textId="77777777">
        <w:trPr>
          <w:trHeight w:val="554"/>
        </w:trPr>
        <w:tc>
          <w:tcPr>
            <w:tcW w:w="806" w:type="dxa"/>
          </w:tcPr>
          <w:p w14:paraId="3BB7C827" w14:textId="77777777" w:rsidR="007C7F87" w:rsidRDefault="00000000">
            <w:pPr>
              <w:pStyle w:val="TableParagraph"/>
              <w:spacing w:line="276" w:lineRule="exact"/>
              <w:ind w:right="268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Bug ID</w:t>
            </w:r>
          </w:p>
        </w:tc>
        <w:tc>
          <w:tcPr>
            <w:tcW w:w="2165" w:type="dxa"/>
          </w:tcPr>
          <w:p w14:paraId="14865DC2" w14:textId="77777777" w:rsidR="007C7F87" w:rsidRDefault="00000000">
            <w:pPr>
              <w:pStyle w:val="TableParagraph"/>
              <w:spacing w:before="13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Bug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802" w:type="dxa"/>
          </w:tcPr>
          <w:p w14:paraId="01C789F0" w14:textId="77777777" w:rsidR="007C7F87" w:rsidRDefault="00000000">
            <w:pPr>
              <w:pStyle w:val="TableParagraph"/>
              <w:spacing w:before="7" w:line="228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to </w:t>
            </w:r>
            <w:r>
              <w:rPr>
                <w:b/>
                <w:spacing w:val="-4"/>
                <w:sz w:val="24"/>
              </w:rPr>
              <w:t>Reproduce</w:t>
            </w:r>
          </w:p>
        </w:tc>
        <w:tc>
          <w:tcPr>
            <w:tcW w:w="1055" w:type="dxa"/>
          </w:tcPr>
          <w:p w14:paraId="5F0360FA" w14:textId="77777777" w:rsidR="007C7F87" w:rsidRDefault="00000000">
            <w:pPr>
              <w:pStyle w:val="TableParagraph"/>
              <w:spacing w:before="138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Severity</w:t>
            </w:r>
          </w:p>
        </w:tc>
        <w:tc>
          <w:tcPr>
            <w:tcW w:w="856" w:type="dxa"/>
          </w:tcPr>
          <w:p w14:paraId="1FAC37C8" w14:textId="77777777" w:rsidR="007C7F87" w:rsidRDefault="00000000">
            <w:pPr>
              <w:pStyle w:val="TableParagraph"/>
              <w:spacing w:before="138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329" w:type="dxa"/>
          </w:tcPr>
          <w:p w14:paraId="2CE4BFC9" w14:textId="77777777" w:rsidR="007C7F87" w:rsidRDefault="00000000">
            <w:pPr>
              <w:pStyle w:val="TableParagraph"/>
              <w:spacing w:line="276" w:lineRule="exact"/>
              <w:ind w:left="118" w:righ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Additional </w:t>
            </w:r>
            <w:r>
              <w:rPr>
                <w:b/>
                <w:spacing w:val="-2"/>
                <w:sz w:val="24"/>
              </w:rPr>
              <w:t>Feedback</w:t>
            </w:r>
          </w:p>
        </w:tc>
      </w:tr>
      <w:tr w:rsidR="007C7F87" w14:paraId="174575C2" w14:textId="77777777">
        <w:trPr>
          <w:trHeight w:val="551"/>
        </w:trPr>
        <w:tc>
          <w:tcPr>
            <w:tcW w:w="806" w:type="dxa"/>
          </w:tcPr>
          <w:p w14:paraId="799BF698" w14:textId="77777777" w:rsidR="007C7F87" w:rsidRDefault="00000000">
            <w:pPr>
              <w:pStyle w:val="TableParagraph"/>
              <w:spacing w:line="276" w:lineRule="exact"/>
              <w:ind w:right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BG- </w:t>
            </w:r>
            <w:r>
              <w:rPr>
                <w:spacing w:val="-4"/>
                <w:sz w:val="24"/>
              </w:rPr>
              <w:t>001</w:t>
            </w:r>
          </w:p>
        </w:tc>
        <w:tc>
          <w:tcPr>
            <w:tcW w:w="2165" w:type="dxa"/>
          </w:tcPr>
          <w:p w14:paraId="6F5021F9" w14:textId="77777777" w:rsidR="007C7F87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reloads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after prediction</w:t>
            </w:r>
          </w:p>
        </w:tc>
        <w:tc>
          <w:tcPr>
            <w:tcW w:w="1802" w:type="dxa"/>
          </w:tcPr>
          <w:p w14:paraId="703437ED" w14:textId="77777777" w:rsidR="007C7F87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z w:val="24"/>
              </w:rPr>
              <w:t>Submit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055" w:type="dxa"/>
          </w:tcPr>
          <w:p w14:paraId="1E5283A6" w14:textId="77777777" w:rsidR="007C7F87" w:rsidRDefault="00000000">
            <w:pPr>
              <w:pStyle w:val="TableParagraph"/>
              <w:spacing w:before="135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856" w:type="dxa"/>
          </w:tcPr>
          <w:p w14:paraId="5E913738" w14:textId="77777777" w:rsidR="007C7F87" w:rsidRDefault="00000000">
            <w:pPr>
              <w:pStyle w:val="TableParagraph"/>
              <w:spacing w:before="135"/>
              <w:ind w:left="32" w:right="1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</w:p>
        </w:tc>
        <w:tc>
          <w:tcPr>
            <w:tcW w:w="2329" w:type="dxa"/>
          </w:tcPr>
          <w:p w14:paraId="040036DD" w14:textId="77777777" w:rsidR="007C7F87" w:rsidRDefault="00000000">
            <w:pPr>
              <w:pStyle w:val="TableParagraph"/>
              <w:spacing w:line="276" w:lineRule="exact"/>
              <w:ind w:left="118" w:right="196"/>
              <w:rPr>
                <w:sz w:val="24"/>
              </w:rPr>
            </w:pPr>
            <w:r>
              <w:rPr>
                <w:spacing w:val="-2"/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improve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UX </w:t>
            </w:r>
            <w:r>
              <w:rPr>
                <w:sz w:val="24"/>
              </w:rPr>
              <w:t>with AJAX</w:t>
            </w:r>
          </w:p>
        </w:tc>
      </w:tr>
      <w:tr w:rsidR="007C7F87" w14:paraId="12E2D3DA" w14:textId="77777777">
        <w:trPr>
          <w:trHeight w:val="551"/>
        </w:trPr>
        <w:tc>
          <w:tcPr>
            <w:tcW w:w="806" w:type="dxa"/>
          </w:tcPr>
          <w:p w14:paraId="5EC3532A" w14:textId="77777777" w:rsidR="007C7F87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BG-</w:t>
            </w:r>
          </w:p>
          <w:p w14:paraId="065A5B3C" w14:textId="77777777" w:rsidR="007C7F87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002</w:t>
            </w:r>
          </w:p>
        </w:tc>
        <w:tc>
          <w:tcPr>
            <w:tcW w:w="2165" w:type="dxa"/>
          </w:tcPr>
          <w:p w14:paraId="536AD2A1" w14:textId="77777777" w:rsidR="007C7F87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range</w:t>
            </w:r>
          </w:p>
          <w:p w14:paraId="441F4F6B" w14:textId="77777777" w:rsidR="007C7F87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2" w:type="dxa"/>
          </w:tcPr>
          <w:p w14:paraId="0036890D" w14:textId="77777777" w:rsidR="007C7F87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Enter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extreme</w:t>
            </w:r>
          </w:p>
          <w:p w14:paraId="47346EA5" w14:textId="77777777" w:rsidR="007C7F87" w:rsidRDefault="00000000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1055" w:type="dxa"/>
          </w:tcPr>
          <w:p w14:paraId="41858F40" w14:textId="77777777" w:rsidR="007C7F87" w:rsidRDefault="00000000">
            <w:pPr>
              <w:pStyle w:val="TableParagraph"/>
              <w:spacing w:before="133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856" w:type="dxa"/>
          </w:tcPr>
          <w:p w14:paraId="3BD57446" w14:textId="77777777" w:rsidR="007C7F87" w:rsidRDefault="00000000">
            <w:pPr>
              <w:pStyle w:val="TableParagraph"/>
              <w:spacing w:before="133"/>
              <w:ind w:left="32" w:right="1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</w:p>
        </w:tc>
        <w:tc>
          <w:tcPr>
            <w:tcW w:w="2329" w:type="dxa"/>
          </w:tcPr>
          <w:p w14:paraId="06DA7C19" w14:textId="77777777" w:rsidR="007C7F87" w:rsidRDefault="00000000">
            <w:pPr>
              <w:pStyle w:val="TableParagraph"/>
              <w:spacing w:line="272" w:lineRule="exact"/>
              <w:ind w:left="11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frontend</w:t>
            </w:r>
          </w:p>
          <w:p w14:paraId="06D77652" w14:textId="77777777" w:rsidR="007C7F87" w:rsidRDefault="00000000">
            <w:pPr>
              <w:pStyle w:val="TableParagraph"/>
              <w:spacing w:line="259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</w:tr>
      <w:tr w:rsidR="007C7F87" w14:paraId="6A7296CC" w14:textId="77777777">
        <w:trPr>
          <w:trHeight w:val="554"/>
        </w:trPr>
        <w:tc>
          <w:tcPr>
            <w:tcW w:w="806" w:type="dxa"/>
          </w:tcPr>
          <w:p w14:paraId="22E5FE2E" w14:textId="77777777" w:rsidR="007C7F87" w:rsidRDefault="00000000">
            <w:pPr>
              <w:pStyle w:val="TableParagraph"/>
              <w:spacing w:line="276" w:lineRule="exact"/>
              <w:ind w:right="26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BG- </w:t>
            </w:r>
            <w:r>
              <w:rPr>
                <w:spacing w:val="-4"/>
                <w:sz w:val="24"/>
              </w:rPr>
              <w:t>003</w:t>
            </w:r>
          </w:p>
        </w:tc>
        <w:tc>
          <w:tcPr>
            <w:tcW w:w="2165" w:type="dxa"/>
          </w:tcPr>
          <w:p w14:paraId="6C54F616" w14:textId="77777777" w:rsidR="007C7F87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alignment issue</w:t>
            </w:r>
          </w:p>
        </w:tc>
        <w:tc>
          <w:tcPr>
            <w:tcW w:w="1802" w:type="dxa"/>
          </w:tcPr>
          <w:p w14:paraId="12719FDC" w14:textId="77777777" w:rsidR="007C7F87" w:rsidRDefault="00000000">
            <w:pPr>
              <w:pStyle w:val="TableParagraph"/>
              <w:spacing w:line="27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Open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small screen</w:t>
            </w:r>
          </w:p>
        </w:tc>
        <w:tc>
          <w:tcPr>
            <w:tcW w:w="1055" w:type="dxa"/>
          </w:tcPr>
          <w:p w14:paraId="2C0E63C2" w14:textId="77777777" w:rsidR="007C7F87" w:rsidRDefault="00000000">
            <w:pPr>
              <w:pStyle w:val="TableParagraph"/>
              <w:spacing w:before="133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856" w:type="dxa"/>
          </w:tcPr>
          <w:p w14:paraId="3F15E317" w14:textId="77777777" w:rsidR="007C7F87" w:rsidRDefault="00000000">
            <w:pPr>
              <w:pStyle w:val="TableParagraph"/>
              <w:spacing w:before="133"/>
              <w:ind w:left="32" w:right="1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</w:p>
        </w:tc>
        <w:tc>
          <w:tcPr>
            <w:tcW w:w="2329" w:type="dxa"/>
          </w:tcPr>
          <w:p w14:paraId="45B5CC7C" w14:textId="77777777" w:rsidR="007C7F87" w:rsidRDefault="00000000">
            <w:pPr>
              <w:pStyle w:val="TableParagraph"/>
              <w:spacing w:line="276" w:lineRule="exact"/>
              <w:ind w:left="118" w:right="787"/>
              <w:rPr>
                <w:sz w:val="24"/>
              </w:rPr>
            </w:pPr>
            <w:r>
              <w:rPr>
                <w:sz w:val="24"/>
              </w:rPr>
              <w:t xml:space="preserve">Improve CSS </w:t>
            </w:r>
            <w:r>
              <w:rPr>
                <w:spacing w:val="-4"/>
                <w:sz w:val="24"/>
              </w:rPr>
              <w:t>responsiveness</w:t>
            </w:r>
          </w:p>
        </w:tc>
      </w:tr>
    </w:tbl>
    <w:p w14:paraId="0832CB49" w14:textId="77777777" w:rsidR="007C7F87" w:rsidRDefault="00000000">
      <w:pPr>
        <w:pStyle w:val="BodyText"/>
        <w:spacing w:before="316" w:line="322" w:lineRule="exact"/>
        <w:ind w:left="23" w:firstLine="0"/>
      </w:pPr>
      <w:r>
        <w:rPr>
          <w:spacing w:val="-2"/>
        </w:rPr>
        <w:t>Notes</w:t>
      </w:r>
    </w:p>
    <w:p w14:paraId="1FAD60F9" w14:textId="77777777" w:rsidR="007C7F87" w:rsidRDefault="00000000">
      <w:pPr>
        <w:pStyle w:val="ListParagraph"/>
        <w:numPr>
          <w:ilvl w:val="1"/>
          <w:numId w:val="1"/>
        </w:numPr>
        <w:tabs>
          <w:tab w:val="left" w:pos="882"/>
        </w:tabs>
        <w:spacing w:before="0"/>
        <w:ind w:left="882" w:hanging="357"/>
        <w:rPr>
          <w:sz w:val="28"/>
        </w:rPr>
      </w:pPr>
      <w:r>
        <w:rPr>
          <w:sz w:val="28"/>
        </w:rPr>
        <w:t>All</w:t>
      </w:r>
      <w:r>
        <w:rPr>
          <w:spacing w:val="-11"/>
          <w:sz w:val="28"/>
        </w:rPr>
        <w:t xml:space="preserve"> </w:t>
      </w: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cases</w:t>
      </w:r>
      <w:r>
        <w:rPr>
          <w:spacing w:val="-7"/>
          <w:sz w:val="28"/>
        </w:rPr>
        <w:t xml:space="preserve"> </w:t>
      </w:r>
      <w:r>
        <w:rPr>
          <w:sz w:val="28"/>
        </w:rPr>
        <w:t>covered</w:t>
      </w:r>
      <w:r>
        <w:rPr>
          <w:spacing w:val="-13"/>
          <w:sz w:val="28"/>
        </w:rPr>
        <w:t xml:space="preserve"> </w:t>
      </w:r>
      <w:r>
        <w:rPr>
          <w:sz w:val="28"/>
        </w:rPr>
        <w:t>positive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negative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scenarios.</w:t>
      </w:r>
    </w:p>
    <w:p w14:paraId="596E05CD" w14:textId="77777777" w:rsidR="007C7F87" w:rsidRDefault="00000000">
      <w:pPr>
        <w:pStyle w:val="ListParagraph"/>
        <w:numPr>
          <w:ilvl w:val="1"/>
          <w:numId w:val="1"/>
        </w:numPr>
        <w:tabs>
          <w:tab w:val="left" w:pos="882"/>
        </w:tabs>
        <w:spacing w:before="0"/>
        <w:ind w:left="882" w:hanging="357"/>
        <w:rPr>
          <w:sz w:val="28"/>
        </w:rPr>
      </w:pPr>
      <w:r>
        <w:rPr>
          <w:sz w:val="28"/>
        </w:rPr>
        <w:t>Bugs</w:t>
      </w:r>
      <w:r>
        <w:rPr>
          <w:spacing w:val="-16"/>
          <w:sz w:val="28"/>
        </w:rPr>
        <w:t xml:space="preserve"> </w:t>
      </w:r>
      <w:r>
        <w:rPr>
          <w:sz w:val="28"/>
        </w:rPr>
        <w:t>logged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steps,</w:t>
      </w:r>
      <w:r>
        <w:rPr>
          <w:spacing w:val="-14"/>
          <w:sz w:val="28"/>
        </w:rPr>
        <w:t xml:space="preserve"> </w:t>
      </w:r>
      <w:r>
        <w:rPr>
          <w:sz w:val="28"/>
        </w:rPr>
        <w:t>severity,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current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status.</w:t>
      </w:r>
    </w:p>
    <w:p w14:paraId="6CE15F0A" w14:textId="77777777" w:rsidR="007C7F87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5" w:line="242" w:lineRule="auto"/>
        <w:ind w:right="378" w:hanging="360"/>
        <w:rPr>
          <w:sz w:val="28"/>
        </w:rPr>
      </w:pP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ready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deployment,</w:t>
      </w:r>
      <w:r>
        <w:rPr>
          <w:spacing w:val="-12"/>
          <w:sz w:val="28"/>
        </w:rPr>
        <w:t xml:space="preserve"> </w:t>
      </w:r>
      <w:r>
        <w:rPr>
          <w:sz w:val="28"/>
        </w:rPr>
        <w:t>pending</w:t>
      </w:r>
      <w:r>
        <w:rPr>
          <w:spacing w:val="-4"/>
          <w:sz w:val="28"/>
        </w:rPr>
        <w:t xml:space="preserve"> </w:t>
      </w:r>
      <w:r>
        <w:rPr>
          <w:sz w:val="28"/>
        </w:rPr>
        <w:t>final</w:t>
      </w:r>
      <w:r>
        <w:rPr>
          <w:spacing w:val="-6"/>
          <w:sz w:val="28"/>
        </w:rPr>
        <w:t xml:space="preserve"> </w:t>
      </w:r>
      <w:r>
        <w:rPr>
          <w:sz w:val="28"/>
        </w:rPr>
        <w:t>sign-off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project manager and product owner.</w:t>
      </w:r>
    </w:p>
    <w:sectPr w:rsidR="007C7F87">
      <w:pgSz w:w="11920" w:h="16850"/>
      <w:pgMar w:top="138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339DA"/>
    <w:multiLevelType w:val="hybridMultilevel"/>
    <w:tmpl w:val="26609C1A"/>
    <w:lvl w:ilvl="0" w:tplc="34483C60">
      <w:numFmt w:val="bullet"/>
      <w:lvlText w:val=""/>
      <w:lvlJc w:val="left"/>
      <w:pPr>
        <w:ind w:left="743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93362D48">
      <w:numFmt w:val="bullet"/>
      <w:lvlText w:val=""/>
      <w:lvlJc w:val="left"/>
      <w:pPr>
        <w:ind w:left="88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862A928A">
      <w:numFmt w:val="bullet"/>
      <w:lvlText w:val="•"/>
      <w:lvlJc w:val="left"/>
      <w:pPr>
        <w:ind w:left="1806" w:hanging="358"/>
      </w:pPr>
      <w:rPr>
        <w:rFonts w:hint="default"/>
        <w:lang w:val="en-US" w:eastAsia="en-US" w:bidi="ar-SA"/>
      </w:rPr>
    </w:lvl>
    <w:lvl w:ilvl="3" w:tplc="4D065FB0">
      <w:numFmt w:val="bullet"/>
      <w:lvlText w:val="•"/>
      <w:lvlJc w:val="left"/>
      <w:pPr>
        <w:ind w:left="2733" w:hanging="358"/>
      </w:pPr>
      <w:rPr>
        <w:rFonts w:hint="default"/>
        <w:lang w:val="en-US" w:eastAsia="en-US" w:bidi="ar-SA"/>
      </w:rPr>
    </w:lvl>
    <w:lvl w:ilvl="4" w:tplc="6A92F14E">
      <w:numFmt w:val="bullet"/>
      <w:lvlText w:val="•"/>
      <w:lvlJc w:val="left"/>
      <w:pPr>
        <w:ind w:left="3659" w:hanging="358"/>
      </w:pPr>
      <w:rPr>
        <w:rFonts w:hint="default"/>
        <w:lang w:val="en-US" w:eastAsia="en-US" w:bidi="ar-SA"/>
      </w:rPr>
    </w:lvl>
    <w:lvl w:ilvl="5" w:tplc="E7D6B070">
      <w:numFmt w:val="bullet"/>
      <w:lvlText w:val="•"/>
      <w:lvlJc w:val="left"/>
      <w:pPr>
        <w:ind w:left="4586" w:hanging="358"/>
      </w:pPr>
      <w:rPr>
        <w:rFonts w:hint="default"/>
        <w:lang w:val="en-US" w:eastAsia="en-US" w:bidi="ar-SA"/>
      </w:rPr>
    </w:lvl>
    <w:lvl w:ilvl="6" w:tplc="53323B72">
      <w:numFmt w:val="bullet"/>
      <w:lvlText w:val="•"/>
      <w:lvlJc w:val="left"/>
      <w:pPr>
        <w:ind w:left="5512" w:hanging="358"/>
      </w:pPr>
      <w:rPr>
        <w:rFonts w:hint="default"/>
        <w:lang w:val="en-US" w:eastAsia="en-US" w:bidi="ar-SA"/>
      </w:rPr>
    </w:lvl>
    <w:lvl w:ilvl="7" w:tplc="DD9AF0A6">
      <w:numFmt w:val="bullet"/>
      <w:lvlText w:val="•"/>
      <w:lvlJc w:val="left"/>
      <w:pPr>
        <w:ind w:left="6439" w:hanging="358"/>
      </w:pPr>
      <w:rPr>
        <w:rFonts w:hint="default"/>
        <w:lang w:val="en-US" w:eastAsia="en-US" w:bidi="ar-SA"/>
      </w:rPr>
    </w:lvl>
    <w:lvl w:ilvl="8" w:tplc="AB1259FC">
      <w:numFmt w:val="bullet"/>
      <w:lvlText w:val="•"/>
      <w:lvlJc w:val="left"/>
      <w:pPr>
        <w:ind w:left="7366" w:hanging="358"/>
      </w:pPr>
      <w:rPr>
        <w:rFonts w:hint="default"/>
        <w:lang w:val="en-US" w:eastAsia="en-US" w:bidi="ar-SA"/>
      </w:rPr>
    </w:lvl>
  </w:abstractNum>
  <w:num w:numId="1" w16cid:durableId="81915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7F87"/>
    <w:rsid w:val="001D6894"/>
    <w:rsid w:val="003C1D1C"/>
    <w:rsid w:val="007C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08DE"/>
  <w15:docId w15:val="{40FBDD36-57CB-430C-93A9-A666CC2D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743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5"/>
      <w:ind w:right="137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K V SAI NAGA LOKESH</cp:lastModifiedBy>
  <cp:revision>2</cp:revision>
  <dcterms:created xsi:type="dcterms:W3CDTF">2026-02-19T16:20:00Z</dcterms:created>
  <dcterms:modified xsi:type="dcterms:W3CDTF">2026-02-19T16:24:00Z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