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80AB" w14:textId="0BEFD5BD" w:rsidR="002E4C28" w:rsidRDefault="00941352" w:rsidP="00941352">
      <w:pPr>
        <w:pStyle w:val="Heading1"/>
        <w:jc w:val="center"/>
      </w:pPr>
      <w:r w:rsidRPr="00941352">
        <w:rPr>
          <w:sz w:val="48"/>
          <w:szCs w:val="48"/>
        </w:rPr>
        <w:t>H</w:t>
      </w:r>
      <w:r w:rsidR="00E92A5B">
        <w:rPr>
          <w:sz w:val="48"/>
          <w:szCs w:val="48"/>
        </w:rPr>
        <w:t>Base</w:t>
      </w:r>
    </w:p>
    <w:p w14:paraId="22E56208" w14:textId="6AFD64A3" w:rsidR="00941352" w:rsidRDefault="00E92A5B" w:rsidP="003D6146">
      <w:pPr>
        <w:pStyle w:val="NoSpacing"/>
      </w:pPr>
      <w:r>
        <w:t>HBase Architecture</w:t>
      </w:r>
    </w:p>
    <w:p w14:paraId="160AA9D1" w14:textId="32218048" w:rsidR="00E92A5B" w:rsidRDefault="00E92A5B" w:rsidP="003D6146">
      <w:pPr>
        <w:pStyle w:val="NoSpacing"/>
      </w:pPr>
    </w:p>
    <w:p w14:paraId="4A431D54" w14:textId="0BC8EAD2" w:rsidR="00E92A5B" w:rsidRDefault="00E92A5B" w:rsidP="003D6146">
      <w:pPr>
        <w:pStyle w:val="NoSpacing"/>
      </w:pPr>
    </w:p>
    <w:p w14:paraId="35E542D2" w14:textId="30B27DC7" w:rsidR="00E92A5B" w:rsidRDefault="00E92A5B" w:rsidP="003D6146">
      <w:pPr>
        <w:pStyle w:val="NoSpacing"/>
      </w:pPr>
      <w:r>
        <w:t>Region server:</w:t>
      </w:r>
    </w:p>
    <w:p w14:paraId="4A901A74" w14:textId="1A8B043F" w:rsidR="00E92A5B" w:rsidRDefault="00E92A5B" w:rsidP="003D6146">
      <w:pPr>
        <w:pStyle w:val="NoSpacing"/>
      </w:pPr>
      <w:r>
        <w:t>WAL: Write ahead log on disk – used for recovery</w:t>
      </w:r>
    </w:p>
    <w:p w14:paraId="622EAE04" w14:textId="0E422575" w:rsidR="00E92A5B" w:rsidRDefault="00EB755E" w:rsidP="003D6146">
      <w:pPr>
        <w:pStyle w:val="NoSpacing"/>
      </w:pPr>
      <w:r>
        <w:t xml:space="preserve">Read Request: Go to </w:t>
      </w:r>
      <w:proofErr w:type="spellStart"/>
      <w:r>
        <w:t>BlockCache</w:t>
      </w:r>
      <w:proofErr w:type="spellEnd"/>
      <w:r>
        <w:t xml:space="preserve"> </w:t>
      </w:r>
      <w:r>
        <w:sym w:font="Wingdings" w:char="F0E0"/>
      </w:r>
      <w:r>
        <w:t xml:space="preserve"> Get the column name information </w:t>
      </w:r>
      <w:r>
        <w:sym w:font="Wingdings" w:char="F0E0"/>
      </w:r>
      <w:r>
        <w:t xml:space="preserve"> get </w:t>
      </w:r>
      <w:proofErr w:type="spellStart"/>
      <w:r>
        <w:t>MenStore</w:t>
      </w:r>
      <w:proofErr w:type="spellEnd"/>
      <w:r>
        <w:t xml:space="preserve"> or </w:t>
      </w:r>
      <w:proofErr w:type="spellStart"/>
      <w:r>
        <w:t>Hfile</w:t>
      </w:r>
      <w:proofErr w:type="spellEnd"/>
      <w:r>
        <w:t xml:space="preserve"> location of the requested information.</w:t>
      </w:r>
    </w:p>
    <w:p w14:paraId="1AA3B23A" w14:textId="6C7D5F46" w:rsidR="00EB755E" w:rsidRDefault="00EB755E" w:rsidP="003D6146">
      <w:pPr>
        <w:pStyle w:val="NoSpacing"/>
      </w:pPr>
    </w:p>
    <w:p w14:paraId="20BCE1D7" w14:textId="0930ADAE" w:rsidR="0045587A" w:rsidRDefault="0045587A" w:rsidP="003D6146">
      <w:pPr>
        <w:pStyle w:val="NoSpacing"/>
      </w:pPr>
    </w:p>
    <w:p w14:paraId="2B83A502" w14:textId="22F9A331" w:rsidR="0045587A" w:rsidRDefault="0045587A" w:rsidP="003D6146">
      <w:pPr>
        <w:pStyle w:val="NoSpacing"/>
      </w:pPr>
      <w:proofErr w:type="spellStart"/>
      <w:r>
        <w:t>Hbase</w:t>
      </w:r>
      <w:proofErr w:type="spellEnd"/>
      <w:r>
        <w:t xml:space="preserve"> vs RDBMS:</w:t>
      </w:r>
    </w:p>
    <w:p w14:paraId="5DF65D2D" w14:textId="25584790" w:rsidR="0045587A" w:rsidRDefault="0045587A" w:rsidP="003D6146">
      <w:pPr>
        <w:pStyle w:val="NoSpacing"/>
        <w:rPr>
          <w:noProof/>
        </w:rPr>
      </w:pPr>
    </w:p>
    <w:p w14:paraId="46BE1F73" w14:textId="73708F42" w:rsidR="0045587A" w:rsidRDefault="0045587A" w:rsidP="003D6146">
      <w:pPr>
        <w:pStyle w:val="NoSpacing"/>
        <w:rPr>
          <w:noProof/>
        </w:rPr>
      </w:pPr>
      <w:r>
        <w:rPr>
          <w:noProof/>
        </w:rPr>
        <w:t>Column oriented storage</w:t>
      </w:r>
    </w:p>
    <w:p w14:paraId="4034C9D8" w14:textId="7254DB35" w:rsidR="00CE3632" w:rsidRDefault="00CE3632" w:rsidP="00CE3632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HBase rows are sorted</w:t>
      </w:r>
      <w:r>
        <w:rPr>
          <w:noProof/>
        </w:rPr>
        <w:t xml:space="preserve"> based on row id key</w:t>
      </w:r>
    </w:p>
    <w:p w14:paraId="6FDD1C4B" w14:textId="57F48E75" w:rsidR="00CE3632" w:rsidRDefault="00CE3632" w:rsidP="00CE3632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 xml:space="preserve">Values are stored at cell level corresponding to each row key </w:t>
      </w:r>
    </w:p>
    <w:p w14:paraId="5C09F425" w14:textId="578CF64D" w:rsidR="00CE3632" w:rsidRDefault="00CE3632" w:rsidP="00CE3632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No fixed schema, can add or delete columns dynamically</w:t>
      </w:r>
    </w:p>
    <w:p w14:paraId="638EFAE1" w14:textId="6C34E4D7" w:rsidR="0045587A" w:rsidRDefault="0045587A" w:rsidP="003D6146">
      <w:pPr>
        <w:pStyle w:val="NoSpacing"/>
        <w:rPr>
          <w:noProof/>
        </w:rPr>
      </w:pPr>
      <w:r>
        <w:rPr>
          <w:noProof/>
        </w:rPr>
        <w:t>Denormalized – Struct and Array can be used</w:t>
      </w:r>
    </w:p>
    <w:p w14:paraId="236BC71D" w14:textId="48F1E3E0" w:rsidR="0045587A" w:rsidRDefault="0045587A" w:rsidP="003D6146">
      <w:pPr>
        <w:pStyle w:val="NoSpacing"/>
        <w:rPr>
          <w:noProof/>
        </w:rPr>
      </w:pPr>
      <w:r>
        <w:rPr>
          <w:noProof/>
        </w:rPr>
        <w:t>Only CRUD (Create Read Update Delete) operations</w:t>
      </w:r>
    </w:p>
    <w:p w14:paraId="02BFEFB5" w14:textId="1A2EC8CD" w:rsidR="00CE3632" w:rsidRDefault="00CE3632" w:rsidP="00CE3632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Operations can be performed using API’s or JAVA program API’s</w:t>
      </w:r>
    </w:p>
    <w:p w14:paraId="0FDA22F0" w14:textId="37908F72" w:rsidR="00CE3632" w:rsidRDefault="00CE3632" w:rsidP="00CE3632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No joins possibles</w:t>
      </w:r>
    </w:p>
    <w:p w14:paraId="2E84BAB3" w14:textId="0508F91D" w:rsidR="00CE3632" w:rsidRDefault="0045587A" w:rsidP="003D6146">
      <w:pPr>
        <w:pStyle w:val="NoSpacing"/>
        <w:rPr>
          <w:noProof/>
        </w:rPr>
      </w:pPr>
      <w:r>
        <w:rPr>
          <w:noProof/>
        </w:rPr>
        <w:t>ACID at row level</w:t>
      </w:r>
    </w:p>
    <w:p w14:paraId="444984AF" w14:textId="64E12E42" w:rsidR="00CE3632" w:rsidRDefault="00CE3632" w:rsidP="00CE3632">
      <w:pPr>
        <w:pStyle w:val="NoSpacing"/>
        <w:numPr>
          <w:ilvl w:val="0"/>
          <w:numId w:val="11"/>
        </w:numPr>
        <w:rPr>
          <w:noProof/>
        </w:rPr>
      </w:pPr>
      <w:r>
        <w:rPr>
          <w:noProof/>
        </w:rPr>
        <w:t>In RDBMS when updating 10 rows for 2 columns in a single transactions, if transaction fails at 6</w:t>
      </w:r>
      <w:r w:rsidRPr="00CE3632">
        <w:rPr>
          <w:noProof/>
          <w:vertAlign w:val="superscript"/>
        </w:rPr>
        <w:t>th</w:t>
      </w:r>
      <w:r>
        <w:rPr>
          <w:noProof/>
        </w:rPr>
        <w:t xml:space="preserve"> transaction, all 5 updateds are rolled back. In Hbase 5 rows are updated, others are not updated.</w:t>
      </w:r>
    </w:p>
    <w:p w14:paraId="7906FDF9" w14:textId="1C4A29A1" w:rsidR="0045587A" w:rsidRDefault="0045587A" w:rsidP="003D6146">
      <w:pPr>
        <w:pStyle w:val="NoSpacing"/>
        <w:rPr>
          <w:noProof/>
        </w:rPr>
      </w:pPr>
    </w:p>
    <w:p w14:paraId="642BB5D1" w14:textId="34C3739C" w:rsidR="0045587A" w:rsidRDefault="0045587A" w:rsidP="003D6146">
      <w:pPr>
        <w:pStyle w:val="NoSpacing"/>
        <w:rPr>
          <w:noProof/>
        </w:rPr>
      </w:pPr>
    </w:p>
    <w:p w14:paraId="4936F49F" w14:textId="5B6458BC" w:rsidR="001B1C52" w:rsidRDefault="001B1C52" w:rsidP="003D6146">
      <w:pPr>
        <w:pStyle w:val="NoSpacing"/>
        <w:rPr>
          <w:noProof/>
        </w:rPr>
      </w:pPr>
      <w:r>
        <w:rPr>
          <w:noProof/>
        </w:rPr>
        <w:t>Hbase vs HIVE:</w:t>
      </w:r>
    </w:p>
    <w:tbl>
      <w:tblPr>
        <w:tblW w:w="7481" w:type="dxa"/>
        <w:tblLook w:val="04A0" w:firstRow="1" w:lastRow="0" w:firstColumn="1" w:lastColumn="0" w:noHBand="0" w:noVBand="1"/>
      </w:tblPr>
      <w:tblGrid>
        <w:gridCol w:w="3781"/>
        <w:gridCol w:w="3700"/>
      </w:tblGrid>
      <w:tr w:rsidR="001B1C52" w:rsidRPr="001B1C52" w14:paraId="24268CC4" w14:textId="77777777" w:rsidTr="001B1C52">
        <w:trPr>
          <w:trHeight w:val="288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6D02CD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Hbase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111384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Hive</w:t>
            </w:r>
          </w:p>
        </w:tc>
      </w:tr>
      <w:tr w:rsidR="001B1C52" w:rsidRPr="001B1C52" w14:paraId="17EA1A77" w14:textId="77777777" w:rsidTr="001B1C52">
        <w:trPr>
          <w:trHeight w:val="288"/>
        </w:trPr>
        <w:tc>
          <w:tcPr>
            <w:tcW w:w="3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FE90" w14:textId="4773626E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Data Management</w:t>
            </w: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BF78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Only Analytical processing</w:t>
            </w:r>
          </w:p>
        </w:tc>
      </w:tr>
      <w:tr w:rsidR="001B1C52" w:rsidRPr="001B1C52" w14:paraId="5A16BCA9" w14:textId="77777777" w:rsidTr="001B1C52">
        <w:trPr>
          <w:trHeight w:val="288"/>
        </w:trPr>
        <w:tc>
          <w:tcPr>
            <w:tcW w:w="3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FFBB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For transactions and Analytical processing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5AC4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1C52" w:rsidRPr="001B1C52" w14:paraId="46F36479" w14:textId="77777777" w:rsidTr="001B1C52">
        <w:trPr>
          <w:trHeight w:val="288"/>
        </w:trPr>
        <w:tc>
          <w:tcPr>
            <w:tcW w:w="3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86B9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low latency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3B93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Not low latency</w:t>
            </w:r>
          </w:p>
        </w:tc>
      </w:tr>
      <w:tr w:rsidR="001B1C52" w:rsidRPr="001B1C52" w14:paraId="437B3D73" w14:textId="77777777" w:rsidTr="001B1C52">
        <w:trPr>
          <w:trHeight w:val="288"/>
        </w:trPr>
        <w:tc>
          <w:tcPr>
            <w:tcW w:w="3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495B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No SQL interface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E1E8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SQL interface</w:t>
            </w:r>
          </w:p>
        </w:tc>
      </w:tr>
      <w:tr w:rsidR="001B1C52" w:rsidRPr="001B1C52" w14:paraId="39B82758" w14:textId="77777777" w:rsidTr="001B1C52">
        <w:trPr>
          <w:trHeight w:val="576"/>
        </w:trPr>
        <w:tc>
          <w:tcPr>
            <w:tcW w:w="3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5026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HDFS only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CA6CE" w14:textId="3558092C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HDFS</w:t>
            </w: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MapReduce</w:t>
            </w: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processing engine</w:t>
            </w:r>
          </w:p>
        </w:tc>
      </w:tr>
      <w:tr w:rsidR="001B1C52" w:rsidRPr="001B1C52" w14:paraId="768C1D62" w14:textId="77777777" w:rsidTr="001B1C52">
        <w:trPr>
          <w:trHeight w:val="288"/>
        </w:trPr>
        <w:tc>
          <w:tcPr>
            <w:tcW w:w="3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3422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Batch and Online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DC09" w14:textId="77777777" w:rsidR="001B1C52" w:rsidRPr="001B1C52" w:rsidRDefault="001B1C52" w:rsidP="001B1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C52">
              <w:rPr>
                <w:rFonts w:ascii="Calibri" w:eastAsia="Times New Roman" w:hAnsi="Calibri" w:cs="Calibri"/>
                <w:color w:val="000000"/>
                <w:lang w:eastAsia="en-IN"/>
              </w:rPr>
              <w:t>Batch</w:t>
            </w:r>
          </w:p>
        </w:tc>
      </w:tr>
    </w:tbl>
    <w:p w14:paraId="33AD0F38" w14:textId="77777777" w:rsidR="001B1C52" w:rsidRDefault="001B1C52" w:rsidP="003D6146">
      <w:pPr>
        <w:pStyle w:val="NoSpacing"/>
        <w:rPr>
          <w:noProof/>
        </w:rPr>
      </w:pPr>
    </w:p>
    <w:p w14:paraId="3374AEFF" w14:textId="77777777" w:rsidR="0045587A" w:rsidRDefault="0045587A" w:rsidP="003D6146">
      <w:pPr>
        <w:pStyle w:val="NoSpacing"/>
      </w:pPr>
    </w:p>
    <w:sectPr w:rsidR="0045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2AD"/>
    <w:multiLevelType w:val="multilevel"/>
    <w:tmpl w:val="347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B13E0"/>
    <w:multiLevelType w:val="hybridMultilevel"/>
    <w:tmpl w:val="6B667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773C"/>
    <w:multiLevelType w:val="multilevel"/>
    <w:tmpl w:val="4ADA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23A29F8"/>
    <w:multiLevelType w:val="hybridMultilevel"/>
    <w:tmpl w:val="2562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F1108"/>
    <w:multiLevelType w:val="hybridMultilevel"/>
    <w:tmpl w:val="2F4A7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00D8A"/>
    <w:multiLevelType w:val="hybridMultilevel"/>
    <w:tmpl w:val="4412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6345E"/>
    <w:multiLevelType w:val="hybridMultilevel"/>
    <w:tmpl w:val="6CE29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87627"/>
    <w:multiLevelType w:val="hybridMultilevel"/>
    <w:tmpl w:val="434C1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51A99"/>
    <w:multiLevelType w:val="hybridMultilevel"/>
    <w:tmpl w:val="395A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249C0"/>
    <w:multiLevelType w:val="hybridMultilevel"/>
    <w:tmpl w:val="3668B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22080"/>
    <w:multiLevelType w:val="hybridMultilevel"/>
    <w:tmpl w:val="78D2B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8"/>
    <w:rsid w:val="00067125"/>
    <w:rsid w:val="000E0386"/>
    <w:rsid w:val="00105A62"/>
    <w:rsid w:val="00171AD3"/>
    <w:rsid w:val="00182B6A"/>
    <w:rsid w:val="001B1C52"/>
    <w:rsid w:val="002409F3"/>
    <w:rsid w:val="00291A56"/>
    <w:rsid w:val="002E4C28"/>
    <w:rsid w:val="002F1F2E"/>
    <w:rsid w:val="00305AB4"/>
    <w:rsid w:val="00310E46"/>
    <w:rsid w:val="00345FDB"/>
    <w:rsid w:val="0035208E"/>
    <w:rsid w:val="003754EB"/>
    <w:rsid w:val="00386452"/>
    <w:rsid w:val="003968EA"/>
    <w:rsid w:val="003D6146"/>
    <w:rsid w:val="003E6811"/>
    <w:rsid w:val="00412F68"/>
    <w:rsid w:val="0045587A"/>
    <w:rsid w:val="0047386B"/>
    <w:rsid w:val="00491763"/>
    <w:rsid w:val="004A0511"/>
    <w:rsid w:val="004A75F9"/>
    <w:rsid w:val="00503078"/>
    <w:rsid w:val="0053768D"/>
    <w:rsid w:val="00544A9B"/>
    <w:rsid w:val="00550EA4"/>
    <w:rsid w:val="0055753A"/>
    <w:rsid w:val="00570DDA"/>
    <w:rsid w:val="005F5B14"/>
    <w:rsid w:val="006377D5"/>
    <w:rsid w:val="00644637"/>
    <w:rsid w:val="00674BED"/>
    <w:rsid w:val="00677A8E"/>
    <w:rsid w:val="00693ABB"/>
    <w:rsid w:val="006B7254"/>
    <w:rsid w:val="006E55A9"/>
    <w:rsid w:val="006E79B8"/>
    <w:rsid w:val="00701ACD"/>
    <w:rsid w:val="00707F24"/>
    <w:rsid w:val="007214CE"/>
    <w:rsid w:val="00725FC3"/>
    <w:rsid w:val="0073029E"/>
    <w:rsid w:val="00751F8D"/>
    <w:rsid w:val="00764F75"/>
    <w:rsid w:val="007654AC"/>
    <w:rsid w:val="007B5AAC"/>
    <w:rsid w:val="007B6F9E"/>
    <w:rsid w:val="007C1355"/>
    <w:rsid w:val="007E49C2"/>
    <w:rsid w:val="00822BB9"/>
    <w:rsid w:val="00862D81"/>
    <w:rsid w:val="008D4330"/>
    <w:rsid w:val="008E6334"/>
    <w:rsid w:val="00941352"/>
    <w:rsid w:val="00973666"/>
    <w:rsid w:val="009840BE"/>
    <w:rsid w:val="0098449B"/>
    <w:rsid w:val="00987AAF"/>
    <w:rsid w:val="009A4D0A"/>
    <w:rsid w:val="009E57BC"/>
    <w:rsid w:val="00A10B94"/>
    <w:rsid w:val="00A25E3F"/>
    <w:rsid w:val="00A3444D"/>
    <w:rsid w:val="00A406F0"/>
    <w:rsid w:val="00A429E2"/>
    <w:rsid w:val="00A53DA3"/>
    <w:rsid w:val="00A672B4"/>
    <w:rsid w:val="00AA3C02"/>
    <w:rsid w:val="00AD4B56"/>
    <w:rsid w:val="00AE6D1E"/>
    <w:rsid w:val="00B01840"/>
    <w:rsid w:val="00B3178D"/>
    <w:rsid w:val="00B44521"/>
    <w:rsid w:val="00B554F2"/>
    <w:rsid w:val="00B87022"/>
    <w:rsid w:val="00B94741"/>
    <w:rsid w:val="00C155DF"/>
    <w:rsid w:val="00C16579"/>
    <w:rsid w:val="00C257DE"/>
    <w:rsid w:val="00C2727A"/>
    <w:rsid w:val="00C278C7"/>
    <w:rsid w:val="00C31FC3"/>
    <w:rsid w:val="00C64ADE"/>
    <w:rsid w:val="00C7080D"/>
    <w:rsid w:val="00C85F0F"/>
    <w:rsid w:val="00CB5A91"/>
    <w:rsid w:val="00CC5135"/>
    <w:rsid w:val="00CE0799"/>
    <w:rsid w:val="00CE3632"/>
    <w:rsid w:val="00D74C10"/>
    <w:rsid w:val="00D75A85"/>
    <w:rsid w:val="00DD5D2A"/>
    <w:rsid w:val="00E438E3"/>
    <w:rsid w:val="00E627DC"/>
    <w:rsid w:val="00E92A5B"/>
    <w:rsid w:val="00E979B6"/>
    <w:rsid w:val="00EA6306"/>
    <w:rsid w:val="00EB755E"/>
    <w:rsid w:val="00EC0CC2"/>
    <w:rsid w:val="00EC26D9"/>
    <w:rsid w:val="00EC2867"/>
    <w:rsid w:val="00EC3B13"/>
    <w:rsid w:val="00ED2754"/>
    <w:rsid w:val="00EE1875"/>
    <w:rsid w:val="00EF1067"/>
    <w:rsid w:val="00EF137A"/>
    <w:rsid w:val="00F00A8B"/>
    <w:rsid w:val="00F47E2D"/>
    <w:rsid w:val="00F522A1"/>
    <w:rsid w:val="00F62C3B"/>
    <w:rsid w:val="00F77EC4"/>
    <w:rsid w:val="00F819AD"/>
    <w:rsid w:val="00F82057"/>
    <w:rsid w:val="00F9611D"/>
    <w:rsid w:val="00FC7909"/>
    <w:rsid w:val="00F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359"/>
  <w15:chartTrackingRefBased/>
  <w15:docId w15:val="{52D428FE-7722-459D-ADC5-2B0162F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28"/>
  </w:style>
  <w:style w:type="paragraph" w:styleId="Heading1">
    <w:name w:val="heading 1"/>
    <w:basedOn w:val="Normal"/>
    <w:next w:val="Normal"/>
    <w:link w:val="Heading1Char"/>
    <w:uiPriority w:val="9"/>
    <w:qFormat/>
    <w:rsid w:val="002E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C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B13"/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2E4C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E4C2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93AB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74BED"/>
    <w:rPr>
      <w:rFonts w:ascii="Courier New" w:eastAsia="Times New Roman" w:hAnsi="Courier New" w:cs="Courier New"/>
      <w:sz w:val="20"/>
      <w:szCs w:val="20"/>
    </w:rPr>
  </w:style>
  <w:style w:type="paragraph" w:customStyle="1" w:styleId="Putty">
    <w:name w:val="Putty"/>
    <w:basedOn w:val="Normal"/>
    <w:link w:val="PuttyChar"/>
    <w:autoRedefine/>
    <w:qFormat/>
    <w:rsid w:val="003754EB"/>
    <w:pPr>
      <w:shd w:val="clear" w:color="auto" w:fill="000000" w:themeFill="text1"/>
      <w:spacing w:after="0" w:line="240" w:lineRule="auto"/>
    </w:pPr>
    <w:rPr>
      <w:rFonts w:ascii="Courier New" w:hAnsi="Courier New" w:cs="Courier New"/>
      <w:noProof/>
      <w:color w:val="FFFFFF" w:themeColor="background1"/>
      <w:sz w:val="18"/>
      <w:szCs w:val="20"/>
      <w14:textFill>
        <w14:solidFill>
          <w14:schemeClr w14:val="bg1">
            <w14:alpha w14:val="5000"/>
          </w14:schemeClr>
        </w14:solidFill>
      </w14:textFill>
    </w:rPr>
  </w:style>
  <w:style w:type="character" w:customStyle="1" w:styleId="PuttyChar">
    <w:name w:val="Putty Char"/>
    <w:basedOn w:val="DefaultParagraphFont"/>
    <w:link w:val="Putty"/>
    <w:rsid w:val="003754EB"/>
    <w:rPr>
      <w:rFonts w:ascii="Courier New" w:hAnsi="Courier New" w:cs="Courier New"/>
      <w:noProof/>
      <w:color w:val="FFFFFF" w:themeColor="background1"/>
      <w:sz w:val="18"/>
      <w:szCs w:val="20"/>
      <w:shd w:val="clear" w:color="auto" w:fill="000000" w:themeFill="text1"/>
      <w14:textFill>
        <w14:solidFill>
          <w14:schemeClr w14:val="bg1">
            <w14:alpha w14:val="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1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Khadhar Basha</dc:creator>
  <cp:keywords/>
  <dc:description/>
  <cp:lastModifiedBy>Khadhar Basha</cp:lastModifiedBy>
  <cp:revision>105</cp:revision>
  <dcterms:created xsi:type="dcterms:W3CDTF">2020-08-15T08:18:00Z</dcterms:created>
  <dcterms:modified xsi:type="dcterms:W3CDTF">2020-10-12T08:10:00Z</dcterms:modified>
</cp:coreProperties>
</file>