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980AB" w14:textId="4B2D19AE" w:rsidR="002E4C28" w:rsidRDefault="00941352" w:rsidP="00941352">
      <w:pPr>
        <w:pStyle w:val="Heading1"/>
        <w:jc w:val="center"/>
      </w:pPr>
      <w:r w:rsidRPr="00941352">
        <w:rPr>
          <w:sz w:val="48"/>
          <w:szCs w:val="48"/>
        </w:rPr>
        <w:t>HIVE</w:t>
      </w:r>
    </w:p>
    <w:p w14:paraId="391C158D" w14:textId="036DB5D5" w:rsidR="00941352" w:rsidRDefault="00941352" w:rsidP="003D6146">
      <w:pPr>
        <w:pStyle w:val="NoSpacing"/>
      </w:pPr>
      <w:r>
        <w:t xml:space="preserve">Hive is SQL layer on top of Hadoop. </w:t>
      </w:r>
      <w:proofErr w:type="spellStart"/>
      <w:proofErr w:type="gramStart"/>
      <w:r>
        <w:t>Its</w:t>
      </w:r>
      <w:proofErr w:type="spellEnd"/>
      <w:proofErr w:type="gramEnd"/>
      <w:r>
        <w:t xml:space="preserve"> called HQL, Hive Query Language.</w:t>
      </w:r>
    </w:p>
    <w:p w14:paraId="22E56208" w14:textId="77777777" w:rsidR="00941352" w:rsidRDefault="00941352" w:rsidP="003D6146">
      <w:pPr>
        <w:pStyle w:val="NoSpacing"/>
      </w:pPr>
    </w:p>
    <w:p w14:paraId="7A9785EB" w14:textId="44EC523F" w:rsidR="00941352" w:rsidRDefault="00941352" w:rsidP="003D6146">
      <w:pPr>
        <w:pStyle w:val="NoSpacing"/>
      </w:pPr>
      <w:r>
        <w:t>Hive Architecture:</w:t>
      </w:r>
    </w:p>
    <w:p w14:paraId="260A18C4" w14:textId="6749FE6E" w:rsidR="00941352" w:rsidRDefault="00941352" w:rsidP="003D6146">
      <w:pPr>
        <w:pStyle w:val="NoSpacing"/>
      </w:pPr>
      <w:r w:rsidRPr="00941352">
        <w:rPr>
          <w:noProof/>
        </w:rPr>
        <w:drawing>
          <wp:inline distT="0" distB="0" distL="0" distR="0" wp14:anchorId="4FB4361A" wp14:editId="391B4C46">
            <wp:extent cx="5731510" cy="4041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BC79" w14:textId="4CE3C8F1" w:rsidR="00941352" w:rsidRDefault="00941352" w:rsidP="003D6146">
      <w:pPr>
        <w:pStyle w:val="NoSpacing"/>
      </w:pPr>
    </w:p>
    <w:p w14:paraId="64A56CD1" w14:textId="5255E829" w:rsidR="00067125" w:rsidRDefault="00067125" w:rsidP="0055753A">
      <w:pPr>
        <w:pStyle w:val="Heading3"/>
      </w:pPr>
      <w:proofErr w:type="spellStart"/>
      <w:r>
        <w:t>Metastore</w:t>
      </w:r>
      <w:proofErr w:type="spellEnd"/>
      <w:r>
        <w:t>:</w:t>
      </w:r>
    </w:p>
    <w:p w14:paraId="44B83DE4" w14:textId="559DAFEB" w:rsidR="00067125" w:rsidRDefault="00067125" w:rsidP="003D6146">
      <w:pPr>
        <w:pStyle w:val="NoSpacing"/>
      </w:pPr>
      <w:proofErr w:type="spellStart"/>
      <w:r>
        <w:t>Metastore</w:t>
      </w:r>
      <w:proofErr w:type="spellEnd"/>
      <w:r>
        <w:t xml:space="preserve"> is required to store the Hadoop table structure information</w:t>
      </w:r>
      <w:r w:rsidR="00C64ADE">
        <w:t>. It cannot be saved in Hadoop itself.</w:t>
      </w:r>
    </w:p>
    <w:p w14:paraId="5B93CC6D" w14:textId="77777777" w:rsidR="0055753A" w:rsidRDefault="00B01840" w:rsidP="0055753A">
      <w:pPr>
        <w:pStyle w:val="Heading4"/>
      </w:pPr>
      <w:r>
        <w:t xml:space="preserve">Embedded </w:t>
      </w:r>
      <w:proofErr w:type="spellStart"/>
      <w:r>
        <w:t>metastore</w:t>
      </w:r>
      <w:proofErr w:type="spellEnd"/>
      <w:r w:rsidR="0055753A">
        <w:t>:</w:t>
      </w:r>
    </w:p>
    <w:p w14:paraId="343C191D" w14:textId="1F08FFE0" w:rsidR="00B01840" w:rsidRDefault="0055753A" w:rsidP="003D6146">
      <w:pPr>
        <w:pStyle w:val="NoSpacing"/>
      </w:pPr>
      <w:r>
        <w:t>C</w:t>
      </w:r>
      <w:r w:rsidR="00B01840">
        <w:t>omes default with Hadoop, which contains Derby. Derby has limitation which can be used for Development and testing alone. No two sessions can be started at same time.</w:t>
      </w:r>
    </w:p>
    <w:p w14:paraId="11D93093" w14:textId="54293BA9" w:rsidR="0055753A" w:rsidRDefault="00941352" w:rsidP="0055753A">
      <w:pPr>
        <w:pStyle w:val="Heading4"/>
      </w:pPr>
      <w:proofErr w:type="spellStart"/>
      <w:r>
        <w:t>Metastore</w:t>
      </w:r>
      <w:proofErr w:type="spellEnd"/>
      <w:r w:rsidR="0055753A">
        <w:t>:</w:t>
      </w:r>
    </w:p>
    <w:p w14:paraId="59A0B0FF" w14:textId="6B03F4F4" w:rsidR="00941352" w:rsidRDefault="00B01840" w:rsidP="003D6146">
      <w:pPr>
        <w:pStyle w:val="NoSpacing"/>
      </w:pPr>
      <w:r>
        <w:t xml:space="preserve">Hive supports many databases to store the metadata of table information. The </w:t>
      </w:r>
      <w:proofErr w:type="spellStart"/>
      <w:r>
        <w:t>metastore</w:t>
      </w:r>
      <w:proofErr w:type="spellEnd"/>
      <w:r>
        <w:t xml:space="preserve"> server </w:t>
      </w:r>
      <w:proofErr w:type="spellStart"/>
      <w:r>
        <w:t>jvm</w:t>
      </w:r>
      <w:proofErr w:type="spellEnd"/>
      <w:r>
        <w:t xml:space="preserve"> allows to start session with Hive</w:t>
      </w:r>
    </w:p>
    <w:p w14:paraId="34C5DF06" w14:textId="0D0D0EF2" w:rsidR="00B01840" w:rsidRDefault="00B01840" w:rsidP="003D6146">
      <w:pPr>
        <w:pStyle w:val="NoSpacing"/>
      </w:pPr>
    </w:p>
    <w:p w14:paraId="49031F86" w14:textId="17DD27B5" w:rsidR="0055753A" w:rsidRDefault="0055753A" w:rsidP="003D6146">
      <w:pPr>
        <w:pStyle w:val="NoSpacing"/>
      </w:pPr>
    </w:p>
    <w:p w14:paraId="1A48FDEF" w14:textId="4B9F3999" w:rsidR="0055753A" w:rsidRDefault="0055753A" w:rsidP="0055753A">
      <w:pPr>
        <w:pStyle w:val="Heading2"/>
      </w:pPr>
      <w:r>
        <w:lastRenderedPageBreak/>
        <w:t>Hive – Hadoop integration</w:t>
      </w:r>
    </w:p>
    <w:p w14:paraId="36718EDB" w14:textId="689F20E6" w:rsidR="0055753A" w:rsidRDefault="0055753A" w:rsidP="003D6146">
      <w:pPr>
        <w:pStyle w:val="NoSpacing"/>
      </w:pPr>
      <w:r w:rsidRPr="0055753A">
        <w:rPr>
          <w:noProof/>
        </w:rPr>
        <w:drawing>
          <wp:inline distT="0" distB="0" distL="0" distR="0" wp14:anchorId="3BBDF451" wp14:editId="2C26E003">
            <wp:extent cx="5731510" cy="3949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993A" w14:textId="77777777" w:rsidR="00B01840" w:rsidRDefault="00B01840" w:rsidP="003D6146">
      <w:pPr>
        <w:pStyle w:val="NoSpacing"/>
      </w:pPr>
    </w:p>
    <w:p w14:paraId="04E0F38E" w14:textId="3A6E36A7" w:rsidR="00941352" w:rsidRDefault="00B3178D" w:rsidP="003D6146">
      <w:pPr>
        <w:pStyle w:val="NoSpacing"/>
      </w:pPr>
      <w:r>
        <w:t>5. Execution plan is generated, the best way to reach the database</w:t>
      </w:r>
    </w:p>
    <w:p w14:paraId="3133670E" w14:textId="4F5C8BDB" w:rsidR="00B3178D" w:rsidRDefault="00B3178D" w:rsidP="003D6146">
      <w:pPr>
        <w:pStyle w:val="NoSpacing"/>
      </w:pPr>
      <w:r>
        <w:t xml:space="preserve">6. Submit the plan to execution </w:t>
      </w:r>
      <w:proofErr w:type="spellStart"/>
      <w:r>
        <w:t>engire</w:t>
      </w:r>
      <w:proofErr w:type="spellEnd"/>
    </w:p>
    <w:p w14:paraId="2C6E29BA" w14:textId="18F8609E" w:rsidR="00B3178D" w:rsidRDefault="00B3178D" w:rsidP="003D6146">
      <w:pPr>
        <w:pStyle w:val="NoSpacing"/>
      </w:pPr>
      <w:r>
        <w:t>7. Execute the job converting the job in to RM or Spark or Tez depending on the execution engine</w:t>
      </w:r>
    </w:p>
    <w:p w14:paraId="0B9F3E41" w14:textId="77240792" w:rsidR="00B3178D" w:rsidRDefault="00B3178D" w:rsidP="003D6146">
      <w:pPr>
        <w:pStyle w:val="NoSpacing"/>
      </w:pPr>
    </w:p>
    <w:p w14:paraId="3C436294" w14:textId="00298908" w:rsidR="00B3178D" w:rsidRDefault="00B3178D" w:rsidP="003D6146">
      <w:pPr>
        <w:pStyle w:val="NoSpacing"/>
      </w:pPr>
    </w:p>
    <w:p w14:paraId="547AB366" w14:textId="0B84AA50" w:rsidR="00B3178D" w:rsidRDefault="00B3178D" w:rsidP="003D6146">
      <w:pPr>
        <w:pStyle w:val="NoSpacing"/>
      </w:pPr>
      <w:r>
        <w:t>NOTE: Some of the Queries can be directly fetched from Hadoop without involving any Hadoop execution engine. Hive to Hadoop directly. No use of RM, Spark or Tez</w:t>
      </w:r>
    </w:p>
    <w:p w14:paraId="7B866978" w14:textId="6E891973" w:rsidR="00EC2867" w:rsidRDefault="00EC2867" w:rsidP="003D6146">
      <w:pPr>
        <w:pStyle w:val="NoSpacing"/>
      </w:pPr>
    </w:p>
    <w:p w14:paraId="1CA25088" w14:textId="1843E90F" w:rsidR="00EC2867" w:rsidRDefault="00EC2867" w:rsidP="003D6146">
      <w:pPr>
        <w:pStyle w:val="NoSpacing"/>
      </w:pPr>
    </w:p>
    <w:p w14:paraId="0050ADCF" w14:textId="32288B02" w:rsidR="00A3444D" w:rsidRDefault="00A3444D" w:rsidP="003D6146">
      <w:pPr>
        <w:pStyle w:val="NoSpacing"/>
      </w:pPr>
    </w:p>
    <w:p w14:paraId="58699708" w14:textId="65D3E4D2" w:rsidR="00A3444D" w:rsidRDefault="00A3444D">
      <w:r>
        <w:br w:type="page"/>
      </w:r>
    </w:p>
    <w:p w14:paraId="49DF6B95" w14:textId="065778DF" w:rsidR="00A3444D" w:rsidRDefault="00A3444D" w:rsidP="00A3444D">
      <w:pPr>
        <w:pStyle w:val="Heading1"/>
      </w:pPr>
      <w:r>
        <w:lastRenderedPageBreak/>
        <w:t>SerDes - Serialization and Deserialization</w:t>
      </w:r>
    </w:p>
    <w:p w14:paraId="3558B6C0" w14:textId="31B5F6E6" w:rsidR="00F77EC4" w:rsidRDefault="00F77EC4" w:rsidP="003D6146">
      <w:pPr>
        <w:pStyle w:val="NoSpacing"/>
      </w:pPr>
      <w:r>
        <w:t>Serialization: Converting the original data to byte code</w:t>
      </w:r>
    </w:p>
    <w:p w14:paraId="2CCD9672" w14:textId="7C569E53" w:rsidR="00F77EC4" w:rsidRDefault="00F77EC4" w:rsidP="003D6146">
      <w:pPr>
        <w:pStyle w:val="NoSpacing"/>
      </w:pPr>
      <w:r>
        <w:t>Deserialization: Converting the byte code to original data</w:t>
      </w:r>
    </w:p>
    <w:p w14:paraId="693D9240" w14:textId="77777777" w:rsidR="00570DDA" w:rsidRPr="00570DDA" w:rsidRDefault="00570DDA" w:rsidP="00570DDA">
      <w:pPr>
        <w:pStyle w:val="NoSpacing"/>
      </w:pPr>
      <w:r w:rsidRPr="00570DDA">
        <w:t xml:space="preserve">What is a </w:t>
      </w:r>
      <w:proofErr w:type="spellStart"/>
      <w:r w:rsidRPr="00570DDA">
        <w:t>SerDe</w:t>
      </w:r>
      <w:proofErr w:type="spellEnd"/>
      <w:r w:rsidRPr="00570DDA">
        <w:t>?</w:t>
      </w:r>
    </w:p>
    <w:p w14:paraId="7A209982" w14:textId="77777777" w:rsidR="00570DDA" w:rsidRPr="00570DDA" w:rsidRDefault="00570DDA" w:rsidP="00570DDA">
      <w:pPr>
        <w:pStyle w:val="NoSpacing"/>
        <w:numPr>
          <w:ilvl w:val="0"/>
          <w:numId w:val="2"/>
        </w:numPr>
      </w:pPr>
      <w:proofErr w:type="spellStart"/>
      <w:r w:rsidRPr="00570DDA">
        <w:t>SerDe</w:t>
      </w:r>
      <w:proofErr w:type="spellEnd"/>
      <w:r w:rsidRPr="00570DDA">
        <w:t xml:space="preserve"> is a short name for "Serializer and </w:t>
      </w:r>
      <w:proofErr w:type="spellStart"/>
      <w:r w:rsidRPr="00570DDA">
        <w:t>Deserializer</w:t>
      </w:r>
      <w:proofErr w:type="spellEnd"/>
      <w:r w:rsidRPr="00570DDA">
        <w:t>."</w:t>
      </w:r>
    </w:p>
    <w:p w14:paraId="4FADFE85" w14:textId="77777777" w:rsidR="00570DDA" w:rsidRPr="00570DDA" w:rsidRDefault="00570DDA" w:rsidP="00570DDA">
      <w:pPr>
        <w:pStyle w:val="NoSpacing"/>
        <w:numPr>
          <w:ilvl w:val="0"/>
          <w:numId w:val="2"/>
        </w:numPr>
      </w:pPr>
      <w:r w:rsidRPr="00570DDA">
        <w:t xml:space="preserve">Hive uses </w:t>
      </w:r>
      <w:proofErr w:type="spellStart"/>
      <w:r w:rsidRPr="00570DDA">
        <w:t>SerDe</w:t>
      </w:r>
      <w:proofErr w:type="spellEnd"/>
      <w:r w:rsidRPr="00570DDA">
        <w:t xml:space="preserve"> (and </w:t>
      </w:r>
      <w:proofErr w:type="spellStart"/>
      <w:r w:rsidRPr="00570DDA">
        <w:t>FileFormat</w:t>
      </w:r>
      <w:proofErr w:type="spellEnd"/>
      <w:r w:rsidRPr="00570DDA">
        <w:t>) to read and write table rows.</w:t>
      </w:r>
    </w:p>
    <w:p w14:paraId="610A1C8A" w14:textId="77777777" w:rsidR="00570DDA" w:rsidRPr="00570DDA" w:rsidRDefault="00570DDA" w:rsidP="00570DDA">
      <w:pPr>
        <w:pStyle w:val="NoSpacing"/>
        <w:numPr>
          <w:ilvl w:val="0"/>
          <w:numId w:val="2"/>
        </w:numPr>
      </w:pPr>
      <w:r w:rsidRPr="00570DDA">
        <w:t xml:space="preserve">HDFS files --&gt; </w:t>
      </w:r>
      <w:proofErr w:type="spellStart"/>
      <w:r w:rsidRPr="00570DDA">
        <w:t>InputFileFormat</w:t>
      </w:r>
      <w:proofErr w:type="spellEnd"/>
      <w:r w:rsidRPr="00570DDA">
        <w:t xml:space="preserve"> --&gt; &lt;key, value&gt; --&gt; </w:t>
      </w:r>
      <w:proofErr w:type="spellStart"/>
      <w:r w:rsidRPr="00570DDA">
        <w:t>Deserializer</w:t>
      </w:r>
      <w:proofErr w:type="spellEnd"/>
      <w:r w:rsidRPr="00570DDA">
        <w:t xml:space="preserve"> --&gt; Row object</w:t>
      </w:r>
    </w:p>
    <w:p w14:paraId="5BF5CD5F" w14:textId="77777777" w:rsidR="00570DDA" w:rsidRPr="00570DDA" w:rsidRDefault="00570DDA" w:rsidP="00570DDA">
      <w:pPr>
        <w:pStyle w:val="NoSpacing"/>
        <w:numPr>
          <w:ilvl w:val="0"/>
          <w:numId w:val="2"/>
        </w:numPr>
      </w:pPr>
      <w:r w:rsidRPr="00570DDA">
        <w:t xml:space="preserve">Row object --&gt; Serializer --&gt; &lt;key, value&gt; --&gt; </w:t>
      </w:r>
      <w:proofErr w:type="spellStart"/>
      <w:r w:rsidRPr="00570DDA">
        <w:t>OutputFileFormat</w:t>
      </w:r>
      <w:proofErr w:type="spellEnd"/>
      <w:r w:rsidRPr="00570DDA">
        <w:t xml:space="preserve"> --&gt; HDFS files</w:t>
      </w:r>
    </w:p>
    <w:p w14:paraId="2204C845" w14:textId="2C83CB1F" w:rsidR="00674BED" w:rsidRDefault="00674BED" w:rsidP="003D6146">
      <w:pPr>
        <w:pStyle w:val="NoSpacing"/>
      </w:pPr>
    </w:p>
    <w:p w14:paraId="571425BF" w14:textId="3AF90726" w:rsidR="00674BED" w:rsidRDefault="00674BED" w:rsidP="003D6146">
      <w:pPr>
        <w:pStyle w:val="NoSpacing"/>
      </w:pPr>
    </w:p>
    <w:p w14:paraId="7E9412D2" w14:textId="11A2F036" w:rsidR="00674BED" w:rsidRDefault="00674BED" w:rsidP="003D6146">
      <w:pPr>
        <w:pStyle w:val="NoSpacing"/>
      </w:pPr>
    </w:p>
    <w:p w14:paraId="32E60D14" w14:textId="130733CF" w:rsidR="00674BED" w:rsidRDefault="00674BED" w:rsidP="00674BED">
      <w:pPr>
        <w:pStyle w:val="Heading1"/>
      </w:pPr>
      <w:r>
        <w:t>Hive Workout:</w:t>
      </w:r>
    </w:p>
    <w:p w14:paraId="165B5662" w14:textId="1B57A574" w:rsidR="00674BED" w:rsidRDefault="00674BED" w:rsidP="003D6146">
      <w:pPr>
        <w:pStyle w:val="NoSpacing"/>
      </w:pPr>
      <w:r>
        <w:t>Create database:</w:t>
      </w:r>
    </w:p>
    <w:p w14:paraId="657099BA" w14:textId="77777777" w:rsidR="00674BED" w:rsidRPr="00674BED" w:rsidRDefault="00674BED" w:rsidP="00674BED">
      <w:pPr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 xml:space="preserve">CREATE (DATABASE|SCHEMA) [IF NOT EXISTS] </w:t>
      </w:r>
      <w:proofErr w:type="spellStart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database_name</w:t>
      </w:r>
      <w:proofErr w:type="spellEnd"/>
    </w:p>
    <w:p w14:paraId="2BC6717A" w14:textId="77777777" w:rsidR="00674BED" w:rsidRPr="00674BED" w:rsidRDefault="00674BED" w:rsidP="00674BED">
      <w:pPr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 xml:space="preserve">  [COMMENT </w:t>
      </w:r>
      <w:proofErr w:type="spellStart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database_comment</w:t>
      </w:r>
      <w:proofErr w:type="spellEnd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]</w:t>
      </w:r>
    </w:p>
    <w:p w14:paraId="76FC274A" w14:textId="77777777" w:rsidR="00674BED" w:rsidRPr="00674BED" w:rsidRDefault="00674BED" w:rsidP="00674BED">
      <w:pPr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 xml:space="preserve">  [LOCATION </w:t>
      </w:r>
      <w:proofErr w:type="spellStart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hdfs_path</w:t>
      </w:r>
      <w:proofErr w:type="spellEnd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]</w:t>
      </w:r>
    </w:p>
    <w:p w14:paraId="427C3725" w14:textId="77777777" w:rsidR="00674BED" w:rsidRPr="00674BED" w:rsidRDefault="00674BED" w:rsidP="00674BED">
      <w:pPr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 xml:space="preserve">  [MANAGEDLOCATION </w:t>
      </w:r>
      <w:proofErr w:type="spellStart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hdfs_path</w:t>
      </w:r>
      <w:proofErr w:type="spellEnd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]</w:t>
      </w:r>
    </w:p>
    <w:p w14:paraId="325C6A9F" w14:textId="77777777" w:rsidR="00674BED" w:rsidRPr="00674BED" w:rsidRDefault="00674BED" w:rsidP="00674BED">
      <w:pPr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  [WITH DBPROPERTIES (</w:t>
      </w:r>
      <w:proofErr w:type="spellStart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property_name</w:t>
      </w:r>
      <w:proofErr w:type="spellEnd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=</w:t>
      </w:r>
      <w:proofErr w:type="spellStart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property_value</w:t>
      </w:r>
      <w:proofErr w:type="spellEnd"/>
      <w:r w:rsidRPr="00674BED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  <w:lang w:eastAsia="en-IN"/>
        </w:rPr>
        <w:t>, ...)];</w:t>
      </w:r>
    </w:p>
    <w:p w14:paraId="0C73147B" w14:textId="088AABB3" w:rsidR="00674BED" w:rsidRDefault="00674BED" w:rsidP="003D6146">
      <w:pPr>
        <w:pStyle w:val="NoSpacing"/>
      </w:pPr>
    </w:p>
    <w:p w14:paraId="4AE99CBC" w14:textId="1D210BF9" w:rsidR="009840BE" w:rsidRDefault="009840BE" w:rsidP="003D6146">
      <w:pPr>
        <w:pStyle w:val="NoSpacing"/>
      </w:pPr>
      <w:r>
        <w:t xml:space="preserve">From above </w:t>
      </w:r>
      <w:proofErr w:type="gramStart"/>
      <w:r>
        <w:t>( )</w:t>
      </w:r>
      <w:proofErr w:type="gramEnd"/>
      <w:r>
        <w:t xml:space="preserve"> – is a mandatory parameter</w:t>
      </w:r>
    </w:p>
    <w:p w14:paraId="17D50389" w14:textId="06DF48ED" w:rsidR="009840BE" w:rsidRDefault="009840BE" w:rsidP="003D6146">
      <w:pPr>
        <w:pStyle w:val="NoSpacing"/>
      </w:pPr>
      <w:r>
        <w:t xml:space="preserve">From above [] – is </w:t>
      </w:r>
      <w:proofErr w:type="spellStart"/>
      <w:proofErr w:type="gramStart"/>
      <w:r>
        <w:t>a</w:t>
      </w:r>
      <w:proofErr w:type="spellEnd"/>
      <w:proofErr w:type="gramEnd"/>
      <w:r>
        <w:t xml:space="preserve"> optional parameter</w:t>
      </w:r>
    </w:p>
    <w:p w14:paraId="3EFD565C" w14:textId="17E6CBFC" w:rsidR="009840BE" w:rsidRDefault="009840BE" w:rsidP="003D6146">
      <w:pPr>
        <w:pStyle w:val="NoSpacing"/>
      </w:pPr>
    </w:p>
    <w:p w14:paraId="32E44360" w14:textId="77777777" w:rsidR="009840BE" w:rsidRDefault="009840BE" w:rsidP="003D6146">
      <w:pPr>
        <w:pStyle w:val="NoSpacing"/>
      </w:pPr>
      <w:r>
        <w:t xml:space="preserve">DATABASE|SCHEMA: These are the same thing. These words can be used interchangeably. </w:t>
      </w:r>
    </w:p>
    <w:p w14:paraId="7545F4ED" w14:textId="77777777" w:rsidR="009840BE" w:rsidRDefault="009840BE" w:rsidP="003D6146">
      <w:pPr>
        <w:pStyle w:val="NoSpacing"/>
      </w:pPr>
      <w:r>
        <w:t xml:space="preserve">[IF NOT EXISTS]: This is an optional clause. If not used, an error is thrown when there is an attempt to create a database that already exists. </w:t>
      </w:r>
    </w:p>
    <w:p w14:paraId="74EADD82" w14:textId="77777777" w:rsidR="009840BE" w:rsidRDefault="009840BE" w:rsidP="003D6146">
      <w:pPr>
        <w:pStyle w:val="NoSpacing"/>
      </w:pPr>
      <w:r>
        <w:t xml:space="preserve">[COMMENT]: This is an optional clause. This is used to place a comment for the database. This comment clause can be used to add a description about the database. The comment must be in single quotes. </w:t>
      </w:r>
    </w:p>
    <w:p w14:paraId="5CD0A0E0" w14:textId="77777777" w:rsidR="009840BE" w:rsidRDefault="009840BE" w:rsidP="003D6146">
      <w:pPr>
        <w:pStyle w:val="NoSpacing"/>
      </w:pPr>
      <w:r>
        <w:t xml:space="preserve">[LOCATION]: This is an optional clause. This is used to override the default location with the preferred one. </w:t>
      </w:r>
    </w:p>
    <w:p w14:paraId="2836E6D2" w14:textId="77777777" w:rsidR="009840BE" w:rsidRDefault="009840BE" w:rsidP="003D6146">
      <w:pPr>
        <w:pStyle w:val="NoSpacing"/>
      </w:pPr>
      <w:r>
        <w:t xml:space="preserve">[WITH DBPROPERTIES]: This is an optional clause. This clause is used to set properties for the database. These properties are key-value pairs that can be associated with the database to attach additional information with the database. </w:t>
      </w:r>
    </w:p>
    <w:p w14:paraId="42B06A20" w14:textId="1824768F" w:rsidR="009840BE" w:rsidRDefault="009840BE" w:rsidP="003D6146">
      <w:pPr>
        <w:pStyle w:val="NoSpacing"/>
      </w:pPr>
    </w:p>
    <w:p w14:paraId="49E516E1" w14:textId="77777777" w:rsidR="009840BE" w:rsidRDefault="009840BE" w:rsidP="003D6146">
      <w:pPr>
        <w:pStyle w:val="NoSpacing"/>
      </w:pPr>
    </w:p>
    <w:p w14:paraId="6C11D34E" w14:textId="22DD2014" w:rsidR="009840BE" w:rsidRDefault="009840BE" w:rsidP="003D6146">
      <w:pPr>
        <w:pStyle w:val="NoSpacing"/>
      </w:pPr>
      <w:r>
        <w:t>To get the database details:</w:t>
      </w:r>
    </w:p>
    <w:p w14:paraId="0C2C3DBE" w14:textId="04E43541" w:rsidR="009840BE" w:rsidRDefault="009840BE" w:rsidP="003D6146">
      <w:pPr>
        <w:pStyle w:val="NoSpacing"/>
      </w:pPr>
      <w:r>
        <w:t xml:space="preserve">DESCRIBE DATABASE [EXTENDED] </w:t>
      </w:r>
      <w:proofErr w:type="spellStart"/>
      <w:r>
        <w:t>db_name</w:t>
      </w:r>
      <w:proofErr w:type="spellEnd"/>
      <w:r>
        <w:t>;</w:t>
      </w:r>
    </w:p>
    <w:sectPr w:rsidR="00984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742AD"/>
    <w:multiLevelType w:val="multilevel"/>
    <w:tmpl w:val="347CC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851773C"/>
    <w:multiLevelType w:val="multilevel"/>
    <w:tmpl w:val="4ADA0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28"/>
    <w:rsid w:val="00067125"/>
    <w:rsid w:val="002E4C28"/>
    <w:rsid w:val="00345FDB"/>
    <w:rsid w:val="003968EA"/>
    <w:rsid w:val="003D6146"/>
    <w:rsid w:val="004A75F9"/>
    <w:rsid w:val="0053768D"/>
    <w:rsid w:val="00544A9B"/>
    <w:rsid w:val="0055753A"/>
    <w:rsid w:val="00570DDA"/>
    <w:rsid w:val="005F5B14"/>
    <w:rsid w:val="00674BED"/>
    <w:rsid w:val="00693ABB"/>
    <w:rsid w:val="00751F8D"/>
    <w:rsid w:val="00941352"/>
    <w:rsid w:val="00973666"/>
    <w:rsid w:val="009840BE"/>
    <w:rsid w:val="0098449B"/>
    <w:rsid w:val="009A4D0A"/>
    <w:rsid w:val="00A3444D"/>
    <w:rsid w:val="00A672B4"/>
    <w:rsid w:val="00B01840"/>
    <w:rsid w:val="00B3178D"/>
    <w:rsid w:val="00B554F2"/>
    <w:rsid w:val="00B87022"/>
    <w:rsid w:val="00C64ADE"/>
    <w:rsid w:val="00E627DC"/>
    <w:rsid w:val="00EC2867"/>
    <w:rsid w:val="00ED2754"/>
    <w:rsid w:val="00EF1067"/>
    <w:rsid w:val="00F77EC4"/>
    <w:rsid w:val="00F819AD"/>
    <w:rsid w:val="00FC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AE359"/>
  <w15:chartTrackingRefBased/>
  <w15:docId w15:val="{52D428FE-7722-459D-ADC5-2B0162F07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C28"/>
  </w:style>
  <w:style w:type="paragraph" w:styleId="Heading1">
    <w:name w:val="heading 1"/>
    <w:basedOn w:val="Normal"/>
    <w:next w:val="Normal"/>
    <w:link w:val="Heading1Char"/>
    <w:uiPriority w:val="9"/>
    <w:qFormat/>
    <w:rsid w:val="002E4C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4C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4C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4C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3A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C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4C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4C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E4C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2E4C28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693ABB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674B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1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3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Khadhar Basha</dc:creator>
  <cp:keywords/>
  <dc:description/>
  <cp:lastModifiedBy>Khadhar Basha</cp:lastModifiedBy>
  <cp:revision>24</cp:revision>
  <dcterms:created xsi:type="dcterms:W3CDTF">2020-08-15T08:18:00Z</dcterms:created>
  <dcterms:modified xsi:type="dcterms:W3CDTF">2020-09-20T07:08:00Z</dcterms:modified>
</cp:coreProperties>
</file>