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CFBF5"/>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671"/>
      </w:tblGrid>
      <w:tr w:rsidR="0066108D" w14:paraId="54E1C2FD" w14:textId="77777777" w:rsidTr="003E7742">
        <w:trPr>
          <w:trHeight w:val="510"/>
        </w:trPr>
        <w:tc>
          <w:tcPr>
            <w:tcW w:w="3119" w:type="dxa"/>
          </w:tcPr>
          <w:p w14:paraId="2212B928" w14:textId="6929BC10" w:rsidR="0066108D" w:rsidRPr="00073664" w:rsidRDefault="0066108D" w:rsidP="00C22796">
            <w:pPr>
              <w:pStyle w:val="Header"/>
              <w:rPr>
                <w:rFonts w:ascii="Arial" w:hAnsi="Arial" w:cs="Arial"/>
                <w:color w:val="4F17A8"/>
                <w:sz w:val="44"/>
                <w:szCs w:val="44"/>
              </w:rPr>
            </w:pPr>
            <w:r w:rsidRPr="00C15316">
              <w:rPr>
                <w:rFonts w:ascii="Arial" w:hAnsi="Arial" w:cs="Arial"/>
                <w:sz w:val="44"/>
                <w:szCs w:val="44"/>
              </w:rPr>
              <w:t>Project Name</w:t>
            </w:r>
            <w:r w:rsidR="003E7742">
              <w:rPr>
                <w:rFonts w:ascii="Arial" w:hAnsi="Arial" w:cs="Arial"/>
                <w:sz w:val="44"/>
                <w:szCs w:val="44"/>
              </w:rPr>
              <w:t>:</w:t>
            </w:r>
          </w:p>
        </w:tc>
        <w:tc>
          <w:tcPr>
            <w:tcW w:w="7671" w:type="dxa"/>
            <w:tcBorders>
              <w:bottom w:val="single" w:sz="24" w:space="0" w:color="FCFBF5"/>
            </w:tcBorders>
            <w:shd w:val="clear" w:color="auto" w:fill="D9D9D9"/>
            <w:vAlign w:val="center"/>
          </w:tcPr>
          <w:p w14:paraId="4355FD43" w14:textId="0262DCA5" w:rsidR="0066108D" w:rsidRPr="002A3887" w:rsidRDefault="002A3887" w:rsidP="003212F3">
            <w:pPr>
              <w:pStyle w:val="Header"/>
              <w:rPr>
                <w:rFonts w:ascii="Arial" w:hAnsi="Arial" w:cs="Arial"/>
                <w:sz w:val="28"/>
                <w:szCs w:val="28"/>
              </w:rPr>
            </w:pPr>
            <w:r w:rsidRPr="00CE0867">
              <w:rPr>
                <w:rFonts w:ascii="Arial" w:eastAsia="Times New Roman" w:hAnsi="Arial" w:cs="Arial"/>
                <w:sz w:val="28"/>
                <w:szCs w:val="28"/>
              </w:rPr>
              <w:t>Learn Bridge – Online Learning Platform</w:t>
            </w:r>
          </w:p>
        </w:tc>
      </w:tr>
      <w:tr w:rsidR="0066108D" w14:paraId="6B4191FF" w14:textId="77777777" w:rsidTr="003E7742">
        <w:tc>
          <w:tcPr>
            <w:tcW w:w="3119" w:type="dxa"/>
          </w:tcPr>
          <w:p w14:paraId="740240F8" w14:textId="10644F0F" w:rsidR="0066108D" w:rsidRPr="00073664" w:rsidRDefault="0066108D" w:rsidP="00C22796">
            <w:pPr>
              <w:pStyle w:val="Header"/>
              <w:rPr>
                <w:rFonts w:ascii="Arial" w:hAnsi="Arial" w:cs="Arial"/>
                <w:color w:val="4F17A8"/>
                <w:sz w:val="44"/>
                <w:szCs w:val="44"/>
              </w:rPr>
            </w:pPr>
            <w:r w:rsidRPr="009F18C6">
              <w:rPr>
                <w:rFonts w:ascii="Arial" w:hAnsi="Arial" w:cs="Arial"/>
                <w:sz w:val="44"/>
                <w:szCs w:val="44"/>
              </w:rPr>
              <w:t>Sprint #:</w:t>
            </w:r>
          </w:p>
        </w:tc>
        <w:tc>
          <w:tcPr>
            <w:tcW w:w="7671" w:type="dxa"/>
            <w:tcBorders>
              <w:top w:val="single" w:sz="24" w:space="0" w:color="FCFBF5"/>
            </w:tcBorders>
            <w:shd w:val="clear" w:color="auto" w:fill="D9D9D9"/>
            <w:vAlign w:val="center"/>
          </w:tcPr>
          <w:p w14:paraId="15835ADD" w14:textId="6629C8CB" w:rsidR="0066108D" w:rsidRPr="003212F3" w:rsidRDefault="00CE0867" w:rsidP="003212F3">
            <w:pPr>
              <w:pStyle w:val="Header"/>
              <w:rPr>
                <w:rFonts w:ascii="Arial" w:hAnsi="Arial" w:cs="Arial"/>
                <w:sz w:val="32"/>
                <w:szCs w:val="32"/>
              </w:rPr>
            </w:pPr>
            <w:r>
              <w:rPr>
                <w:rFonts w:ascii="Arial" w:hAnsi="Arial" w:cs="Arial"/>
                <w:sz w:val="32"/>
                <w:szCs w:val="32"/>
              </w:rPr>
              <w:t>2</w:t>
            </w:r>
            <w:bookmarkStart w:id="0" w:name="_GoBack"/>
            <w:bookmarkEnd w:id="0"/>
          </w:p>
        </w:tc>
      </w:tr>
    </w:tbl>
    <w:p w14:paraId="0D1E23C9" w14:textId="77777777" w:rsidR="0066416A" w:rsidRPr="0066416A" w:rsidRDefault="00C22796" w:rsidP="0066108D">
      <w:pPr>
        <w:pStyle w:val="Header"/>
        <w:rPr>
          <w:rFonts w:ascii="Agrandir" w:hAnsi="Agrandir"/>
        </w:rPr>
      </w:pPr>
      <w:r w:rsidRPr="0066108D">
        <w:rPr>
          <w:rFonts w:ascii="Agrandir" w:hAnsi="Agrandir"/>
          <w:sz w:val="100"/>
          <w:szCs w:val="100"/>
        </w:rPr>
        <w:t>Sprint Review Template</w:t>
      </w:r>
      <w:r w:rsidR="00D77DE9">
        <w:rPr>
          <w:sz w:val="21"/>
          <w:szCs w:val="21"/>
        </w:rPr>
        <w:br/>
      </w:r>
    </w:p>
    <w:tbl>
      <w:tblPr>
        <w:tblStyle w:val="TableGrid"/>
        <w:tblW w:w="0" w:type="auto"/>
        <w:tblLook w:val="04A0" w:firstRow="1" w:lastRow="0" w:firstColumn="1" w:lastColumn="0" w:noHBand="0" w:noVBand="1"/>
      </w:tblPr>
      <w:tblGrid>
        <w:gridCol w:w="10790"/>
      </w:tblGrid>
      <w:tr w:rsidR="0066416A" w14:paraId="69C494E2" w14:textId="77777777" w:rsidTr="00D5572A">
        <w:trPr>
          <w:trHeight w:val="1417"/>
        </w:trPr>
        <w:tc>
          <w:tcPr>
            <w:tcW w:w="10790" w:type="dxa"/>
            <w:tcBorders>
              <w:top w:val="nil"/>
              <w:left w:val="nil"/>
              <w:bottom w:val="nil"/>
              <w:right w:val="nil"/>
            </w:tcBorders>
            <w:shd w:val="clear" w:color="auto" w:fill="59D4EB"/>
          </w:tcPr>
          <w:p w14:paraId="174955B0" w14:textId="47DA8855" w:rsidR="00EC6506" w:rsidRDefault="009F18C6" w:rsidP="0070724F">
            <w:pPr>
              <w:pStyle w:val="Header"/>
              <w:rPr>
                <w:rFonts w:ascii="Arial" w:hAnsi="Arial" w:cs="Arial"/>
                <w:color w:val="FFFFFF" w:themeColor="background1"/>
              </w:rPr>
            </w:pPr>
            <w:r>
              <w:rPr>
                <w:rFonts w:ascii="Arial" w:hAnsi="Arial" w:cs="Arial"/>
                <w:color w:val="FFFFFF" w:themeColor="background1"/>
              </w:rPr>
              <w:t>INSTRUCTIONS</w:t>
            </w:r>
            <w:r w:rsidR="00E020CB" w:rsidRPr="00E020CB">
              <w:rPr>
                <w:rFonts w:ascii="Arial" w:hAnsi="Arial" w:cs="Arial"/>
                <w:color w:val="FFFFFF" w:themeColor="background1"/>
              </w:rPr>
              <w:t>:</w:t>
            </w:r>
          </w:p>
          <w:p w14:paraId="1A79C390" w14:textId="77777777" w:rsidR="0070724F" w:rsidRPr="0070724F" w:rsidRDefault="0070724F" w:rsidP="0070724F">
            <w:pPr>
              <w:pStyle w:val="Header"/>
              <w:rPr>
                <w:rFonts w:ascii="Arial" w:hAnsi="Arial" w:cs="Arial"/>
              </w:rPr>
            </w:pPr>
          </w:p>
          <w:p w14:paraId="7E1E4185" w14:textId="4C501CFD" w:rsidR="00EC6506" w:rsidRPr="00E020CB" w:rsidRDefault="0070724F" w:rsidP="0070724F">
            <w:pPr>
              <w:pStyle w:val="Header"/>
              <w:rPr>
                <w:rFonts w:ascii="Arial" w:hAnsi="Arial" w:cs="Arial"/>
              </w:rPr>
            </w:pPr>
            <w:r w:rsidRPr="0070724F">
              <w:rPr>
                <w:rFonts w:ascii="Arial" w:hAnsi="Arial" w:cs="Arial"/>
                <w:color w:val="FFFFFF" w:themeColor="background1"/>
              </w:rPr>
              <w:t>Follow the meeting schedule below to maximize time with your team and sponsor. The objective of the sprint review meeting is to receive practical feedback on what has been delivered and determine if the objectives have been achieved.</w:t>
            </w:r>
          </w:p>
        </w:tc>
      </w:tr>
    </w:tbl>
    <w:p w14:paraId="4B19904B" w14:textId="4D9CA2CB" w:rsidR="00D77DE9" w:rsidRPr="0066416A" w:rsidRDefault="00D77DE9" w:rsidP="0066108D">
      <w:pPr>
        <w:pStyle w:val="Header"/>
        <w:rPr>
          <w:rFonts w:ascii="Agrandir" w:hAnsi="Agrandir"/>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1426"/>
        <w:gridCol w:w="1844"/>
        <w:gridCol w:w="4305"/>
        <w:gridCol w:w="2297"/>
      </w:tblGrid>
      <w:tr w:rsidR="0066108D" w:rsidRPr="000D7C43" w14:paraId="1A22007D" w14:textId="77777777" w:rsidTr="00CB67E2">
        <w:trPr>
          <w:trHeight w:val="567"/>
        </w:trPr>
        <w:tc>
          <w:tcPr>
            <w:tcW w:w="501" w:type="pct"/>
            <w:tcBorders>
              <w:top w:val="single" w:sz="24" w:space="0" w:color="000000" w:themeColor="text1"/>
              <w:bottom w:val="single" w:sz="8" w:space="0" w:color="A6A6A6" w:themeColor="background1" w:themeShade="A6"/>
              <w:right w:val="single" w:sz="8" w:space="0" w:color="A6A6A6" w:themeColor="background1" w:themeShade="A6"/>
            </w:tcBorders>
            <w:shd w:val="clear" w:color="auto" w:fill="auto"/>
            <w:vAlign w:val="center"/>
          </w:tcPr>
          <w:p w14:paraId="0C8CACD6" w14:textId="60F09718" w:rsidR="007E6245" w:rsidRPr="000D7C43" w:rsidRDefault="007E6245" w:rsidP="00F1149E">
            <w:pPr>
              <w:rPr>
                <w:rFonts w:ascii="Arial" w:hAnsi="Arial" w:cs="Arial"/>
                <w:bCs/>
                <w:sz w:val="32"/>
                <w:szCs w:val="32"/>
              </w:rPr>
            </w:pPr>
            <w:r w:rsidRPr="000D7C43">
              <w:rPr>
                <w:rFonts w:ascii="Arial" w:hAnsi="Arial" w:cs="Arial"/>
                <w:bCs/>
                <w:sz w:val="32"/>
                <w:szCs w:val="32"/>
              </w:rPr>
              <w:t>Time</w:t>
            </w:r>
          </w:p>
        </w:tc>
        <w:tc>
          <w:tcPr>
            <w:tcW w:w="660"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0BCF3575" w14:textId="74E54A60" w:rsidR="007E6245" w:rsidRPr="000D7C43" w:rsidRDefault="007E6245" w:rsidP="00F1149E">
            <w:pPr>
              <w:rPr>
                <w:rFonts w:ascii="Arial" w:hAnsi="Arial" w:cs="Arial"/>
                <w:bCs/>
                <w:sz w:val="32"/>
                <w:szCs w:val="32"/>
              </w:rPr>
            </w:pPr>
            <w:r w:rsidRPr="000D7C43">
              <w:rPr>
                <w:rFonts w:ascii="Arial" w:hAnsi="Arial" w:cs="Arial"/>
                <w:bCs/>
                <w:sz w:val="32"/>
                <w:szCs w:val="32"/>
              </w:rPr>
              <w:t>Duration</w:t>
            </w:r>
          </w:p>
        </w:tc>
        <w:tc>
          <w:tcPr>
            <w:tcW w:w="873"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27428752" w14:textId="1F8AC7AF" w:rsidR="007E6245" w:rsidRPr="000D7C43" w:rsidRDefault="007E6245" w:rsidP="00F1149E">
            <w:pPr>
              <w:rPr>
                <w:rFonts w:ascii="Arial" w:hAnsi="Arial" w:cs="Arial"/>
                <w:bCs/>
                <w:sz w:val="32"/>
                <w:szCs w:val="32"/>
              </w:rPr>
            </w:pPr>
            <w:r w:rsidRPr="000D7C43">
              <w:rPr>
                <w:rFonts w:ascii="Arial" w:hAnsi="Arial" w:cs="Arial"/>
                <w:bCs/>
                <w:sz w:val="32"/>
                <w:szCs w:val="32"/>
              </w:rPr>
              <w:t>Activity</w:t>
            </w:r>
          </w:p>
        </w:tc>
        <w:tc>
          <w:tcPr>
            <w:tcW w:w="2166" w:type="pct"/>
            <w:tcBorders>
              <w:top w:val="single" w:sz="24" w:space="0" w:color="000000" w:themeColor="text1"/>
              <w:left w:val="single" w:sz="8" w:space="0" w:color="A6A6A6" w:themeColor="background1" w:themeShade="A6"/>
              <w:bottom w:val="single" w:sz="8" w:space="0" w:color="A6A6A6" w:themeColor="background1" w:themeShade="A6"/>
              <w:right w:val="single" w:sz="8" w:space="0" w:color="A6A6A6" w:themeColor="background1" w:themeShade="A6"/>
            </w:tcBorders>
            <w:shd w:val="clear" w:color="auto" w:fill="auto"/>
            <w:vAlign w:val="center"/>
          </w:tcPr>
          <w:p w14:paraId="3E4E2902" w14:textId="386DB6B6" w:rsidR="007E6245" w:rsidRPr="000D7C43" w:rsidRDefault="007E6245" w:rsidP="00F1149E">
            <w:pPr>
              <w:rPr>
                <w:rFonts w:ascii="Arial" w:hAnsi="Arial" w:cs="Arial"/>
                <w:bCs/>
                <w:sz w:val="32"/>
                <w:szCs w:val="32"/>
              </w:rPr>
            </w:pPr>
            <w:r w:rsidRPr="000D7C43">
              <w:rPr>
                <w:rFonts w:ascii="Arial" w:hAnsi="Arial" w:cs="Arial"/>
                <w:bCs/>
                <w:sz w:val="32"/>
                <w:szCs w:val="32"/>
              </w:rPr>
              <w:t>Description</w:t>
            </w:r>
          </w:p>
        </w:tc>
        <w:tc>
          <w:tcPr>
            <w:tcW w:w="800" w:type="pct"/>
            <w:tcBorders>
              <w:top w:val="single" w:sz="24" w:space="0" w:color="000000" w:themeColor="text1"/>
              <w:left w:val="single" w:sz="8" w:space="0" w:color="A6A6A6" w:themeColor="background1" w:themeShade="A6"/>
              <w:bottom w:val="single" w:sz="8" w:space="0" w:color="A6A6A6" w:themeColor="background1" w:themeShade="A6"/>
            </w:tcBorders>
            <w:shd w:val="clear" w:color="auto" w:fill="auto"/>
            <w:vAlign w:val="center"/>
          </w:tcPr>
          <w:p w14:paraId="578811DC" w14:textId="751AC7E8" w:rsidR="007E6245" w:rsidRPr="000D7C43" w:rsidRDefault="007E6245" w:rsidP="00F1149E">
            <w:pPr>
              <w:rPr>
                <w:rFonts w:ascii="Arial" w:hAnsi="Arial" w:cs="Arial"/>
                <w:bCs/>
                <w:sz w:val="32"/>
                <w:szCs w:val="32"/>
              </w:rPr>
            </w:pPr>
            <w:r w:rsidRPr="000D7C43">
              <w:rPr>
                <w:rFonts w:ascii="Arial" w:hAnsi="Arial" w:cs="Arial"/>
                <w:bCs/>
                <w:sz w:val="32"/>
                <w:szCs w:val="32"/>
              </w:rPr>
              <w:t>Presenter</w:t>
            </w:r>
          </w:p>
        </w:tc>
      </w:tr>
      <w:tr w:rsidR="00F1149E" w:rsidRPr="00CE0867" w14:paraId="264F9CD8" w14:textId="77777777" w:rsidTr="00CB67E2">
        <w:tc>
          <w:tcPr>
            <w:tcW w:w="501" w:type="pct"/>
            <w:tcBorders>
              <w:top w:val="single" w:sz="8" w:space="0" w:color="A6A6A6" w:themeColor="background1" w:themeShade="A6"/>
              <w:right w:val="single" w:sz="8" w:space="0" w:color="A6A6A6" w:themeColor="background1" w:themeShade="A6"/>
            </w:tcBorders>
            <w:shd w:val="clear" w:color="auto" w:fill="FFFFFF" w:themeFill="background1"/>
            <w:vAlign w:val="center"/>
          </w:tcPr>
          <w:p w14:paraId="25796D8A" w14:textId="58DE962F" w:rsidR="007E6245" w:rsidRPr="000D7C43" w:rsidRDefault="007E6245" w:rsidP="00F1149E">
            <w:pPr>
              <w:spacing w:line="276" w:lineRule="auto"/>
              <w:rPr>
                <w:rFonts w:ascii="Arial" w:hAnsi="Arial" w:cs="Arial"/>
              </w:rPr>
            </w:pPr>
            <w:r w:rsidRPr="000D7C43">
              <w:rPr>
                <w:rFonts w:ascii="Arial" w:hAnsi="Arial" w:cs="Arial"/>
              </w:rPr>
              <w:t>9:00</w:t>
            </w:r>
          </w:p>
        </w:tc>
        <w:tc>
          <w:tcPr>
            <w:tcW w:w="660"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3E6C0E77" w14:textId="1F9CDD43"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p w14:paraId="5273C212" w14:textId="5BF62C99" w:rsidR="007E6245" w:rsidRPr="000D7C43" w:rsidRDefault="007E6245" w:rsidP="00F1149E">
            <w:pPr>
              <w:spacing w:line="276" w:lineRule="auto"/>
              <w:rPr>
                <w:rFonts w:ascii="Arial" w:hAnsi="Arial" w:cs="Arial"/>
              </w:rPr>
            </w:pPr>
            <w:r w:rsidRPr="000D7C43">
              <w:rPr>
                <w:rFonts w:ascii="Arial" w:hAnsi="Arial" w:cs="Arial"/>
              </w:rPr>
              <w:t>Introduction</w:t>
            </w:r>
          </w:p>
        </w:tc>
        <w:tc>
          <w:tcPr>
            <w:tcW w:w="2166" w:type="pct"/>
            <w:tcBorders>
              <w:top w:val="single" w:sz="8" w:space="0" w:color="A6A6A6" w:themeColor="background1" w:themeShade="A6"/>
              <w:left w:val="single" w:sz="8" w:space="0" w:color="A6A6A6" w:themeColor="background1" w:themeShade="A6"/>
              <w:right w:val="single" w:sz="8" w:space="0" w:color="A6A6A6" w:themeColor="background1" w:themeShade="A6"/>
            </w:tcBorders>
            <w:shd w:val="clear" w:color="auto" w:fill="FFFFFF" w:themeFill="background1"/>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0867" w:rsidRPr="00CE0867" w14:paraId="619C6FDA" w14:textId="77777777" w:rsidTr="00CE0867">
              <w:trPr>
                <w:tblCellSpacing w:w="15" w:type="dxa"/>
              </w:trPr>
              <w:tc>
                <w:tcPr>
                  <w:tcW w:w="0" w:type="auto"/>
                  <w:vAlign w:val="center"/>
                  <w:hideMark/>
                </w:tcPr>
                <w:p w14:paraId="40A052FC" w14:textId="77777777" w:rsidR="00CE0867" w:rsidRPr="00CE0867" w:rsidRDefault="00CE0867" w:rsidP="00CE0867">
                  <w:pPr>
                    <w:rPr>
                      <w:rFonts w:ascii="Times New Roman" w:eastAsia="Times New Roman" w:hAnsi="Times New Roman" w:cs="Times New Roman"/>
                    </w:rPr>
                  </w:pPr>
                </w:p>
              </w:tc>
            </w:tr>
          </w:tbl>
          <w:p w14:paraId="497BE406" w14:textId="77777777" w:rsidR="00CE0867" w:rsidRPr="00CE0867" w:rsidRDefault="00CE0867" w:rsidP="00CE086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9"/>
            </w:tblGrid>
            <w:tr w:rsidR="00CE0867" w:rsidRPr="00CE0867" w14:paraId="3E48FF72" w14:textId="77777777" w:rsidTr="00CE0867">
              <w:trPr>
                <w:tblCellSpacing w:w="15" w:type="dxa"/>
              </w:trPr>
              <w:tc>
                <w:tcPr>
                  <w:tcW w:w="0" w:type="auto"/>
                  <w:vAlign w:val="center"/>
                  <w:hideMark/>
                </w:tcPr>
                <w:p w14:paraId="30E78E40" w14:textId="239D82D2" w:rsidR="00CE0867" w:rsidRPr="00CE0867" w:rsidRDefault="00CE0867" w:rsidP="00CE0867">
                  <w:pPr>
                    <w:rPr>
                      <w:rFonts w:ascii="Arial" w:eastAsia="Times New Roman" w:hAnsi="Arial" w:cs="Arial"/>
                    </w:rPr>
                  </w:pPr>
                  <w:r w:rsidRPr="00CE0867">
                    <w:rPr>
                      <w:rFonts w:ascii="Arial" w:eastAsia="Times New Roman" w:hAnsi="Arial" w:cs="Arial"/>
                    </w:rPr>
                    <w:t xml:space="preserve">· Product: Learn Bridge – Online </w:t>
                  </w:r>
                  <w:r w:rsidR="002A3887">
                    <w:rPr>
                      <w:rFonts w:ascii="Arial" w:eastAsia="Times New Roman" w:hAnsi="Arial" w:cs="Arial"/>
                    </w:rPr>
                    <w:t xml:space="preserve">        </w:t>
                  </w:r>
                  <w:r w:rsidRPr="00CE0867">
                    <w:rPr>
                      <w:rFonts w:ascii="Arial" w:eastAsia="Times New Roman" w:hAnsi="Arial" w:cs="Arial"/>
                    </w:rPr>
                    <w:t xml:space="preserve">Learning Platform </w:t>
                  </w:r>
                  <w:r w:rsidRPr="00CE0867">
                    <w:rPr>
                      <w:rFonts w:ascii="Arial" w:eastAsia="Times New Roman" w:hAnsi="Arial" w:cs="Arial"/>
                    </w:rPr>
                    <w:br/>
                    <w:t>· Sprint 2 focused on backend and authentication setup</w:t>
                  </w:r>
                </w:p>
              </w:tc>
            </w:tr>
          </w:tbl>
          <w:p w14:paraId="3DE91A62" w14:textId="3C9BD0A6" w:rsidR="007E6245" w:rsidRPr="000D7C43" w:rsidRDefault="007E6245" w:rsidP="00F1149E">
            <w:pPr>
              <w:spacing w:line="276" w:lineRule="auto"/>
              <w:rPr>
                <w:rFonts w:ascii="Arial" w:hAnsi="Arial" w:cs="Arial"/>
              </w:rPr>
            </w:pPr>
          </w:p>
        </w:tc>
        <w:tc>
          <w:tcPr>
            <w:tcW w:w="800" w:type="pct"/>
            <w:tcBorders>
              <w:top w:val="single" w:sz="8" w:space="0" w:color="A6A6A6" w:themeColor="background1" w:themeShade="A6"/>
              <w:left w:val="single" w:sz="8" w:space="0" w:color="A6A6A6" w:themeColor="background1" w:themeShade="A6"/>
            </w:tcBorders>
            <w:shd w:val="clear" w:color="auto" w:fill="FFFFFF" w:themeFill="background1"/>
            <w:vAlign w:val="center"/>
          </w:tcPr>
          <w:p w14:paraId="32A60662" w14:textId="6A61731D" w:rsidR="007E6245" w:rsidRPr="00CE0867" w:rsidRDefault="00CE0867" w:rsidP="00F1149E">
            <w:pPr>
              <w:spacing w:line="276" w:lineRule="auto"/>
              <w:rPr>
                <w:rFonts w:ascii="Arial" w:hAnsi="Arial" w:cs="Arial"/>
              </w:rPr>
            </w:pPr>
            <w:r w:rsidRPr="00CE0867">
              <w:rPr>
                <w:rFonts w:ascii="Arial" w:hAnsi="Arial" w:cs="Arial"/>
              </w:rPr>
              <w:t>Product Owner (Khadija Imran)</w:t>
            </w:r>
          </w:p>
        </w:tc>
      </w:tr>
      <w:tr w:rsidR="00E020CB" w:rsidRPr="000D7C43" w14:paraId="48DCB557" w14:textId="77777777" w:rsidTr="00CB67E2">
        <w:tc>
          <w:tcPr>
            <w:tcW w:w="501" w:type="pct"/>
            <w:tcBorders>
              <w:right w:val="single" w:sz="8" w:space="0" w:color="A6A6A6" w:themeColor="background1" w:themeShade="A6"/>
            </w:tcBorders>
            <w:shd w:val="clear" w:color="auto" w:fill="D9D9D9"/>
            <w:vAlign w:val="center"/>
          </w:tcPr>
          <w:p w14:paraId="5740C9A2" w14:textId="7D0C67C3" w:rsidR="007E6245" w:rsidRPr="000D7C43" w:rsidRDefault="007E6245" w:rsidP="00F1149E">
            <w:pPr>
              <w:spacing w:line="276" w:lineRule="auto"/>
              <w:rPr>
                <w:rFonts w:ascii="Arial" w:hAnsi="Arial" w:cs="Arial"/>
              </w:rPr>
            </w:pPr>
            <w:r w:rsidRPr="000D7C43">
              <w:rPr>
                <w:rFonts w:ascii="Arial" w:hAnsi="Arial" w:cs="Arial"/>
              </w:rPr>
              <w:t>9:05</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6B842A69" w14:textId="5FE1137A"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485BE0D3" w14:textId="720401B2" w:rsidR="007E6245" w:rsidRPr="000D7C43" w:rsidRDefault="007E6245" w:rsidP="00F1149E">
            <w:pPr>
              <w:spacing w:line="276" w:lineRule="auto"/>
              <w:rPr>
                <w:rFonts w:ascii="Arial" w:hAnsi="Arial" w:cs="Arial"/>
              </w:rPr>
            </w:pPr>
            <w:r w:rsidRPr="000D7C43">
              <w:rPr>
                <w:rFonts w:ascii="Arial" w:hAnsi="Arial" w:cs="Arial"/>
              </w:rPr>
              <w:t>Sprint Goals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0D6A18E5" w14:textId="77777777" w:rsidR="00CE0867" w:rsidRPr="002A3887" w:rsidRDefault="00CE0867" w:rsidP="003212F3">
            <w:pPr>
              <w:spacing w:line="276" w:lineRule="auto"/>
              <w:ind w:left="179" w:hanging="183"/>
              <w:rPr>
                <w:rFonts w:ascii="Arial" w:hAnsi="Arial" w:cs="Arial"/>
              </w:rPr>
            </w:pPr>
            <w:r w:rsidRPr="002A3887">
              <w:rPr>
                <w:rFonts w:ascii="Arial" w:hAnsi="Arial" w:cs="Arial"/>
              </w:rPr>
              <w:t xml:space="preserve">· Implement JWT authentication </w:t>
            </w:r>
          </w:p>
          <w:p w14:paraId="4A67D3FC" w14:textId="77777777" w:rsidR="00CE0867" w:rsidRPr="002A3887" w:rsidRDefault="00CE0867" w:rsidP="003212F3">
            <w:pPr>
              <w:spacing w:line="276" w:lineRule="auto"/>
              <w:ind w:left="179" w:hanging="183"/>
              <w:rPr>
                <w:rFonts w:ascii="Arial" w:hAnsi="Arial" w:cs="Arial"/>
              </w:rPr>
            </w:pPr>
            <w:r w:rsidRPr="002A3887">
              <w:rPr>
                <w:rFonts w:ascii="Arial" w:hAnsi="Arial" w:cs="Arial"/>
              </w:rPr>
              <w:t>· Role-based ac</w:t>
            </w:r>
            <w:r w:rsidRPr="002A3887">
              <w:rPr>
                <w:rFonts w:ascii="Arial" w:hAnsi="Arial" w:cs="Arial"/>
              </w:rPr>
              <w:t xml:space="preserve">cess (Admin, Student, Teacher) </w:t>
            </w:r>
          </w:p>
          <w:p w14:paraId="28751A26" w14:textId="77777777" w:rsidR="00CE0867" w:rsidRPr="002A3887" w:rsidRDefault="00CE0867" w:rsidP="003212F3">
            <w:pPr>
              <w:spacing w:line="276" w:lineRule="auto"/>
              <w:ind w:left="179" w:hanging="183"/>
              <w:rPr>
                <w:rFonts w:ascii="Arial" w:hAnsi="Arial" w:cs="Arial"/>
              </w:rPr>
            </w:pPr>
            <w:r w:rsidRPr="002A3887">
              <w:rPr>
                <w:rFonts w:ascii="Arial" w:hAnsi="Arial" w:cs="Arial"/>
              </w:rPr>
              <w:t>·</w:t>
            </w:r>
            <w:r w:rsidRPr="002A3887">
              <w:rPr>
                <w:rFonts w:ascii="Arial" w:hAnsi="Arial" w:cs="Arial"/>
              </w:rPr>
              <w:t xml:space="preserve"> Backend using Node.js/Express </w:t>
            </w:r>
          </w:p>
          <w:p w14:paraId="0538FE46" w14:textId="77777777" w:rsidR="00CE0867" w:rsidRPr="002A3887" w:rsidRDefault="00CE0867" w:rsidP="003212F3">
            <w:pPr>
              <w:spacing w:line="276" w:lineRule="auto"/>
              <w:ind w:left="179" w:hanging="183"/>
              <w:rPr>
                <w:rFonts w:ascii="Arial" w:hAnsi="Arial" w:cs="Arial"/>
              </w:rPr>
            </w:pPr>
            <w:r w:rsidRPr="002A3887">
              <w:rPr>
                <w:rFonts w:ascii="Arial" w:hAnsi="Arial" w:cs="Arial"/>
              </w:rPr>
              <w:t xml:space="preserve">· MongoDB schema setup </w:t>
            </w:r>
          </w:p>
          <w:p w14:paraId="16627185" w14:textId="77777777" w:rsidR="00CE0867" w:rsidRPr="002A3887" w:rsidRDefault="00CE0867" w:rsidP="003212F3">
            <w:pPr>
              <w:spacing w:line="276" w:lineRule="auto"/>
              <w:ind w:left="179" w:hanging="183"/>
              <w:rPr>
                <w:rFonts w:ascii="Arial" w:hAnsi="Arial" w:cs="Arial"/>
              </w:rPr>
            </w:pPr>
            <w:r w:rsidRPr="002A3887">
              <w:rPr>
                <w:rFonts w:ascii="Arial" w:hAnsi="Arial" w:cs="Arial"/>
              </w:rPr>
              <w:t>· Initial course browsing logi</w:t>
            </w:r>
            <w:r w:rsidRPr="002A3887">
              <w:rPr>
                <w:rFonts w:ascii="Arial" w:hAnsi="Arial" w:cs="Arial"/>
              </w:rPr>
              <w:t xml:space="preserve">c </w:t>
            </w:r>
          </w:p>
          <w:p w14:paraId="07CCE109" w14:textId="02446EFC" w:rsidR="007E6245" w:rsidRPr="00CE0867" w:rsidRDefault="00CE0867" w:rsidP="003212F3">
            <w:pPr>
              <w:spacing w:line="276" w:lineRule="auto"/>
              <w:ind w:left="179" w:hanging="183"/>
              <w:rPr>
                <w:rFonts w:ascii="Arial" w:hAnsi="Arial" w:cs="Arial"/>
              </w:rPr>
            </w:pPr>
            <w:r w:rsidRPr="002A3887">
              <w:rPr>
                <w:rFonts w:ascii="Arial" w:hAnsi="Arial" w:cs="Arial"/>
              </w:rPr>
              <w:t>· Impact: Enabled secured backend foundation and role-based permissions</w:t>
            </w:r>
          </w:p>
        </w:tc>
        <w:tc>
          <w:tcPr>
            <w:tcW w:w="800" w:type="pct"/>
            <w:tcBorders>
              <w:left w:val="single" w:sz="8" w:space="0" w:color="A6A6A6" w:themeColor="background1" w:themeShade="A6"/>
            </w:tcBorders>
            <w:shd w:val="clear" w:color="auto" w:fill="D9D9D9"/>
            <w:vAlign w:val="center"/>
          </w:tcPr>
          <w:p w14:paraId="59E1DCB3" w14:textId="4ECBB830" w:rsidR="007E6245" w:rsidRPr="000D7C43" w:rsidRDefault="007E6245" w:rsidP="00F1149E">
            <w:pPr>
              <w:spacing w:line="276" w:lineRule="auto"/>
              <w:rPr>
                <w:rFonts w:ascii="Arial" w:hAnsi="Arial" w:cs="Arial"/>
              </w:rPr>
            </w:pPr>
            <w:r w:rsidRPr="000D7C43">
              <w:rPr>
                <w:rFonts w:ascii="Arial" w:hAnsi="Arial" w:cs="Arial"/>
              </w:rPr>
              <w:t>Product Owner</w:t>
            </w:r>
          </w:p>
        </w:tc>
      </w:tr>
      <w:tr w:rsidR="00F1149E" w:rsidRPr="000D7C43" w14:paraId="0BB5909F" w14:textId="77777777" w:rsidTr="00CB67E2">
        <w:tc>
          <w:tcPr>
            <w:tcW w:w="501" w:type="pct"/>
            <w:tcBorders>
              <w:right w:val="single" w:sz="8" w:space="0" w:color="A6A6A6" w:themeColor="background1" w:themeShade="A6"/>
            </w:tcBorders>
            <w:shd w:val="clear" w:color="auto" w:fill="FFFFFF" w:themeFill="background1"/>
            <w:vAlign w:val="center"/>
          </w:tcPr>
          <w:p w14:paraId="56259D2D" w14:textId="47C70C94" w:rsidR="007E6245" w:rsidRPr="000D7C43" w:rsidRDefault="007E6245" w:rsidP="00F1149E">
            <w:pPr>
              <w:spacing w:line="276" w:lineRule="auto"/>
              <w:rPr>
                <w:rFonts w:ascii="Arial" w:hAnsi="Arial" w:cs="Arial"/>
              </w:rPr>
            </w:pPr>
            <w:r w:rsidRPr="000D7C43">
              <w:rPr>
                <w:rFonts w:ascii="Arial" w:hAnsi="Arial" w:cs="Arial"/>
              </w:rPr>
              <w:t>9:10</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C0BA7A1" w14:textId="58B51BBE"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62AB4FC" w14:textId="4A2615CE" w:rsidR="007E6245" w:rsidRPr="000D7C43" w:rsidRDefault="007E6245" w:rsidP="00F1149E">
            <w:pPr>
              <w:spacing w:line="276" w:lineRule="auto"/>
              <w:rPr>
                <w:rFonts w:ascii="Arial" w:hAnsi="Arial" w:cs="Arial"/>
              </w:rPr>
            </w:pPr>
            <w:r w:rsidRPr="000D7C43">
              <w:rPr>
                <w:rFonts w:ascii="Arial" w:hAnsi="Arial" w:cs="Arial"/>
              </w:rPr>
              <w:t>Status Overview</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0867" w:rsidRPr="00CE0867" w14:paraId="41322941" w14:textId="77777777" w:rsidTr="00CE0867">
              <w:trPr>
                <w:tblCellSpacing w:w="15" w:type="dxa"/>
              </w:trPr>
              <w:tc>
                <w:tcPr>
                  <w:tcW w:w="0" w:type="auto"/>
                  <w:vAlign w:val="center"/>
                  <w:hideMark/>
                </w:tcPr>
                <w:p w14:paraId="5D452891" w14:textId="77777777" w:rsidR="00CE0867" w:rsidRPr="00CE0867" w:rsidRDefault="00CE0867" w:rsidP="00CE0867">
                  <w:pPr>
                    <w:rPr>
                      <w:rFonts w:ascii="Times New Roman" w:eastAsia="Times New Roman" w:hAnsi="Times New Roman" w:cs="Times New Roman"/>
                    </w:rPr>
                  </w:pPr>
                </w:p>
              </w:tc>
            </w:tr>
          </w:tbl>
          <w:p w14:paraId="3C656FA4" w14:textId="77777777" w:rsidR="00CE0867" w:rsidRPr="00CE0867" w:rsidRDefault="00CE0867" w:rsidP="00CE086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9"/>
            </w:tblGrid>
            <w:tr w:rsidR="00CE0867" w:rsidRPr="00CE0867" w14:paraId="23E82CA7" w14:textId="77777777" w:rsidTr="00CE0867">
              <w:trPr>
                <w:tblCellSpacing w:w="15" w:type="dxa"/>
              </w:trPr>
              <w:tc>
                <w:tcPr>
                  <w:tcW w:w="0" w:type="auto"/>
                  <w:vAlign w:val="center"/>
                  <w:hideMark/>
                </w:tcPr>
                <w:p w14:paraId="1A78B5EE" w14:textId="042E6332" w:rsidR="00CE0867" w:rsidRPr="00CE0867" w:rsidRDefault="00CE0867" w:rsidP="00CE0867">
                  <w:pPr>
                    <w:rPr>
                      <w:rFonts w:ascii="Arial" w:eastAsia="Times New Roman" w:hAnsi="Arial" w:cs="Arial"/>
                    </w:rPr>
                  </w:pPr>
                  <w:r w:rsidRPr="00CE0867">
                    <w:rPr>
                      <w:rFonts w:ascii="Arial" w:eastAsia="Times New Roman" w:hAnsi="Arial" w:cs="Arial"/>
                    </w:rPr>
                    <w:t xml:space="preserve">· Bug fix: Token expiration issue </w:t>
                  </w:r>
                  <w:r w:rsidR="002A3887">
                    <w:rPr>
                      <w:rFonts w:ascii="Arial" w:eastAsia="Times New Roman" w:hAnsi="Arial" w:cs="Arial"/>
                    </w:rPr>
                    <w:t xml:space="preserve"> </w:t>
                  </w:r>
                  <w:r w:rsidRPr="00CE0867">
                    <w:rPr>
                      <w:rFonts w:ascii="Arial" w:eastAsia="Times New Roman" w:hAnsi="Arial" w:cs="Arial"/>
                    </w:rPr>
                    <w:t xml:space="preserve">resolved </w:t>
                  </w:r>
                  <w:r w:rsidRPr="00CE0867">
                    <w:rPr>
                      <w:rFonts w:ascii="Arial" w:eastAsia="Times New Roman" w:hAnsi="Arial" w:cs="Arial"/>
                    </w:rPr>
                    <w:br/>
                    <w:t xml:space="preserve">· Enabler: </w:t>
                  </w:r>
                  <w:r w:rsidRPr="002A3887">
                    <w:rPr>
                      <w:rFonts w:ascii="Arial" w:eastAsia="Times New Roman" w:hAnsi="Arial" w:cs="Arial"/>
                    </w:rPr>
                    <w:t>Radis</w:t>
                  </w:r>
                  <w:r w:rsidRPr="00CE0867">
                    <w:rPr>
                      <w:rFonts w:ascii="Arial" w:eastAsia="Times New Roman" w:hAnsi="Arial" w:cs="Arial"/>
                    </w:rPr>
                    <w:t xml:space="preserve"> caching added for speed </w:t>
                  </w:r>
                  <w:r w:rsidRPr="00CE0867">
                    <w:rPr>
                      <w:rFonts w:ascii="Arial" w:eastAsia="Times New Roman" w:hAnsi="Arial" w:cs="Arial"/>
                    </w:rPr>
                    <w:br/>
                    <w:t>· Pivot: Course browsing UI moved to Sprint 3</w:t>
                  </w:r>
                </w:p>
              </w:tc>
            </w:tr>
          </w:tbl>
          <w:p w14:paraId="0F6E1E29" w14:textId="4E097E75" w:rsidR="002B5DF9" w:rsidRPr="000D7C43" w:rsidRDefault="002B5DF9" w:rsidP="00F1149E">
            <w:pPr>
              <w:spacing w:line="276" w:lineRule="auto"/>
              <w:rPr>
                <w:rFonts w:ascii="Arial" w:hAnsi="Arial" w:cs="Arial"/>
              </w:rPr>
            </w:pPr>
          </w:p>
        </w:tc>
        <w:tc>
          <w:tcPr>
            <w:tcW w:w="800" w:type="pct"/>
            <w:tcBorders>
              <w:left w:val="single" w:sz="8" w:space="0" w:color="A6A6A6" w:themeColor="background1" w:themeShade="A6"/>
            </w:tcBorders>
            <w:shd w:val="clear" w:color="auto" w:fill="FFFFFF" w:themeFill="background1"/>
            <w:vAlign w:val="center"/>
          </w:tcPr>
          <w:p w14:paraId="0E87D2FB" w14:textId="195B5A4E" w:rsidR="007E6245" w:rsidRPr="000D7C43" w:rsidRDefault="007E6245" w:rsidP="00F1149E">
            <w:pPr>
              <w:spacing w:line="276" w:lineRule="auto"/>
              <w:rPr>
                <w:rFonts w:ascii="Arial" w:hAnsi="Arial" w:cs="Arial"/>
              </w:rPr>
            </w:pPr>
            <w:r w:rsidRPr="000D7C43">
              <w:rPr>
                <w:rFonts w:ascii="Arial" w:hAnsi="Arial" w:cs="Arial"/>
              </w:rPr>
              <w:t>Scrum Master</w:t>
            </w:r>
            <w:r w:rsidR="002A3887">
              <w:rPr>
                <w:rFonts w:ascii="Arial" w:hAnsi="Arial" w:cs="Arial"/>
              </w:rPr>
              <w:t>(Muhammad Asif)</w:t>
            </w:r>
          </w:p>
        </w:tc>
      </w:tr>
      <w:tr w:rsidR="00E020CB" w:rsidRPr="000D7C43" w14:paraId="7728DE0D" w14:textId="77777777" w:rsidTr="00CB67E2">
        <w:tc>
          <w:tcPr>
            <w:tcW w:w="501" w:type="pct"/>
            <w:tcBorders>
              <w:right w:val="single" w:sz="8" w:space="0" w:color="A6A6A6" w:themeColor="background1" w:themeShade="A6"/>
            </w:tcBorders>
            <w:shd w:val="clear" w:color="auto" w:fill="D9D9D9"/>
            <w:vAlign w:val="center"/>
          </w:tcPr>
          <w:p w14:paraId="4F79E865" w14:textId="60E688AC" w:rsidR="007E6245" w:rsidRPr="000D7C43" w:rsidRDefault="007E6245" w:rsidP="00F1149E">
            <w:pPr>
              <w:spacing w:line="276" w:lineRule="auto"/>
              <w:rPr>
                <w:rFonts w:ascii="Arial" w:hAnsi="Arial" w:cs="Arial"/>
              </w:rPr>
            </w:pPr>
            <w:r w:rsidRPr="000D7C43">
              <w:rPr>
                <w:rFonts w:ascii="Arial" w:hAnsi="Arial" w:cs="Arial"/>
              </w:rPr>
              <w:t>9:30</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12D55338" w14:textId="36F61B7F" w:rsidR="007E6245" w:rsidRPr="000D7C43" w:rsidRDefault="007E6245" w:rsidP="00F1149E">
            <w:pPr>
              <w:spacing w:line="276" w:lineRule="auto"/>
              <w:rPr>
                <w:rFonts w:ascii="Arial" w:hAnsi="Arial" w:cs="Arial"/>
              </w:rPr>
            </w:pPr>
            <w:r w:rsidRPr="000D7C43">
              <w:rPr>
                <w:rFonts w:ascii="Arial" w:hAnsi="Arial" w:cs="Arial"/>
              </w:rPr>
              <w:t>20</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1CE64DBC" w14:textId="595F1731" w:rsidR="007E6245" w:rsidRPr="000D7C43" w:rsidRDefault="007E6245" w:rsidP="00F1149E">
            <w:pPr>
              <w:spacing w:line="276" w:lineRule="auto"/>
              <w:rPr>
                <w:rFonts w:ascii="Arial" w:hAnsi="Arial" w:cs="Arial"/>
              </w:rPr>
            </w:pPr>
            <w:r w:rsidRPr="000D7C43">
              <w:rPr>
                <w:rFonts w:ascii="Arial" w:hAnsi="Arial" w:cs="Arial"/>
              </w:rPr>
              <w:t>Live Demo</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1905138A" w14:textId="77777777" w:rsidR="002A3887" w:rsidRDefault="002A3887" w:rsidP="003212F3">
            <w:pPr>
              <w:spacing w:line="276" w:lineRule="auto"/>
              <w:ind w:left="179" w:hanging="142"/>
              <w:rPr>
                <w:rFonts w:ascii="Arial" w:hAnsi="Arial" w:cs="Arial"/>
              </w:rPr>
            </w:pPr>
            <w:r>
              <w:rPr>
                <w:rFonts w:ascii="Arial" w:hAnsi="Arial" w:cs="Arial"/>
              </w:rPr>
              <w:t xml:space="preserve">· JWT login demo </w:t>
            </w:r>
          </w:p>
          <w:p w14:paraId="6ACBD95D" w14:textId="77777777" w:rsidR="002A3887" w:rsidRDefault="002A3887" w:rsidP="003212F3">
            <w:pPr>
              <w:spacing w:line="276" w:lineRule="auto"/>
              <w:ind w:left="179" w:hanging="142"/>
            </w:pPr>
            <w:r w:rsidRPr="002A3887">
              <w:rPr>
                <w:rFonts w:ascii="Arial" w:hAnsi="Arial" w:cs="Arial"/>
              </w:rPr>
              <w:t>· Role access testing</w:t>
            </w:r>
            <w:r>
              <w:t xml:space="preserve"> </w:t>
            </w:r>
          </w:p>
          <w:p w14:paraId="3C772532" w14:textId="77777777" w:rsidR="002A3887" w:rsidRDefault="002A3887" w:rsidP="003212F3">
            <w:pPr>
              <w:spacing w:line="276" w:lineRule="auto"/>
              <w:ind w:left="179" w:hanging="142"/>
            </w:pPr>
            <w:r>
              <w:t xml:space="preserve">· </w:t>
            </w:r>
            <w:r w:rsidRPr="002A3887">
              <w:rPr>
                <w:rFonts w:ascii="Arial" w:hAnsi="Arial" w:cs="Arial"/>
              </w:rPr>
              <w:t>C</w:t>
            </w:r>
            <w:r w:rsidRPr="002A3887">
              <w:rPr>
                <w:rFonts w:ascii="Arial" w:hAnsi="Arial" w:cs="Arial"/>
              </w:rPr>
              <w:t>onnected frontend/backend APIs</w:t>
            </w:r>
            <w:r>
              <w:t xml:space="preserve"> </w:t>
            </w:r>
          </w:p>
          <w:p w14:paraId="4A40D63A" w14:textId="54402924" w:rsidR="007E6245" w:rsidRPr="000D7C43" w:rsidRDefault="002A3887" w:rsidP="003212F3">
            <w:pPr>
              <w:spacing w:line="276" w:lineRule="auto"/>
              <w:ind w:left="179" w:hanging="142"/>
              <w:rPr>
                <w:rFonts w:ascii="Arial" w:hAnsi="Arial" w:cs="Arial"/>
              </w:rPr>
            </w:pPr>
            <w:r>
              <w:lastRenderedPageBreak/>
              <w:t xml:space="preserve">· </w:t>
            </w:r>
            <w:r w:rsidRPr="002A3887">
              <w:rPr>
                <w:rFonts w:ascii="Arial" w:hAnsi="Arial" w:cs="Arial"/>
              </w:rPr>
              <w:t>Partial course API view</w:t>
            </w:r>
          </w:p>
        </w:tc>
        <w:tc>
          <w:tcPr>
            <w:tcW w:w="800" w:type="pct"/>
            <w:tcBorders>
              <w:left w:val="single" w:sz="8" w:space="0" w:color="A6A6A6" w:themeColor="background1" w:themeShade="A6"/>
            </w:tcBorders>
            <w:shd w:val="clear" w:color="auto" w:fill="D9D9D9"/>
            <w:vAlign w:val="center"/>
          </w:tcPr>
          <w:p w14:paraId="34673A00" w14:textId="6D4C2385" w:rsidR="007E6245" w:rsidRPr="000D7C43" w:rsidRDefault="007E6245" w:rsidP="00F1149E">
            <w:pPr>
              <w:spacing w:line="276" w:lineRule="auto"/>
              <w:rPr>
                <w:rFonts w:ascii="Arial" w:hAnsi="Arial" w:cs="Arial"/>
              </w:rPr>
            </w:pPr>
            <w:r w:rsidRPr="000D7C43">
              <w:rPr>
                <w:rFonts w:ascii="Arial" w:hAnsi="Arial" w:cs="Arial"/>
              </w:rPr>
              <w:lastRenderedPageBreak/>
              <w:t>Team</w:t>
            </w:r>
          </w:p>
        </w:tc>
      </w:tr>
      <w:tr w:rsidR="00F1149E" w:rsidRPr="000D7C43" w14:paraId="047F6EFB" w14:textId="77777777" w:rsidTr="00CB67E2">
        <w:tc>
          <w:tcPr>
            <w:tcW w:w="501" w:type="pct"/>
            <w:tcBorders>
              <w:right w:val="single" w:sz="8" w:space="0" w:color="A6A6A6" w:themeColor="background1" w:themeShade="A6"/>
            </w:tcBorders>
            <w:shd w:val="clear" w:color="auto" w:fill="FFFFFF" w:themeFill="background1"/>
            <w:vAlign w:val="center"/>
          </w:tcPr>
          <w:p w14:paraId="75DB8092" w14:textId="7476BE41" w:rsidR="007E6245" w:rsidRPr="000D7C43" w:rsidRDefault="007E6245" w:rsidP="00F1149E">
            <w:pPr>
              <w:spacing w:line="276" w:lineRule="auto"/>
              <w:rPr>
                <w:rFonts w:ascii="Arial" w:hAnsi="Arial" w:cs="Arial"/>
              </w:rPr>
            </w:pPr>
            <w:r w:rsidRPr="000D7C43">
              <w:rPr>
                <w:rFonts w:ascii="Arial" w:hAnsi="Arial" w:cs="Arial"/>
              </w:rPr>
              <w:t>9:35</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0E057F4" w14:textId="1A8997F4"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399AE94F" w14:textId="6E02EC53" w:rsidR="007E6245" w:rsidRPr="000D7C43" w:rsidRDefault="007E6245" w:rsidP="00F1149E">
            <w:pPr>
              <w:spacing w:line="276" w:lineRule="auto"/>
              <w:rPr>
                <w:rFonts w:ascii="Arial" w:hAnsi="Arial" w:cs="Arial"/>
              </w:rPr>
            </w:pPr>
            <w:r w:rsidRPr="000D7C43">
              <w:rPr>
                <w:rFonts w:ascii="Arial" w:hAnsi="Arial" w:cs="Arial"/>
              </w:rPr>
              <w:t>Metrics</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62D88402" w14:textId="77777777" w:rsidR="002A3887" w:rsidRPr="002A3887" w:rsidRDefault="002A3887" w:rsidP="003212F3">
            <w:pPr>
              <w:spacing w:line="276" w:lineRule="auto"/>
              <w:ind w:left="179" w:hanging="179"/>
              <w:rPr>
                <w:rFonts w:ascii="Arial" w:hAnsi="Arial" w:cs="Arial"/>
              </w:rPr>
            </w:pPr>
            <w:r w:rsidRPr="002A3887">
              <w:rPr>
                <w:rFonts w:ascii="Arial" w:hAnsi="Arial" w:cs="Arial"/>
              </w:rPr>
              <w:t xml:space="preserve">· 6/7 tasks completed </w:t>
            </w:r>
          </w:p>
          <w:p w14:paraId="4CFD79B5" w14:textId="77777777" w:rsidR="002A3887" w:rsidRPr="002A3887" w:rsidRDefault="002A3887" w:rsidP="003212F3">
            <w:pPr>
              <w:spacing w:line="276" w:lineRule="auto"/>
              <w:ind w:left="179" w:hanging="179"/>
              <w:rPr>
                <w:rFonts w:ascii="Arial" w:hAnsi="Arial" w:cs="Arial"/>
              </w:rPr>
            </w:pPr>
            <w:r w:rsidRPr="002A3887">
              <w:rPr>
                <w:rFonts w:ascii="Arial" w:hAnsi="Arial" w:cs="Arial"/>
              </w:rPr>
              <w:t xml:space="preserve">· Improved team velocity </w:t>
            </w:r>
          </w:p>
          <w:p w14:paraId="06F541FD" w14:textId="09D1B445" w:rsidR="002B5DF9" w:rsidRPr="000D7C43" w:rsidRDefault="002A3887" w:rsidP="003212F3">
            <w:pPr>
              <w:spacing w:line="276" w:lineRule="auto"/>
              <w:ind w:left="179" w:hanging="179"/>
              <w:rPr>
                <w:rFonts w:ascii="Arial" w:hAnsi="Arial" w:cs="Arial"/>
              </w:rPr>
            </w:pPr>
            <w:r w:rsidRPr="002A3887">
              <w:rPr>
                <w:rFonts w:ascii="Arial" w:hAnsi="Arial" w:cs="Arial"/>
              </w:rPr>
              <w:t>· Measured: Task progress, API speed, and test coverage</w:t>
            </w:r>
          </w:p>
        </w:tc>
        <w:tc>
          <w:tcPr>
            <w:tcW w:w="800" w:type="pct"/>
            <w:tcBorders>
              <w:left w:val="single" w:sz="8" w:space="0" w:color="A6A6A6" w:themeColor="background1" w:themeShade="A6"/>
            </w:tcBorders>
            <w:shd w:val="clear" w:color="auto" w:fill="FFFFFF" w:themeFill="background1"/>
            <w:vAlign w:val="center"/>
          </w:tcPr>
          <w:p w14:paraId="09F12E07" w14:textId="73D0C76D" w:rsidR="007E6245" w:rsidRPr="000D7C43" w:rsidRDefault="007E6245" w:rsidP="00F1149E">
            <w:pPr>
              <w:spacing w:line="276" w:lineRule="auto"/>
              <w:rPr>
                <w:rFonts w:ascii="Arial" w:hAnsi="Arial" w:cs="Arial"/>
              </w:rPr>
            </w:pPr>
            <w:r w:rsidRPr="000D7C43">
              <w:rPr>
                <w:rFonts w:ascii="Arial" w:hAnsi="Arial" w:cs="Arial"/>
              </w:rPr>
              <w:t>Team</w:t>
            </w:r>
          </w:p>
        </w:tc>
      </w:tr>
      <w:tr w:rsidR="00E020CB" w:rsidRPr="000D7C43" w14:paraId="36A4A8E0" w14:textId="77777777" w:rsidTr="00CB67E2">
        <w:tc>
          <w:tcPr>
            <w:tcW w:w="501" w:type="pct"/>
            <w:tcBorders>
              <w:right w:val="single" w:sz="8" w:space="0" w:color="A6A6A6" w:themeColor="background1" w:themeShade="A6"/>
            </w:tcBorders>
            <w:shd w:val="clear" w:color="auto" w:fill="D9D9D9"/>
            <w:vAlign w:val="center"/>
          </w:tcPr>
          <w:p w14:paraId="2F98209C" w14:textId="3B8C0F5F" w:rsidR="007E6245" w:rsidRPr="000D7C43" w:rsidRDefault="007E6245" w:rsidP="00F1149E">
            <w:pPr>
              <w:spacing w:line="276" w:lineRule="auto"/>
              <w:rPr>
                <w:rFonts w:ascii="Arial" w:hAnsi="Arial" w:cs="Arial"/>
              </w:rPr>
            </w:pPr>
            <w:r w:rsidRPr="000D7C43">
              <w:rPr>
                <w:rFonts w:ascii="Arial" w:hAnsi="Arial" w:cs="Arial"/>
              </w:rPr>
              <w:t>9:40</w:t>
            </w:r>
          </w:p>
        </w:tc>
        <w:tc>
          <w:tcPr>
            <w:tcW w:w="660" w:type="pct"/>
            <w:tcBorders>
              <w:left w:val="single" w:sz="8" w:space="0" w:color="A6A6A6" w:themeColor="background1" w:themeShade="A6"/>
              <w:right w:val="single" w:sz="8" w:space="0" w:color="A6A6A6" w:themeColor="background1" w:themeShade="A6"/>
            </w:tcBorders>
            <w:shd w:val="clear" w:color="auto" w:fill="D9D9D9"/>
            <w:vAlign w:val="center"/>
          </w:tcPr>
          <w:p w14:paraId="7A27C23B" w14:textId="3B9F3FAA" w:rsidR="007E6245" w:rsidRPr="000D7C43" w:rsidRDefault="007E6245" w:rsidP="00F1149E">
            <w:pPr>
              <w:spacing w:line="276" w:lineRule="auto"/>
              <w:rPr>
                <w:rFonts w:ascii="Arial" w:hAnsi="Arial" w:cs="Arial"/>
              </w:rPr>
            </w:pPr>
            <w:r w:rsidRPr="000D7C43">
              <w:rPr>
                <w:rFonts w:ascii="Arial" w:hAnsi="Arial" w:cs="Arial"/>
              </w:rPr>
              <w:t>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D9D9D9"/>
            <w:vAlign w:val="center"/>
          </w:tcPr>
          <w:p w14:paraId="62534F29" w14:textId="1745EAC0" w:rsidR="007E6245" w:rsidRPr="000D7C43" w:rsidRDefault="007E6245" w:rsidP="00F1149E">
            <w:pPr>
              <w:spacing w:line="276" w:lineRule="auto"/>
              <w:rPr>
                <w:rFonts w:ascii="Arial" w:hAnsi="Arial" w:cs="Arial"/>
              </w:rPr>
            </w:pPr>
            <w:r w:rsidRPr="000D7C43">
              <w:rPr>
                <w:rFonts w:ascii="Arial" w:hAnsi="Arial" w:cs="Arial"/>
              </w:rPr>
              <w:t>Blockers</w:t>
            </w:r>
          </w:p>
        </w:tc>
        <w:tc>
          <w:tcPr>
            <w:tcW w:w="2166" w:type="pct"/>
            <w:tcBorders>
              <w:left w:val="single" w:sz="8" w:space="0" w:color="A6A6A6" w:themeColor="background1" w:themeShade="A6"/>
              <w:right w:val="single" w:sz="8" w:space="0" w:color="A6A6A6" w:themeColor="background1" w:themeShade="A6"/>
            </w:tcBorders>
            <w:shd w:val="clear" w:color="auto" w:fill="D9D9D9"/>
            <w:vAlign w:val="center"/>
          </w:tcPr>
          <w:p w14:paraId="77ACDECA" w14:textId="77777777" w:rsidR="002A3887" w:rsidRPr="002A3887" w:rsidRDefault="002A3887" w:rsidP="003212F3">
            <w:pPr>
              <w:spacing w:line="276" w:lineRule="auto"/>
              <w:ind w:left="179" w:hanging="179"/>
              <w:rPr>
                <w:rFonts w:ascii="Arial" w:hAnsi="Arial" w:cs="Arial"/>
              </w:rPr>
            </w:pPr>
            <w:r w:rsidRPr="002A3887">
              <w:rPr>
                <w:rFonts w:ascii="Arial" w:hAnsi="Arial" w:cs="Arial"/>
              </w:rPr>
              <w:t xml:space="preserve">· MongoDB query complexity </w:t>
            </w:r>
          </w:p>
          <w:p w14:paraId="229F840E" w14:textId="77777777" w:rsidR="002A3887" w:rsidRPr="002A3887" w:rsidRDefault="002A3887" w:rsidP="003212F3">
            <w:pPr>
              <w:spacing w:line="276" w:lineRule="auto"/>
              <w:ind w:left="179" w:hanging="179"/>
              <w:rPr>
                <w:rFonts w:ascii="Arial" w:hAnsi="Arial" w:cs="Arial"/>
              </w:rPr>
            </w:pPr>
            <w:r w:rsidRPr="002A3887">
              <w:rPr>
                <w:rFonts w:ascii="Arial" w:hAnsi="Arial" w:cs="Arial"/>
              </w:rPr>
              <w:t xml:space="preserve">· Frontend/backend sync delays </w:t>
            </w:r>
          </w:p>
          <w:p w14:paraId="3110D04E" w14:textId="016F370C" w:rsidR="007E6245" w:rsidRPr="000D7C43" w:rsidRDefault="002A3887" w:rsidP="003212F3">
            <w:pPr>
              <w:spacing w:line="276" w:lineRule="auto"/>
              <w:ind w:left="179" w:hanging="179"/>
              <w:rPr>
                <w:rFonts w:ascii="Arial" w:hAnsi="Arial" w:cs="Arial"/>
              </w:rPr>
            </w:pPr>
            <w:r w:rsidRPr="002A3887">
              <w:rPr>
                <w:rFonts w:ascii="Arial" w:hAnsi="Arial" w:cs="Arial"/>
              </w:rPr>
              <w:t>· Incomplete UI for course browsing</w:t>
            </w:r>
          </w:p>
        </w:tc>
        <w:tc>
          <w:tcPr>
            <w:tcW w:w="800" w:type="pct"/>
            <w:tcBorders>
              <w:left w:val="single" w:sz="8" w:space="0" w:color="A6A6A6" w:themeColor="background1" w:themeShade="A6"/>
            </w:tcBorders>
            <w:shd w:val="clear" w:color="auto" w:fill="D9D9D9"/>
            <w:vAlign w:val="center"/>
          </w:tcPr>
          <w:p w14:paraId="6D141634" w14:textId="19317C0C" w:rsidR="007E6245" w:rsidRPr="000D7C43" w:rsidRDefault="007E6245" w:rsidP="00F1149E">
            <w:pPr>
              <w:spacing w:line="276" w:lineRule="auto"/>
              <w:rPr>
                <w:rFonts w:ascii="Arial" w:hAnsi="Arial" w:cs="Arial"/>
              </w:rPr>
            </w:pPr>
            <w:r w:rsidRPr="000D7C43">
              <w:rPr>
                <w:rFonts w:ascii="Arial" w:hAnsi="Arial" w:cs="Arial"/>
              </w:rPr>
              <w:t>Scrum Master</w:t>
            </w:r>
          </w:p>
        </w:tc>
      </w:tr>
      <w:tr w:rsidR="00F1149E" w:rsidRPr="000D7C43" w14:paraId="3DED422F" w14:textId="77777777" w:rsidTr="00D5572A">
        <w:trPr>
          <w:trHeight w:val="397"/>
        </w:trPr>
        <w:tc>
          <w:tcPr>
            <w:tcW w:w="501" w:type="pct"/>
            <w:tcBorders>
              <w:right w:val="single" w:sz="8" w:space="0" w:color="A6A6A6" w:themeColor="background1" w:themeShade="A6"/>
            </w:tcBorders>
            <w:shd w:val="clear" w:color="auto" w:fill="FFFFFF" w:themeFill="background1"/>
            <w:vAlign w:val="center"/>
          </w:tcPr>
          <w:p w14:paraId="0A51AC15" w14:textId="19B8A2F1" w:rsidR="007E6245" w:rsidRPr="000D7C43" w:rsidRDefault="007E6245" w:rsidP="00F1149E">
            <w:pPr>
              <w:spacing w:line="276" w:lineRule="auto"/>
              <w:rPr>
                <w:rFonts w:ascii="Arial" w:hAnsi="Arial" w:cs="Arial"/>
              </w:rPr>
            </w:pPr>
            <w:r w:rsidRPr="000D7C43">
              <w:rPr>
                <w:rFonts w:ascii="Arial" w:hAnsi="Arial" w:cs="Arial"/>
              </w:rPr>
              <w:t>10:00</w:t>
            </w:r>
          </w:p>
        </w:tc>
        <w:tc>
          <w:tcPr>
            <w:tcW w:w="660"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7A435F97" w14:textId="1759638F" w:rsidR="007E6245" w:rsidRPr="000D7C43" w:rsidRDefault="009F18C6" w:rsidP="00F1149E">
            <w:pPr>
              <w:spacing w:line="276" w:lineRule="auto"/>
              <w:rPr>
                <w:rFonts w:ascii="Arial" w:hAnsi="Arial" w:cs="Arial"/>
              </w:rPr>
            </w:pPr>
            <w:r>
              <w:rPr>
                <w:rFonts w:ascii="Arial" w:hAnsi="Arial" w:cs="Arial"/>
              </w:rPr>
              <w:t>15</w:t>
            </w:r>
            <w:r w:rsidR="00F1149E">
              <w:rPr>
                <w:rFonts w:ascii="Arial" w:hAnsi="Arial" w:cs="Arial"/>
              </w:rPr>
              <w:t xml:space="preserve"> min</w:t>
            </w:r>
          </w:p>
        </w:tc>
        <w:tc>
          <w:tcPr>
            <w:tcW w:w="873"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05B72C61" w14:textId="1E80248D" w:rsidR="007E6245" w:rsidRPr="000D7C43" w:rsidRDefault="007E6245" w:rsidP="00F1149E">
            <w:pPr>
              <w:spacing w:line="276" w:lineRule="auto"/>
              <w:rPr>
                <w:rFonts w:ascii="Arial" w:hAnsi="Arial" w:cs="Arial"/>
              </w:rPr>
            </w:pPr>
            <w:r w:rsidRPr="000D7C43">
              <w:rPr>
                <w:rFonts w:ascii="Arial" w:hAnsi="Arial" w:cs="Arial"/>
              </w:rPr>
              <w:t>Q&amp;A/Feedback</w:t>
            </w:r>
          </w:p>
        </w:tc>
        <w:tc>
          <w:tcPr>
            <w:tcW w:w="2166" w:type="pct"/>
            <w:tcBorders>
              <w:left w:val="single" w:sz="8" w:space="0" w:color="A6A6A6" w:themeColor="background1" w:themeShade="A6"/>
              <w:right w:val="single" w:sz="8" w:space="0" w:color="A6A6A6" w:themeColor="background1" w:themeShade="A6"/>
            </w:tcBorders>
            <w:shd w:val="clear" w:color="auto" w:fill="FFFFFF" w:themeFill="background1"/>
            <w:vAlign w:val="center"/>
          </w:tcPr>
          <w:p w14:paraId="5F2E36EA" w14:textId="586D05CC" w:rsidR="007E6245" w:rsidRPr="002A3887" w:rsidRDefault="002A3887" w:rsidP="00F1149E">
            <w:pPr>
              <w:spacing w:line="276" w:lineRule="auto"/>
              <w:rPr>
                <w:rFonts w:ascii="Arial" w:hAnsi="Arial" w:cs="Arial"/>
              </w:rPr>
            </w:pPr>
            <w:r w:rsidRPr="002A3887">
              <w:rPr>
                <w:rFonts w:ascii="Arial" w:hAnsi="Arial" w:cs="Arial"/>
              </w:rPr>
              <w:t xml:space="preserve">· Positive response on role-based routing and backend quality </w:t>
            </w:r>
            <w:r w:rsidRPr="002A3887">
              <w:rPr>
                <w:rFonts w:ascii="Arial" w:hAnsi="Arial" w:cs="Arial"/>
              </w:rPr>
              <w:br/>
              <w:t xml:space="preserve">· Feedback: Complete UI in next sprint </w:t>
            </w:r>
            <w:r w:rsidRPr="002A3887">
              <w:rPr>
                <w:rFonts w:ascii="Arial" w:hAnsi="Arial" w:cs="Arial"/>
              </w:rPr>
              <w:br/>
              <w:t>· Action: Focus on course catalog UI and integrate feedback system in Sprint 3</w:t>
            </w:r>
          </w:p>
        </w:tc>
        <w:tc>
          <w:tcPr>
            <w:tcW w:w="800" w:type="pct"/>
            <w:tcBorders>
              <w:left w:val="single" w:sz="8" w:space="0" w:color="A6A6A6" w:themeColor="background1" w:themeShade="A6"/>
            </w:tcBorders>
            <w:shd w:val="clear" w:color="auto" w:fill="FFFFFF" w:themeFill="background1"/>
            <w:vAlign w:val="center"/>
          </w:tcPr>
          <w:p w14:paraId="0AFD9942" w14:textId="04C91EE7" w:rsidR="007E6245" w:rsidRPr="000D7C43" w:rsidRDefault="007E6245" w:rsidP="00F1149E">
            <w:pPr>
              <w:spacing w:line="276" w:lineRule="auto"/>
              <w:rPr>
                <w:rFonts w:ascii="Arial" w:hAnsi="Arial" w:cs="Arial"/>
              </w:rPr>
            </w:pPr>
            <w:r w:rsidRPr="000D7C43">
              <w:rPr>
                <w:rFonts w:ascii="Arial" w:hAnsi="Arial" w:cs="Arial"/>
              </w:rPr>
              <w:t>Stakeholders</w:t>
            </w:r>
          </w:p>
        </w:tc>
      </w:tr>
    </w:tbl>
    <w:p w14:paraId="6D5C2903" w14:textId="77777777" w:rsidR="001046B8" w:rsidRDefault="001046B8"/>
    <w:sectPr w:rsidR="001046B8" w:rsidSect="003212F3">
      <w:headerReference w:type="default" r:id="rId11"/>
      <w:footerReference w:type="default" r:id="rId12"/>
      <w:pgSz w:w="12240" w:h="15840" w:code="1"/>
      <w:pgMar w:top="720" w:right="720" w:bottom="72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8E210" w14:textId="77777777" w:rsidR="00E05EF4" w:rsidRDefault="00E05EF4" w:rsidP="003E022E">
      <w:r>
        <w:separator/>
      </w:r>
    </w:p>
  </w:endnote>
  <w:endnote w:type="continuationSeparator" w:id="0">
    <w:p w14:paraId="262E0B25" w14:textId="77777777" w:rsidR="00E05EF4" w:rsidRDefault="00E05EF4" w:rsidP="003E0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1" w:subsetted="1" w:fontKey="{2D33578F-3484-4F61-9CA8-E48190CE8B74}"/>
  </w:font>
  <w:font w:name="Arial">
    <w:panose1 w:val="020B0604020202020204"/>
    <w:charset w:val="00"/>
    <w:family w:val="swiss"/>
    <w:pitch w:val="variable"/>
    <w:sig w:usb0="E0002EFF" w:usb1="C000785B" w:usb2="00000009" w:usb3="00000000" w:csb0="000001FF" w:csb1="00000000"/>
  </w:font>
  <w:font w:name="Agrandir">
    <w:altName w:val="Courier New"/>
    <w:charset w:val="00"/>
    <w:family w:val="auto"/>
    <w:pitch w:val="variable"/>
    <w:sig w:usb0="00000001"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1"/>
      <w:gridCol w:w="3599"/>
    </w:tblGrid>
    <w:tr w:rsidR="003212F3" w14:paraId="24A99CF4" w14:textId="77777777" w:rsidTr="002E1117">
      <w:tc>
        <w:tcPr>
          <w:tcW w:w="1667" w:type="pct"/>
          <w:vAlign w:val="center"/>
        </w:tcPr>
        <w:p w14:paraId="66E0D31B" w14:textId="77777777" w:rsidR="003212F3" w:rsidRDefault="003212F3" w:rsidP="00BB2AB6">
          <w:pPr>
            <w:pStyle w:val="Footer"/>
            <w:tabs>
              <w:tab w:val="left" w:pos="270"/>
              <w:tab w:val="left" w:pos="1695"/>
            </w:tabs>
            <w:ind w:left="43" w:firstLine="142"/>
          </w:pPr>
          <w:r w:rsidRPr="00731C62">
            <w:rPr>
              <w:rFonts w:ascii="Arial" w:eastAsia="Times New Roman" w:hAnsi="Arial" w:cs="Arial"/>
              <w:noProof/>
              <w:sz w:val="32"/>
              <w:szCs w:val="32"/>
            </w:rPr>
            <w:drawing>
              <wp:anchor distT="0" distB="0" distL="114300" distR="114300" simplePos="0" relativeHeight="251661312" behindDoc="0" locked="0" layoutInCell="1" allowOverlap="1" wp14:anchorId="19F6FCB5" wp14:editId="33496AD8">
                <wp:simplePos x="0" y="0"/>
                <wp:positionH relativeFrom="column">
                  <wp:posOffset>-1012190</wp:posOffset>
                </wp:positionH>
                <wp:positionV relativeFrom="paragraph">
                  <wp:posOffset>-635</wp:posOffset>
                </wp:positionV>
                <wp:extent cx="959485" cy="34734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mi_kickoff_clr_rgb.jpg"/>
                        <pic:cNvPicPr/>
                      </pic:nvPicPr>
                      <pic:blipFill rotWithShape="1">
                        <a:blip r:embed="rId1" cstate="print">
                          <a:extLst>
                            <a:ext uri="{28A0092B-C50C-407E-A947-70E740481C1C}">
                              <a14:useLocalDpi xmlns:a14="http://schemas.microsoft.com/office/drawing/2010/main" val="0"/>
                            </a:ext>
                          </a:extLst>
                        </a:blip>
                        <a:srcRect l="10012" t="13590" r="2916" b="16854"/>
                        <a:stretch/>
                      </pic:blipFill>
                      <pic:spPr bwMode="auto">
                        <a:xfrm>
                          <a:off x="0" y="0"/>
                          <a:ext cx="959485" cy="34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667" w:type="pct"/>
          <w:vAlign w:val="center"/>
        </w:tcPr>
        <w:p w14:paraId="5A0F9929" w14:textId="54B1DE52" w:rsidR="003212F3" w:rsidRPr="00776AB4" w:rsidRDefault="00A46835" w:rsidP="002E1117">
          <w:pPr>
            <w:pStyle w:val="Footer"/>
            <w:tabs>
              <w:tab w:val="left" w:pos="1695"/>
            </w:tabs>
            <w:jc w:val="center"/>
            <w:rPr>
              <w:rFonts w:ascii="Agrandir" w:hAnsi="Agrandir"/>
            </w:rPr>
          </w:pPr>
          <w:r>
            <w:rPr>
              <w:rFonts w:ascii="Agrandir" w:hAnsi="Agrandir"/>
            </w:rPr>
            <w:t>Sprint Review Template</w:t>
          </w:r>
        </w:p>
      </w:tc>
      <w:tc>
        <w:tcPr>
          <w:tcW w:w="1667" w:type="pct"/>
          <w:vAlign w:val="center"/>
        </w:tcPr>
        <w:p w14:paraId="23739862" w14:textId="64C42E04" w:rsidR="003212F3" w:rsidRPr="00776AB4" w:rsidRDefault="003212F3" w:rsidP="002E1117">
          <w:pPr>
            <w:pStyle w:val="Footer"/>
            <w:tabs>
              <w:tab w:val="left" w:pos="1695"/>
            </w:tabs>
            <w:jc w:val="right"/>
            <w:rPr>
              <w:rFonts w:ascii="Agrandir" w:hAnsi="Agrandir"/>
            </w:rPr>
          </w:pPr>
          <w:r>
            <w:rPr>
              <w:rFonts w:ascii="Agrandir" w:hAnsi="Agrandir"/>
            </w:rPr>
            <w:fldChar w:fldCharType="begin"/>
          </w:r>
          <w:r>
            <w:rPr>
              <w:rFonts w:ascii="Agrandir" w:hAnsi="Agrandir"/>
            </w:rPr>
            <w:instrText xml:space="preserve"> PAGE  \* Arabic  \* MERGEFORMAT </w:instrText>
          </w:r>
          <w:r>
            <w:rPr>
              <w:rFonts w:ascii="Agrandir" w:hAnsi="Agrandir"/>
            </w:rPr>
            <w:fldChar w:fldCharType="separate"/>
          </w:r>
          <w:r w:rsidR="007C3DBB">
            <w:rPr>
              <w:rFonts w:ascii="Agrandir" w:hAnsi="Agrandir"/>
              <w:noProof/>
            </w:rPr>
            <w:t>1</w:t>
          </w:r>
          <w:r>
            <w:rPr>
              <w:rFonts w:ascii="Agrandir" w:hAnsi="Agrandir"/>
            </w:rPr>
            <w:fldChar w:fldCharType="end"/>
          </w:r>
        </w:p>
      </w:tc>
    </w:tr>
  </w:tbl>
  <w:p w14:paraId="09F0A634" w14:textId="68E7B75C" w:rsidR="003E022E" w:rsidRPr="00A3736D" w:rsidRDefault="003E022E">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A0EF6" w14:textId="77777777" w:rsidR="00E05EF4" w:rsidRDefault="00E05EF4" w:rsidP="003E022E">
      <w:r>
        <w:separator/>
      </w:r>
    </w:p>
  </w:footnote>
  <w:footnote w:type="continuationSeparator" w:id="0">
    <w:p w14:paraId="40278F21" w14:textId="77777777" w:rsidR="00E05EF4" w:rsidRDefault="00E05EF4" w:rsidP="003E0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1"/>
      <w:gridCol w:w="2782"/>
      <w:gridCol w:w="4417"/>
    </w:tblGrid>
    <w:tr w:rsidR="003212F3" w14:paraId="32EA4E97" w14:textId="77777777" w:rsidTr="004C56D4">
      <w:trPr>
        <w:cantSplit/>
        <w:trHeight w:val="567"/>
      </w:trPr>
      <w:tc>
        <w:tcPr>
          <w:tcW w:w="1667" w:type="pct"/>
          <w:vAlign w:val="center"/>
        </w:tcPr>
        <w:p w14:paraId="008B1DB2" w14:textId="77777777" w:rsidR="003212F3" w:rsidRDefault="003212F3" w:rsidP="004C56D4">
          <w:pPr>
            <w:pStyle w:val="Header"/>
            <w:ind w:left="-105" w:hanging="426"/>
          </w:pPr>
          <w:r>
            <w:rPr>
              <w:noProof/>
            </w:rPr>
            <w:drawing>
              <wp:anchor distT="0" distB="0" distL="114300" distR="114300" simplePos="0" relativeHeight="251659264" behindDoc="1" locked="0" layoutInCell="1" allowOverlap="1" wp14:anchorId="61D5D15E" wp14:editId="62CDED2C">
                <wp:simplePos x="0" y="0"/>
                <wp:positionH relativeFrom="column">
                  <wp:posOffset>-65405</wp:posOffset>
                </wp:positionH>
                <wp:positionV relativeFrom="paragraph">
                  <wp:posOffset>14605</wp:posOffset>
                </wp:positionV>
                <wp:extent cx="1290320" cy="314325"/>
                <wp:effectExtent l="0" t="0" r="0" b="0"/>
                <wp:wrapTight wrapText="bothSides">
                  <wp:wrapPolygon edited="0">
                    <wp:start x="15307" y="0"/>
                    <wp:lineTo x="0" y="2618"/>
                    <wp:lineTo x="0" y="19636"/>
                    <wp:lineTo x="18496" y="19636"/>
                    <wp:lineTo x="19134" y="3927"/>
                    <wp:lineTo x="18815" y="0"/>
                    <wp:lineTo x="15307"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mi_kickoff_hrz_cmyk.jpg"/>
                        <pic:cNvPicPr/>
                      </pic:nvPicPr>
                      <pic:blipFill rotWithShape="1">
                        <a:blip r:embed="rId1" cstate="print">
                          <a:extLst>
                            <a:ext uri="{28A0092B-C50C-407E-A947-70E740481C1C}">
                              <a14:useLocalDpi xmlns:a14="http://schemas.microsoft.com/office/drawing/2010/main" val="0"/>
                            </a:ext>
                          </a:extLst>
                        </a:blip>
                        <a:srcRect l="6192" t="17024" b="20554"/>
                        <a:stretch/>
                      </pic:blipFill>
                      <pic:spPr bwMode="auto">
                        <a:xfrm>
                          <a:off x="0" y="0"/>
                          <a:ext cx="1290320" cy="314325"/>
                        </a:xfrm>
                        <a:prstGeom prst="rect">
                          <a:avLst/>
                        </a:prstGeom>
                        <a:ln>
                          <a:noFill/>
                        </a:ln>
                        <a:extLst>
                          <a:ext uri="{53640926-AAD7-44D8-BBD7-CCE9431645EC}">
                            <a14:shadowObscured xmlns:a14="http://schemas.microsoft.com/office/drawing/2010/main"/>
                          </a:ext>
                        </a:extLst>
                      </pic:spPr>
                    </pic:pic>
                  </a:graphicData>
                </a:graphic>
              </wp:anchor>
            </w:drawing>
          </w:r>
        </w:p>
      </w:tc>
      <w:tc>
        <w:tcPr>
          <w:tcW w:w="1288" w:type="pct"/>
          <w:vAlign w:val="center"/>
        </w:tcPr>
        <w:p w14:paraId="73FEF37A" w14:textId="77777777" w:rsidR="003212F3" w:rsidRDefault="003212F3" w:rsidP="004C56D4">
          <w:pPr>
            <w:pStyle w:val="Header"/>
            <w:jc w:val="right"/>
          </w:pPr>
        </w:p>
      </w:tc>
      <w:tc>
        <w:tcPr>
          <w:tcW w:w="2045" w:type="pct"/>
          <w:vAlign w:val="center"/>
        </w:tcPr>
        <w:p w14:paraId="16CF89E8" w14:textId="77777777" w:rsidR="003212F3" w:rsidRPr="00776AB4" w:rsidRDefault="003212F3" w:rsidP="004C56D4">
          <w:pPr>
            <w:pStyle w:val="Header"/>
            <w:jc w:val="right"/>
            <w:rPr>
              <w:rFonts w:ascii="Agrandir" w:hAnsi="Agrandir"/>
            </w:rPr>
          </w:pPr>
          <w:r w:rsidRPr="00571CD8">
            <w:rPr>
              <w:rFonts w:ascii="Agrandir" w:hAnsi="Agrandir" w:cs="Arial"/>
              <w:color w:val="555555"/>
            </w:rPr>
            <w:t>kickoff.pmi.org</w:t>
          </w:r>
        </w:p>
      </w:tc>
    </w:tr>
  </w:tbl>
  <w:p w14:paraId="4C0E7C8B" w14:textId="77777777" w:rsidR="000D7C43" w:rsidRDefault="000D7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36A6F"/>
    <w:multiLevelType w:val="hybridMultilevel"/>
    <w:tmpl w:val="DB4C9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B43EC"/>
    <w:multiLevelType w:val="multilevel"/>
    <w:tmpl w:val="E484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6D26A3"/>
    <w:multiLevelType w:val="multilevel"/>
    <w:tmpl w:val="E020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FC4D6C"/>
    <w:multiLevelType w:val="multilevel"/>
    <w:tmpl w:val="D20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TrueTypeFonts/>
  <w:saveSubset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22E"/>
    <w:rsid w:val="00005775"/>
    <w:rsid w:val="00073664"/>
    <w:rsid w:val="00085C33"/>
    <w:rsid w:val="000D7C43"/>
    <w:rsid w:val="001046B8"/>
    <w:rsid w:val="00111167"/>
    <w:rsid w:val="001140E9"/>
    <w:rsid w:val="00243778"/>
    <w:rsid w:val="002967DD"/>
    <w:rsid w:val="002A3887"/>
    <w:rsid w:val="002B5DF9"/>
    <w:rsid w:val="00316354"/>
    <w:rsid w:val="003212F3"/>
    <w:rsid w:val="00390FDA"/>
    <w:rsid w:val="003E022E"/>
    <w:rsid w:val="003E7742"/>
    <w:rsid w:val="004022A2"/>
    <w:rsid w:val="00407EE3"/>
    <w:rsid w:val="00533DD0"/>
    <w:rsid w:val="00547BA3"/>
    <w:rsid w:val="005564D5"/>
    <w:rsid w:val="005613B6"/>
    <w:rsid w:val="005736D6"/>
    <w:rsid w:val="005D7484"/>
    <w:rsid w:val="0066108D"/>
    <w:rsid w:val="0066416A"/>
    <w:rsid w:val="006F0ECD"/>
    <w:rsid w:val="0070724F"/>
    <w:rsid w:val="00795F67"/>
    <w:rsid w:val="007C3DBB"/>
    <w:rsid w:val="007E1C97"/>
    <w:rsid w:val="007E6245"/>
    <w:rsid w:val="008028E6"/>
    <w:rsid w:val="00845D1D"/>
    <w:rsid w:val="008A34DA"/>
    <w:rsid w:val="008C1E30"/>
    <w:rsid w:val="009667A4"/>
    <w:rsid w:val="009921F9"/>
    <w:rsid w:val="009F18C6"/>
    <w:rsid w:val="00A3736D"/>
    <w:rsid w:val="00A46835"/>
    <w:rsid w:val="00A56730"/>
    <w:rsid w:val="00A578A3"/>
    <w:rsid w:val="00A7521F"/>
    <w:rsid w:val="00AA656F"/>
    <w:rsid w:val="00C15316"/>
    <w:rsid w:val="00C22796"/>
    <w:rsid w:val="00C92EF5"/>
    <w:rsid w:val="00CB67E2"/>
    <w:rsid w:val="00CC536E"/>
    <w:rsid w:val="00CE0867"/>
    <w:rsid w:val="00D519F5"/>
    <w:rsid w:val="00D5572A"/>
    <w:rsid w:val="00D5606F"/>
    <w:rsid w:val="00D77DE9"/>
    <w:rsid w:val="00E020CB"/>
    <w:rsid w:val="00E05EF4"/>
    <w:rsid w:val="00E2654A"/>
    <w:rsid w:val="00E3061D"/>
    <w:rsid w:val="00E70247"/>
    <w:rsid w:val="00EC6506"/>
    <w:rsid w:val="00F1149E"/>
    <w:rsid w:val="00F90598"/>
    <w:rsid w:val="00FC011F"/>
    <w:rsid w:val="00FF4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bf5"/>
    </o:shapedefaults>
    <o:shapelayout v:ext="edit">
      <o:idmap v:ext="edit" data="1"/>
    </o:shapelayout>
  </w:shapeDefaults>
  <w:decimalSymbol w:val="."/>
  <w:listSeparator w:val=","/>
  <w14:docId w14:val="31571D36"/>
  <w15:chartTrackingRefBased/>
  <w15:docId w15:val="{080628B0-D6AB-EA4B-922D-A0D9894F6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22E"/>
    <w:pPr>
      <w:tabs>
        <w:tab w:val="center" w:pos="4680"/>
        <w:tab w:val="right" w:pos="9360"/>
      </w:tabs>
    </w:pPr>
  </w:style>
  <w:style w:type="character" w:customStyle="1" w:styleId="HeaderChar">
    <w:name w:val="Header Char"/>
    <w:basedOn w:val="DefaultParagraphFont"/>
    <w:link w:val="Header"/>
    <w:uiPriority w:val="99"/>
    <w:rsid w:val="003E022E"/>
  </w:style>
  <w:style w:type="paragraph" w:styleId="Footer">
    <w:name w:val="footer"/>
    <w:basedOn w:val="Normal"/>
    <w:link w:val="FooterChar"/>
    <w:uiPriority w:val="99"/>
    <w:unhideWhenUsed/>
    <w:rsid w:val="003E022E"/>
    <w:pPr>
      <w:tabs>
        <w:tab w:val="center" w:pos="4680"/>
        <w:tab w:val="right" w:pos="9360"/>
      </w:tabs>
    </w:pPr>
  </w:style>
  <w:style w:type="character" w:customStyle="1" w:styleId="FooterChar">
    <w:name w:val="Footer Char"/>
    <w:basedOn w:val="DefaultParagraphFont"/>
    <w:link w:val="Footer"/>
    <w:uiPriority w:val="99"/>
    <w:rsid w:val="003E022E"/>
  </w:style>
  <w:style w:type="table" w:styleId="TableGrid">
    <w:name w:val="Table Grid"/>
    <w:basedOn w:val="TableNormal"/>
    <w:uiPriority w:val="39"/>
    <w:rsid w:val="003E0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980676">
      <w:bodyDiv w:val="1"/>
      <w:marLeft w:val="0"/>
      <w:marRight w:val="0"/>
      <w:marTop w:val="0"/>
      <w:marBottom w:val="0"/>
      <w:divBdr>
        <w:top w:val="none" w:sz="0" w:space="0" w:color="auto"/>
        <w:left w:val="none" w:sz="0" w:space="0" w:color="auto"/>
        <w:bottom w:val="none" w:sz="0" w:space="0" w:color="auto"/>
        <w:right w:val="none" w:sz="0" w:space="0" w:color="auto"/>
      </w:divBdr>
    </w:div>
    <w:div w:id="1196693290">
      <w:bodyDiv w:val="1"/>
      <w:marLeft w:val="0"/>
      <w:marRight w:val="0"/>
      <w:marTop w:val="0"/>
      <w:marBottom w:val="0"/>
      <w:divBdr>
        <w:top w:val="none" w:sz="0" w:space="0" w:color="auto"/>
        <w:left w:val="none" w:sz="0" w:space="0" w:color="auto"/>
        <w:bottom w:val="none" w:sz="0" w:space="0" w:color="auto"/>
        <w:right w:val="none" w:sz="0" w:space="0" w:color="auto"/>
      </w:divBdr>
    </w:div>
    <w:div w:id="14558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BAC33E40A8AB4AB9A126D298799E78" ma:contentTypeVersion="12" ma:contentTypeDescription="Create a new document." ma:contentTypeScope="" ma:versionID="393e3809860021ea4b53ed9d1e2ad736">
  <xsd:schema xmlns:xsd="http://www.w3.org/2001/XMLSchema" xmlns:xs="http://www.w3.org/2001/XMLSchema" xmlns:p="http://schemas.microsoft.com/office/2006/metadata/properties" xmlns:ns3="9926c504-9366-4d27-ba67-e7df4b72c3ca" xmlns:ns4="675b2d5a-2a5b-4198-b316-84224b1699b9" targetNamespace="http://schemas.microsoft.com/office/2006/metadata/properties" ma:root="true" ma:fieldsID="94008880fd668028e4b73c345dde1642" ns3:_="" ns4:_="">
    <xsd:import namespace="9926c504-9366-4d27-ba67-e7df4b72c3ca"/>
    <xsd:import namespace="675b2d5a-2a5b-4198-b316-84224b1699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26c504-9366-4d27-ba67-e7df4b72c3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b2d5a-2a5b-4198-b316-84224b1699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79D98-4D42-4A15-B389-1E06148B0C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711032-406D-4EE9-89D4-1920E736A9A0}">
  <ds:schemaRefs>
    <ds:schemaRef ds:uri="http://schemas.microsoft.com/sharepoint/v3/contenttype/forms"/>
  </ds:schemaRefs>
</ds:datastoreItem>
</file>

<file path=customXml/itemProps3.xml><?xml version="1.0" encoding="utf-8"?>
<ds:datastoreItem xmlns:ds="http://schemas.openxmlformats.org/officeDocument/2006/customXml" ds:itemID="{028C7F7B-1C4A-46D9-98C9-FBB92F3B1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26c504-9366-4d27-ba67-e7df4b72c3ca"/>
    <ds:schemaRef ds:uri="675b2d5a-2a5b-4198-b316-84224b1699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AE27CF-02E6-4CA8-88C7-E05662C3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246</Words>
  <Characters>1405</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Philbrick</dc:creator>
  <cp:keywords/>
  <dc:description/>
  <cp:lastModifiedBy>mirza.osama96@hotmail.com</cp:lastModifiedBy>
  <cp:revision>2</cp:revision>
  <dcterms:created xsi:type="dcterms:W3CDTF">2025-04-15T18:36:00Z</dcterms:created>
  <dcterms:modified xsi:type="dcterms:W3CDTF">2025-04-15T18:36:00Z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