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20C70" w14:textId="2164928F" w:rsidR="007F1953" w:rsidRPr="007F1953" w:rsidRDefault="007F1953" w:rsidP="007F1953">
      <w:pPr>
        <w:rPr>
          <w:b/>
          <w:bCs/>
          <w:sz w:val="28"/>
          <w:szCs w:val="28"/>
        </w:rPr>
      </w:pPr>
      <w:r w:rsidRPr="007F1953">
        <w:rPr>
          <w:b/>
          <w:bCs/>
          <w:sz w:val="28"/>
          <w:szCs w:val="28"/>
        </w:rPr>
        <w:t xml:space="preserve">AI LAB </w:t>
      </w:r>
    </w:p>
    <w:p w14:paraId="6DDEDE1F" w14:textId="76CB4AA2" w:rsidR="007F1953" w:rsidRPr="007F1953" w:rsidRDefault="007F1953" w:rsidP="007F1953">
      <w:pPr>
        <w:jc w:val="center"/>
        <w:rPr>
          <w:b/>
          <w:bCs/>
          <w:sz w:val="28"/>
          <w:szCs w:val="28"/>
        </w:rPr>
      </w:pPr>
      <w:r w:rsidRPr="007F1953">
        <w:rPr>
          <w:b/>
          <w:bCs/>
          <w:sz w:val="28"/>
          <w:szCs w:val="28"/>
        </w:rPr>
        <w:t>TASK#8</w:t>
      </w:r>
    </w:p>
    <w:p w14:paraId="4DADE0DF" w14:textId="0E5A707F" w:rsidR="007F1953" w:rsidRPr="007F1953" w:rsidRDefault="007F1953" w:rsidP="007F1953">
      <w:pPr>
        <w:jc w:val="center"/>
        <w:rPr>
          <w:b/>
          <w:bCs/>
          <w:sz w:val="28"/>
          <w:szCs w:val="28"/>
        </w:rPr>
      </w:pPr>
      <w:r w:rsidRPr="007F1953">
        <w:rPr>
          <w:b/>
          <w:bCs/>
          <w:sz w:val="28"/>
          <w:szCs w:val="28"/>
        </w:rPr>
        <w:t>Minimax Algorithm</w:t>
      </w:r>
    </w:p>
    <w:p w14:paraId="447C9C51" w14:textId="78541B72" w:rsidR="007F1953" w:rsidRPr="007F1953" w:rsidRDefault="007F1953" w:rsidP="007F1953">
      <w:r w:rsidRPr="007F1953">
        <w:t xml:space="preserve">This code implements the </w:t>
      </w:r>
      <w:r w:rsidRPr="007F1953">
        <w:rPr>
          <w:b/>
          <w:bCs/>
        </w:rPr>
        <w:t>Minimax Algorithm</w:t>
      </w:r>
      <w:r w:rsidRPr="007F1953">
        <w:t>, which is commonly used in Artificial Intelligence for decision-making in two-player games.</w:t>
      </w:r>
      <w:r w:rsidRPr="007F1953">
        <w:br/>
        <w:t>The algorithm recursively explores all possible moves and chooses the optimal outcome for the maximizing player while assuming the minimizing player also plays optimally.</w:t>
      </w:r>
      <w:r w:rsidRPr="007F1953">
        <w:br/>
        <w:t xml:space="preserve">scores represents the leaf node values of the game tree, and </w:t>
      </w:r>
      <w:proofErr w:type="spellStart"/>
      <w:r w:rsidRPr="007F1953">
        <w:t>treeDepth</w:t>
      </w:r>
      <w:proofErr w:type="spellEnd"/>
      <w:r w:rsidRPr="007F1953">
        <w:t xml:space="preserve"> calculates the depth of the tree.</w:t>
      </w:r>
      <w:r w:rsidRPr="007F1953">
        <w:br/>
        <w:t>The minimax() function alternates between maximizing and minimizing turns until it reaches the final depth.</w:t>
      </w:r>
      <w:r w:rsidRPr="007F1953">
        <w:br/>
        <w:t>Finally, the program prints the best possible value the maximizing player can achieve.</w:t>
      </w:r>
    </w:p>
    <w:p w14:paraId="6E5D1684" w14:textId="77777777" w:rsidR="00CD0185" w:rsidRDefault="00CD0185"/>
    <w:sectPr w:rsidR="00CD0185" w:rsidSect="007F1953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53"/>
    <w:rsid w:val="001B6076"/>
    <w:rsid w:val="00791053"/>
    <w:rsid w:val="007F1953"/>
    <w:rsid w:val="00CD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B8E1"/>
  <w15:chartTrackingRefBased/>
  <w15:docId w15:val="{E4A5FFA3-7D2A-4094-B489-424CDEB8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1</cp:revision>
  <dcterms:created xsi:type="dcterms:W3CDTF">2026-05-08T15:12:00Z</dcterms:created>
  <dcterms:modified xsi:type="dcterms:W3CDTF">2026-05-08T15:18:00Z</dcterms:modified>
</cp:coreProperties>
</file>