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Monthly Self-Improvement Attendance Sheet</w:t>
      </w:r>
    </w:p>
    <w:p>
      <w:r>
        <w:t>Month: ______________________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Day</w:t>
            </w:r>
          </w:p>
        </w:tc>
        <w:tc>
          <w:tcPr>
            <w:tcW w:type="dxa" w:w="576"/>
          </w:tcPr>
          <w:p>
            <w:r>
              <w:t>Confident Speaking</w:t>
            </w:r>
          </w:p>
        </w:tc>
        <w:tc>
          <w:tcPr>
            <w:tcW w:type="dxa" w:w="576"/>
          </w:tcPr>
          <w:p>
            <w:r>
              <w:t>English Practice</w:t>
            </w:r>
          </w:p>
        </w:tc>
        <w:tc>
          <w:tcPr>
            <w:tcW w:type="dxa" w:w="576"/>
          </w:tcPr>
          <w:p>
            <w:r>
              <w:t>Clear Tone</w:t>
            </w:r>
          </w:p>
        </w:tc>
        <w:tc>
          <w:tcPr>
            <w:tcW w:type="dxa" w:w="576"/>
          </w:tcPr>
          <w:p>
            <w:r>
              <w:t>Polite Communication</w:t>
            </w:r>
          </w:p>
        </w:tc>
        <w:tc>
          <w:tcPr>
            <w:tcW w:type="dxa" w:w="576"/>
          </w:tcPr>
          <w:p>
            <w:r>
              <w:t>Body Language</w:t>
            </w:r>
          </w:p>
        </w:tc>
        <w:tc>
          <w:tcPr>
            <w:tcW w:type="dxa" w:w="576"/>
          </w:tcPr>
          <w:p>
            <w:r>
              <w:t>New Skill</w:t>
            </w:r>
          </w:p>
        </w:tc>
        <w:tc>
          <w:tcPr>
            <w:tcW w:type="dxa" w:w="576"/>
          </w:tcPr>
          <w:p>
            <w:r>
              <w:t>New Word</w:t>
            </w:r>
          </w:p>
        </w:tc>
        <w:tc>
          <w:tcPr>
            <w:tcW w:type="dxa" w:w="576"/>
          </w:tcPr>
          <w:p>
            <w:r>
              <w:t>Presentation Practice</w:t>
            </w:r>
          </w:p>
        </w:tc>
        <w:tc>
          <w:tcPr>
            <w:tcW w:type="dxa" w:w="576"/>
          </w:tcPr>
          <w:p>
            <w:r>
              <w:t>Positive Mindset</w:t>
            </w:r>
          </w:p>
        </w:tc>
        <w:tc>
          <w:tcPr>
            <w:tcW w:type="dxa" w:w="576"/>
          </w:tcPr>
          <w:p>
            <w:r>
              <w:t>Study/CGPA</w:t>
            </w:r>
          </w:p>
        </w:tc>
        <w:tc>
          <w:tcPr>
            <w:tcW w:type="dxa" w:w="576"/>
          </w:tcPr>
          <w:p>
            <w:r>
              <w:t>Independent/Earning Skill</w:t>
            </w:r>
          </w:p>
        </w:tc>
        <w:tc>
          <w:tcPr>
            <w:tcW w:type="dxa" w:w="576"/>
          </w:tcPr>
          <w:p>
            <w:r>
              <w:t>Innovation Learning</w:t>
            </w:r>
          </w:p>
        </w:tc>
        <w:tc>
          <w:tcPr>
            <w:tcW w:type="dxa" w:w="576"/>
          </w:tcPr>
          <w:p>
            <w:r>
              <w:t>Time With Yourself</w:t>
            </w:r>
          </w:p>
        </w:tc>
        <w:tc>
          <w:tcPr>
            <w:tcW w:type="dxa" w:w="576"/>
          </w:tcPr>
          <w:p>
            <w:r>
              <w:t>Cleansing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</w:tr>
      <w:tr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</w:tr>
      <w:tr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</w:tr>
      <w:tr>
        <w:tc>
          <w:tcPr>
            <w:tcW w:type="dxa" w:w="576"/>
          </w:tcPr>
          <w:p>
            <w:r>
              <w:t>6</w:t>
            </w:r>
          </w:p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</w:tr>
      <w:tr>
        <w:tc>
          <w:tcPr>
            <w:tcW w:type="dxa" w:w="576"/>
          </w:tcPr>
          <w:p>
            <w:r>
              <w:t>7</w:t>
            </w:r>
          </w:p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</w:tr>
      <w:tr>
        <w:tc>
          <w:tcPr>
            <w:tcW w:type="dxa" w:w="576"/>
          </w:tcPr>
          <w:p>
            <w:r>
              <w:t>8</w:t>
            </w:r>
          </w:p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</w:tr>
      <w:tr>
        <w:tc>
          <w:tcPr>
            <w:tcW w:type="dxa" w:w="576"/>
          </w:tcPr>
          <w:p>
            <w:r>
              <w:t>9</w:t>
            </w:r>
          </w:p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</w:tr>
      <w:tr>
        <w:tc>
          <w:tcPr>
            <w:tcW w:type="dxa" w:w="576"/>
          </w:tcPr>
          <w:p>
            <w:r>
              <w:t>10</w:t>
            </w:r>
          </w:p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</w:tr>
      <w:tr>
        <w:tc>
          <w:tcPr>
            <w:tcW w:type="dxa" w:w="576"/>
          </w:tcPr>
          <w:p>
            <w:r>
              <w:t>11</w:t>
            </w:r>
          </w:p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</w:tr>
      <w:tr>
        <w:tc>
          <w:tcPr>
            <w:tcW w:type="dxa" w:w="576"/>
          </w:tcPr>
          <w:p>
            <w:r>
              <w:t>12</w:t>
            </w:r>
          </w:p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</w:tr>
      <w:tr>
        <w:tc>
          <w:tcPr>
            <w:tcW w:type="dxa" w:w="576"/>
          </w:tcPr>
          <w:p>
            <w:r>
              <w:t>13</w:t>
            </w:r>
          </w:p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</w:tr>
      <w:tr>
        <w:tc>
          <w:tcPr>
            <w:tcW w:type="dxa" w:w="576"/>
          </w:tcPr>
          <w:p>
            <w:r>
              <w:t>14</w:t>
            </w:r>
          </w:p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</w:tr>
      <w:tr>
        <w:tc>
          <w:tcPr>
            <w:tcW w:type="dxa" w:w="576"/>
          </w:tcPr>
          <w:p>
            <w:r>
              <w:t>15</w:t>
            </w:r>
          </w:p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</w:tr>
      <w:tr>
        <w:tc>
          <w:tcPr>
            <w:tcW w:type="dxa" w:w="576"/>
          </w:tcPr>
          <w:p>
            <w:r>
              <w:t>16</w:t>
            </w:r>
          </w:p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</w:tr>
      <w:tr>
        <w:tc>
          <w:tcPr>
            <w:tcW w:type="dxa" w:w="576"/>
          </w:tcPr>
          <w:p>
            <w:r>
              <w:t>17</w:t>
            </w:r>
          </w:p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</w:tr>
      <w:tr>
        <w:tc>
          <w:tcPr>
            <w:tcW w:type="dxa" w:w="576"/>
          </w:tcPr>
          <w:p>
            <w:r>
              <w:t>18</w:t>
            </w:r>
          </w:p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</w:tr>
      <w:tr>
        <w:tc>
          <w:tcPr>
            <w:tcW w:type="dxa" w:w="576"/>
          </w:tcPr>
          <w:p>
            <w:r>
              <w:t>19</w:t>
            </w:r>
          </w:p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</w:tr>
      <w:tr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</w:tr>
      <w:tr>
        <w:tc>
          <w:tcPr>
            <w:tcW w:type="dxa" w:w="576"/>
          </w:tcPr>
          <w:p>
            <w:r>
              <w:t>21</w:t>
            </w:r>
          </w:p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</w:tr>
      <w:tr>
        <w:tc>
          <w:tcPr>
            <w:tcW w:type="dxa" w:w="576"/>
          </w:tcPr>
          <w:p>
            <w:r>
              <w:t>22</w:t>
            </w:r>
          </w:p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</w:tr>
      <w:tr>
        <w:tc>
          <w:tcPr>
            <w:tcW w:type="dxa" w:w="576"/>
          </w:tcPr>
          <w:p>
            <w:r>
              <w:t>23</w:t>
            </w:r>
          </w:p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</w:tr>
      <w:tr>
        <w:tc>
          <w:tcPr>
            <w:tcW w:type="dxa" w:w="576"/>
          </w:tcPr>
          <w:p>
            <w:r>
              <w:t>24</w:t>
            </w:r>
          </w:p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</w:tr>
      <w:tr>
        <w:tc>
          <w:tcPr>
            <w:tcW w:type="dxa" w:w="576"/>
          </w:tcPr>
          <w:p>
            <w:r>
              <w:t>25</w:t>
            </w:r>
          </w:p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</w:tr>
      <w:tr>
        <w:tc>
          <w:tcPr>
            <w:tcW w:type="dxa" w:w="576"/>
          </w:tcPr>
          <w:p>
            <w:r>
              <w:t>26</w:t>
            </w:r>
          </w:p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</w:tr>
      <w:tr>
        <w:tc>
          <w:tcPr>
            <w:tcW w:type="dxa" w:w="576"/>
          </w:tcPr>
          <w:p>
            <w:r>
              <w:t>27</w:t>
            </w:r>
          </w:p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</w:tr>
      <w:tr>
        <w:tc>
          <w:tcPr>
            <w:tcW w:type="dxa" w:w="576"/>
          </w:tcPr>
          <w:p>
            <w:r>
              <w:t>28</w:t>
            </w:r>
          </w:p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</w:tr>
      <w:tr>
        <w:tc>
          <w:tcPr>
            <w:tcW w:type="dxa" w:w="576"/>
          </w:tcPr>
          <w:p>
            <w:r>
              <w:t>29</w:t>
            </w:r>
          </w:p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</w:tr>
      <w:tr>
        <w:tc>
          <w:tcPr>
            <w:tcW w:type="dxa" w:w="576"/>
          </w:tcPr>
          <w:p>
            <w:r>
              <w:t>30</w:t>
            </w:r>
          </w:p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