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5BB7ED" w14:textId="77777777" w:rsidR="008D7805" w:rsidRPr="008D7805" w:rsidRDefault="008D7805" w:rsidP="00AE161D">
      <w:pPr>
        <w:rPr>
          <w:rFonts w:ascii="Aptos" w:eastAsia="Times New Roman" w:hAnsi="Aptos" w:cs="Times New Roman"/>
        </w:rPr>
      </w:pPr>
    </w:p>
    <w:p w14:paraId="2DABFA48" w14:textId="77777777" w:rsidR="008D7805" w:rsidRPr="00AE161D" w:rsidRDefault="008D7805" w:rsidP="00AE161D">
      <w:pPr>
        <w:rPr>
          <w:rFonts w:ascii="Aptos" w:eastAsia="Times New Roman" w:hAnsi="Aptos" w:cs="Times New Roman"/>
          <w:b/>
          <w:sz w:val="26"/>
        </w:rPr>
      </w:pPr>
      <w:r w:rsidRPr="00AE161D">
        <w:rPr>
          <w:rFonts w:ascii="Aptos" w:eastAsia="Times New Roman" w:hAnsi="Aptos" w:cs="Times New Roman"/>
          <w:b/>
          <w:sz w:val="26"/>
        </w:rPr>
        <w:t>Phase 1 – Clarity &amp; High-Value Skill Selection (Week 1)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457B6285" w14:textId="77777777" w:rsidTr="008D7805">
        <w:tc>
          <w:tcPr>
            <w:tcW w:w="4675" w:type="dxa"/>
            <w:shd w:val="clear" w:color="auto" w:fill="D9D9D9"/>
          </w:tcPr>
          <w:p w14:paraId="39AD674F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28CB4192" w14:textId="77777777" w:rsidR="00FE7EC4" w:rsidRPr="00FE7EC4" w:rsidRDefault="00FE7EC4" w:rsidP="00AE161D">
            <w:pPr>
              <w:rPr>
                <w:rFonts w:ascii="Aptos" w:hAnsi="Aptos" w:cs="Times New Roman"/>
                <w:b/>
              </w:rPr>
            </w:pPr>
            <w:r w:rsidRPr="00FE7EC4">
              <w:rPr>
                <w:rFonts w:ascii="Aptos" w:hAnsi="Aptos" w:cs="Times New Roman"/>
                <w:b/>
              </w:rPr>
              <w:t>Shift 2 – Market Research</w:t>
            </w:r>
          </w:p>
          <w:p w14:paraId="189F44B3" w14:textId="77777777" w:rsidR="00FE7EC4" w:rsidRPr="008D7805" w:rsidRDefault="00FE7EC4" w:rsidP="00AE161D">
            <w:pPr>
              <w:rPr>
                <w:rFonts w:ascii="Aptos" w:hAnsi="Aptos" w:cs="Times New Roman"/>
              </w:rPr>
            </w:pPr>
          </w:p>
          <w:p w14:paraId="311B4585" w14:textId="77777777" w:rsidR="00FE7EC4" w:rsidRPr="008D7805" w:rsidRDefault="00FE7EC4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Explore platforms like Fiverr, Upwork, LinkedIn, or local demand for services.</w:t>
            </w:r>
          </w:p>
          <w:p w14:paraId="4C6122A8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</w:tr>
      <w:tr w:rsidR="008D7805" w:rsidRPr="008D7805" w14:paraId="29A03C6B" w14:textId="77777777" w:rsidTr="008D7805">
        <w:tc>
          <w:tcPr>
            <w:tcW w:w="4675" w:type="dxa"/>
            <w:shd w:val="clear" w:color="auto" w:fill="D9D9D9"/>
          </w:tcPr>
          <w:p w14:paraId="633A4F70" w14:textId="77777777" w:rsidR="00FE7EC4" w:rsidRPr="00FE7EC4" w:rsidRDefault="00FE7EC4" w:rsidP="00AE161D">
            <w:pPr>
              <w:rPr>
                <w:rFonts w:ascii="Aptos" w:hAnsi="Aptos" w:cs="Times New Roman"/>
                <w:b/>
              </w:rPr>
            </w:pPr>
            <w:r w:rsidRPr="00FE7EC4">
              <w:rPr>
                <w:rFonts w:ascii="Aptos" w:hAnsi="Aptos" w:cs="Times New Roman"/>
                <w:b/>
              </w:rPr>
              <w:t>Shift 3 – Select 1–2 High-ROI Skills</w:t>
            </w:r>
          </w:p>
          <w:p w14:paraId="4F0664E3" w14:textId="77777777" w:rsidR="00FE7EC4" w:rsidRPr="00FE7EC4" w:rsidRDefault="00FE7EC4" w:rsidP="00AE161D">
            <w:pPr>
              <w:rPr>
                <w:rFonts w:ascii="Aptos" w:hAnsi="Aptos" w:cs="Times New Roman"/>
                <w:b/>
              </w:rPr>
            </w:pPr>
          </w:p>
          <w:p w14:paraId="43593334" w14:textId="77777777" w:rsidR="00FE7EC4" w:rsidRPr="008D7805" w:rsidRDefault="00FE7EC4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Pick skills that are in demand and can be monetized quickly (coding, design, content creation, digital marketing).</w:t>
            </w:r>
          </w:p>
          <w:p w14:paraId="297F59D7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47E753B7" w14:textId="77777777" w:rsidR="00FE7EC4" w:rsidRPr="00FE7EC4" w:rsidRDefault="00FE7EC4" w:rsidP="00AE161D">
            <w:pPr>
              <w:rPr>
                <w:rFonts w:ascii="Aptos" w:hAnsi="Aptos" w:cs="Times New Roman"/>
                <w:b/>
              </w:rPr>
            </w:pPr>
            <w:r w:rsidRPr="00FE7EC4">
              <w:rPr>
                <w:rFonts w:ascii="Aptos" w:hAnsi="Aptos" w:cs="Times New Roman"/>
                <w:b/>
              </w:rPr>
              <w:t>Shift 4 – Set Clear Goals</w:t>
            </w:r>
          </w:p>
          <w:p w14:paraId="10837AE2" w14:textId="77777777" w:rsidR="00FE7EC4" w:rsidRPr="008D7805" w:rsidRDefault="00FE7EC4" w:rsidP="00AE161D">
            <w:pPr>
              <w:rPr>
                <w:rFonts w:ascii="Aptos" w:hAnsi="Aptos" w:cs="Times New Roman"/>
              </w:rPr>
            </w:pPr>
          </w:p>
          <w:p w14:paraId="1F0DFD0E" w14:textId="77777777" w:rsidR="00FE7EC4" w:rsidRPr="008D7805" w:rsidRDefault="00FE7EC4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Define 1-week, 1-month, and 3-month goals for skill mastery + income targets.</w:t>
            </w:r>
          </w:p>
          <w:p w14:paraId="15A65890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</w:tr>
    </w:tbl>
    <w:p w14:paraId="1001B475" w14:textId="77777777" w:rsidR="008D7805" w:rsidRDefault="008D7805" w:rsidP="00AE161D">
      <w:pPr>
        <w:rPr>
          <w:rFonts w:ascii="Aptos" w:eastAsia="Times New Roman" w:hAnsi="Aptos" w:cs="Times New Roman"/>
        </w:rPr>
      </w:pPr>
    </w:p>
    <w:p w14:paraId="18B2442F" w14:textId="77777777" w:rsidR="00AE161D" w:rsidRDefault="00AE161D" w:rsidP="00AE161D">
      <w:pPr>
        <w:rPr>
          <w:rFonts w:ascii="Aptos" w:eastAsia="Times New Roman" w:hAnsi="Aptos" w:cs="Times New Roman"/>
        </w:rPr>
      </w:pPr>
    </w:p>
    <w:p w14:paraId="09EE8F8D" w14:textId="77777777" w:rsidR="00AE161D" w:rsidRDefault="00AE161D" w:rsidP="00AE161D">
      <w:pPr>
        <w:rPr>
          <w:rFonts w:ascii="Aptos" w:eastAsia="Times New Roman" w:hAnsi="Aptos" w:cs="Times New Roman"/>
        </w:rPr>
      </w:pPr>
    </w:p>
    <w:p w14:paraId="2005CAD9" w14:textId="77777777" w:rsidR="00AE161D" w:rsidRDefault="00AE161D" w:rsidP="00AE161D">
      <w:pPr>
        <w:rPr>
          <w:rFonts w:ascii="Aptos" w:eastAsia="Times New Roman" w:hAnsi="Aptos" w:cs="Times New Roman"/>
        </w:rPr>
      </w:pPr>
    </w:p>
    <w:p w14:paraId="1943AA45" w14:textId="77777777" w:rsidR="00AE161D" w:rsidRDefault="00AE161D" w:rsidP="00AE161D">
      <w:pPr>
        <w:rPr>
          <w:rFonts w:ascii="Aptos" w:eastAsia="Times New Roman" w:hAnsi="Aptos" w:cs="Times New Roman"/>
        </w:rPr>
      </w:pPr>
    </w:p>
    <w:p w14:paraId="53E7DED3" w14:textId="77777777" w:rsidR="00AE161D" w:rsidRDefault="00AE161D" w:rsidP="00AE161D">
      <w:pPr>
        <w:rPr>
          <w:rFonts w:ascii="Aptos" w:eastAsia="Times New Roman" w:hAnsi="Aptos" w:cs="Times New Roman"/>
        </w:rPr>
      </w:pPr>
    </w:p>
    <w:p w14:paraId="015C229E" w14:textId="77777777" w:rsidR="00AE161D" w:rsidRPr="008D7805" w:rsidRDefault="00AE161D" w:rsidP="00AE161D">
      <w:pPr>
        <w:pStyle w:val="NoSpacing"/>
      </w:pPr>
    </w:p>
    <w:p w14:paraId="2C74ACA5" w14:textId="77777777" w:rsidR="008D7805" w:rsidRPr="00AE161D" w:rsidRDefault="008D7805" w:rsidP="00AE161D">
      <w:pPr>
        <w:pStyle w:val="NoSpacing"/>
        <w:rPr>
          <w:b/>
          <w:sz w:val="28"/>
        </w:rPr>
      </w:pPr>
      <w:r w:rsidRPr="00AE161D">
        <w:rPr>
          <w:b/>
          <w:sz w:val="28"/>
        </w:rPr>
        <w:t>Phase 2 – Rapid Skill Acquisition (Weeks 2–4)</w:t>
      </w:r>
    </w:p>
    <w:p w14:paraId="6D01163D" w14:textId="77777777" w:rsidR="00AE161D" w:rsidRPr="00FE7EC4" w:rsidRDefault="00AE161D" w:rsidP="00AE161D">
      <w:pPr>
        <w:pStyle w:val="NoSpacing"/>
        <w:rPr>
          <w:b/>
        </w:rPr>
      </w:pP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3AB8EA27" w14:textId="77777777" w:rsidTr="008D7805">
        <w:tc>
          <w:tcPr>
            <w:tcW w:w="4675" w:type="dxa"/>
            <w:shd w:val="clear" w:color="auto" w:fill="D9D9D9"/>
          </w:tcPr>
          <w:p w14:paraId="130FFC01" w14:textId="77777777" w:rsidR="008D7805" w:rsidRPr="00FE7EC4" w:rsidRDefault="008D7805" w:rsidP="00AE161D">
            <w:pPr>
              <w:rPr>
                <w:rFonts w:ascii="Aptos" w:hAnsi="Aptos" w:cs="Times New Roman"/>
                <w:b/>
              </w:rPr>
            </w:pPr>
            <w:bookmarkStart w:id="0" w:name="_Hlk214612624"/>
            <w:r w:rsidRPr="008D7805">
              <w:rPr>
                <w:rFonts w:ascii="Aptos" w:hAnsi="Aptos" w:cs="Times New Roman"/>
              </w:rPr>
              <w:t>S</w:t>
            </w:r>
            <w:r w:rsidRPr="00FE7EC4">
              <w:rPr>
                <w:rFonts w:ascii="Aptos" w:hAnsi="Aptos" w:cs="Times New Roman"/>
                <w:b/>
              </w:rPr>
              <w:t>hift 1 – Core Skill Learning (Practical)</w:t>
            </w:r>
          </w:p>
          <w:p w14:paraId="67435F78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1EB265C6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Hands-on exercise or mini-project every day, no theory overload.</w:t>
            </w:r>
          </w:p>
        </w:tc>
        <w:tc>
          <w:tcPr>
            <w:tcW w:w="4675" w:type="dxa"/>
            <w:shd w:val="clear" w:color="auto" w:fill="D9D9D9"/>
          </w:tcPr>
          <w:p w14:paraId="3CF714FA" w14:textId="77777777" w:rsidR="008D7805" w:rsidRPr="00FE7EC4" w:rsidRDefault="008D7805" w:rsidP="00AE161D">
            <w:pPr>
              <w:rPr>
                <w:rFonts w:ascii="Aptos" w:hAnsi="Aptos" w:cs="Times New Roman"/>
                <w:b/>
              </w:rPr>
            </w:pPr>
            <w:r w:rsidRPr="00FE7EC4">
              <w:rPr>
                <w:rFonts w:ascii="Aptos" w:hAnsi="Aptos" w:cs="Times New Roman"/>
                <w:b/>
              </w:rPr>
              <w:t>Shift 2 – Micro-Practice</w:t>
            </w:r>
          </w:p>
          <w:p w14:paraId="6DEC8F90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274C71DD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Focus on the weakest area of the skill.</w:t>
            </w:r>
          </w:p>
        </w:tc>
      </w:tr>
      <w:tr w:rsidR="008D7805" w:rsidRPr="008D7805" w14:paraId="65A74CB6" w14:textId="77777777" w:rsidTr="008D7805">
        <w:tc>
          <w:tcPr>
            <w:tcW w:w="4675" w:type="dxa"/>
            <w:shd w:val="clear" w:color="auto" w:fill="D9D9D9"/>
          </w:tcPr>
          <w:p w14:paraId="62FB9CDA" w14:textId="77777777" w:rsidR="008D7805" w:rsidRPr="00FE7EC4" w:rsidRDefault="008D7805" w:rsidP="00AE161D">
            <w:pPr>
              <w:rPr>
                <w:rFonts w:ascii="Aptos" w:hAnsi="Aptos" w:cs="Times New Roman"/>
                <w:b/>
              </w:rPr>
            </w:pPr>
            <w:r w:rsidRPr="00FE7EC4">
              <w:rPr>
                <w:rFonts w:ascii="Aptos" w:hAnsi="Aptos" w:cs="Times New Roman"/>
                <w:b/>
              </w:rPr>
              <w:t>Shift 3 – Portfolio Building</w:t>
            </w:r>
          </w:p>
          <w:p w14:paraId="69BD4A5C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1DDA8C3B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Create something tangible each day (code snippet, design mockup, article).</w:t>
            </w:r>
          </w:p>
        </w:tc>
        <w:tc>
          <w:tcPr>
            <w:tcW w:w="4675" w:type="dxa"/>
            <w:shd w:val="clear" w:color="auto" w:fill="D9D9D9"/>
          </w:tcPr>
          <w:p w14:paraId="644280FC" w14:textId="77777777" w:rsidR="008D7805" w:rsidRPr="00FE7EC4" w:rsidRDefault="008D7805" w:rsidP="00AE161D">
            <w:pPr>
              <w:rPr>
                <w:rFonts w:ascii="Aptos" w:hAnsi="Aptos" w:cs="Times New Roman"/>
                <w:b/>
              </w:rPr>
            </w:pPr>
            <w:r w:rsidRPr="00FE7EC4">
              <w:rPr>
                <w:rFonts w:ascii="Aptos" w:hAnsi="Aptos" w:cs="Times New Roman"/>
                <w:b/>
              </w:rPr>
              <w:t>Shift 4 – Feedback &amp; Iteration</w:t>
            </w:r>
          </w:p>
          <w:p w14:paraId="665B1D4F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508050C4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Compare your work with top examples, improve immediately.</w:t>
            </w:r>
          </w:p>
        </w:tc>
      </w:tr>
      <w:bookmarkEnd w:id="0"/>
    </w:tbl>
    <w:p w14:paraId="1EEE567A" w14:textId="77777777" w:rsidR="008D7805" w:rsidRDefault="008D7805" w:rsidP="00AE161D">
      <w:pPr>
        <w:rPr>
          <w:rFonts w:ascii="Aptos" w:eastAsia="Times New Roman" w:hAnsi="Aptos" w:cs="Times New Roman"/>
        </w:rPr>
      </w:pPr>
    </w:p>
    <w:p w14:paraId="46A8B255" w14:textId="77777777" w:rsidR="00AE161D" w:rsidRDefault="00AE161D" w:rsidP="00AE161D">
      <w:pPr>
        <w:rPr>
          <w:rFonts w:ascii="Aptos" w:eastAsia="Times New Roman" w:hAnsi="Aptos" w:cs="Times New Roman"/>
        </w:rPr>
      </w:pPr>
    </w:p>
    <w:p w14:paraId="50CE43CA" w14:textId="77777777" w:rsidR="00AE161D" w:rsidRDefault="00AE161D" w:rsidP="00AE161D">
      <w:pPr>
        <w:rPr>
          <w:rFonts w:ascii="Aptos" w:eastAsia="Times New Roman" w:hAnsi="Aptos" w:cs="Times New Roman"/>
        </w:rPr>
      </w:pPr>
    </w:p>
    <w:p w14:paraId="140B8AAE" w14:textId="77777777" w:rsidR="00AE161D" w:rsidRDefault="00AE161D" w:rsidP="00AE161D">
      <w:pPr>
        <w:rPr>
          <w:rFonts w:ascii="Aptos" w:eastAsia="Times New Roman" w:hAnsi="Aptos" w:cs="Times New Roman"/>
        </w:rPr>
      </w:pPr>
    </w:p>
    <w:p w14:paraId="19D3F713" w14:textId="77777777" w:rsidR="00AE161D" w:rsidRPr="008D7805" w:rsidRDefault="00AE161D" w:rsidP="00AE161D">
      <w:pPr>
        <w:pStyle w:val="NoSpacing"/>
      </w:pPr>
    </w:p>
    <w:p w14:paraId="770CEC7E" w14:textId="47C51A9F" w:rsidR="00FF5537" w:rsidRPr="00FF5537" w:rsidRDefault="008D7805" w:rsidP="00FF5537">
      <w:r w:rsidRPr="008D7805">
        <w:t>Tip: Use the 80/20 principle — focus on the 20% of skil</w:t>
      </w:r>
      <w:r w:rsidR="00FF5537">
        <w:t>l that produces 80% of results.</w:t>
      </w:r>
    </w:p>
    <w:p w14:paraId="10095AC1" w14:textId="1DB122E8" w:rsidR="008D7805" w:rsidRPr="00AE161D" w:rsidRDefault="008D7805" w:rsidP="00FF5537">
      <w:pPr>
        <w:rPr>
          <w:b/>
          <w:sz w:val="28"/>
        </w:rPr>
      </w:pPr>
      <w:r w:rsidRPr="00AE161D">
        <w:rPr>
          <w:b/>
          <w:sz w:val="28"/>
        </w:rPr>
        <w:t>Phase 3 – Monetization &amp; First Income (Weeks 5–6)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23DB9868" w14:textId="77777777" w:rsidTr="008D7805">
        <w:tc>
          <w:tcPr>
            <w:tcW w:w="4675" w:type="dxa"/>
            <w:shd w:val="clear" w:color="auto" w:fill="D9D9D9"/>
          </w:tcPr>
          <w:p w14:paraId="51EB4A2C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1 – Find Paid Opportunities</w:t>
            </w:r>
          </w:p>
          <w:p w14:paraId="4A894C55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10422443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Apply for small gigs, internships, or freelance projects.</w:t>
            </w:r>
          </w:p>
          <w:p w14:paraId="5475C779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45726272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2 – Micro-Earnings Projects</w:t>
            </w:r>
          </w:p>
          <w:p w14:paraId="5037820F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7C8560B2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Offer low-cost services for quick testimonials</w:t>
            </w:r>
          </w:p>
        </w:tc>
      </w:tr>
      <w:tr w:rsidR="008D7805" w:rsidRPr="008D7805" w14:paraId="4267367A" w14:textId="77777777" w:rsidTr="008D7805">
        <w:tc>
          <w:tcPr>
            <w:tcW w:w="4675" w:type="dxa"/>
            <w:shd w:val="clear" w:color="auto" w:fill="D9D9D9"/>
          </w:tcPr>
          <w:p w14:paraId="3A729E7B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3 – Client Communication &amp; Pitching</w:t>
            </w:r>
          </w:p>
          <w:p w14:paraId="5A36A036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7CAD150D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Craft compelling proposals; practice negotiation.</w:t>
            </w:r>
          </w:p>
          <w:p w14:paraId="170D80F9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7C197DA3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4 – Track &amp; Optimize</w:t>
            </w:r>
          </w:p>
          <w:p w14:paraId="78F5C45B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077AD7DD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Track time spent vs. money earned; refine workflow for efficiency.</w:t>
            </w:r>
          </w:p>
          <w:p w14:paraId="0EB7F60E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</w:tr>
    </w:tbl>
    <w:p w14:paraId="326D0C8E" w14:textId="77777777" w:rsidR="008D7805" w:rsidRPr="008D7805" w:rsidRDefault="008D7805" w:rsidP="00FF5537">
      <w:bookmarkStart w:id="1" w:name="_GoBack"/>
      <w:bookmarkEnd w:id="1"/>
    </w:p>
    <w:p w14:paraId="1093C1EF" w14:textId="7B5C8FDA" w:rsidR="008D7805" w:rsidRPr="00AE161D" w:rsidRDefault="008D7805" w:rsidP="00FF5537">
      <w:pPr>
        <w:rPr>
          <w:b/>
          <w:sz w:val="28"/>
        </w:rPr>
      </w:pPr>
      <w:r w:rsidRPr="00AE161D">
        <w:rPr>
          <w:b/>
          <w:sz w:val="28"/>
        </w:rPr>
        <w:t>Phase 4 – Scaling &amp; Multiple Income Streams (Weeks 7–8)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73A0EB9B" w14:textId="77777777" w:rsidTr="008D7805">
        <w:tc>
          <w:tcPr>
            <w:tcW w:w="4675" w:type="dxa"/>
            <w:shd w:val="clear" w:color="auto" w:fill="D9D9D9"/>
          </w:tcPr>
          <w:p w14:paraId="0F83AA72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1 – Skill Expansion</w:t>
            </w:r>
          </w:p>
          <w:p w14:paraId="492E88DE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Learn a complementary skill to increase value</w:t>
            </w:r>
          </w:p>
        </w:tc>
        <w:tc>
          <w:tcPr>
            <w:tcW w:w="4675" w:type="dxa"/>
            <w:shd w:val="clear" w:color="auto" w:fill="D9D9D9"/>
          </w:tcPr>
          <w:p w14:paraId="194581FF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2 – Systematize Workflow</w:t>
            </w:r>
          </w:p>
          <w:p w14:paraId="1A98C2D8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71779C93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Templates, scripts, automation to save time.</w:t>
            </w:r>
          </w:p>
          <w:p w14:paraId="14BEB7E1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</w:tr>
      <w:tr w:rsidR="008D7805" w:rsidRPr="008D7805" w14:paraId="200201C4" w14:textId="77777777" w:rsidTr="008D7805">
        <w:tc>
          <w:tcPr>
            <w:tcW w:w="4675" w:type="dxa"/>
            <w:shd w:val="clear" w:color="auto" w:fill="D9D9D9"/>
          </w:tcPr>
          <w:p w14:paraId="7F7B9456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3 – Build Passive Income</w:t>
            </w:r>
          </w:p>
          <w:p w14:paraId="42F6B156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077CA8D3" w14:textId="47A0296C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lastRenderedPageBreak/>
              <w:t>Content creation (YouTube, blogging, e-books), affiliate marketing, or online courses.</w:t>
            </w:r>
          </w:p>
        </w:tc>
        <w:tc>
          <w:tcPr>
            <w:tcW w:w="4675" w:type="dxa"/>
            <w:shd w:val="clear" w:color="auto" w:fill="D9D9D9"/>
          </w:tcPr>
          <w:p w14:paraId="5465557B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lastRenderedPageBreak/>
              <w:t>Shift 4 – Reflect &amp; Adjust</w:t>
            </w:r>
          </w:p>
          <w:p w14:paraId="4E8D3DAE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1B840891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lastRenderedPageBreak/>
              <w:t>Optimize daily schedule; drop low-value tasks, focus on money-making activities.</w:t>
            </w:r>
          </w:p>
          <w:p w14:paraId="334959AD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</w:tr>
    </w:tbl>
    <w:p w14:paraId="080A6D5C" w14:textId="77777777" w:rsidR="008D7805" w:rsidRPr="008D7805" w:rsidRDefault="008D7805" w:rsidP="00AE161D">
      <w:pPr>
        <w:rPr>
          <w:rFonts w:ascii="Aptos" w:eastAsia="Times New Roman" w:hAnsi="Aptos" w:cs="Times New Roman"/>
        </w:rPr>
      </w:pPr>
    </w:p>
    <w:p w14:paraId="38C4DFE2" w14:textId="29079B1A" w:rsidR="008D7805" w:rsidRPr="00FE7EC4" w:rsidRDefault="008D7805" w:rsidP="00AE161D">
      <w:pPr>
        <w:rPr>
          <w:rFonts w:ascii="Lucida Sans Unicode" w:eastAsia="Times New Roman" w:hAnsi="Lucida Sans Unicode" w:cs="Lucida Sans Unicode"/>
          <w:b/>
        </w:rPr>
      </w:pPr>
      <w:r w:rsidRPr="00FE7EC4">
        <w:rPr>
          <w:rFonts w:ascii="Lucida Sans Unicode" w:eastAsia="Times New Roman" w:hAnsi="Lucida Sans Unicode" w:cs="Lucida Sans Unicode"/>
          <w:b/>
        </w:rPr>
        <w:t>Phase 5 – Personal Optimization (Weeks 9–10)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03057C04" w14:textId="77777777" w:rsidTr="008D7805">
        <w:tc>
          <w:tcPr>
            <w:tcW w:w="4675" w:type="dxa"/>
            <w:shd w:val="clear" w:color="auto" w:fill="D9D9D9"/>
          </w:tcPr>
          <w:p w14:paraId="73CDA3B6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1 – Productivity Boost</w:t>
            </w:r>
          </w:p>
          <w:p w14:paraId="330E6951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4AEB06FE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Plan day with MITs (Most Important Tasks), use Pomodoro or 10-min micro-shifts.</w:t>
            </w:r>
          </w:p>
          <w:p w14:paraId="35780B73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595C1810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2 – Mind &amp; Energy</w:t>
            </w:r>
          </w:p>
          <w:p w14:paraId="3D13FD1F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42E269E6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Meditation, focus exercises, or power nap for mental clarity</w:t>
            </w:r>
          </w:p>
        </w:tc>
      </w:tr>
      <w:tr w:rsidR="008D7805" w:rsidRPr="008D7805" w14:paraId="1C8E3933" w14:textId="77777777" w:rsidTr="008D7805">
        <w:tc>
          <w:tcPr>
            <w:tcW w:w="4675" w:type="dxa"/>
            <w:shd w:val="clear" w:color="auto" w:fill="D9D9D9"/>
          </w:tcPr>
          <w:p w14:paraId="047368AB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3 – Physical Health</w:t>
            </w:r>
          </w:p>
          <w:p w14:paraId="5A8318FA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726209C5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10-min high-intensity exercise, stretching, or yoga to maintain energy.</w:t>
            </w:r>
          </w:p>
          <w:p w14:paraId="361DCF1E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309F71D0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4 – Nutrition &amp; Hydration</w:t>
            </w:r>
          </w:p>
          <w:p w14:paraId="6FDE1013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351BAF1A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Plan meals that boost brain performance and metabolism.</w:t>
            </w:r>
          </w:p>
          <w:p w14:paraId="02193837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</w:tr>
    </w:tbl>
    <w:p w14:paraId="17351B3F" w14:textId="77777777" w:rsidR="008D7805" w:rsidRPr="008D7805" w:rsidRDefault="008D7805" w:rsidP="00AE161D">
      <w:pPr>
        <w:rPr>
          <w:rFonts w:ascii="Aptos" w:eastAsia="Times New Roman" w:hAnsi="Aptos" w:cs="Times New Roman"/>
        </w:rPr>
      </w:pPr>
    </w:p>
    <w:p w14:paraId="4D898F2E" w14:textId="23D6067E" w:rsidR="008D7805" w:rsidRPr="00FE7EC4" w:rsidRDefault="008D7805" w:rsidP="00AE161D">
      <w:pPr>
        <w:rPr>
          <w:rFonts w:ascii="Aptos" w:eastAsia="Times New Roman" w:hAnsi="Aptos" w:cs="Times New Roman"/>
          <w:b/>
        </w:rPr>
      </w:pPr>
      <w:r w:rsidRPr="00FE7EC4">
        <w:rPr>
          <w:rFonts w:ascii="Aptos" w:eastAsia="Times New Roman" w:hAnsi="Aptos" w:cs="Times New Roman"/>
          <w:b/>
        </w:rPr>
        <w:t>Phase 6 – Financial Independence &amp; Smart Wealth (Weeks 11+)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09BE1A43" w14:textId="77777777" w:rsidTr="008D7805">
        <w:tc>
          <w:tcPr>
            <w:tcW w:w="4675" w:type="dxa"/>
            <w:shd w:val="clear" w:color="auto" w:fill="D9D9D9"/>
          </w:tcPr>
          <w:p w14:paraId="3146C7BB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1 – Budgeting &amp; Saving</w:t>
            </w:r>
          </w:p>
          <w:p w14:paraId="0369199E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</w:p>
          <w:p w14:paraId="72087D37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Track income, automate savings, reduce unnecessary expenses.</w:t>
            </w:r>
          </w:p>
          <w:p w14:paraId="4AB8975F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26940309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2 – Investing Basics</w:t>
            </w:r>
          </w:p>
          <w:p w14:paraId="17453CD9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563C1CBC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Stocks, crypto, ETFs, or index funds — learn small, start small.</w:t>
            </w:r>
          </w:p>
          <w:p w14:paraId="5B273236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</w:tr>
      <w:tr w:rsidR="008D7805" w:rsidRPr="008D7805" w14:paraId="29EFB472" w14:textId="77777777" w:rsidTr="008D7805">
        <w:tc>
          <w:tcPr>
            <w:tcW w:w="4675" w:type="dxa"/>
            <w:shd w:val="clear" w:color="auto" w:fill="D9D9D9"/>
          </w:tcPr>
          <w:p w14:paraId="5D022B3E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3 – Advanced Income Streams</w:t>
            </w:r>
          </w:p>
          <w:p w14:paraId="3741DE7D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750129A3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Scale services, monetize content, or create digital products</w:t>
            </w:r>
          </w:p>
        </w:tc>
        <w:tc>
          <w:tcPr>
            <w:tcW w:w="4675" w:type="dxa"/>
            <w:shd w:val="clear" w:color="auto" w:fill="D9D9D9"/>
          </w:tcPr>
          <w:p w14:paraId="48A75650" w14:textId="77777777" w:rsidR="008D7805" w:rsidRPr="008D7805" w:rsidRDefault="008D7805" w:rsidP="00AE161D">
            <w:pPr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4 – Strategic Planning</w:t>
            </w:r>
          </w:p>
          <w:p w14:paraId="56A71DE4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  <w:p w14:paraId="6432A412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Set quarterly, yearly financial goals; plan skill upgrades for future growth.</w:t>
            </w:r>
          </w:p>
          <w:p w14:paraId="05CD2421" w14:textId="77777777" w:rsidR="008D7805" w:rsidRPr="008D7805" w:rsidRDefault="008D7805" w:rsidP="00AE161D">
            <w:pPr>
              <w:rPr>
                <w:rFonts w:ascii="Aptos" w:hAnsi="Aptos" w:cs="Times New Roman"/>
              </w:rPr>
            </w:pPr>
          </w:p>
        </w:tc>
      </w:tr>
    </w:tbl>
    <w:p w14:paraId="6BEA4491" w14:textId="77777777" w:rsidR="008D7805" w:rsidRPr="008D7805" w:rsidRDefault="008D7805" w:rsidP="00AE161D">
      <w:pPr>
        <w:rPr>
          <w:rFonts w:ascii="Aptos" w:eastAsia="Times New Roman" w:hAnsi="Aptos" w:cs="Times New Roman"/>
        </w:rPr>
      </w:pPr>
    </w:p>
    <w:p w14:paraId="26F6FBDF" w14:textId="77777777" w:rsidR="008D7805" w:rsidRPr="008D7805" w:rsidRDefault="008D7805" w:rsidP="00AE161D">
      <w:pPr>
        <w:numPr>
          <w:ilvl w:val="0"/>
          <w:numId w:val="1"/>
        </w:numPr>
        <w:contextualSpacing/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High-Leverage Skills First – Focus on what pays fastest.</w:t>
      </w:r>
    </w:p>
    <w:p w14:paraId="6C295D38" w14:textId="77777777" w:rsidR="008D7805" w:rsidRPr="008D7805" w:rsidRDefault="008D7805" w:rsidP="00AE161D">
      <w:pPr>
        <w:numPr>
          <w:ilvl w:val="0"/>
          <w:numId w:val="1"/>
        </w:numPr>
        <w:contextualSpacing/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Micro-Shifts Daily – 10-minute focused bursts create habit + mastery.</w:t>
      </w:r>
    </w:p>
    <w:p w14:paraId="09EA2AED" w14:textId="77777777" w:rsidR="008D7805" w:rsidRPr="008D7805" w:rsidRDefault="008D7805" w:rsidP="00AE161D">
      <w:pPr>
        <w:numPr>
          <w:ilvl w:val="0"/>
          <w:numId w:val="1"/>
        </w:numPr>
        <w:contextualSpacing/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Iterate Quickly – Learn, apply, get feedback, improve immediately.</w:t>
      </w:r>
    </w:p>
    <w:p w14:paraId="777D8A0E" w14:textId="77777777" w:rsidR="008D7805" w:rsidRPr="008D7805" w:rsidRDefault="008D7805" w:rsidP="00AE161D">
      <w:pPr>
        <w:numPr>
          <w:ilvl w:val="0"/>
          <w:numId w:val="1"/>
        </w:numPr>
        <w:contextualSpacing/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Compound Skills &amp; Income – Layer multiple skills to create higher-paying opportunities.</w:t>
      </w:r>
    </w:p>
    <w:p w14:paraId="262631A0" w14:textId="77777777" w:rsidR="008D7805" w:rsidRPr="008D7805" w:rsidRDefault="008D7805" w:rsidP="00AE161D">
      <w:pPr>
        <w:numPr>
          <w:ilvl w:val="0"/>
          <w:numId w:val="1"/>
        </w:numPr>
        <w:contextualSpacing/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Optimize Body &amp; Mind – Energy, focus, and mental clarity amplify everything else.</w:t>
      </w:r>
    </w:p>
    <w:p w14:paraId="03931354" w14:textId="77777777" w:rsidR="007E6A04" w:rsidRDefault="007E6A04" w:rsidP="00AE161D"/>
    <w:sectPr w:rsidR="007E6A04" w:rsidSect="00AE16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216087"/>
    <w:multiLevelType w:val="hybridMultilevel"/>
    <w:tmpl w:val="B606A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805"/>
    <w:rsid w:val="00676F59"/>
    <w:rsid w:val="007421B8"/>
    <w:rsid w:val="007E6A04"/>
    <w:rsid w:val="0088220A"/>
    <w:rsid w:val="008D7805"/>
    <w:rsid w:val="00AE161D"/>
    <w:rsid w:val="00CB6E6E"/>
    <w:rsid w:val="00FE7EC4"/>
    <w:rsid w:val="00FF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7691"/>
  <w15:chartTrackingRefBased/>
  <w15:docId w15:val="{F172F0BD-143A-497E-B679-51FE6340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805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E16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2</cp:revision>
  <dcterms:created xsi:type="dcterms:W3CDTF">2026-01-16T17:39:00Z</dcterms:created>
  <dcterms:modified xsi:type="dcterms:W3CDTF">2026-01-16T17:39:00Z</dcterms:modified>
</cp:coreProperties>
</file>