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258" w:rsidRPr="007A51EB" w:rsidRDefault="004B3258" w:rsidP="004B3258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bookmarkStart w:id="0" w:name="_GoBack"/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       </w:t>
      </w:r>
      <w:r w:rsidRPr="007A51EB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Indira College </w:t>
      </w:r>
      <w:proofErr w:type="gramStart"/>
      <w:r w:rsidRPr="007A51EB">
        <w:rPr>
          <w:rFonts w:ascii="Times New Roman" w:hAnsi="Times New Roman" w:cs="Times New Roman"/>
          <w:b/>
          <w:bCs/>
          <w:sz w:val="48"/>
          <w:szCs w:val="48"/>
          <w:lang w:val="en-US"/>
        </w:rPr>
        <w:t>Of</w:t>
      </w:r>
      <w:proofErr w:type="gramEnd"/>
      <w:r w:rsidRPr="007A51EB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Engineering and               </w:t>
      </w:r>
    </w:p>
    <w:p w:rsidR="004B3258" w:rsidRPr="007A51EB" w:rsidRDefault="004B3258" w:rsidP="004B3258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7A51EB">
        <w:rPr>
          <w:rFonts w:ascii="Times New Roman" w:hAnsi="Times New Roman" w:cs="Times New Roman"/>
          <w:b/>
          <w:bCs/>
          <w:sz w:val="48"/>
          <w:szCs w:val="48"/>
          <w:lang w:val="en-US"/>
        </w:rPr>
        <w:t>Management, Pune</w:t>
      </w:r>
    </w:p>
    <w:p w:rsidR="004B3258" w:rsidRPr="007A51EB" w:rsidRDefault="004B3258" w:rsidP="004B325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A51EB">
        <w:rPr>
          <w:rFonts w:ascii="Times New Roman" w:hAnsi="Times New Roman" w:cs="Times New Roman"/>
          <w:b/>
          <w:bCs/>
          <w:sz w:val="32"/>
          <w:szCs w:val="32"/>
          <w:lang w:val="en-US"/>
        </w:rPr>
        <w:t>Department of MCA</w:t>
      </w:r>
    </w:p>
    <w:p w:rsidR="004B3258" w:rsidRPr="007A51EB" w:rsidRDefault="004B3258" w:rsidP="004B3258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7A51EB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2769E137" wp14:editId="23F1B0A2">
            <wp:extent cx="2823845" cy="141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45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0535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</w:t>
      </w:r>
    </w:p>
    <w:p w:rsidR="004B3258" w:rsidRPr="004B3258" w:rsidRDefault="004B3258" w:rsidP="004B3258">
      <w:pPr>
        <w:tabs>
          <w:tab w:val="left" w:pos="4004"/>
          <w:tab w:val="center" w:pos="4513"/>
        </w:tabs>
        <w:jc w:val="both"/>
        <w:rPr>
          <w:sz w:val="24"/>
          <w:lang w:val="en-US"/>
        </w:rPr>
      </w:pPr>
      <w:r w:rsidRPr="004B3258">
        <w:rPr>
          <w:sz w:val="24"/>
          <w:lang w:val="en-US"/>
        </w:rPr>
        <w:t>MODULE 1: Introduction to Bus</w:t>
      </w:r>
      <w:r>
        <w:rPr>
          <w:sz w:val="24"/>
          <w:lang w:val="en-US"/>
        </w:rPr>
        <w:t>iness Intelligence and Power BI</w:t>
      </w:r>
    </w:p>
    <w:bookmarkEnd w:id="0"/>
    <w:p w:rsidR="004B3258" w:rsidRDefault="004B3258" w:rsidP="004B3258">
      <w:pPr>
        <w:pStyle w:val="ListParagraph"/>
        <w:numPr>
          <w:ilvl w:val="0"/>
          <w:numId w:val="1"/>
        </w:numPr>
        <w:tabs>
          <w:tab w:val="left" w:pos="4004"/>
          <w:tab w:val="center" w:pos="4513"/>
        </w:tabs>
        <w:jc w:val="both"/>
        <w:rPr>
          <w:sz w:val="24"/>
          <w:lang w:val="en-US"/>
        </w:rPr>
      </w:pPr>
      <w:r w:rsidRPr="004B3258">
        <w:rPr>
          <w:sz w:val="24"/>
          <w:lang w:val="en-US"/>
        </w:rPr>
        <w:t>Retail Sales Analysis Dashboard: Develop a Power BI dashboard for a retail chain, integrating multiple data sources to analyze sales trends, customer demographics, and product performance.</w:t>
      </w:r>
    </w:p>
    <w:p w:rsidR="004B3258" w:rsidRDefault="004B3258" w:rsidP="004B3258">
      <w:pPr>
        <w:tabs>
          <w:tab w:val="left" w:pos="4004"/>
          <w:tab w:val="center" w:pos="4513"/>
        </w:tabs>
        <w:jc w:val="both"/>
        <w:rPr>
          <w:sz w:val="24"/>
          <w:lang w:val="en-US"/>
        </w:rPr>
      </w:pPr>
    </w:p>
    <w:p w:rsidR="004B3258" w:rsidRPr="004B3258" w:rsidRDefault="004B3258" w:rsidP="004B3258">
      <w:pPr>
        <w:tabs>
          <w:tab w:val="left" w:pos="4004"/>
          <w:tab w:val="center" w:pos="4513"/>
        </w:tabs>
        <w:jc w:val="both"/>
        <w:rPr>
          <w:sz w:val="24"/>
          <w:lang w:val="en-US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60"/>
        <w:gridCol w:w="1365"/>
        <w:gridCol w:w="960"/>
        <w:gridCol w:w="960"/>
        <w:gridCol w:w="960"/>
        <w:gridCol w:w="960"/>
        <w:gridCol w:w="960"/>
        <w:gridCol w:w="960"/>
        <w:gridCol w:w="960"/>
      </w:tblGrid>
      <w:tr w:rsidR="004B3258">
        <w:trPr>
          <w:trHeight w:val="5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Order ID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Product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Category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Region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Sales ($)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 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Gender</w:t>
            </w:r>
          </w:p>
        </w:tc>
      </w:tr>
      <w:tr w:rsidR="004B3258">
        <w:trPr>
          <w:trHeight w:val="5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05-01-2025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Laptop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</w:tr>
      <w:tr w:rsidR="004B3258">
        <w:trPr>
          <w:trHeight w:val="5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1002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06-01-2025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South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</w:tr>
      <w:tr w:rsidR="004B325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1003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07-01-2025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Apparel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</w:tr>
      <w:tr w:rsidR="004B325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1004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08-01-2025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Shoes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Apparel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</w:tr>
      <w:tr w:rsidR="004B3258">
        <w:trPr>
          <w:trHeight w:val="5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1005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09-01-2025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</w:tr>
      <w:tr w:rsidR="004B325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1006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10-01-2025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Jeans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Apparel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</w:tr>
      <w:tr w:rsidR="004B3258">
        <w:trPr>
          <w:trHeight w:val="5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1007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11-01-2025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Washing Machine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South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</w:tr>
      <w:tr w:rsidR="004B3258">
        <w:trPr>
          <w:trHeight w:val="5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1008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12-01-2025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Headphones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</w:tr>
      <w:tr w:rsidR="004B325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1009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13-01-2025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Jacket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Apparel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</w:tr>
      <w:tr w:rsidR="004B3258">
        <w:trPr>
          <w:trHeight w:val="5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1010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14-01-2025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Microwave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</w:tr>
      <w:tr w:rsidR="004B3258">
        <w:trPr>
          <w:trHeight w:val="5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1011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15-01-2025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Smartwatch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South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</w:tr>
      <w:tr w:rsidR="004B3258">
        <w:trPr>
          <w:trHeight w:val="5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1012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Sunglasses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Accessories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</w:tr>
      <w:tr w:rsidR="004B3258">
        <w:trPr>
          <w:trHeight w:val="5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1013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17-01-2025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Handbag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Accessories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</w:tr>
      <w:tr w:rsidR="004B325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1014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18-01-2025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T-shirt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Apparel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</w:tr>
      <w:tr w:rsidR="004B3258">
        <w:trPr>
          <w:trHeight w:val="5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1015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19-01-2025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Speaker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</w:tr>
      <w:tr w:rsidR="004B3258">
        <w:trPr>
          <w:trHeight w:val="5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1016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20-01-2025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Refrigerator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South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</w:tr>
      <w:tr w:rsidR="004B3258">
        <w:trPr>
          <w:trHeight w:val="5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1017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21-01-2025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Watch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Accessories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</w:tr>
      <w:tr w:rsidR="004B3258">
        <w:trPr>
          <w:trHeight w:val="5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1018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22-01-2025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Tablet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</w:tr>
      <w:tr w:rsidR="004B3258">
        <w:trPr>
          <w:trHeight w:val="5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1019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23-01-2025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Perfume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Accessories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</w:tr>
      <w:tr w:rsidR="004B3258">
        <w:trPr>
          <w:trHeight w:val="5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1020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24-01-2025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Gaming Console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South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</w:tr>
      <w:tr w:rsidR="004B325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1021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25-01-2025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Hoodie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Apparel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</w:tr>
      <w:tr w:rsidR="004B3258">
        <w:trPr>
          <w:trHeight w:val="5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1022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26-01-2025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Laptop Stand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Accessories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</w:tr>
      <w:tr w:rsidR="004B3258">
        <w:trPr>
          <w:trHeight w:val="5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1023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27-01-2025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Coffee Maker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South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</w:tr>
      <w:tr w:rsidR="004B3258">
        <w:trPr>
          <w:trHeight w:val="5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1024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28-01-2025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Earrings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Accessories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3258" w:rsidRDefault="004B32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</w:tr>
    </w:tbl>
    <w:p w:rsidR="004B3258" w:rsidRDefault="004B3258" w:rsidP="004B3258">
      <w:pPr>
        <w:tabs>
          <w:tab w:val="left" w:pos="4004"/>
          <w:tab w:val="center" w:pos="4513"/>
        </w:tabs>
        <w:jc w:val="both"/>
        <w:rPr>
          <w:sz w:val="24"/>
          <w:lang w:val="en-US"/>
        </w:rPr>
      </w:pPr>
    </w:p>
    <w:p w:rsidR="004B3258" w:rsidRDefault="004B3258" w:rsidP="004B3258">
      <w:pPr>
        <w:tabs>
          <w:tab w:val="left" w:pos="4004"/>
          <w:tab w:val="center" w:pos="4513"/>
        </w:tabs>
        <w:jc w:val="both"/>
        <w:rPr>
          <w:sz w:val="24"/>
          <w:lang w:val="en-US"/>
        </w:rPr>
      </w:pPr>
    </w:p>
    <w:p w:rsidR="004B3258" w:rsidRPr="004B3258" w:rsidRDefault="004B3258" w:rsidP="004B3258">
      <w:pPr>
        <w:tabs>
          <w:tab w:val="left" w:pos="4004"/>
          <w:tab w:val="center" w:pos="4513"/>
        </w:tabs>
        <w:jc w:val="both"/>
        <w:rPr>
          <w:sz w:val="24"/>
          <w:lang w:val="en-US"/>
        </w:rPr>
      </w:pPr>
    </w:p>
    <w:p w:rsidR="00E30BDE" w:rsidRDefault="004B3258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E42" w:rsidRDefault="00BD0E42" w:rsidP="00CE0535">
      <w:pPr>
        <w:spacing w:after="0" w:line="240" w:lineRule="auto"/>
      </w:pPr>
      <w:r>
        <w:separator/>
      </w:r>
    </w:p>
  </w:endnote>
  <w:endnote w:type="continuationSeparator" w:id="0">
    <w:p w:rsidR="00BD0E42" w:rsidRDefault="00BD0E42" w:rsidP="00CE0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E42" w:rsidRDefault="00BD0E42" w:rsidP="00CE0535">
      <w:pPr>
        <w:spacing w:after="0" w:line="240" w:lineRule="auto"/>
      </w:pPr>
      <w:r>
        <w:separator/>
      </w:r>
    </w:p>
  </w:footnote>
  <w:footnote w:type="continuationSeparator" w:id="0">
    <w:p w:rsidR="00BD0E42" w:rsidRDefault="00BD0E42" w:rsidP="00CE0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701B3"/>
    <w:multiLevelType w:val="hybridMultilevel"/>
    <w:tmpl w:val="8EBEB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53A"/>
    <w:rsid w:val="004B3258"/>
    <w:rsid w:val="0055553A"/>
    <w:rsid w:val="00BD0E42"/>
    <w:rsid w:val="00CE0535"/>
    <w:rsid w:val="00E3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32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0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535"/>
  </w:style>
  <w:style w:type="paragraph" w:styleId="Footer">
    <w:name w:val="footer"/>
    <w:basedOn w:val="Normal"/>
    <w:link w:val="FooterChar"/>
    <w:uiPriority w:val="99"/>
    <w:unhideWhenUsed/>
    <w:rsid w:val="00CE0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5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32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0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535"/>
  </w:style>
  <w:style w:type="paragraph" w:styleId="Footer">
    <w:name w:val="footer"/>
    <w:basedOn w:val="Normal"/>
    <w:link w:val="FooterChar"/>
    <w:uiPriority w:val="99"/>
    <w:unhideWhenUsed/>
    <w:rsid w:val="00CE0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3</cp:revision>
  <dcterms:created xsi:type="dcterms:W3CDTF">2025-03-04T17:13:00Z</dcterms:created>
  <dcterms:modified xsi:type="dcterms:W3CDTF">2025-03-04T17:45:00Z</dcterms:modified>
</cp:coreProperties>
</file>