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A18" w:rsidRPr="007A51EB" w:rsidRDefault="008B66EF" w:rsidP="00E01A18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</w:t>
      </w:r>
      <w:bookmarkStart w:id="0" w:name="_GoBack"/>
      <w:bookmarkEnd w:id="0"/>
      <w:r w:rsidR="00E01A18"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Indira College Of Engineering and               </w:t>
      </w:r>
    </w:p>
    <w:p w:rsidR="00E01A18" w:rsidRPr="007A51EB" w:rsidRDefault="00E01A18" w:rsidP="00E01A18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>Management, Pune</w:t>
      </w:r>
    </w:p>
    <w:p w:rsidR="00E01A18" w:rsidRPr="007A51EB" w:rsidRDefault="00E01A18" w:rsidP="00E01A1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51EB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MCA</w:t>
      </w:r>
    </w:p>
    <w:p w:rsidR="00E01A18" w:rsidRPr="007A51EB" w:rsidRDefault="00E01A18" w:rsidP="00E01A1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A51E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441C6ADF" wp14:editId="113CB7DE">
            <wp:extent cx="2823845" cy="141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18" w:rsidRPr="004B3258" w:rsidRDefault="00E01A18" w:rsidP="00E01A18">
      <w:pPr>
        <w:tabs>
          <w:tab w:val="left" w:pos="4004"/>
          <w:tab w:val="center" w:pos="4513"/>
        </w:tabs>
        <w:jc w:val="both"/>
        <w:rPr>
          <w:sz w:val="24"/>
          <w:lang w:val="en-US"/>
        </w:rPr>
      </w:pPr>
      <w:r w:rsidRPr="004B3258">
        <w:rPr>
          <w:sz w:val="24"/>
          <w:lang w:val="en-US"/>
        </w:rPr>
        <w:t>MODULE 1: Introduction to Bus</w:t>
      </w:r>
      <w:r>
        <w:rPr>
          <w:sz w:val="24"/>
          <w:lang w:val="en-US"/>
        </w:rPr>
        <w:t>iness Intelligence and Power BI</w:t>
      </w:r>
    </w:p>
    <w:p w:rsidR="004F23DB" w:rsidRDefault="00E01A18">
      <w:r>
        <w:t xml:space="preserve">Task 5: </w:t>
      </w:r>
      <w:r w:rsidRPr="00E01A18">
        <w:t xml:space="preserve">Manufacturing Quality Control Monitoring Use Power BJ data sources to integrate </w:t>
      </w:r>
      <w:proofErr w:type="spellStart"/>
      <w:r w:rsidRPr="00E01A18">
        <w:t>loT</w:t>
      </w:r>
      <w:proofErr w:type="spellEnd"/>
      <w:r w:rsidRPr="00E01A18">
        <w:t xml:space="preserve"> sensor data from factory machines, </w:t>
      </w:r>
      <w:proofErr w:type="spellStart"/>
      <w:r w:rsidRPr="00E01A18">
        <w:t>analyze</w:t>
      </w:r>
      <w:proofErr w:type="spellEnd"/>
      <w:r w:rsidRPr="00E01A18">
        <w:t xml:space="preserve"> defect rates, and optimize production processes</w:t>
      </w:r>
    </w:p>
    <w:p w:rsidR="008B66EF" w:rsidRDefault="008B66EF"/>
    <w:tbl>
      <w:tblPr>
        <w:tblW w:w="17091" w:type="dxa"/>
        <w:tblInd w:w="93" w:type="dxa"/>
        <w:tblLook w:val="04A0" w:firstRow="1" w:lastRow="0" w:firstColumn="1" w:lastColumn="0" w:noHBand="0" w:noVBand="1"/>
      </w:tblPr>
      <w:tblGrid>
        <w:gridCol w:w="1239"/>
        <w:gridCol w:w="1208"/>
        <w:gridCol w:w="1310"/>
        <w:gridCol w:w="1640"/>
        <w:gridCol w:w="1654"/>
        <w:gridCol w:w="1772"/>
        <w:gridCol w:w="1362"/>
        <w:gridCol w:w="1234"/>
        <w:gridCol w:w="1251"/>
        <w:gridCol w:w="983"/>
        <w:gridCol w:w="1518"/>
        <w:gridCol w:w="1581"/>
        <w:gridCol w:w="2594"/>
      </w:tblGrid>
      <w:tr w:rsidR="008B66EF" w:rsidRPr="008B66EF" w:rsidTr="008B66EF">
        <w:trPr>
          <w:trHeight w:val="300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Timestamp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MachineID</w:t>
            </w:r>
            <w:proofErr w:type="spellEnd"/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ProductLine</w:t>
            </w:r>
            <w:proofErr w:type="spellEnd"/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Temperature_C</w:t>
            </w:r>
            <w:proofErr w:type="spellEnd"/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Vibration_Level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ProductionCount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DefectCount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DefectRate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OperatorID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Shift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MaterialBatch</w:t>
            </w:r>
            <w:proofErr w:type="spellEnd"/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MachineStatus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EnergyConsumption_kWh</w:t>
            </w:r>
            <w:proofErr w:type="spellEnd"/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LineD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98.61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1.62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BatchB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Idle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100.53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LineC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84.28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0.71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146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Night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BatchA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Idle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132.65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LineD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71.04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2.39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173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0.09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Night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LineC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71.85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1.25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0.06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BatchB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Maintenance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139.55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LineD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66.61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2.2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0.18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Idle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88.92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LineA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60.63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4.44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BatchC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Maintenance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51.08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LineD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76.94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1.76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0.19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BatchB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Maintenance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140.54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LineC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75.8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0.79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196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0.07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BatchB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59.13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LineC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71.74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1.91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0.11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BatchC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Idle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81.93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60.56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4.55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196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0.11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Night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BatchB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145.01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LineA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67.95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1.51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Idle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145.06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LineD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88.45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3.31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145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BatchA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Idle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107.34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91.61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0.06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Idle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113.18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LineD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84.24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1.89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0.04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BatchA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Idle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94.84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LineD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97.05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1.66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0.05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BatchA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Idle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79.32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86.04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0.99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131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Maintenance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82.87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96.6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2.76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0.07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117.25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94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2.53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0.08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Maintenance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125.24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77.98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3.52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0.17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Night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Idle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129.16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63.82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1.49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0.19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Night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BatchC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128.96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LineD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74.83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1.37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BatchB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Idle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59.12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86.75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1.01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0.04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BatchA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99.44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LineA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86.64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1.25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193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0.13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Maintenance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55.76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LineC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83.65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2.88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139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0.07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Night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104.95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70.99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2.14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161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0.05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Night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94.15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82.45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0.51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0.06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BatchC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138.77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LineD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75.32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1.42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0.06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Night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85.09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98.87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1.39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0.17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61.71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93.96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3.54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0.03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Idle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64.3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88.87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3.62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0.14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BatchB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126.15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LineD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69.44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0.91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189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0.11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BatchC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111.82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70.24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4.99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0.06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Maintenance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60.11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LineC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61.62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1.48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0.08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BatchA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58.41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LineD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88.43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4.89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0.05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Night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BatchA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Maintenance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120.1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LineC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64.44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2.17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196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0.12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BatchA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Idle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57.28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LineD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77.57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0.36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BatchC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132.19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68.07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1.86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BatchC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Maintenance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120.62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LineC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95.83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3.24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197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0.13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BatchA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Maintenance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58.13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LineD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79.01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3.47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0.04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Idle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58.48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LineA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82.53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2.75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BatchC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148.66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87.82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2.35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165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0.08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BatchA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87.43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LineD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65.57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2.85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124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BatchA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Maintenance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87.06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LineA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84.18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3.04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162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0.18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Night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131.28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LineD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81.59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0.59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BatchB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Maintenance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144.72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LineA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68.12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1.97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133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0.12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BatchC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148.6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97.71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1.36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161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0.09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Maintenance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125.34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LineC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83.95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4.06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148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0.13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BatchA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87.63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LineA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87.79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2.46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142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0.07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Night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BatchA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Idle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58.35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LineD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95.22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4.92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0.03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BatchD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127.71</w:t>
            </w:r>
          </w:p>
        </w:tc>
      </w:tr>
      <w:tr w:rsidR="008B66EF" w:rsidRPr="008B66EF" w:rsidTr="008B66EF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########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M004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LineB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84.97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2.11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177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O101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BatchC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Running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6EF" w:rsidRPr="008B66EF" w:rsidRDefault="008B66EF" w:rsidP="008B66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66EF">
              <w:rPr>
                <w:rFonts w:ascii="Calibri" w:eastAsia="Times New Roman" w:hAnsi="Calibri" w:cs="Calibri"/>
                <w:color w:val="000000"/>
                <w:lang w:eastAsia="en-IN"/>
              </w:rPr>
              <w:t>105.84</w:t>
            </w:r>
          </w:p>
        </w:tc>
      </w:tr>
    </w:tbl>
    <w:p w:rsidR="008B66EF" w:rsidRDefault="008B66EF"/>
    <w:p w:rsidR="008B66EF" w:rsidRDefault="008B66EF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E1D"/>
    <w:rsid w:val="004F23DB"/>
    <w:rsid w:val="008B66EF"/>
    <w:rsid w:val="00E01A18"/>
    <w:rsid w:val="00F1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A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A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0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2025-03-04T17:36:00Z</dcterms:created>
  <dcterms:modified xsi:type="dcterms:W3CDTF">2025-03-04T17:40:00Z</dcterms:modified>
</cp:coreProperties>
</file>