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10696575" cy="13828935"/>
            <wp:wrapTopAndBottom/>
            <wp:docPr id="0" name="Drawing 0" descr="e80253a89c44c7d1970ec5da3fa547e7.png"/>
            <wp:cNvGraphicFramePr>
              <a:graphicFrameLocks noChangeAspect="true"/>
            </wp:cNvGraphicFramePr>
            <a:graphic>
              <a:graphicData uri="http://schemas.openxmlformats.org/drawingml/2006/picture">
                <pic:pic xmlns:pic="http://schemas.openxmlformats.org/drawingml/2006/picture">
                  <pic:nvPicPr>
                    <pic:cNvPr id="0" name="Picture 0" descr="e80253a89c44c7d1970ec5da3fa547e7.png"/>
                    <pic:cNvPicPr>
                      <a:picLocks noChangeAspect="true"/>
                    </pic:cNvPicPr>
                  </pic:nvPicPr>
                  <pic:blipFill>
                    <a:blip r:embed="rId3"/>
                    <a:stretch>
                      <a:fillRect/>
                    </a:stretch>
                  </pic:blipFill>
                  <pic:spPr>
                    <a:xfrm flipH="false" flipV="false">
                      <a:off x="0" y="0"/>
                      <a:ext cx="10696575" cy="13828935"/>
                    </a:xfrm>
                    <a:prstGeom prst="rect">
                      <a:avLst/>
                    </a:prstGeom>
                  </pic:spPr>
                </pic:pic>
              </a:graphicData>
            </a:graphic>
          </wp:anchor>
        </w:drawing>
      </w:r>
    </w:p>
    <w:p>
      <w:pPr>
        <w:spacing w:after="240" w:before="0" w:line="336" w:lineRule="auto"/>
        <w:ind w:firstLine="0" w:start="0"/>
        <w:jc w:val="start"/>
      </w:pPr>
      <w:r>
        <w:rPr>
          <w:rFonts w:ascii="Open Sans" w:hAnsi="Open Sans" w:cs="Open Sans" w:eastAsia="Open Sans"/>
          <w:color w:val="000000"/>
          <w:sz w:val="16"/>
          <w:szCs w:val="16"/>
        </w:rPr>
        <w:t xml:space="preserve">
</w:t>
      </w:r>
    </w:p>
    <w:p>
      <w:pPr>
        <w:bidi/>
        <w:spacing w:after="240" w:before="0" w:line="336" w:lineRule="auto"/>
        <w:ind w:firstLine="0" w:start="0"/>
        <w:jc w:val="start"/>
      </w:pPr>
      <w:r>
        <w:rPr>
          <w:rFonts w:ascii="Droid Arabic Naskh" w:hAnsi="Droid Arabic Naskh" w:cs="Droid Arabic Naskh" w:eastAsia="Droid Arabic Naskh"/>
          <w:color w:val="000000"/>
          <w:sz w:val="50"/>
          <w:szCs w:val="50"/>
          <w:rtl/>
        </w:rPr>
        <w:t>جدول المحتوى:</w:t>
      </w:r>
      <w:r>
        <w:rPr>
          <w:rFonts w:ascii="Droid Arabic Naskh" w:hAnsi="Droid Arabic Naskh" w:cs="Droid Arabic Naskh" w:eastAsia="Droid Arabic Naskh"/>
          <w:color w:val="000000"/>
          <w:sz w:val="50"/>
          <w:szCs w:val="50"/>
          <w:rtl/>
        </w:rPr>
        <w:t xml:space="preserve">
</w:t>
      </w:r>
    </w:p>
    <w:p>
      <w:pPr>
        <w:bidi/>
        <w:spacing w:after="240" w:before="0" w:line="336" w:lineRule="auto"/>
        <w:ind w:firstLine="0" w:start="0"/>
        <w:jc w:val="start"/>
      </w:pPr>
      <w:r>
        <w:rPr>
          <w:rFonts w:ascii="Open Sans" w:hAnsi="Open Sans" w:cs="Open Sans" w:eastAsia="Open Sans"/>
          <w:color w:val="000000"/>
          <w:sz w:val="22"/>
          <w:szCs w:val="22"/>
          <w:highlight w:val="lightGray"/>
          <w:rtl/>
        </w:rPr>
        <w:t>ركن</w:t>
      </w:r>
      <w:r>
        <w:rPr>
          <w:rFonts w:ascii="Open Sans" w:hAnsi="Open Sans" w:cs="Open Sans" w:eastAsia="Open Sans"/>
          <w:color w:val="000000"/>
          <w:sz w:val="22"/>
          <w:szCs w:val="22"/>
          <w:rtl/>
        </w:rPr>
        <w:t xml:space="preserve">     </w:t>
      </w:r>
      <w:r>
        <w:rPr>
          <w:rFonts w:ascii="Open Sans" w:hAnsi="Open Sans" w:cs="Open Sans" w:eastAsia="Open Sans"/>
          <w:color w:val="000000"/>
          <w:sz w:val="22"/>
          <w:szCs w:val="22"/>
          <w:highlight w:val="white"/>
          <w:rtl/>
        </w:rPr>
        <w:t>واجب</w:t>
      </w:r>
      <w:r>
        <w:rPr>
          <w:rFonts w:ascii="Open Sans" w:hAnsi="Open Sans" w:cs="Open Sans" w:eastAsia="Open Sans"/>
          <w:color w:val="000000"/>
          <w:sz w:val="22"/>
          <w:szCs w:val="22"/>
          <w:rtl/>
        </w:rPr>
        <w:t xml:space="preserve">     </w:t>
      </w:r>
      <w:r>
        <w:rPr>
          <w:rFonts w:ascii="Open Sans" w:hAnsi="Open Sans" w:cs="Open Sans" w:eastAsia="Open Sans"/>
          <w:color w:val="000000"/>
          <w:sz w:val="22"/>
          <w:szCs w:val="22"/>
          <w:highlight w:val="lightGray"/>
          <w:rtl/>
        </w:rPr>
        <w:t>سنة</w:t>
      </w:r>
      <w:r>
        <w:rPr>
          <w:rFonts w:ascii="Open Sans" w:hAnsi="Open Sans" w:cs="Open Sans" w:eastAsia="Open Sans"/>
          <w:color w:val="000000"/>
          <w:sz w:val="22"/>
          <w:szCs w:val="22"/>
          <w:rtl/>
        </w:rPr>
        <w:t xml:space="preserve">  </w:t>
      </w:r>
      <w:r>
        <w:rPr>
          <w:rFonts w:ascii="Open Sans" w:hAnsi="Open Sans" w:cs="Open Sans" w:eastAsia="Open Sans"/>
          <w:color w:val="000000"/>
          <w:sz w:val="12"/>
          <w:szCs w:val="12"/>
          <w:rtl/>
        </w:rPr>
        <w:t>=</w:t>
      </w:r>
      <w:hyperlink r:id="rId4">
        <w:r>
          <w:rPr>
            <w:rFonts w:ascii="Open Sans" w:hAnsi="Open Sans" w:cs="Open Sans" w:eastAsia="Open Sans"/>
            <w:color w:val="1a62ff"/>
            <w:sz w:val="12"/>
            <w:szCs w:val="12"/>
            <w:u w:val="single" w:color="1a62ff"/>
            <w:rtl/>
          </w:rPr>
          <w:t>[</w:t>
        </w:r>
      </w:hyperlink>
      <w:hyperlink r:id="rId5">
        <w:r>
          <w:rPr>
            <w:rFonts w:ascii="Open Sans" w:hAnsi="Open Sans" w:cs="Open Sans" w:eastAsia="Open Sans"/>
            <w:color w:val="1a62ff"/>
            <w:sz w:val="12"/>
            <w:szCs w:val="12"/>
            <w:u w:val="single" w:color="1a62ff"/>
          </w:rPr>
          <w:t>9</w:t>
        </w:r>
      </w:hyperlink>
      <w:hyperlink r:id="rId6">
        <w:r>
          <w:rPr>
            <w:rFonts w:ascii="Open Sans" w:hAnsi="Open Sans" w:cs="Open Sans" w:eastAsia="Open Sans"/>
            <w:color w:val="1a62ff"/>
            <w:sz w:val="12"/>
            <w:szCs w:val="12"/>
            <w:u w:val="single" w:color="1a62ff"/>
            <w:rtl/>
          </w:rPr>
          <w:t>]</w:t>
        </w:r>
      </w:hyperlink>
      <w:r>
        <w:rPr>
          <w:rFonts w:ascii="Open Sans" w:hAnsi="Open Sans" w:cs="Open Sans" w:eastAsia="Open Sans"/>
          <w:color w:val="000000"/>
          <w:sz w:val="12"/>
          <w:szCs w:val="12"/>
          <w:rtl/>
        </w:rPr>
        <w:t xml:space="preserve">
</w:t>
      </w:r>
    </w:p>
    <w:tbl>
      <w:tblPr>
        <w:bidiVisual/>
        <w:tblW w:w="13965" w:type="dxa"/>
        <w:tblBorders>
          <w:top w:val="single" w:color="cccccc" w:sz="12"/>
          <w:start w:color="cccccc" w:sz="12" w:val="single"/>
          <w:left w:val="single"/>
          <w:bottom w:val="single" w:color="cccccc" w:sz="12"/>
          <w:end w:color="cccccc" w:sz="12" w:val="single"/>
          <w:right w:val="single"/>
          <w:insideH w:val="single" w:color="cccccc" w:sz="12"/>
          <w:insideV w:val="single" w:color="cccccc" w:sz="12"/>
        </w:tblBorders>
      </w:tblPr>
      <w:tblGrid>
        <w:gridCol w:w="1743"/>
        <w:gridCol w:w="1743"/>
        <w:gridCol w:w="1743"/>
        <w:gridCol w:w="1743"/>
        <w:gridCol w:w="3267"/>
        <w:gridCol w:w="1963"/>
        <w:gridCol w:w="13"/>
        <w:gridCol w:w="1743"/>
      </w:tblGrid>
      <w:tr>
        <w:tc>
          <w:tcPr>
            <w:tcW w:w="174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الخطوة</w:t>
            </w:r>
            <w:r>
              <w:rPr>
                <w:rFonts w:ascii="Open Sans Bold" w:hAnsi="Open Sans Bold" w:cs="Open Sans Bold" w:eastAsia="Open Sans Bold"/>
                <w:b/>
                <w:bCs/>
                <w:color w:val="000000"/>
                <w:sz w:val="16"/>
                <w:szCs w:val="16"/>
                <w:rtl/>
              </w:rPr>
              <w:t xml:space="preserve">
</w:t>
            </w:r>
          </w:p>
        </w:tc>
        <w:tc>
          <w:tcPr>
            <w:tcW w:w="174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 xml:space="preserve">الاسم </w:t>
            </w:r>
            <w:r>
              <w:rPr>
                <w:rFonts w:ascii="Open Sans Bold" w:hAnsi="Open Sans Bold" w:cs="Open Sans Bold" w:eastAsia="Open Sans Bold"/>
                <w:b/>
                <w:bCs/>
                <w:color w:val="000000"/>
                <w:sz w:val="16"/>
                <w:szCs w:val="16"/>
                <w:rtl/>
              </w:rPr>
              <w:t xml:space="preserve">
</w:t>
            </w:r>
          </w:p>
        </w:tc>
        <w:tc>
          <w:tcPr>
            <w:tcW w:w="174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تعليمات الأداء</w:t>
            </w:r>
            <w:r>
              <w:rPr>
                <w:rFonts w:ascii="Open Sans Bold" w:hAnsi="Open Sans Bold" w:cs="Open Sans Bold" w:eastAsia="Open Sans Bold"/>
                <w:b/>
                <w:bCs/>
                <w:color w:val="000000"/>
                <w:sz w:val="16"/>
                <w:szCs w:val="16"/>
                <w:rtl/>
              </w:rPr>
              <w:t xml:space="preserve">
</w:t>
            </w:r>
          </w:p>
        </w:tc>
        <w:tc>
          <w:tcPr>
            <w:tcW w:w="174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الذكر بالعربي</w:t>
            </w:r>
            <w:r>
              <w:rPr>
                <w:rFonts w:ascii="Open Sans Bold" w:hAnsi="Open Sans Bold" w:cs="Open Sans Bold" w:eastAsia="Open Sans Bold"/>
                <w:b/>
                <w:bCs/>
                <w:color w:val="000000"/>
                <w:sz w:val="16"/>
                <w:szCs w:val="16"/>
                <w:rtl/>
              </w:rPr>
              <w:t xml:space="preserve">
</w:t>
            </w:r>
          </w:p>
        </w:tc>
        <w:tc>
          <w:tcPr>
            <w:tcW w:w="3267"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 xml:space="preserve">النطق بحروف </w:t>
            </w:r>
            <w:r>
              <w:rPr>
                <w:rFonts w:ascii="Open Sans Bold" w:hAnsi="Open Sans Bold" w:cs="Open Sans Bold" w:eastAsia="Open Sans Bold"/>
                <w:b/>
                <w:bCs/>
                <w:color w:val="000000"/>
                <w:sz w:val="16"/>
                <w:szCs w:val="16"/>
              </w:rPr>
              <w:t>Eng</w:t>
            </w:r>
            <w:r>
              <w:rPr>
                <w:rFonts w:ascii="Open Sans Bold" w:hAnsi="Open Sans Bold" w:cs="Open Sans Bold" w:eastAsia="Open Sans Bold"/>
                <w:b/>
                <w:bCs/>
                <w:color w:val="000000"/>
                <w:sz w:val="16"/>
                <w:szCs w:val="16"/>
                <w:rtl/>
              </w:rPr>
              <w:t xml:space="preserve">
</w:t>
            </w:r>
          </w:p>
        </w:tc>
        <w:tc>
          <w:tcPr>
            <w:tcW w:w="196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 xml:space="preserve">المعنى </w:t>
            </w:r>
            <w:r>
              <w:rPr>
                <w:rFonts w:ascii="Open Sans Bold" w:hAnsi="Open Sans Bold" w:cs="Open Sans Bold" w:eastAsia="Open Sans Bold"/>
                <w:b/>
                <w:bCs/>
                <w:color w:val="000000"/>
                <w:sz w:val="16"/>
                <w:szCs w:val="16"/>
              </w:rPr>
              <w:t>Eng</w:t>
            </w:r>
            <w:r>
              <w:rPr>
                <w:rFonts w:ascii="Open Sans Bold" w:hAnsi="Open Sans Bold" w:cs="Open Sans Bold" w:eastAsia="Open Sans Bold"/>
                <w:b/>
                <w:bCs/>
                <w:color w:val="000000"/>
                <w:sz w:val="16"/>
                <w:szCs w:val="16"/>
                <w:rtl/>
              </w:rPr>
              <w:t xml:space="preserve">
</w:t>
            </w:r>
          </w:p>
        </w:tc>
        <w:tc>
          <w:tcPr>
            <w:tcW w:w="1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ملف الصوت</w:t>
            </w:r>
            <w:r>
              <w:rPr>
                <w:rFonts w:ascii="Open Sans Bold" w:hAnsi="Open Sans Bold" w:cs="Open Sans Bold" w:eastAsia="Open Sans Bold"/>
                <w:b/>
                <w:bCs/>
                <w:color w:val="000000"/>
                <w:sz w:val="16"/>
                <w:szCs w:val="16"/>
                <w:rtl/>
              </w:rPr>
              <w:t xml:space="preserve">
</w:t>
            </w:r>
          </w:p>
        </w:tc>
        <w:tc>
          <w:tcPr>
            <w:tcW w:w="174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المصدر</w:t>
            </w:r>
            <w:r>
              <w:rPr>
                <w:rFonts w:ascii="Open Sans Bold" w:hAnsi="Open Sans Bold" w:cs="Open Sans Bold" w:eastAsia="Open Sans Bold"/>
                <w:b/>
                <w:bCs/>
                <w:color w:val="000000"/>
                <w:sz w:val="16"/>
                <w:szCs w:val="16"/>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تكبيرة الإحرام</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takbirat al'iihram</w:t>
            </w:r>
            <w:r>
              <w:rPr>
                <w:rFonts w:ascii="Open Sans" w:hAnsi="Open Sans" w:cs="Open Sans" w:eastAsia="Open Sans"/>
                <w:color w:val="8a6d3b"/>
                <w:sz w:val="20"/>
                <w:szCs w:val="20"/>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000000"/>
                <w:sz w:val="16"/>
                <w:szCs w:val="16"/>
              </w:rPr>
              <w:t>The opening Allahu Akbar</w:t>
            </w:r>
            <w:r>
              <w:rPr>
                <w:rFonts w:ascii="Open Sans" w:hAnsi="Open Sans" w:cs="Open Sans" w:eastAsia="Open Sans"/>
                <w:color w:val="000000"/>
                <w:sz w:val="16"/>
                <w:szCs w:val="16"/>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Pr>
              <w:t>raise the hands</w:t>
            </w:r>
            <w:r>
              <w:rPr>
                <w:rFonts w:ascii="Open Sans" w:hAnsi="Open Sans" w:cs="Open Sans" w:eastAsia="Open Sans"/>
                <w:color w:val="000000"/>
                <w:sz w:val="16"/>
                <w:szCs w:val="16"/>
              </w:rPr>
              <w:t xml:space="preserve"> to the shoulders or the ears</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الله أكبر</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spacing w:after="240" w:before="0" w:line="336" w:lineRule="auto"/>
              <w:ind w:firstLine="0" w:start="0"/>
              <w:jc w:val="center"/>
            </w:pPr>
            <w:r>
              <w:rPr>
                <w:rFonts w:ascii="Open Sans" w:hAnsi="Open Sans" w:cs="Open Sans" w:eastAsia="Open Sans"/>
                <w:color w:val="8a6d3b"/>
                <w:sz w:val="20"/>
                <w:szCs w:val="20"/>
              </w:rPr>
              <w:t>Allāhu Akbar</w:t>
            </w:r>
            <w:r>
              <w:rPr>
                <w:rFonts w:ascii="Open Sans" w:hAnsi="Open Sans" w:cs="Open Sans" w:eastAsia="Open Sans"/>
                <w:color w:val="8a6d3b"/>
                <w:sz w:val="20"/>
                <w:szCs w:val="20"/>
              </w:rPr>
              <w:t xml:space="preserve">
</w:t>
            </w:r>
          </w:p>
        </w:tc>
        <w:tc>
          <w:tcPr>
            <w:tcW w:w="196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highlight w:val="white"/>
              </w:rPr>
              <w:t>Allah is the Greatest</w:t>
            </w:r>
            <w:r>
              <w:rPr>
                <w:rFonts w:ascii="Open Sans" w:hAnsi="Open Sans" w:cs="Open Sans" w:eastAsia="Open Sans"/>
                <w:color w:val="000000"/>
                <w:sz w:val="16"/>
                <w:szCs w:val="16"/>
                <w:highlight w:val="white"/>
              </w:rPr>
              <w:t xml:space="preserve">
</w:t>
            </w:r>
          </w:p>
        </w:tc>
        <w:tc>
          <w:tcPr>
            <w:tcW w:w="13" w:type="dxa"/>
            <w:tcMar>
              <w:top w:w="150"/>
              <w:start w:w="150"/>
              <w:bottom w:w="150"/>
              <w:end w:w="150"/>
            </w:tcMar>
          </w:tcPr>
          <w:p>
            <w:pPr>
              <w:bidi/>
              <w:spacing w:after="240" w:before="0" w:line="336" w:lineRule="auto"/>
              <w:ind w:firstLine="0" w:start="0"/>
              <w:jc w:val="center"/>
            </w:pPr>
            <w:hyperlink r:id="rId7">
              <w:r>
                <w:rPr>
                  <w:rFonts w:ascii="Open Sans" w:hAnsi="Open Sans" w:cs="Open Sans" w:eastAsia="Open Sans"/>
                  <w:color w:val="1a62ff"/>
                  <w:sz w:val="16"/>
                  <w:szCs w:val="16"/>
                  <w:u w:val="single" w:color="1a62ff"/>
                  <w:rtl/>
                </w:rPr>
                <w:t>اضغط</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hyperlink r:id="rId8">
              <w:r>
                <w:rPr>
                  <w:rFonts w:ascii="Open Sans" w:hAnsi="Open Sans" w:cs="Open Sans" w:eastAsia="Open Sans"/>
                  <w:color w:val="1a62ff"/>
                  <w:sz w:val="16"/>
                  <w:szCs w:val="16"/>
                  <w:u w:val="single" w:color="1a62ff"/>
                  <w:rtl/>
                </w:rPr>
                <w:t>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82">
              <w:r>
                <w:rPr>
                  <w:rFonts w:ascii="Open Sans" w:hAnsi="Open Sans" w:cs="Open Sans" w:eastAsia="Open Sans"/>
                  <w:color w:val="1a62ff"/>
                  <w:sz w:val="16"/>
                  <w:szCs w:val="16"/>
                  <w:u w:val="single" w:color="1a62ff"/>
                  <w:rtl/>
                </w:rPr>
                <w:t>[</w:t>
              </w:r>
            </w:hyperlink>
            <w:hyperlink r:id="rId83">
              <w:r>
                <w:rPr>
                  <w:rFonts w:ascii="Open Sans" w:hAnsi="Open Sans" w:cs="Open Sans" w:eastAsia="Open Sans"/>
                  <w:color w:val="1a62ff"/>
                  <w:sz w:val="16"/>
                  <w:szCs w:val="16"/>
                  <w:u w:val="single" w:color="1a62ff"/>
                </w:rPr>
                <w:t>1</w:t>
              </w:r>
            </w:hyperlink>
            <w:hyperlink r:id="rId84">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85">
              <w:r>
                <w:rPr>
                  <w:rFonts w:ascii="Open Sans" w:hAnsi="Open Sans" w:cs="Open Sans" w:eastAsia="Open Sans"/>
                  <w:color w:val="1a62ff"/>
                  <w:sz w:val="16"/>
                  <w:szCs w:val="16"/>
                  <w:u w:val="single" w:color="1a62ff"/>
                  <w:rtl/>
                </w:rPr>
                <w:t>[</w:t>
              </w:r>
            </w:hyperlink>
            <w:hyperlink r:id="rId86">
              <w:r>
                <w:rPr>
                  <w:rFonts w:ascii="Open Sans" w:hAnsi="Open Sans" w:cs="Open Sans" w:eastAsia="Open Sans"/>
                  <w:color w:val="1a62ff"/>
                  <w:sz w:val="16"/>
                  <w:szCs w:val="16"/>
                  <w:u w:val="single" w:color="1a62ff"/>
                </w:rPr>
                <w:t>1</w:t>
              </w:r>
            </w:hyperlink>
            <w:hyperlink r:id="rId87">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88">
              <w:r>
                <w:rPr>
                  <w:rFonts w:ascii="Open Sans" w:hAnsi="Open Sans" w:cs="Open Sans" w:eastAsia="Open Sans"/>
                  <w:color w:val="1a62ff"/>
                  <w:sz w:val="16"/>
                  <w:szCs w:val="16"/>
                  <w:u w:val="single" w:color="1a62ff"/>
                  <w:rtl/>
                </w:rPr>
                <w:t>[</w:t>
              </w:r>
            </w:hyperlink>
            <w:hyperlink r:id="rId89">
              <w:r>
                <w:rPr>
                  <w:rFonts w:ascii="Open Sans" w:hAnsi="Open Sans" w:cs="Open Sans" w:eastAsia="Open Sans"/>
                  <w:color w:val="1a62ff"/>
                  <w:sz w:val="16"/>
                  <w:szCs w:val="16"/>
                  <w:u w:val="single" w:color="1a62ff"/>
                </w:rPr>
                <w:t>3</w:t>
              </w:r>
            </w:hyperlink>
            <w:hyperlink r:id="rId90">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91">
              <w:r>
                <w:rPr>
                  <w:rFonts w:ascii="Open Sans" w:hAnsi="Open Sans" w:cs="Open Sans" w:eastAsia="Open Sans"/>
                  <w:color w:val="1a62ff"/>
                  <w:sz w:val="16"/>
                  <w:szCs w:val="16"/>
                  <w:u w:val="single" w:color="1a62ff"/>
                  <w:rtl/>
                </w:rPr>
                <w:t>[</w:t>
              </w:r>
            </w:hyperlink>
            <w:hyperlink r:id="rId92">
              <w:r>
                <w:rPr>
                  <w:rFonts w:ascii="Open Sans" w:hAnsi="Open Sans" w:cs="Open Sans" w:eastAsia="Open Sans"/>
                  <w:color w:val="1a62ff"/>
                  <w:sz w:val="16"/>
                  <w:szCs w:val="16"/>
                  <w:u w:val="single" w:color="1a62ff"/>
                </w:rPr>
                <w:t>3</w:t>
              </w:r>
            </w:hyperlink>
            <w:hyperlink r:id="rId93">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القيام</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Qiyām</w:t>
            </w:r>
            <w:r>
              <w:rPr>
                <w:rFonts w:ascii="Open Sans" w:hAnsi="Open Sans" w:cs="Open Sans" w:eastAsia="Open Sans"/>
                <w:color w:val="8a6d3b"/>
                <w:sz w:val="20"/>
                <w:szCs w:val="20"/>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000000"/>
                <w:sz w:val="16"/>
                <w:szCs w:val="16"/>
              </w:rPr>
              <w:t>standing</w:t>
            </w:r>
            <w:r>
              <w:rPr>
                <w:rFonts w:ascii="Open Sans" w:hAnsi="Open Sans" w:cs="Open Sans" w:eastAsia="Open Sans"/>
                <w:color w:val="000000"/>
                <w:sz w:val="16"/>
                <w:szCs w:val="16"/>
                <w:rtl/>
              </w:rPr>
              <w:t xml:space="preserve"> </w:t>
            </w:r>
            <w:r>
              <w:rPr>
                <w:rFonts w:ascii="Open Sans" w:hAnsi="Open Sans" w:cs="Open Sans" w:eastAsia="Open Sans"/>
                <w:color w:val="000000"/>
                <w:sz w:val="16"/>
                <w:szCs w:val="16"/>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standing and placing the </w:t>
            </w:r>
            <w:r>
              <w:rPr>
                <w:rFonts w:ascii="Open Sans" w:hAnsi="Open Sans" w:cs="Open Sans" w:eastAsia="Open Sans"/>
                <w:color w:val="000000"/>
                <w:sz w:val="16"/>
                <w:szCs w:val="16"/>
                <w:highlight w:val="lightGray"/>
              </w:rPr>
              <w:t>hands on  the chest</w:t>
            </w:r>
            <w:r>
              <w:rPr>
                <w:rFonts w:ascii="Open Sans" w:hAnsi="Open Sans" w:cs="Open Sans" w:eastAsia="Open Sans"/>
                <w:color w:val="000000"/>
                <w:sz w:val="16"/>
                <w:szCs w:val="16"/>
              </w:rPr>
              <w:t xml:space="preserve"> the </w:t>
            </w:r>
            <w:r>
              <w:rPr>
                <w:rFonts w:ascii="Open Sans" w:hAnsi="Open Sans" w:cs="Open Sans" w:eastAsia="Open Sans"/>
                <w:color w:val="000000"/>
                <w:sz w:val="16"/>
                <w:szCs w:val="16"/>
                <w:highlight w:val="lightGray"/>
              </w:rPr>
              <w:t>right hand</w:t>
            </w:r>
            <w:r>
              <w:rPr>
                <w:rFonts w:ascii="Open Sans" w:hAnsi="Open Sans" w:cs="Open Sans" w:eastAsia="Open Sans"/>
                <w:color w:val="000000"/>
                <w:sz w:val="16"/>
                <w:szCs w:val="16"/>
              </w:rPr>
              <w:t xml:space="preserve"> </w:t>
            </w:r>
            <w:r>
              <w:rPr>
                <w:rFonts w:ascii="Open Sans" w:hAnsi="Open Sans" w:cs="Open Sans" w:eastAsia="Open Sans"/>
                <w:color w:val="000000"/>
                <w:sz w:val="16"/>
                <w:szCs w:val="16"/>
                <w:highlight w:val="lightGray"/>
              </w:rPr>
              <w:t>over the left</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الفاتحة</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spacing w:after="240" w:before="0" w:line="336" w:lineRule="auto"/>
              <w:ind w:firstLine="0" w:start="0"/>
              <w:jc w:val="center"/>
            </w:pPr>
            <w:r>
              <w:rPr>
                <w:rFonts w:ascii="Open Sans" w:hAnsi="Open Sans" w:cs="Open Sans" w:eastAsia="Open Sans"/>
                <w:color w:val="8a6d3b"/>
                <w:sz w:val="20"/>
                <w:szCs w:val="20"/>
              </w:rPr>
              <w:t>Al-Fatihah</w:t>
            </w:r>
            <w:r>
              <w:rPr>
                <w:rFonts w:ascii="Open Sans" w:hAnsi="Open Sans" w:cs="Open Sans" w:eastAsia="Open Sans"/>
                <w:color w:val="8a6d3b"/>
                <w:sz w:val="20"/>
                <w:szCs w:val="20"/>
              </w:rPr>
              <w:t xml:space="preserve">
</w:t>
            </w:r>
          </w:p>
        </w:tc>
        <w:tc>
          <w:tcPr>
            <w:tcW w:w="196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rPr>
              <w:t>SEE “</w:t>
            </w:r>
            <w:r>
              <w:rPr>
                <w:rFonts w:ascii="Open Sans" w:hAnsi="Open Sans" w:cs="Open Sans" w:eastAsia="Open Sans"/>
                <w:color w:val="000000"/>
                <w:sz w:val="16"/>
                <w:szCs w:val="16"/>
                <w:rtl/>
              </w:rPr>
              <w:t>الفاتحة</w:t>
            </w:r>
            <w:r>
              <w:rPr>
                <w:rFonts w:ascii="Open Sans" w:hAnsi="Open Sans" w:cs="Open Sans" w:eastAsia="Open Sans"/>
                <w:color w:val="000000"/>
                <w:sz w:val="16"/>
                <w:szCs w:val="16"/>
              </w:rPr>
              <w:t>” TABLE BELOW</w:t>
            </w:r>
            <w:r>
              <w:rPr>
                <w:rFonts w:ascii="Open Sans" w:hAnsi="Open Sans" w:cs="Open Sans" w:eastAsia="Open Sans"/>
                <w:color w:val="000000"/>
                <w:sz w:val="16"/>
                <w:szCs w:val="16"/>
              </w:rPr>
              <w:t xml:space="preserve">
</w:t>
            </w:r>
          </w:p>
        </w:tc>
        <w:tc>
          <w:tcPr>
            <w:tcW w:w="13" w:type="dxa"/>
            <w:tcMar>
              <w:top w:w="150"/>
              <w:start w:w="150"/>
              <w:bottom w:w="150"/>
              <w:end w:w="150"/>
            </w:tcMar>
          </w:tcPr>
          <w:p>
            <w:pPr>
              <w:bidi/>
              <w:spacing w:after="240" w:before="0" w:line="336" w:lineRule="auto"/>
              <w:ind w:firstLine="0" w:start="0"/>
              <w:jc w:val="center"/>
            </w:pPr>
            <w:hyperlink r:id="rId9">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110">
              <w:r>
                <w:rPr>
                  <w:rFonts w:ascii="Open Sans" w:hAnsi="Open Sans" w:cs="Open Sans" w:eastAsia="Open Sans"/>
                  <w:color w:val="1a62ff"/>
                  <w:sz w:val="16"/>
                  <w:szCs w:val="16"/>
                  <w:u w:val="single" w:color="1a62ff"/>
                  <w:rtl/>
                </w:rPr>
                <w:t>[</w:t>
              </w:r>
            </w:hyperlink>
            <w:hyperlink r:id="rId111">
              <w:r>
                <w:rPr>
                  <w:rFonts w:ascii="Open Sans" w:hAnsi="Open Sans" w:cs="Open Sans" w:eastAsia="Open Sans"/>
                  <w:color w:val="1a62ff"/>
                  <w:sz w:val="16"/>
                  <w:szCs w:val="16"/>
                  <w:u w:val="single" w:color="1a62ff"/>
                </w:rPr>
                <w:t>2</w:t>
              </w:r>
            </w:hyperlink>
            <w:hyperlink r:id="rId112">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113">
              <w:r>
                <w:rPr>
                  <w:rFonts w:ascii="Open Sans" w:hAnsi="Open Sans" w:cs="Open Sans" w:eastAsia="Open Sans"/>
                  <w:color w:val="1a62ff"/>
                  <w:sz w:val="16"/>
                  <w:szCs w:val="16"/>
                  <w:u w:val="single" w:color="1a62ff"/>
                  <w:rtl/>
                </w:rPr>
                <w:t>[</w:t>
              </w:r>
            </w:hyperlink>
            <w:hyperlink r:id="rId114">
              <w:r>
                <w:rPr>
                  <w:rFonts w:ascii="Open Sans" w:hAnsi="Open Sans" w:cs="Open Sans" w:eastAsia="Open Sans"/>
                  <w:color w:val="1a62ff"/>
                  <w:sz w:val="16"/>
                  <w:szCs w:val="16"/>
                  <w:u w:val="single" w:color="1a62ff"/>
                </w:rPr>
                <w:t>3</w:t>
              </w:r>
            </w:hyperlink>
            <w:hyperlink r:id="rId115">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116">
              <w:r>
                <w:rPr>
                  <w:rFonts w:ascii="Open Sans" w:hAnsi="Open Sans" w:cs="Open Sans" w:eastAsia="Open Sans"/>
                  <w:color w:val="1a62ff"/>
                  <w:sz w:val="16"/>
                  <w:szCs w:val="16"/>
                  <w:u w:val="single" w:color="1a62ff"/>
                  <w:rtl/>
                </w:rPr>
                <w:t>[</w:t>
              </w:r>
            </w:hyperlink>
            <w:hyperlink r:id="rId117">
              <w:r>
                <w:rPr>
                  <w:rFonts w:ascii="Open Sans" w:hAnsi="Open Sans" w:cs="Open Sans" w:eastAsia="Open Sans"/>
                  <w:color w:val="1a62ff"/>
                  <w:sz w:val="16"/>
                  <w:szCs w:val="16"/>
                  <w:u w:val="single" w:color="1a62ff"/>
                </w:rPr>
                <w:t>4</w:t>
              </w:r>
            </w:hyperlink>
            <w:hyperlink r:id="rId118">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الصوت:</w:t>
            </w:r>
            <w:hyperlink r:id="rId119">
              <w:r>
                <w:rPr>
                  <w:rFonts w:ascii="Open Sans" w:hAnsi="Open Sans" w:cs="Open Sans" w:eastAsia="Open Sans"/>
                  <w:color w:val="1a62ff"/>
                  <w:sz w:val="16"/>
                  <w:szCs w:val="16"/>
                  <w:u w:val="single" w:color="1a62ff"/>
                  <w:rtl/>
                </w:rPr>
                <w:t>[</w:t>
              </w:r>
            </w:hyperlink>
            <w:hyperlink r:id="rId120">
              <w:r>
                <w:rPr>
                  <w:rFonts w:ascii="Open Sans" w:hAnsi="Open Sans" w:cs="Open Sans" w:eastAsia="Open Sans"/>
                  <w:color w:val="1a62ff"/>
                  <w:sz w:val="16"/>
                  <w:szCs w:val="16"/>
                  <w:u w:val="single" w:color="1a62ff"/>
                </w:rPr>
                <w:t>14</w:t>
              </w:r>
            </w:hyperlink>
            <w:hyperlink r:id="rId121">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التكبير</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Takbīr</w:t>
            </w:r>
            <w:r>
              <w:rPr>
                <w:rFonts w:ascii="Open Sans" w:hAnsi="Open Sans" w:cs="Open Sans" w:eastAsia="Open Sans"/>
                <w:color w:val="8a6d3b"/>
                <w:sz w:val="20"/>
                <w:szCs w:val="20"/>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Pr>
              <w:t>raise the hands</w:t>
            </w:r>
            <w:r>
              <w:rPr>
                <w:rFonts w:ascii="Open Sans" w:hAnsi="Open Sans" w:cs="Open Sans" w:eastAsia="Open Sans"/>
                <w:color w:val="000000"/>
                <w:sz w:val="16"/>
                <w:szCs w:val="16"/>
              </w:rPr>
              <w:t xml:space="preserve"> to the shoulders or the ears</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الله أكبر</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Allahu Akbar</w:t>
            </w:r>
            <w:r>
              <w:rPr>
                <w:rFonts w:ascii="Open Sans" w:hAnsi="Open Sans" w:cs="Open Sans" w:eastAsia="Open Sans"/>
                <w:color w:val="8a6d3b"/>
                <w:sz w:val="20"/>
                <w:szCs w:val="20"/>
                <w:rtl/>
              </w:rPr>
              <w:t xml:space="preserve">
</w:t>
            </w:r>
          </w:p>
        </w:tc>
        <w:tc>
          <w:tcPr>
            <w:tcW w:w="196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highlight w:val="white"/>
              </w:rPr>
              <w:t>SEE “</w:t>
            </w:r>
            <w:r>
              <w:rPr>
                <w:rFonts w:ascii="Open Sans" w:hAnsi="Open Sans" w:cs="Open Sans" w:eastAsia="Open Sans"/>
                <w:color w:val="000000"/>
                <w:sz w:val="16"/>
                <w:szCs w:val="16"/>
                <w:highlight w:val="white"/>
                <w:rtl/>
              </w:rPr>
              <w:t>التكبير</w:t>
            </w:r>
            <w:r>
              <w:rPr>
                <w:rFonts w:ascii="Open Sans" w:hAnsi="Open Sans" w:cs="Open Sans" w:eastAsia="Open Sans"/>
                <w:color w:val="000000"/>
                <w:sz w:val="16"/>
                <w:szCs w:val="16"/>
                <w:highlight w:val="white"/>
              </w:rPr>
              <w:t>” TABLE BELOW</w:t>
            </w:r>
            <w:r>
              <w:rPr>
                <w:rFonts w:ascii="Open Sans" w:hAnsi="Open Sans" w:cs="Open Sans" w:eastAsia="Open Sans"/>
                <w:color w:val="000000"/>
                <w:sz w:val="16"/>
                <w:szCs w:val="16"/>
                <w:highlight w:val="white"/>
              </w:rPr>
              <w:t xml:space="preserve">
</w:t>
            </w:r>
          </w:p>
        </w:tc>
        <w:tc>
          <w:tcPr>
            <w:tcW w:w="13" w:type="dxa"/>
            <w:tcMar>
              <w:top w:w="150"/>
              <w:start w:w="150"/>
              <w:bottom w:w="150"/>
              <w:end w:w="150"/>
            </w:tcMar>
          </w:tcPr>
          <w:p>
            <w:pPr>
              <w:bidi/>
              <w:spacing w:after="240" w:before="0" w:line="336" w:lineRule="auto"/>
              <w:ind w:firstLine="0" w:start="0"/>
              <w:jc w:val="center"/>
            </w:pPr>
            <w:hyperlink r:id="rId10">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72">
              <w:r>
                <w:rPr>
                  <w:rFonts w:ascii="Open Sans" w:hAnsi="Open Sans" w:cs="Open Sans" w:eastAsia="Open Sans"/>
                  <w:color w:val="1a62ff"/>
                  <w:sz w:val="16"/>
                  <w:szCs w:val="16"/>
                  <w:u w:val="single" w:color="1a62ff"/>
                  <w:rtl/>
                </w:rPr>
                <w:t>[</w:t>
              </w:r>
            </w:hyperlink>
            <w:hyperlink r:id="rId73">
              <w:r>
                <w:rPr>
                  <w:rFonts w:ascii="Open Sans" w:hAnsi="Open Sans" w:cs="Open Sans" w:eastAsia="Open Sans"/>
                  <w:color w:val="1a62ff"/>
                  <w:sz w:val="16"/>
                  <w:szCs w:val="16"/>
                  <w:u w:val="single" w:color="1a62ff"/>
                </w:rPr>
                <w:t>2</w:t>
              </w:r>
            </w:hyperlink>
            <w:hyperlink r:id="rId74">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75">
              <w:r>
                <w:rPr>
                  <w:rFonts w:ascii="Open Sans" w:hAnsi="Open Sans" w:cs="Open Sans" w:eastAsia="Open Sans"/>
                  <w:color w:val="1a62ff"/>
                  <w:sz w:val="16"/>
                  <w:szCs w:val="16"/>
                  <w:u w:val="single" w:color="1a62ff"/>
                  <w:rtl/>
                </w:rPr>
                <w:t>[</w:t>
              </w:r>
            </w:hyperlink>
            <w:hyperlink r:id="rId76">
              <w:r>
                <w:rPr>
                  <w:rFonts w:ascii="Open Sans" w:hAnsi="Open Sans" w:cs="Open Sans" w:eastAsia="Open Sans"/>
                  <w:color w:val="1a62ff"/>
                  <w:sz w:val="16"/>
                  <w:szCs w:val="16"/>
                  <w:u w:val="single" w:color="1a62ff"/>
                </w:rPr>
                <w:t>1</w:t>
              </w:r>
            </w:hyperlink>
            <w:hyperlink r:id="rId77">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78">
              <w:r>
                <w:rPr>
                  <w:rFonts w:ascii="Open Sans" w:hAnsi="Open Sans" w:cs="Open Sans" w:eastAsia="Open Sans"/>
                  <w:color w:val="1a62ff"/>
                  <w:sz w:val="16"/>
                  <w:szCs w:val="16"/>
                  <w:u w:val="single" w:color="1a62ff"/>
                  <w:rtl/>
                </w:rPr>
                <w:t>[</w:t>
              </w:r>
            </w:hyperlink>
            <w:hyperlink r:id="rId79">
              <w:r>
                <w:rPr>
                  <w:rFonts w:ascii="Open Sans" w:hAnsi="Open Sans" w:cs="Open Sans" w:eastAsia="Open Sans"/>
                  <w:color w:val="1a62ff"/>
                  <w:sz w:val="16"/>
                  <w:szCs w:val="16"/>
                  <w:u w:val="single" w:color="1a62ff"/>
                </w:rPr>
                <w:t>3</w:t>
              </w:r>
            </w:hyperlink>
            <w:hyperlink r:id="rId80">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الركوع</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spacing w:after="240" w:before="0" w:line="336" w:lineRule="auto"/>
              <w:ind w:firstLine="0" w:start="0"/>
              <w:jc w:val="start"/>
            </w:pPr>
            <w:r>
              <w:rPr>
                <w:rFonts w:ascii="Open Sans" w:hAnsi="Open Sans" w:cs="Open Sans" w:eastAsia="Open Sans"/>
                <w:color w:val="000000"/>
                <w:sz w:val="16"/>
                <w:szCs w:val="16"/>
                <w:highlight w:val="white"/>
              </w:rPr>
              <w:t xml:space="preserve">
</w:t>
            </w:r>
          </w:p>
          <w:p>
            <w:pPr>
              <w:bidi/>
              <w:spacing w:after="240" w:before="0" w:line="336" w:lineRule="auto"/>
              <w:ind w:firstLine="0" w:start="0"/>
              <w:jc w:val="center"/>
            </w:pPr>
            <w:r>
              <w:rPr>
                <w:rFonts w:ascii="Open Sans" w:hAnsi="Open Sans" w:cs="Open Sans" w:eastAsia="Open Sans"/>
                <w:color w:val="8a6d3b"/>
                <w:sz w:val="20"/>
                <w:szCs w:val="20"/>
              </w:rPr>
              <w:t>Rukū</w:t>
            </w:r>
            <w:r>
              <w:rPr>
                <w:rFonts w:ascii="Open Sans" w:hAnsi="Open Sans" w:cs="Open Sans" w:eastAsia="Open Sans"/>
                <w:color w:val="8a6d3b"/>
                <w:sz w:val="20"/>
                <w:szCs w:val="20"/>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000000"/>
                <w:sz w:val="16"/>
                <w:szCs w:val="16"/>
                <w:highlight w:val="white"/>
              </w:rPr>
              <w:t>bowing</w:t>
            </w:r>
            <w:r>
              <w:rPr>
                <w:rFonts w:ascii="Open Sans" w:hAnsi="Open Sans" w:cs="Open Sans" w:eastAsia="Open Sans"/>
                <w:color w:val="000000"/>
                <w:sz w:val="16"/>
                <w:szCs w:val="16"/>
                <w:highlight w:val="white"/>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support oneself with </w:t>
            </w:r>
            <w:r>
              <w:rPr>
                <w:rFonts w:ascii="Open Sans" w:hAnsi="Open Sans" w:cs="Open Sans" w:eastAsia="Open Sans"/>
                <w:color w:val="000000"/>
                <w:sz w:val="16"/>
                <w:szCs w:val="16"/>
                <w:highlight w:val="lightGray"/>
              </w:rPr>
              <w:t>the hands on the knees</w:t>
            </w:r>
            <w:r>
              <w:rPr>
                <w:rFonts w:ascii="Open Sans" w:hAnsi="Open Sans" w:cs="Open Sans" w:eastAsia="Open Sans"/>
                <w:color w:val="000000"/>
                <w:sz w:val="16"/>
                <w:szCs w:val="16"/>
              </w:rPr>
              <w:t xml:space="preserve"> when bowing, fingers spread apart, arms away from one’s sides, back straight, not raising one’s head nor lowering it</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سبحان ربي العظيم</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-مرة واحدة فقط-</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spacing w:after="240" w:before="0" w:line="336" w:lineRule="auto"/>
              <w:ind w:firstLine="0" w:start="0"/>
              <w:jc w:val="center"/>
            </w:pPr>
            <w:r>
              <w:rPr>
                <w:rFonts w:ascii="Open Sans" w:hAnsi="Open Sans" w:cs="Open Sans" w:eastAsia="Open Sans"/>
                <w:color w:val="8a6d3b"/>
                <w:sz w:val="20"/>
                <w:szCs w:val="20"/>
              </w:rPr>
              <w:t>Subhana Rabbiyal- ‘Azeem</w:t>
            </w:r>
            <w:r>
              <w:rPr>
                <w:rFonts w:ascii="Open Sans" w:hAnsi="Open Sans" w:cs="Open Sans" w:eastAsia="Open Sans"/>
                <w:color w:val="8a6d3b"/>
                <w:sz w:val="20"/>
                <w:szCs w:val="20"/>
              </w:rPr>
              <w:t xml:space="preserve">
</w:t>
            </w:r>
          </w:p>
          <w:p>
            <w:pPr>
              <w:spacing w:after="240" w:before="0" w:line="336" w:lineRule="auto"/>
              <w:ind w:firstLine="0" w:start="0"/>
              <w:jc w:val="center"/>
            </w:pPr>
            <w:r>
              <w:rPr>
                <w:rFonts w:ascii="Open Sans" w:hAnsi="Open Sans" w:cs="Open Sans" w:eastAsia="Open Sans"/>
                <w:color w:val="8a6d3b"/>
                <w:sz w:val="20"/>
                <w:szCs w:val="20"/>
              </w:rPr>
              <w:t>-once-</w:t>
            </w:r>
            <w:r>
              <w:rPr>
                <w:rFonts w:ascii="Open Sans" w:hAnsi="Open Sans" w:cs="Open Sans" w:eastAsia="Open Sans"/>
                <w:color w:val="8a6d3b"/>
                <w:sz w:val="20"/>
                <w:szCs w:val="20"/>
              </w:rPr>
              <w:t xml:space="preserve">
</w:t>
            </w:r>
          </w:p>
        </w:tc>
        <w:tc>
          <w:tcPr>
            <w:tcW w:w="196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Glory be to my Lord, the Ever-Magnificent</w:t>
            </w:r>
            <w:r>
              <w:rPr>
                <w:rFonts w:ascii="Open Sans" w:hAnsi="Open Sans" w:cs="Open Sans" w:eastAsia="Open Sans"/>
                <w:color w:val="1f2937"/>
                <w:sz w:val="16"/>
                <w:szCs w:val="16"/>
                <w:rtl/>
              </w:rPr>
              <w:t xml:space="preserve">
</w:t>
            </w:r>
          </w:p>
        </w:tc>
        <w:tc>
          <w:tcPr>
            <w:tcW w:w="13" w:type="dxa"/>
            <w:tcMar>
              <w:top w:w="150"/>
              <w:start w:w="150"/>
              <w:bottom w:w="150"/>
              <w:end w:w="150"/>
            </w:tcMar>
          </w:tcPr>
          <w:p>
            <w:pPr>
              <w:bidi/>
              <w:spacing w:after="240" w:before="0" w:line="336" w:lineRule="auto"/>
              <w:ind w:firstLine="0" w:start="0"/>
              <w:jc w:val="center"/>
            </w:pPr>
            <w:hyperlink r:id="rId11">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94">
              <w:r>
                <w:rPr>
                  <w:rFonts w:ascii="Open Sans" w:hAnsi="Open Sans" w:cs="Open Sans" w:eastAsia="Open Sans"/>
                  <w:color w:val="1a62ff"/>
                  <w:sz w:val="16"/>
                  <w:szCs w:val="16"/>
                  <w:u w:val="single" w:color="1a62ff"/>
                  <w:rtl/>
                </w:rPr>
                <w:t>[</w:t>
              </w:r>
            </w:hyperlink>
            <w:hyperlink r:id="rId95">
              <w:r>
                <w:rPr>
                  <w:rFonts w:ascii="Open Sans" w:hAnsi="Open Sans" w:cs="Open Sans" w:eastAsia="Open Sans"/>
                  <w:color w:val="1a62ff"/>
                  <w:sz w:val="16"/>
                  <w:szCs w:val="16"/>
                  <w:u w:val="single" w:color="1a62ff"/>
                </w:rPr>
                <w:t>2</w:t>
              </w:r>
            </w:hyperlink>
            <w:hyperlink r:id="rId96">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97">
              <w:r>
                <w:rPr>
                  <w:rFonts w:ascii="Open Sans" w:hAnsi="Open Sans" w:cs="Open Sans" w:eastAsia="Open Sans"/>
                  <w:color w:val="1a62ff"/>
                  <w:sz w:val="16"/>
                  <w:szCs w:val="16"/>
                  <w:u w:val="single" w:color="1a62ff"/>
                  <w:rtl/>
                </w:rPr>
                <w:t>[</w:t>
              </w:r>
            </w:hyperlink>
            <w:hyperlink r:id="rId98">
              <w:r>
                <w:rPr>
                  <w:rFonts w:ascii="Open Sans" w:hAnsi="Open Sans" w:cs="Open Sans" w:eastAsia="Open Sans"/>
                  <w:color w:val="1a62ff"/>
                  <w:sz w:val="16"/>
                  <w:szCs w:val="16"/>
                  <w:u w:val="single" w:color="1a62ff"/>
                </w:rPr>
                <w:t>1</w:t>
              </w:r>
            </w:hyperlink>
            <w:hyperlink r:id="rId99">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100">
              <w:r>
                <w:rPr>
                  <w:rFonts w:ascii="Open Sans" w:hAnsi="Open Sans" w:cs="Open Sans" w:eastAsia="Open Sans"/>
                  <w:color w:val="1a62ff"/>
                  <w:sz w:val="16"/>
                  <w:szCs w:val="16"/>
                  <w:u w:val="single" w:color="1a62ff"/>
                  <w:rtl/>
                </w:rPr>
                <w:t>[</w:t>
              </w:r>
            </w:hyperlink>
            <w:hyperlink r:id="rId101">
              <w:r>
                <w:rPr>
                  <w:rFonts w:ascii="Open Sans" w:hAnsi="Open Sans" w:cs="Open Sans" w:eastAsia="Open Sans"/>
                  <w:color w:val="1a62ff"/>
                  <w:sz w:val="16"/>
                  <w:szCs w:val="16"/>
                  <w:u w:val="single" w:color="1a62ff"/>
                </w:rPr>
                <w:t>3</w:t>
              </w:r>
            </w:hyperlink>
            <w:hyperlink r:id="rId102">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103">
              <w:r>
                <w:rPr>
                  <w:rFonts w:ascii="Open Sans" w:hAnsi="Open Sans" w:cs="Open Sans" w:eastAsia="Open Sans"/>
                  <w:color w:val="1a62ff"/>
                  <w:sz w:val="16"/>
                  <w:szCs w:val="16"/>
                  <w:u w:val="single" w:color="1a62ff"/>
                  <w:rtl/>
                </w:rPr>
                <w:t>[</w:t>
              </w:r>
            </w:hyperlink>
            <w:hyperlink r:id="rId104">
              <w:r>
                <w:rPr>
                  <w:rFonts w:ascii="Open Sans" w:hAnsi="Open Sans" w:cs="Open Sans" w:eastAsia="Open Sans"/>
                  <w:color w:val="1a62ff"/>
                  <w:sz w:val="16"/>
                  <w:szCs w:val="16"/>
                  <w:u w:val="single" w:color="1a62ff"/>
                </w:rPr>
                <w:t>3</w:t>
              </w:r>
            </w:hyperlink>
            <w:hyperlink r:id="rId105">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 xml:space="preserve">العدد: </w:t>
            </w:r>
            <w:hyperlink r:id="rId106">
              <w:r>
                <w:rPr>
                  <w:rFonts w:ascii="Open Sans" w:hAnsi="Open Sans" w:cs="Open Sans" w:eastAsia="Open Sans"/>
                  <w:color w:val="1a62ff"/>
                  <w:sz w:val="16"/>
                  <w:szCs w:val="16"/>
                  <w:u w:val="single" w:color="1a62ff"/>
                  <w:rtl/>
                </w:rPr>
                <w:t>[</w:t>
              </w:r>
            </w:hyperlink>
            <w:hyperlink r:id="rId107">
              <w:r>
                <w:rPr>
                  <w:rFonts w:ascii="Open Sans" w:hAnsi="Open Sans" w:cs="Open Sans" w:eastAsia="Open Sans"/>
                  <w:color w:val="1a62ff"/>
                  <w:sz w:val="16"/>
                  <w:szCs w:val="16"/>
                  <w:u w:val="single" w:color="1a62ff"/>
                </w:rPr>
                <w:t>6</w:t>
              </w:r>
            </w:hyperlink>
            <w:hyperlink r:id="rId108">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الرفع من الركوع</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rising up</w:t>
            </w:r>
            <w:r>
              <w:rPr>
                <w:rFonts w:ascii="Open Sans" w:hAnsi="Open Sans" w:cs="Open Sans" w:eastAsia="Open Sans"/>
                <w:color w:val="111827"/>
                <w:sz w:val="16"/>
                <w:szCs w:val="16"/>
              </w:rPr>
              <w:t xml:space="preserve"> after bowing</w:t>
            </w:r>
            <w:r>
              <w:rPr>
                <w:rFonts w:ascii="Open Sans" w:hAnsi="Open Sans" w:cs="Open Sans" w:eastAsia="Open Sans"/>
                <w:color w:val="111827"/>
                <w:sz w:val="16"/>
                <w:szCs w:val="16"/>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Pr>
              <w:t>raises the head</w:t>
            </w:r>
            <w:r>
              <w:rPr>
                <w:rFonts w:ascii="Open Sans" w:hAnsi="Open Sans" w:cs="Open Sans" w:eastAsia="Open Sans"/>
                <w:color w:val="000000"/>
                <w:sz w:val="16"/>
                <w:szCs w:val="16"/>
              </w:rPr>
              <w:t xml:space="preserve"> from bowing </w:t>
            </w:r>
            <w:r>
              <w:rPr>
                <w:rFonts w:ascii="Open Sans" w:hAnsi="Open Sans" w:cs="Open Sans" w:eastAsia="Open Sans"/>
                <w:color w:val="000000"/>
                <w:sz w:val="16"/>
                <w:szCs w:val="16"/>
                <w:u w:val="single" w:color="000000"/>
              </w:rPr>
              <w:t xml:space="preserve">while raising </w:t>
            </w:r>
            <w:r>
              <w:rPr>
                <w:rFonts w:ascii="Open Sans" w:hAnsi="Open Sans" w:cs="Open Sans" w:eastAsia="Open Sans"/>
                <w:color w:val="000000"/>
                <w:sz w:val="16"/>
                <w:szCs w:val="16"/>
              </w:rPr>
              <w:t xml:space="preserve">hands to the shoulder or ear level, </w:t>
            </w:r>
            <w:r>
              <w:rPr>
                <w:rFonts w:ascii="Open Sans" w:hAnsi="Open Sans" w:cs="Open Sans" w:eastAsia="Open Sans"/>
                <w:color w:val="000000"/>
                <w:sz w:val="16"/>
                <w:szCs w:val="16"/>
                <w:u w:val="single" w:color="000000"/>
              </w:rPr>
              <w:t>saying</w:t>
            </w:r>
            <w:r>
              <w:rPr>
                <w:rFonts w:ascii="Open Sans" w:hAnsi="Open Sans" w:cs="Open Sans" w:eastAsia="Open Sans"/>
                <w:color w:val="000000"/>
                <w:sz w:val="16"/>
                <w:szCs w:val="16"/>
                <w:u w:val="single" w:color="000000"/>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سمع الله لمن حمده</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Sami‘allāhu li-man hamidah</w:t>
            </w:r>
            <w:r>
              <w:rPr>
                <w:rFonts w:ascii="Open Sans" w:hAnsi="Open Sans" w:cs="Open Sans" w:eastAsia="Open Sans"/>
                <w:color w:val="8a6d3b"/>
                <w:sz w:val="20"/>
                <w:szCs w:val="20"/>
                <w:rtl/>
              </w:rPr>
              <w:t xml:space="preserve">
</w:t>
            </w:r>
          </w:p>
        </w:tc>
        <w:tc>
          <w:tcPr>
            <w:tcW w:w="196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Allah hears he who praises Him</w:t>
            </w:r>
            <w:r>
              <w:rPr>
                <w:rFonts w:ascii="Open Sans" w:hAnsi="Open Sans" w:cs="Open Sans" w:eastAsia="Open Sans"/>
                <w:color w:val="000000"/>
                <w:sz w:val="16"/>
                <w:szCs w:val="16"/>
                <w:rtl/>
              </w:rPr>
              <w:t xml:space="preserve">
</w:t>
            </w:r>
          </w:p>
        </w:tc>
        <w:tc>
          <w:tcPr>
            <w:tcW w:w="13" w:type="dxa"/>
            <w:tcMar>
              <w:top w:w="150"/>
              <w:start w:w="150"/>
              <w:bottom w:w="150"/>
              <w:end w:w="150"/>
            </w:tcMar>
          </w:tcPr>
          <w:p>
            <w:pPr>
              <w:bidi/>
              <w:spacing w:after="240" w:before="0" w:line="336" w:lineRule="auto"/>
              <w:ind w:firstLine="0" w:start="0"/>
              <w:jc w:val="center"/>
            </w:pPr>
            <w:hyperlink r:id="rId124">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12">
              <w:r>
                <w:rPr>
                  <w:rFonts w:ascii="Open Sans" w:hAnsi="Open Sans" w:cs="Open Sans" w:eastAsia="Open Sans"/>
                  <w:color w:val="1a62ff"/>
                  <w:sz w:val="16"/>
                  <w:szCs w:val="16"/>
                  <w:u w:val="single" w:color="1a62ff"/>
                  <w:rtl/>
                </w:rPr>
                <w:t>[</w:t>
              </w:r>
            </w:hyperlink>
            <w:hyperlink r:id="rId13">
              <w:r>
                <w:rPr>
                  <w:rFonts w:ascii="Open Sans" w:hAnsi="Open Sans" w:cs="Open Sans" w:eastAsia="Open Sans"/>
                  <w:color w:val="1a62ff"/>
                  <w:sz w:val="16"/>
                  <w:szCs w:val="16"/>
                  <w:u w:val="single" w:color="1a62ff"/>
                </w:rPr>
                <w:t>3</w:t>
              </w:r>
            </w:hyperlink>
            <w:hyperlink r:id="rId14">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15">
              <w:r>
                <w:rPr>
                  <w:rFonts w:ascii="Open Sans" w:hAnsi="Open Sans" w:cs="Open Sans" w:eastAsia="Open Sans"/>
                  <w:color w:val="1a62ff"/>
                  <w:sz w:val="16"/>
                  <w:szCs w:val="16"/>
                  <w:u w:val="single" w:color="1a62ff"/>
                  <w:rtl/>
                </w:rPr>
                <w:t>[</w:t>
              </w:r>
            </w:hyperlink>
            <w:hyperlink r:id="rId16">
              <w:r>
                <w:rPr>
                  <w:rFonts w:ascii="Open Sans" w:hAnsi="Open Sans" w:cs="Open Sans" w:eastAsia="Open Sans"/>
                  <w:color w:val="1a62ff"/>
                  <w:sz w:val="16"/>
                  <w:szCs w:val="16"/>
                  <w:u w:val="single" w:color="1a62ff"/>
                </w:rPr>
                <w:t>3</w:t>
              </w:r>
            </w:hyperlink>
            <w:hyperlink r:id="rId17">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18">
              <w:r>
                <w:rPr>
                  <w:rFonts w:ascii="Open Sans" w:hAnsi="Open Sans" w:cs="Open Sans" w:eastAsia="Open Sans"/>
                  <w:color w:val="1a62ff"/>
                  <w:sz w:val="16"/>
                  <w:szCs w:val="16"/>
                  <w:u w:val="single" w:color="1a62ff"/>
                  <w:rtl/>
                </w:rPr>
                <w:t>[</w:t>
              </w:r>
            </w:hyperlink>
            <w:hyperlink r:id="rId19">
              <w:r>
                <w:rPr>
                  <w:rFonts w:ascii="Open Sans" w:hAnsi="Open Sans" w:cs="Open Sans" w:eastAsia="Open Sans"/>
                  <w:color w:val="1a62ff"/>
                  <w:sz w:val="16"/>
                  <w:szCs w:val="16"/>
                  <w:u w:val="single" w:color="1a62ff"/>
                </w:rPr>
                <w:t>3</w:t>
              </w:r>
            </w:hyperlink>
            <w:hyperlink r:id="rId20">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الاعتدال قائما</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Standing up</w:t>
            </w:r>
            <w:r>
              <w:rPr>
                <w:rFonts w:ascii="Open Sans" w:hAnsi="Open Sans" w:cs="Open Sans" w:eastAsia="Open Sans"/>
                <w:color w:val="111827"/>
                <w:sz w:val="16"/>
                <w:szCs w:val="16"/>
              </w:rPr>
              <w:t xml:space="preserve"> straight</w:t>
            </w:r>
            <w:r>
              <w:rPr>
                <w:rFonts w:ascii="Open Sans" w:hAnsi="Open Sans" w:cs="Open Sans" w:eastAsia="Open Sans"/>
                <w:color w:val="111827"/>
                <w:sz w:val="16"/>
                <w:szCs w:val="16"/>
                <w:rtl/>
              </w:rPr>
              <w:t xml:space="preserve">
</w:t>
            </w:r>
          </w:p>
        </w:tc>
        <w:tc>
          <w:tcPr>
            <w:tcW w:w="174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u w:val="single" w:color="000000"/>
              </w:rPr>
              <w:t xml:space="preserve">once </w:t>
            </w:r>
            <w:r>
              <w:rPr>
                <w:rFonts w:ascii="Open Sans" w:hAnsi="Open Sans" w:cs="Open Sans" w:eastAsia="Open Sans"/>
                <w:color w:val="000000"/>
                <w:sz w:val="16"/>
                <w:szCs w:val="16"/>
              </w:rPr>
              <w:t>standing upright, say:</w:t>
            </w:r>
            <w:r>
              <w:rPr>
                <w:rFonts w:ascii="Open Sans" w:hAnsi="Open Sans" w:cs="Open Sans" w:eastAsia="Open Sans"/>
                <w:color w:val="000000"/>
                <w:sz w:val="16"/>
                <w:szCs w:val="16"/>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ربنا لك الحمد</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Rabbana lakal-hamd</w:t>
            </w:r>
            <w:r>
              <w:rPr>
                <w:rFonts w:ascii="Open Sans" w:hAnsi="Open Sans" w:cs="Open Sans" w:eastAsia="Open Sans"/>
                <w:color w:val="8a6d3b"/>
                <w:sz w:val="20"/>
                <w:szCs w:val="20"/>
                <w:rtl/>
              </w:rPr>
              <w:t xml:space="preserve">
</w:t>
            </w:r>
          </w:p>
        </w:tc>
        <w:tc>
          <w:tcPr>
            <w:tcW w:w="196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Our Lord, to You belongs all praise</w:t>
            </w:r>
            <w:r>
              <w:rPr>
                <w:rFonts w:ascii="Open Sans" w:hAnsi="Open Sans" w:cs="Open Sans" w:eastAsia="Open Sans"/>
                <w:color w:val="000000"/>
                <w:sz w:val="16"/>
                <w:szCs w:val="16"/>
                <w:rtl/>
              </w:rPr>
              <w:t xml:space="preserve">
</w:t>
            </w:r>
          </w:p>
        </w:tc>
        <w:tc>
          <w:tcPr>
            <w:tcW w:w="13" w:type="dxa"/>
            <w:tcMar>
              <w:top w:w="150"/>
              <w:start w:w="150"/>
              <w:bottom w:w="150"/>
              <w:end w:w="150"/>
            </w:tcMar>
          </w:tcPr>
          <w:p>
            <w:pPr>
              <w:bidi/>
              <w:spacing w:after="240" w:before="0" w:line="336" w:lineRule="auto"/>
              <w:ind w:firstLine="0" w:start="0"/>
              <w:jc w:val="center"/>
            </w:pPr>
            <w:hyperlink r:id="rId123">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63">
              <w:r>
                <w:rPr>
                  <w:rFonts w:ascii="Open Sans" w:hAnsi="Open Sans" w:cs="Open Sans" w:eastAsia="Open Sans"/>
                  <w:color w:val="1a62ff"/>
                  <w:sz w:val="16"/>
                  <w:szCs w:val="16"/>
                  <w:u w:val="single" w:color="1a62ff"/>
                  <w:rtl/>
                </w:rPr>
                <w:t>[</w:t>
              </w:r>
            </w:hyperlink>
            <w:hyperlink r:id="rId64">
              <w:r>
                <w:rPr>
                  <w:rFonts w:ascii="Open Sans" w:hAnsi="Open Sans" w:cs="Open Sans" w:eastAsia="Open Sans"/>
                  <w:color w:val="1a62ff"/>
                  <w:sz w:val="16"/>
                  <w:szCs w:val="16"/>
                  <w:u w:val="single" w:color="1a62ff"/>
                </w:rPr>
                <w:t>10</w:t>
              </w:r>
            </w:hyperlink>
            <w:hyperlink r:id="rId65">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66">
              <w:r>
                <w:rPr>
                  <w:rFonts w:ascii="Open Sans" w:hAnsi="Open Sans" w:cs="Open Sans" w:eastAsia="Open Sans"/>
                  <w:color w:val="1a62ff"/>
                  <w:sz w:val="16"/>
                  <w:szCs w:val="16"/>
                  <w:u w:val="single" w:color="1a62ff"/>
                  <w:rtl/>
                </w:rPr>
                <w:t>[</w:t>
              </w:r>
            </w:hyperlink>
            <w:hyperlink r:id="rId67">
              <w:r>
                <w:rPr>
                  <w:rFonts w:ascii="Open Sans" w:hAnsi="Open Sans" w:cs="Open Sans" w:eastAsia="Open Sans"/>
                  <w:color w:val="1a62ff"/>
                  <w:sz w:val="16"/>
                  <w:szCs w:val="16"/>
                  <w:u w:val="single" w:color="1a62ff"/>
                </w:rPr>
                <w:t>3</w:t>
              </w:r>
            </w:hyperlink>
            <w:hyperlink r:id="rId68">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69">
              <w:r>
                <w:rPr>
                  <w:rFonts w:ascii="Open Sans" w:hAnsi="Open Sans" w:cs="Open Sans" w:eastAsia="Open Sans"/>
                  <w:color w:val="1a62ff"/>
                  <w:sz w:val="16"/>
                  <w:szCs w:val="16"/>
                  <w:u w:val="single" w:color="1a62ff"/>
                  <w:rtl/>
                </w:rPr>
                <w:t>[</w:t>
              </w:r>
            </w:hyperlink>
            <w:hyperlink r:id="rId70">
              <w:r>
                <w:rPr>
                  <w:rFonts w:ascii="Open Sans" w:hAnsi="Open Sans" w:cs="Open Sans" w:eastAsia="Open Sans"/>
                  <w:color w:val="1a62ff"/>
                  <w:sz w:val="16"/>
                  <w:szCs w:val="16"/>
                  <w:u w:val="single" w:color="1a62ff"/>
                </w:rPr>
                <w:t>3</w:t>
              </w:r>
            </w:hyperlink>
            <w:hyperlink r:id="rId71">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السجود</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Sujūd</w:t>
            </w:r>
            <w:r>
              <w:rPr>
                <w:rFonts w:ascii="Open Sans" w:hAnsi="Open Sans" w:cs="Open Sans" w:eastAsia="Open Sans"/>
                <w:color w:val="8a6d3b"/>
                <w:sz w:val="20"/>
                <w:szCs w:val="20"/>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1f2937"/>
                <w:sz w:val="16"/>
                <w:szCs w:val="16"/>
                <w:highlight w:val="white"/>
              </w:rPr>
              <w:t>prostration</w:t>
            </w:r>
            <w:r>
              <w:rPr>
                <w:rFonts w:ascii="Open Sans" w:hAnsi="Open Sans" w:cs="Open Sans" w:eastAsia="Open Sans"/>
                <w:color w:val="1f2937"/>
                <w:sz w:val="16"/>
                <w:szCs w:val="16"/>
                <w:highlight w:val="white"/>
                <w:rtl/>
              </w:rPr>
              <w:t xml:space="preserve">
</w:t>
            </w:r>
          </w:p>
        </w:tc>
        <w:tc>
          <w:tcPr>
            <w:tcW w:w="1743" w:type="dxa"/>
            <w:tcMar>
              <w:top w:w="150"/>
              <w:start w:w="150"/>
              <w:bottom w:w="150"/>
              <w:end w:w="150"/>
            </w:tcMar>
          </w:tcPr>
          <w:p>
            <w:pPr>
              <w:spacing w:after="240" w:before="0" w:line="336" w:lineRule="auto"/>
              <w:ind w:firstLine="0" w:start="0"/>
              <w:jc w:val="center"/>
            </w:pPr>
            <w:r>
              <w:rPr>
                <w:rFonts w:ascii="Open Sans" w:hAnsi="Open Sans" w:cs="Open Sans" w:eastAsia="Open Sans"/>
                <w:color w:val="111827"/>
                <w:sz w:val="16"/>
                <w:szCs w:val="16"/>
              </w:rPr>
              <w:t>prostrate using seven body parts: the forehead with the nose, both hands, both knees, and both feet. facing the Qiblah with his fingers and toes</w:t>
            </w:r>
            <w:r>
              <w:rPr>
                <w:rFonts w:ascii="Open Sans" w:hAnsi="Open Sans" w:cs="Open Sans" w:eastAsia="Open Sans"/>
                <w:color w:val="111827"/>
                <w:sz w:val="16"/>
                <w:szCs w:val="16"/>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سبحان ربي الأعلى</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-مرة واحدة فقط-</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spacing w:after="240" w:before="0" w:line="336" w:lineRule="auto"/>
              <w:ind w:firstLine="0" w:start="0"/>
              <w:jc w:val="center"/>
            </w:pPr>
            <w:r>
              <w:rPr>
                <w:rFonts w:ascii="Open Sans" w:hAnsi="Open Sans" w:cs="Open Sans" w:eastAsia="Open Sans"/>
                <w:color w:val="8a6d3b"/>
                <w:sz w:val="20"/>
                <w:szCs w:val="20"/>
              </w:rPr>
              <w:t>Subhāna Rabbī al-A‘la</w:t>
            </w:r>
            <w:r>
              <w:rPr>
                <w:rFonts w:ascii="Open Sans" w:hAnsi="Open Sans" w:cs="Open Sans" w:eastAsia="Open Sans"/>
                <w:color w:val="8a6d3b"/>
                <w:sz w:val="20"/>
                <w:szCs w:val="20"/>
              </w:rPr>
              <w:t xml:space="preserve">
</w:t>
            </w:r>
          </w:p>
          <w:p>
            <w:pPr>
              <w:spacing w:after="240" w:before="0" w:line="336" w:lineRule="auto"/>
              <w:ind w:firstLine="0" w:start="0"/>
              <w:jc w:val="center"/>
            </w:pPr>
            <w:r>
              <w:rPr>
                <w:rFonts w:ascii="Open Sans" w:hAnsi="Open Sans" w:cs="Open Sans" w:eastAsia="Open Sans"/>
                <w:color w:val="000000"/>
                <w:sz w:val="16"/>
                <w:szCs w:val="16"/>
              </w:rPr>
              <w:t>-once-</w:t>
            </w:r>
            <w:r>
              <w:rPr>
                <w:rFonts w:ascii="Open Sans" w:hAnsi="Open Sans" w:cs="Open Sans" w:eastAsia="Open Sans"/>
                <w:color w:val="000000"/>
                <w:sz w:val="16"/>
                <w:szCs w:val="16"/>
              </w:rPr>
              <w:t xml:space="preserve">
</w:t>
            </w:r>
          </w:p>
        </w:tc>
        <w:tc>
          <w:tcPr>
            <w:tcW w:w="196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Glory be to my Lord, the Most High</w:t>
            </w:r>
            <w:r>
              <w:rPr>
                <w:rFonts w:ascii="Open Sans" w:hAnsi="Open Sans" w:cs="Open Sans" w:eastAsia="Open Sans"/>
                <w:color w:val="000000"/>
                <w:sz w:val="16"/>
                <w:szCs w:val="16"/>
                <w:rtl/>
              </w:rPr>
              <w:t xml:space="preserve">
</w:t>
            </w:r>
          </w:p>
        </w:tc>
        <w:tc>
          <w:tcPr>
            <w:tcW w:w="13" w:type="dxa"/>
            <w:tcMar>
              <w:top w:w="150"/>
              <w:start w:w="150"/>
              <w:bottom w:w="150"/>
              <w:end w:w="150"/>
            </w:tcMar>
          </w:tcPr>
          <w:p>
            <w:pPr>
              <w:bidi/>
              <w:spacing w:after="240" w:before="0" w:line="336" w:lineRule="auto"/>
              <w:ind w:firstLine="0" w:start="0"/>
              <w:jc w:val="center"/>
            </w:pPr>
            <w:hyperlink r:id="rId81">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126">
              <w:r>
                <w:rPr>
                  <w:rFonts w:ascii="Open Sans" w:hAnsi="Open Sans" w:cs="Open Sans" w:eastAsia="Open Sans"/>
                  <w:color w:val="1a62ff"/>
                  <w:sz w:val="16"/>
                  <w:szCs w:val="16"/>
                  <w:u w:val="single" w:color="1a62ff"/>
                  <w:rtl/>
                </w:rPr>
                <w:t>[</w:t>
              </w:r>
            </w:hyperlink>
            <w:hyperlink r:id="rId127">
              <w:r>
                <w:rPr>
                  <w:rFonts w:ascii="Open Sans" w:hAnsi="Open Sans" w:cs="Open Sans" w:eastAsia="Open Sans"/>
                  <w:color w:val="1a62ff"/>
                  <w:sz w:val="16"/>
                  <w:szCs w:val="16"/>
                  <w:u w:val="single" w:color="1a62ff"/>
                </w:rPr>
                <w:t>2</w:t>
              </w:r>
            </w:hyperlink>
            <w:hyperlink r:id="rId128">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129">
              <w:r>
                <w:rPr>
                  <w:rFonts w:ascii="Open Sans" w:hAnsi="Open Sans" w:cs="Open Sans" w:eastAsia="Open Sans"/>
                  <w:color w:val="1a62ff"/>
                  <w:sz w:val="16"/>
                  <w:szCs w:val="16"/>
                  <w:u w:val="single" w:color="1a62ff"/>
                  <w:rtl/>
                </w:rPr>
                <w:t>[</w:t>
              </w:r>
            </w:hyperlink>
            <w:hyperlink r:id="rId130">
              <w:r>
                <w:rPr>
                  <w:rFonts w:ascii="Open Sans" w:hAnsi="Open Sans" w:cs="Open Sans" w:eastAsia="Open Sans"/>
                  <w:color w:val="1a62ff"/>
                  <w:sz w:val="16"/>
                  <w:szCs w:val="16"/>
                  <w:u w:val="single" w:color="1a62ff"/>
                </w:rPr>
                <w:t>1</w:t>
              </w:r>
            </w:hyperlink>
            <w:hyperlink r:id="rId131">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132">
              <w:r>
                <w:rPr>
                  <w:rFonts w:ascii="Open Sans" w:hAnsi="Open Sans" w:cs="Open Sans" w:eastAsia="Open Sans"/>
                  <w:color w:val="1a62ff"/>
                  <w:sz w:val="16"/>
                  <w:szCs w:val="16"/>
                  <w:u w:val="single" w:color="1a62ff"/>
                  <w:rtl/>
                </w:rPr>
                <w:t>[</w:t>
              </w:r>
            </w:hyperlink>
            <w:hyperlink r:id="rId133">
              <w:r>
                <w:rPr>
                  <w:rFonts w:ascii="Open Sans" w:hAnsi="Open Sans" w:cs="Open Sans" w:eastAsia="Open Sans"/>
                  <w:color w:val="1a62ff"/>
                  <w:sz w:val="16"/>
                  <w:szCs w:val="16"/>
                  <w:u w:val="single" w:color="1a62ff"/>
                </w:rPr>
                <w:t>3</w:t>
              </w:r>
            </w:hyperlink>
            <w:hyperlink r:id="rId134">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135">
              <w:r>
                <w:rPr>
                  <w:rFonts w:ascii="Open Sans" w:hAnsi="Open Sans" w:cs="Open Sans" w:eastAsia="Open Sans"/>
                  <w:color w:val="1a62ff"/>
                  <w:sz w:val="16"/>
                  <w:szCs w:val="16"/>
                  <w:u w:val="single" w:color="1a62ff"/>
                  <w:rtl/>
                </w:rPr>
                <w:t>[</w:t>
              </w:r>
            </w:hyperlink>
            <w:hyperlink r:id="rId136">
              <w:r>
                <w:rPr>
                  <w:rFonts w:ascii="Open Sans" w:hAnsi="Open Sans" w:cs="Open Sans" w:eastAsia="Open Sans"/>
                  <w:color w:val="1a62ff"/>
                  <w:sz w:val="16"/>
                  <w:szCs w:val="16"/>
                  <w:u w:val="single" w:color="1a62ff"/>
                </w:rPr>
                <w:t>3</w:t>
              </w:r>
            </w:hyperlink>
            <w:hyperlink r:id="rId137">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 xml:space="preserve">العدد: </w:t>
            </w:r>
            <w:hyperlink r:id="rId138">
              <w:r>
                <w:rPr>
                  <w:rFonts w:ascii="Open Sans" w:hAnsi="Open Sans" w:cs="Open Sans" w:eastAsia="Open Sans"/>
                  <w:color w:val="1a62ff"/>
                  <w:sz w:val="16"/>
                  <w:szCs w:val="16"/>
                  <w:u w:val="single" w:color="1a62ff"/>
                  <w:rtl/>
                </w:rPr>
                <w:t>[</w:t>
              </w:r>
            </w:hyperlink>
            <w:hyperlink r:id="rId139">
              <w:r>
                <w:rPr>
                  <w:rFonts w:ascii="Open Sans" w:hAnsi="Open Sans" w:cs="Open Sans" w:eastAsia="Open Sans"/>
                  <w:color w:val="1a62ff"/>
                  <w:sz w:val="16"/>
                  <w:szCs w:val="16"/>
                  <w:u w:val="single" w:color="1a62ff"/>
                </w:rPr>
                <w:t>6</w:t>
              </w:r>
            </w:hyperlink>
            <w:hyperlink r:id="rId140">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جلوس بين السجدتين</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spacing w:after="240" w:before="0" w:line="336" w:lineRule="auto"/>
              <w:ind w:firstLine="0" w:start="0"/>
              <w:jc w:val="start"/>
            </w:pPr>
            <w:r>
              <w:rPr>
                <w:rFonts w:ascii="Open Sans" w:hAnsi="Open Sans" w:cs="Open Sans" w:eastAsia="Open Sans"/>
                <w:color w:val="1f2937"/>
                <w:sz w:val="16"/>
                <w:szCs w:val="16"/>
              </w:rPr>
              <w:t xml:space="preserve">
</w:t>
            </w:r>
          </w:p>
          <w:p>
            <w:pPr>
              <w:bidi/>
              <w:spacing w:after="240" w:before="0" w:line="336" w:lineRule="auto"/>
              <w:ind w:firstLine="0" w:start="0"/>
              <w:jc w:val="center"/>
            </w:pPr>
            <w:r>
              <w:rPr>
                <w:rFonts w:ascii="Open Sans" w:hAnsi="Open Sans" w:cs="Open Sans" w:eastAsia="Open Sans"/>
                <w:color w:val="8a6d3b"/>
                <w:sz w:val="20"/>
                <w:szCs w:val="20"/>
              </w:rPr>
              <w:t>Juloos</w:t>
            </w:r>
            <w:r>
              <w:rPr>
                <w:rFonts w:ascii="Open Sans" w:hAnsi="Open Sans" w:cs="Open Sans" w:eastAsia="Open Sans"/>
                <w:color w:val="8a6d3b"/>
                <w:sz w:val="20"/>
                <w:szCs w:val="20"/>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1f2937"/>
                <w:sz w:val="16"/>
                <w:szCs w:val="16"/>
              </w:rPr>
              <w:t>sitting between the two prostrations</w:t>
            </w:r>
            <w:r>
              <w:rPr>
                <w:rFonts w:ascii="Open Sans" w:hAnsi="Open Sans" w:cs="Open Sans" w:eastAsia="Open Sans"/>
                <w:color w:val="1f2937"/>
                <w:sz w:val="16"/>
                <w:szCs w:val="16"/>
                <w:rtl/>
              </w:rPr>
              <w:t xml:space="preserve">
</w:t>
            </w:r>
          </w:p>
        </w:tc>
        <w:tc>
          <w:tcPr>
            <w:tcW w:w="174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highlight w:val="lightGray"/>
              </w:rPr>
              <w:t>Sit on your left foot,</w:t>
            </w:r>
            <w:r>
              <w:rPr>
                <w:rFonts w:ascii="Open Sans" w:hAnsi="Open Sans" w:cs="Open Sans" w:eastAsia="Open Sans"/>
                <w:color w:val="000000"/>
                <w:sz w:val="16"/>
                <w:szCs w:val="16"/>
              </w:rPr>
              <w:t xml:space="preserve"> keep your right foot upright, and point the toes of your right foot toward the Qiblah.</w:t>
            </w:r>
            <w:r>
              <w:rPr>
                <w:rFonts w:ascii="Open Sans" w:hAnsi="Open Sans" w:cs="Open Sans" w:eastAsia="Open Sans"/>
                <w:color w:val="000000"/>
                <w:sz w:val="16"/>
                <w:szCs w:val="16"/>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white"/>
                <w:rtl/>
              </w:rPr>
              <w:t>ربي اغفر لي</w:t>
            </w:r>
            <w:r>
              <w:rPr>
                <w:rFonts w:ascii="Open Sans" w:hAnsi="Open Sans" w:cs="Open Sans" w:eastAsia="Open Sans"/>
                <w:color w:val="000000"/>
                <w:sz w:val="16"/>
                <w:szCs w:val="16"/>
                <w:highlight w:val="white"/>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-مرة واحدة فقط-</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(واجب)</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20"/>
                <w:szCs w:val="20"/>
              </w:rPr>
              <w:t>Rabbighfir li</w:t>
            </w:r>
            <w:r>
              <w:rPr>
                <w:rFonts w:ascii="Open Sans" w:hAnsi="Open Sans" w:cs="Open Sans" w:eastAsia="Open Sans"/>
                <w:color w:val="8a6d3b"/>
                <w:sz w:val="20"/>
                <w:szCs w:val="20"/>
                <w:rtl/>
              </w:rPr>
              <w:t xml:space="preserve">
</w:t>
            </w:r>
          </w:p>
          <w:p>
            <w:pPr>
              <w:spacing w:after="240" w:before="0" w:line="336" w:lineRule="auto"/>
              <w:ind w:firstLine="0" w:start="0"/>
              <w:jc w:val="center"/>
            </w:pPr>
            <w:r>
              <w:rPr>
                <w:rFonts w:ascii="Open Sans" w:hAnsi="Open Sans" w:cs="Open Sans" w:eastAsia="Open Sans"/>
                <w:color w:val="000000"/>
                <w:sz w:val="16"/>
                <w:szCs w:val="16"/>
              </w:rPr>
              <w:t>-once-</w:t>
            </w:r>
            <w:r>
              <w:rPr>
                <w:rFonts w:ascii="Open Sans" w:hAnsi="Open Sans" w:cs="Open Sans" w:eastAsia="Open Sans"/>
                <w:color w:val="000000"/>
                <w:sz w:val="16"/>
                <w:szCs w:val="16"/>
              </w:rPr>
              <w:t xml:space="preserve">
</w:t>
            </w:r>
          </w:p>
        </w:tc>
        <w:tc>
          <w:tcPr>
            <w:tcW w:w="196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rPr>
              <w:t>O Lord, forgive me</w:t>
            </w:r>
            <w:r>
              <w:rPr>
                <w:rFonts w:ascii="Open Sans" w:hAnsi="Open Sans" w:cs="Open Sans" w:eastAsia="Open Sans"/>
                <w:color w:val="000000"/>
                <w:sz w:val="16"/>
                <w:szCs w:val="16"/>
              </w:rPr>
              <w:t xml:space="preserve">
</w:t>
            </w:r>
          </w:p>
        </w:tc>
        <w:tc>
          <w:tcPr>
            <w:tcW w:w="13" w:type="dxa"/>
            <w:tcMar>
              <w:top w:w="150"/>
              <w:start w:w="150"/>
              <w:bottom w:w="150"/>
              <w:end w:w="150"/>
            </w:tcMar>
          </w:tcPr>
          <w:p>
            <w:pPr>
              <w:bidi/>
              <w:spacing w:after="240" w:before="0" w:line="336" w:lineRule="auto"/>
              <w:ind w:firstLine="0" w:start="0"/>
              <w:jc w:val="center"/>
            </w:pPr>
            <w:hyperlink r:id="rId122">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48">
              <w:r>
                <w:rPr>
                  <w:rFonts w:ascii="Open Sans" w:hAnsi="Open Sans" w:cs="Open Sans" w:eastAsia="Open Sans"/>
                  <w:color w:val="1a62ff"/>
                  <w:sz w:val="16"/>
                  <w:szCs w:val="16"/>
                  <w:u w:val="single" w:color="1a62ff"/>
                  <w:rtl/>
                </w:rPr>
                <w:t>[</w:t>
              </w:r>
            </w:hyperlink>
            <w:hyperlink r:id="rId49">
              <w:r>
                <w:rPr>
                  <w:rFonts w:ascii="Open Sans" w:hAnsi="Open Sans" w:cs="Open Sans" w:eastAsia="Open Sans"/>
                  <w:color w:val="1a62ff"/>
                  <w:sz w:val="16"/>
                  <w:szCs w:val="16"/>
                  <w:u w:val="single" w:color="1a62ff"/>
                </w:rPr>
                <w:t>2</w:t>
              </w:r>
            </w:hyperlink>
            <w:hyperlink r:id="rId50">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51">
              <w:r>
                <w:rPr>
                  <w:rFonts w:ascii="Open Sans" w:hAnsi="Open Sans" w:cs="Open Sans" w:eastAsia="Open Sans"/>
                  <w:color w:val="1a62ff"/>
                  <w:sz w:val="16"/>
                  <w:szCs w:val="16"/>
                  <w:u w:val="single" w:color="1a62ff"/>
                  <w:rtl/>
                </w:rPr>
                <w:t>[</w:t>
              </w:r>
            </w:hyperlink>
            <w:hyperlink r:id="rId52">
              <w:r>
                <w:rPr>
                  <w:rFonts w:ascii="Open Sans" w:hAnsi="Open Sans" w:cs="Open Sans" w:eastAsia="Open Sans"/>
                  <w:color w:val="1a62ff"/>
                  <w:sz w:val="16"/>
                  <w:szCs w:val="16"/>
                  <w:u w:val="single" w:color="1a62ff"/>
                </w:rPr>
                <w:t>2</w:t>
              </w:r>
            </w:hyperlink>
            <w:hyperlink r:id="rId53">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54">
              <w:r>
                <w:rPr>
                  <w:rFonts w:ascii="Open Sans" w:hAnsi="Open Sans" w:cs="Open Sans" w:eastAsia="Open Sans"/>
                  <w:color w:val="1a62ff"/>
                  <w:sz w:val="16"/>
                  <w:szCs w:val="16"/>
                  <w:u w:val="single" w:color="1a62ff"/>
                  <w:rtl/>
                </w:rPr>
                <w:t>[</w:t>
              </w:r>
            </w:hyperlink>
            <w:hyperlink r:id="rId55">
              <w:r>
                <w:rPr>
                  <w:rFonts w:ascii="Open Sans" w:hAnsi="Open Sans" w:cs="Open Sans" w:eastAsia="Open Sans"/>
                  <w:color w:val="1a62ff"/>
                  <w:sz w:val="16"/>
                  <w:szCs w:val="16"/>
                  <w:u w:val="single" w:color="1a62ff"/>
                </w:rPr>
                <w:t>3</w:t>
              </w:r>
            </w:hyperlink>
            <w:hyperlink r:id="rId56">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57">
              <w:r>
                <w:rPr>
                  <w:rFonts w:ascii="Open Sans" w:hAnsi="Open Sans" w:cs="Open Sans" w:eastAsia="Open Sans"/>
                  <w:color w:val="1a62ff"/>
                  <w:sz w:val="16"/>
                  <w:szCs w:val="16"/>
                  <w:u w:val="single" w:color="1a62ff"/>
                  <w:rtl/>
                </w:rPr>
                <w:t>[</w:t>
              </w:r>
            </w:hyperlink>
            <w:hyperlink r:id="rId58">
              <w:r>
                <w:rPr>
                  <w:rFonts w:ascii="Open Sans" w:hAnsi="Open Sans" w:cs="Open Sans" w:eastAsia="Open Sans"/>
                  <w:color w:val="1a62ff"/>
                  <w:sz w:val="16"/>
                  <w:szCs w:val="16"/>
                  <w:u w:val="single" w:color="1a62ff"/>
                </w:rPr>
                <w:t>3</w:t>
              </w:r>
            </w:hyperlink>
            <w:hyperlink r:id="rId59">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 xml:space="preserve">العدد: </w:t>
            </w:r>
            <w:hyperlink r:id="rId60">
              <w:r>
                <w:rPr>
                  <w:rFonts w:ascii="Open Sans" w:hAnsi="Open Sans" w:cs="Open Sans" w:eastAsia="Open Sans"/>
                  <w:color w:val="1a62ff"/>
                  <w:sz w:val="16"/>
                  <w:szCs w:val="16"/>
                  <w:u w:val="single" w:color="1a62ff"/>
                  <w:rtl/>
                </w:rPr>
                <w:t>[</w:t>
              </w:r>
            </w:hyperlink>
            <w:hyperlink r:id="rId61">
              <w:r>
                <w:rPr>
                  <w:rFonts w:ascii="Open Sans" w:hAnsi="Open Sans" w:cs="Open Sans" w:eastAsia="Open Sans"/>
                  <w:color w:val="1a62ff"/>
                  <w:sz w:val="16"/>
                  <w:szCs w:val="16"/>
                  <w:u w:val="single" w:color="1a62ff"/>
                </w:rPr>
                <w:t>6</w:t>
              </w:r>
            </w:hyperlink>
            <w:hyperlink r:id="rId62">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التشهد</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6"/>
                <w:szCs w:val="16"/>
                <w:highlight w:val="lightGray"/>
                <w:rtl/>
              </w:rPr>
              <w:t>الأخير</w:t>
            </w:r>
            <w:r>
              <w:rPr>
                <w:rFonts w:ascii="Open Sans" w:hAnsi="Open Sans" w:cs="Open Sans" w:eastAsia="Open Sans"/>
                <w:color w:val="000000"/>
                <w:sz w:val="16"/>
                <w:szCs w:val="16"/>
                <w:rtl/>
              </w:rPr>
              <w:t xml:space="preserve"> </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18"/>
                <w:szCs w:val="18"/>
              </w:rPr>
              <w:t>Tashahhud</w:t>
            </w:r>
            <w:r>
              <w:rPr>
                <w:rFonts w:ascii="Open Sans" w:hAnsi="Open Sans" w:cs="Open Sans" w:eastAsia="Open Sans"/>
                <w:color w:val="8a6d3b"/>
                <w:sz w:val="18"/>
                <w:szCs w:val="18"/>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1f2937"/>
                <w:sz w:val="16"/>
                <w:szCs w:val="16"/>
              </w:rPr>
              <w:t>Reciting the tashahhud</w:t>
            </w:r>
            <w:r>
              <w:rPr>
                <w:rFonts w:ascii="Open Sans" w:hAnsi="Open Sans" w:cs="Open Sans" w:eastAsia="Open Sans"/>
                <w:color w:val="1f2937"/>
                <w:sz w:val="16"/>
                <w:szCs w:val="16"/>
                <w:rtl/>
              </w:rPr>
              <w:t xml:space="preserve"> </w:t>
            </w:r>
            <w:r>
              <w:rPr>
                <w:rFonts w:ascii="Open Sans" w:hAnsi="Open Sans" w:cs="Open Sans" w:eastAsia="Open Sans"/>
                <w:color w:val="1f2937"/>
                <w:sz w:val="16"/>
                <w:szCs w:val="16"/>
                <w:rtl/>
              </w:rPr>
              <w:t xml:space="preserve">
</w:t>
            </w:r>
          </w:p>
        </w:tc>
        <w:tc>
          <w:tcPr>
            <w:tcW w:w="174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highlight w:val="lightGray"/>
              </w:rPr>
              <w:t>Sit on your left foot</w:t>
            </w:r>
            <w:r>
              <w:rPr>
                <w:rFonts w:ascii="Open Sans" w:hAnsi="Open Sans" w:cs="Open Sans" w:eastAsia="Open Sans"/>
                <w:color w:val="000000"/>
                <w:sz w:val="16"/>
                <w:szCs w:val="16"/>
              </w:rPr>
              <w:t>, keep your right foot upright, and point the toes of your right foot toward the Qiblah. and say:</w:t>
            </w:r>
            <w:r>
              <w:rPr>
                <w:rFonts w:ascii="Open Sans" w:hAnsi="Open Sans" w:cs="Open Sans" w:eastAsia="Open Sans"/>
                <w:color w:val="000000"/>
                <w:sz w:val="16"/>
                <w:szCs w:val="16"/>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ff5757"/>
                <w:sz w:val="16"/>
                <w:szCs w:val="16"/>
                <w:highlight w:val="lightGray"/>
                <w:rtl/>
              </w:rPr>
              <w:t xml:space="preserve">التحيات لله </w:t>
            </w:r>
            <w:r>
              <w:rPr>
                <w:rFonts w:ascii="Open Sans" w:hAnsi="Open Sans" w:cs="Open Sans" w:eastAsia="Open Sans"/>
                <w:color w:val="ff66c4"/>
                <w:sz w:val="16"/>
                <w:szCs w:val="16"/>
                <w:highlight w:val="lightGray"/>
                <w:rtl/>
              </w:rPr>
              <w:t xml:space="preserve">والصلوات </w:t>
            </w:r>
            <w:r>
              <w:rPr>
                <w:rFonts w:ascii="Open Sans" w:hAnsi="Open Sans" w:cs="Open Sans" w:eastAsia="Open Sans"/>
                <w:color w:val="5e17eb"/>
                <w:sz w:val="16"/>
                <w:szCs w:val="16"/>
                <w:highlight w:val="lightGray"/>
                <w:rtl/>
              </w:rPr>
              <w:t>والطيبات</w:t>
            </w:r>
            <w:r>
              <w:rPr>
                <w:rFonts w:ascii="Open Sans" w:hAnsi="Open Sans" w:cs="Open Sans" w:eastAsia="Open Sans"/>
                <w:color w:val="000000"/>
                <w:sz w:val="16"/>
                <w:szCs w:val="16"/>
                <w:highlight w:val="lightGray"/>
                <w:rtl/>
              </w:rPr>
              <w:t xml:space="preserve">، </w:t>
            </w:r>
            <w:r>
              <w:rPr>
                <w:rFonts w:ascii="Open Sans" w:hAnsi="Open Sans" w:cs="Open Sans" w:eastAsia="Open Sans"/>
                <w:color w:val="cb6ce6"/>
                <w:sz w:val="16"/>
                <w:szCs w:val="16"/>
                <w:highlight w:val="lightGray"/>
                <w:rtl/>
              </w:rPr>
              <w:t>السلام عليك أيها النبي</w:t>
            </w:r>
            <w:r>
              <w:rPr>
                <w:rFonts w:ascii="Open Sans" w:hAnsi="Open Sans" w:cs="Open Sans" w:eastAsia="Open Sans"/>
                <w:color w:val="000000"/>
                <w:sz w:val="16"/>
                <w:szCs w:val="16"/>
                <w:highlight w:val="lightGray"/>
                <w:rtl/>
              </w:rPr>
              <w:t xml:space="preserve"> </w:t>
            </w:r>
            <w:r>
              <w:rPr>
                <w:rFonts w:ascii="Open Sans" w:hAnsi="Open Sans" w:cs="Open Sans" w:eastAsia="Open Sans"/>
                <w:color w:val="8c52ff"/>
                <w:sz w:val="16"/>
                <w:szCs w:val="16"/>
                <w:highlight w:val="lightGray"/>
                <w:rtl/>
              </w:rPr>
              <w:t>ورحمة الله</w:t>
            </w:r>
            <w:r>
              <w:rPr>
                <w:rFonts w:ascii="Open Sans" w:hAnsi="Open Sans" w:cs="Open Sans" w:eastAsia="Open Sans"/>
                <w:color w:val="5e17eb"/>
                <w:sz w:val="16"/>
                <w:szCs w:val="16"/>
                <w:highlight w:val="lightGray"/>
                <w:rtl/>
              </w:rPr>
              <w:t xml:space="preserve"> </w:t>
            </w:r>
            <w:r>
              <w:rPr>
                <w:rFonts w:ascii="Open Sans" w:hAnsi="Open Sans" w:cs="Open Sans" w:eastAsia="Open Sans"/>
                <w:color w:val="ffbd59"/>
                <w:sz w:val="16"/>
                <w:szCs w:val="16"/>
                <w:highlight w:val="lightGray"/>
                <w:rtl/>
              </w:rPr>
              <w:t>وبركاته</w:t>
            </w:r>
            <w:r>
              <w:rPr>
                <w:rFonts w:ascii="Open Sans" w:hAnsi="Open Sans" w:cs="Open Sans" w:eastAsia="Open Sans"/>
                <w:color w:val="000000"/>
                <w:sz w:val="16"/>
                <w:szCs w:val="16"/>
                <w:highlight w:val="lightGray"/>
                <w:rtl/>
              </w:rPr>
              <w:t>،</w:t>
            </w:r>
            <w:r>
              <w:rPr>
                <w:rFonts w:ascii="Open Sans" w:hAnsi="Open Sans" w:cs="Open Sans" w:eastAsia="Open Sans"/>
                <w:color w:val="000000"/>
                <w:sz w:val="16"/>
                <w:szCs w:val="16"/>
                <w:highlight w:val="lightGray"/>
                <w:rtl/>
              </w:rPr>
              <w:t xml:space="preserve">
</w:t>
            </w:r>
          </w:p>
          <w:p>
            <w:pPr>
              <w:spacing w:after="240" w:before="0" w:line="336" w:lineRule="auto"/>
              <w:ind w:firstLine="0" w:start="0"/>
              <w:jc w:val="start"/>
            </w:pPr>
            <w:r>
              <w:rPr>
                <w:rFonts w:ascii="Open Sans" w:hAnsi="Open Sans" w:cs="Open Sans" w:eastAsia="Open Sans"/>
                <w:color w:val="0097b2"/>
                <w:sz w:val="16"/>
                <w:szCs w:val="16"/>
                <w:highlight w:val="white"/>
              </w:rPr>
              <w:t xml:space="preserve">
</w:t>
            </w:r>
          </w:p>
          <w:p>
            <w:pPr>
              <w:bidi/>
              <w:spacing w:after="240" w:before="0" w:line="336" w:lineRule="auto"/>
              <w:ind w:firstLine="0" w:start="0"/>
              <w:jc w:val="center"/>
            </w:pPr>
            <w:r>
              <w:rPr>
                <w:rFonts w:ascii="Open Sans" w:hAnsi="Open Sans" w:cs="Open Sans" w:eastAsia="Open Sans"/>
                <w:color w:val="0097b2"/>
                <w:sz w:val="16"/>
                <w:szCs w:val="16"/>
                <w:highlight w:val="lightGray"/>
                <w:rtl/>
              </w:rPr>
              <w:t xml:space="preserve">السلام علينا </w:t>
            </w:r>
            <w:r>
              <w:rPr>
                <w:rFonts w:ascii="Open Sans" w:hAnsi="Open Sans" w:cs="Open Sans" w:eastAsia="Open Sans"/>
                <w:color w:val="0cc0df"/>
                <w:sz w:val="16"/>
                <w:szCs w:val="16"/>
                <w:highlight w:val="lightGray"/>
                <w:rtl/>
              </w:rPr>
              <w:t>وعلى عباد الله الصالحين</w:t>
            </w:r>
            <w:r>
              <w:rPr>
                <w:rFonts w:ascii="Open Sans" w:hAnsi="Open Sans" w:cs="Open Sans" w:eastAsia="Open Sans"/>
                <w:color w:val="000000"/>
                <w:sz w:val="16"/>
                <w:szCs w:val="16"/>
                <w:highlight w:val="lightGray"/>
                <w:rtl/>
              </w:rPr>
              <w:t xml:space="preserve">، </w:t>
            </w:r>
            <w:r>
              <w:rPr>
                <w:rFonts w:ascii="Open Sans" w:hAnsi="Open Sans" w:cs="Open Sans" w:eastAsia="Open Sans"/>
                <w:color w:val="38b6ff"/>
                <w:sz w:val="16"/>
                <w:szCs w:val="16"/>
                <w:highlight w:val="lightGray"/>
                <w:rtl/>
              </w:rPr>
              <w:t>أشهد أن لا إله إلا الله</w:t>
            </w:r>
            <w:r>
              <w:rPr>
                <w:rFonts w:ascii="Open Sans" w:hAnsi="Open Sans" w:cs="Open Sans" w:eastAsia="Open Sans"/>
                <w:color w:val="000000"/>
                <w:sz w:val="16"/>
                <w:szCs w:val="16"/>
                <w:highlight w:val="lightGray"/>
                <w:rtl/>
              </w:rPr>
              <w:t xml:space="preserve"> </w:t>
            </w:r>
            <w:r>
              <w:rPr>
                <w:rFonts w:ascii="Open Sans" w:hAnsi="Open Sans" w:cs="Open Sans" w:eastAsia="Open Sans"/>
                <w:color w:val="7ed957"/>
                <w:sz w:val="16"/>
                <w:szCs w:val="16"/>
                <w:highlight w:val="lightGray"/>
                <w:rtl/>
              </w:rPr>
              <w:t>وأشهد أن محمدًا عبده ورسوله،</w:t>
            </w:r>
            <w:r>
              <w:rPr>
                <w:rFonts w:ascii="Open Sans" w:hAnsi="Open Sans" w:cs="Open Sans" w:eastAsia="Open Sans"/>
                <w:color w:val="ff751f"/>
                <w:sz w:val="16"/>
                <w:szCs w:val="16"/>
                <w:highlight w:val="lightGray"/>
                <w:rtl/>
              </w:rPr>
              <w:t xml:space="preserve"> اللهم صل على محمد وعلى آل محمد كما صليت على إبراهيم وعلى آل إبراهيم إنك حميد مجيد.</w:t>
            </w:r>
            <w:r>
              <w:rPr>
                <w:rFonts w:ascii="Open Sans" w:hAnsi="Open Sans" w:cs="Open Sans" w:eastAsia="Open Sans"/>
                <w:color w:val="ff751f"/>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spacing w:after="240" w:before="0" w:line="336" w:lineRule="auto"/>
              <w:ind w:firstLine="0" w:start="0"/>
              <w:jc w:val="start"/>
            </w:pPr>
            <w:r>
              <w:rPr>
                <w:rFonts w:ascii="Open Sans" w:hAnsi="Open Sans" w:cs="Open Sans" w:eastAsia="Open Sans"/>
                <w:color w:val="ff5757"/>
                <w:sz w:val="16"/>
                <w:szCs w:val="16"/>
              </w:rPr>
              <w:t>At-tahiyyātu lillāhi</w:t>
            </w:r>
            <w:r>
              <w:rPr>
                <w:rFonts w:ascii="Open Sans" w:hAnsi="Open Sans" w:cs="Open Sans" w:eastAsia="Open Sans"/>
                <w:color w:val="000000"/>
                <w:sz w:val="16"/>
                <w:szCs w:val="16"/>
              </w:rPr>
              <w:t xml:space="preserve"> </w:t>
            </w:r>
            <w:r>
              <w:rPr>
                <w:rFonts w:ascii="Open Sans" w:hAnsi="Open Sans" w:cs="Open Sans" w:eastAsia="Open Sans"/>
                <w:color w:val="ff66c4"/>
                <w:sz w:val="16"/>
                <w:szCs w:val="16"/>
              </w:rPr>
              <w:t xml:space="preserve">was-salawātu </w:t>
            </w:r>
            <w:r>
              <w:rPr>
                <w:rFonts w:ascii="Open Sans" w:hAnsi="Open Sans" w:cs="Open Sans" w:eastAsia="Open Sans"/>
                <w:color w:val="5e17eb"/>
                <w:sz w:val="16"/>
                <w:szCs w:val="16"/>
              </w:rPr>
              <w:t>wattayyibātu</w:t>
            </w:r>
            <w:r>
              <w:rPr>
                <w:rFonts w:ascii="Open Sans" w:hAnsi="Open Sans" w:cs="Open Sans" w:eastAsia="Open Sans"/>
                <w:color w:val="000000"/>
                <w:sz w:val="16"/>
                <w:szCs w:val="16"/>
              </w:rPr>
              <w:t xml:space="preserve">, </w:t>
            </w:r>
            <w:r>
              <w:rPr>
                <w:rFonts w:ascii="Open Sans" w:hAnsi="Open Sans" w:cs="Open Sans" w:eastAsia="Open Sans"/>
                <w:color w:val="cb6ce6"/>
                <w:sz w:val="16"/>
                <w:szCs w:val="16"/>
              </w:rPr>
              <w:t>as-salāmu ‘alayka ayyuha an-nabyyu</w:t>
            </w:r>
            <w:r>
              <w:rPr>
                <w:rFonts w:ascii="Open Sans" w:hAnsi="Open Sans" w:cs="Open Sans" w:eastAsia="Open Sans"/>
                <w:color w:val="000000"/>
                <w:sz w:val="16"/>
                <w:szCs w:val="16"/>
              </w:rPr>
              <w:t xml:space="preserve"> </w:t>
            </w:r>
            <w:r>
              <w:rPr>
                <w:rFonts w:ascii="Open Sans" w:hAnsi="Open Sans" w:cs="Open Sans" w:eastAsia="Open Sans"/>
                <w:color w:val="8c52ff"/>
                <w:sz w:val="16"/>
                <w:szCs w:val="16"/>
              </w:rPr>
              <w:t>wa rahmatullāhi</w:t>
            </w:r>
            <w:r>
              <w:rPr>
                <w:rFonts w:ascii="Open Sans" w:hAnsi="Open Sans" w:cs="Open Sans" w:eastAsia="Open Sans"/>
                <w:color w:val="cb6ce6"/>
                <w:sz w:val="16"/>
                <w:szCs w:val="16"/>
              </w:rPr>
              <w:t xml:space="preserve"> </w:t>
            </w:r>
            <w:r>
              <w:rPr>
                <w:rFonts w:ascii="Open Sans" w:hAnsi="Open Sans" w:cs="Open Sans" w:eastAsia="Open Sans"/>
                <w:color w:val="ffbd59"/>
                <w:sz w:val="16"/>
                <w:szCs w:val="16"/>
              </w:rPr>
              <w:t xml:space="preserve">wa barakātuh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97b2"/>
                <w:sz w:val="16"/>
                <w:szCs w:val="16"/>
              </w:rPr>
              <w:t xml:space="preserve"> as-salāmu ‘alayna</w:t>
            </w:r>
            <w:r>
              <w:rPr>
                <w:rFonts w:ascii="Open Sans" w:hAnsi="Open Sans" w:cs="Open Sans" w:eastAsia="Open Sans"/>
                <w:color w:val="0cc0df"/>
                <w:sz w:val="16"/>
                <w:szCs w:val="16"/>
              </w:rPr>
              <w:t xml:space="preserve"> wa ‘ala ‘ibādillāh as-sālihīn</w:t>
            </w:r>
            <w:r>
              <w:rPr>
                <w:rFonts w:ascii="Open Sans" w:hAnsi="Open Sans" w:cs="Open Sans" w:eastAsia="Open Sans"/>
                <w:color w:val="000000"/>
                <w:sz w:val="16"/>
                <w:szCs w:val="16"/>
              </w:rPr>
              <w:t>;</w:t>
            </w:r>
            <w:r>
              <w:rPr>
                <w:rFonts w:ascii="Open Sans" w:hAnsi="Open Sans" w:cs="Open Sans" w:eastAsia="Open Sans"/>
                <w:color w:val="38b6ff"/>
                <w:sz w:val="16"/>
                <w:szCs w:val="16"/>
              </w:rPr>
              <w:t xml:space="preserve"> ashhadu an la ilāha illa Allah</w:t>
            </w:r>
            <w:r>
              <w:rPr>
                <w:rFonts w:ascii="Open Sans" w:hAnsi="Open Sans" w:cs="Open Sans" w:eastAsia="Open Sans"/>
                <w:color w:val="000000"/>
                <w:sz w:val="16"/>
                <w:szCs w:val="16"/>
              </w:rPr>
              <w:t xml:space="preserve">, </w:t>
            </w:r>
            <w:r>
              <w:rPr>
                <w:rFonts w:ascii="Open Sans" w:hAnsi="Open Sans" w:cs="Open Sans" w:eastAsia="Open Sans"/>
                <w:color w:val="7ed957"/>
                <w:sz w:val="16"/>
                <w:szCs w:val="16"/>
              </w:rPr>
              <w:t xml:space="preserve">wa ashhadu anna Muhammadan ‘abduhu wa rasūluh, </w:t>
            </w:r>
            <w:r>
              <w:rPr>
                <w:rFonts w:ascii="Open Sans" w:hAnsi="Open Sans" w:cs="Open Sans" w:eastAsia="Open Sans"/>
                <w:color w:val="ff751f"/>
                <w:sz w:val="16"/>
                <w:szCs w:val="16"/>
              </w:rPr>
              <w:t xml:space="preserve">Allāhumma salli ‘ala Muhammadin wa ‘ala āli Muhammad kama sallayta ‘ala Ibrāhīma wa ‘alā āli Ibrāhīm, innaka Hamīdun Majīd
</w:t>
            </w:r>
          </w:p>
        </w:tc>
        <w:tc>
          <w:tcPr>
            <w:tcW w:w="196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All greetings, prayers, and good things are due to Allah. May the peace, blessings, and mercy of Allah be upon you, O Prophet. Peace be upon us and upon the righteous servants of Allah. I bear witness that there is no god but Allah, and I bear witness that Muhammad is His servant and His Messenger,O Allah, bestow Your peace upon Muhammad and the family of Muhammad as You have bestowed Your peace upon Abraham and the family of Abraham; indeed, You are Praiseworthy and Glorious</w:t>
            </w:r>
            <w:r>
              <w:rPr>
                <w:rFonts w:ascii="Open Sans" w:hAnsi="Open Sans" w:cs="Open Sans" w:eastAsia="Open Sans"/>
                <w:color w:val="000000"/>
                <w:sz w:val="16"/>
                <w:szCs w:val="16"/>
                <w:rtl/>
              </w:rPr>
              <w:t xml:space="preserve">
</w:t>
            </w:r>
          </w:p>
        </w:tc>
        <w:tc>
          <w:tcPr>
            <w:tcW w:w="13" w:type="dxa"/>
            <w:tcMar>
              <w:top w:w="150"/>
              <w:start w:w="150"/>
              <w:bottom w:w="150"/>
              <w:end w:w="150"/>
            </w:tcMar>
          </w:tcPr>
          <w:p>
            <w:pPr>
              <w:bidi/>
              <w:spacing w:after="240" w:before="0" w:line="336" w:lineRule="auto"/>
              <w:ind w:firstLine="0" w:start="0"/>
              <w:jc w:val="center"/>
            </w:pPr>
            <w:hyperlink r:id="rId125">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21">
              <w:r>
                <w:rPr>
                  <w:rFonts w:ascii="Open Sans" w:hAnsi="Open Sans" w:cs="Open Sans" w:eastAsia="Open Sans"/>
                  <w:color w:val="1a62ff"/>
                  <w:sz w:val="16"/>
                  <w:szCs w:val="16"/>
                  <w:u w:val="single" w:color="1a62ff"/>
                  <w:rtl/>
                </w:rPr>
                <w:t>[</w:t>
              </w:r>
            </w:hyperlink>
            <w:hyperlink r:id="rId22">
              <w:r>
                <w:rPr>
                  <w:rFonts w:ascii="Open Sans" w:hAnsi="Open Sans" w:cs="Open Sans" w:eastAsia="Open Sans"/>
                  <w:color w:val="1a62ff"/>
                  <w:sz w:val="16"/>
                  <w:szCs w:val="16"/>
                  <w:u w:val="single" w:color="1a62ff"/>
                </w:rPr>
                <w:t>1</w:t>
              </w:r>
            </w:hyperlink>
            <w:hyperlink r:id="rId23">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24">
              <w:r>
                <w:rPr>
                  <w:rFonts w:ascii="Open Sans" w:hAnsi="Open Sans" w:cs="Open Sans" w:eastAsia="Open Sans"/>
                  <w:color w:val="1a62ff"/>
                  <w:sz w:val="16"/>
                  <w:szCs w:val="16"/>
                  <w:u w:val="single" w:color="1a62ff"/>
                  <w:rtl/>
                </w:rPr>
                <w:t>[</w:t>
              </w:r>
            </w:hyperlink>
            <w:hyperlink r:id="rId25">
              <w:r>
                <w:rPr>
                  <w:rFonts w:ascii="Open Sans" w:hAnsi="Open Sans" w:cs="Open Sans" w:eastAsia="Open Sans"/>
                  <w:color w:val="1a62ff"/>
                  <w:sz w:val="16"/>
                  <w:szCs w:val="16"/>
                  <w:u w:val="single" w:color="1a62ff"/>
                </w:rPr>
                <w:t>2</w:t>
              </w:r>
            </w:hyperlink>
            <w:hyperlink r:id="rId26">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27">
              <w:r>
                <w:rPr>
                  <w:rFonts w:ascii="Open Sans" w:hAnsi="Open Sans" w:cs="Open Sans" w:eastAsia="Open Sans"/>
                  <w:color w:val="1a62ff"/>
                  <w:sz w:val="16"/>
                  <w:szCs w:val="16"/>
                  <w:u w:val="single" w:color="1a62ff"/>
                  <w:rtl/>
                </w:rPr>
                <w:t>[</w:t>
              </w:r>
            </w:hyperlink>
            <w:hyperlink r:id="rId28">
              <w:r>
                <w:rPr>
                  <w:rFonts w:ascii="Open Sans" w:hAnsi="Open Sans" w:cs="Open Sans" w:eastAsia="Open Sans"/>
                  <w:color w:val="1a62ff"/>
                  <w:sz w:val="16"/>
                  <w:szCs w:val="16"/>
                  <w:u w:val="single" w:color="1a62ff"/>
                </w:rPr>
                <w:t>3</w:t>
              </w:r>
            </w:hyperlink>
            <w:hyperlink r:id="rId29">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30">
              <w:r>
                <w:rPr>
                  <w:rFonts w:ascii="Open Sans" w:hAnsi="Open Sans" w:cs="Open Sans" w:eastAsia="Open Sans"/>
                  <w:color w:val="1a62ff"/>
                  <w:sz w:val="16"/>
                  <w:szCs w:val="16"/>
                  <w:u w:val="single" w:color="1a62ff"/>
                  <w:rtl/>
                </w:rPr>
                <w:t>[</w:t>
              </w:r>
            </w:hyperlink>
            <w:hyperlink r:id="rId31">
              <w:r>
                <w:rPr>
                  <w:rFonts w:ascii="Open Sans" w:hAnsi="Open Sans" w:cs="Open Sans" w:eastAsia="Open Sans"/>
                  <w:color w:val="1a62ff"/>
                  <w:sz w:val="16"/>
                  <w:szCs w:val="16"/>
                  <w:u w:val="single" w:color="1a62ff"/>
                </w:rPr>
                <w:t>3</w:t>
              </w:r>
            </w:hyperlink>
            <w:hyperlink r:id="rId32">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tc>
      </w:tr>
      <w:tr>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التسليم</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8a6d3b"/>
                <w:sz w:val="18"/>
                <w:szCs w:val="18"/>
              </w:rPr>
              <w:t>Taslīm</w:t>
            </w:r>
            <w:r>
              <w:rPr>
                <w:rFonts w:ascii="Open Sans" w:hAnsi="Open Sans" w:cs="Open Sans" w:eastAsia="Open Sans"/>
                <w:color w:val="8a6d3b"/>
                <w:sz w:val="18"/>
                <w:szCs w:val="18"/>
                <w:rtl/>
              </w:rPr>
              <w:t xml:space="preserve">
</w:t>
            </w:r>
          </w:p>
          <w:p>
            <w:pPr>
              <w:pBdr>
                <w:bottom w:val="single" w:color="bfc3c8" w:sz="6"/>
              </w:pBdr>
              <w:spacing w:after="120" w:before="120" w:line="0" w:lineRule="auto"/>
            </w:pPr>
          </w:p>
          <w:p>
            <w:pPr>
              <w:bidi/>
              <w:spacing w:after="240" w:before="0" w:line="336" w:lineRule="auto"/>
              <w:ind w:firstLine="0" w:start="0"/>
              <w:jc w:val="center"/>
            </w:pPr>
            <w:r>
              <w:rPr>
                <w:rFonts w:ascii="Open Sans" w:hAnsi="Open Sans" w:cs="Open Sans" w:eastAsia="Open Sans"/>
                <w:color w:val="000000"/>
                <w:sz w:val="16"/>
                <w:szCs w:val="16"/>
              </w:rPr>
              <w:t>offering Salaam</w:t>
            </w:r>
            <w:r>
              <w:rPr>
                <w:rFonts w:ascii="Open Sans" w:hAnsi="Open Sans" w:cs="Open Sans" w:eastAsia="Open Sans"/>
                <w:color w:val="000000"/>
                <w:sz w:val="16"/>
                <w:szCs w:val="16"/>
                <w:rtl/>
              </w:rPr>
              <w:t xml:space="preserve">
</w:t>
            </w:r>
          </w:p>
        </w:tc>
        <w:tc>
          <w:tcPr>
            <w:tcW w:w="1743" w:type="dxa"/>
            <w:tcMar>
              <w:top w:w="150"/>
              <w:start w:w="150"/>
              <w:bottom w:w="150"/>
              <w:end w:w="150"/>
            </w:tcMar>
          </w:tcPr>
          <w:p>
            <w:pPr>
              <w:spacing w:after="240" w:before="0" w:line="336" w:lineRule="auto"/>
              <w:ind w:firstLine="0" w:start="0"/>
              <w:jc w:val="center"/>
            </w:pPr>
            <w:r>
              <w:rPr>
                <w:rFonts w:ascii="Open Sans" w:hAnsi="Open Sans" w:cs="Open Sans" w:eastAsia="Open Sans"/>
                <w:color w:val="000000"/>
                <w:sz w:val="16"/>
                <w:szCs w:val="16"/>
                <w:highlight w:val="lightGray"/>
              </w:rPr>
              <w:t>Turn your head</w:t>
            </w:r>
            <w:r>
              <w:rPr>
                <w:rFonts w:ascii="Open Sans" w:hAnsi="Open Sans" w:cs="Open Sans" w:eastAsia="Open Sans"/>
                <w:color w:val="000000"/>
                <w:sz w:val="16"/>
                <w:szCs w:val="16"/>
              </w:rPr>
              <w:t xml:space="preserve"> to the right while offering Salaam then immediately turn your head to the left while repeating it</w:t>
            </w:r>
            <w:r>
              <w:rPr>
                <w:rFonts w:ascii="Open Sans" w:hAnsi="Open Sans" w:cs="Open Sans" w:eastAsia="Open Sans"/>
                <w:color w:val="000000"/>
                <w:sz w:val="16"/>
                <w:szCs w:val="16"/>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(سنة)</w:t>
            </w:r>
            <w:r>
              <w:rPr>
                <w:rFonts w:ascii="Open Sans" w:hAnsi="Open Sans" w:cs="Open Sans" w:eastAsia="Open Sans"/>
                <w:color w:val="000000"/>
                <w:sz w:val="12"/>
                <w:szCs w:val="12"/>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السلام عليكم ورحمة الله</w:t>
            </w:r>
            <w:r>
              <w:rPr>
                <w:rFonts w:ascii="Open Sans" w:hAnsi="Open Sans" w:cs="Open Sans" w:eastAsia="Open Sans"/>
                <w:color w:val="000000"/>
                <w:sz w:val="16"/>
                <w:szCs w:val="16"/>
                <w:highlight w:val="lightGray"/>
                <w:rtl/>
              </w:rPr>
              <w:t xml:space="preserve">
</w:t>
            </w:r>
          </w:p>
          <w:p>
            <w:pPr>
              <w:bidi/>
              <w:spacing w:after="240" w:before="0" w:line="336" w:lineRule="auto"/>
              <w:ind w:firstLine="0" w:start="0"/>
              <w:jc w:val="center"/>
            </w:pPr>
            <w:r>
              <w:rPr>
                <w:rFonts w:ascii="Open Sans" w:hAnsi="Open Sans" w:cs="Open Sans" w:eastAsia="Open Sans"/>
                <w:color w:val="000000"/>
                <w:sz w:val="12"/>
                <w:szCs w:val="12"/>
                <w:rtl/>
              </w:rPr>
              <w:t>(ركن)</w:t>
            </w:r>
            <w:r>
              <w:rPr>
                <w:rFonts w:ascii="Open Sans" w:hAnsi="Open Sans" w:cs="Open Sans" w:eastAsia="Open Sans"/>
                <w:color w:val="000000"/>
                <w:sz w:val="12"/>
                <w:szCs w:val="12"/>
                <w:rtl/>
              </w:rPr>
              <w:t xml:space="preserve">
</w:t>
            </w:r>
          </w:p>
        </w:tc>
        <w:tc>
          <w:tcPr>
            <w:tcW w:w="3267" w:type="dxa"/>
            <w:tcMar>
              <w:top w:w="150"/>
              <w:start w:w="150"/>
              <w:bottom w:w="150"/>
              <w:end w:w="150"/>
            </w:tcMar>
          </w:tcPr>
          <w:p>
            <w:pPr>
              <w:spacing w:after="240" w:before="0" w:line="336" w:lineRule="auto"/>
              <w:ind w:firstLine="0" w:start="0"/>
              <w:jc w:val="center"/>
            </w:pPr>
            <w:r>
              <w:rPr>
                <w:rFonts w:ascii="Open Sans" w:hAnsi="Open Sans" w:cs="Open Sans" w:eastAsia="Open Sans"/>
                <w:color w:val="8a6d3b"/>
                <w:sz w:val="20"/>
                <w:szCs w:val="20"/>
              </w:rPr>
              <w:t>As-salamu alaikum Warahmatullah</w:t>
            </w:r>
            <w:r>
              <w:rPr>
                <w:rFonts w:ascii="Open Sans" w:hAnsi="Open Sans" w:cs="Open Sans" w:eastAsia="Open Sans"/>
                <w:color w:val="8a6d3b"/>
                <w:sz w:val="20"/>
                <w:szCs w:val="20"/>
              </w:rPr>
              <w:t xml:space="preserve">
</w:t>
            </w:r>
          </w:p>
        </w:tc>
        <w:tc>
          <w:tcPr>
            <w:tcW w:w="1963" w:type="dxa"/>
            <w:tcMar>
              <w:top w:w="150"/>
              <w:start w:w="150"/>
              <w:bottom w:w="150"/>
              <w:end w:w="150"/>
            </w:tcMar>
          </w:tcPr>
          <w:p>
            <w:pPr>
              <w:spacing w:after="240" w:before="0" w:line="336" w:lineRule="auto"/>
              <w:ind w:firstLine="0" w:start="0"/>
              <w:jc w:val="center"/>
            </w:pPr>
            <w:r>
              <w:rPr>
                <w:rFonts w:ascii="Open Sans" w:hAnsi="Open Sans" w:cs="Open Sans" w:eastAsia="Open Sans"/>
                <w:color w:val="202122"/>
                <w:sz w:val="16"/>
                <w:szCs w:val="16"/>
              </w:rPr>
              <w:t>Peace be upon you and the mercy of Allah</w:t>
            </w:r>
            <w:r>
              <w:rPr>
                <w:rFonts w:ascii="Open Sans" w:hAnsi="Open Sans" w:cs="Open Sans" w:eastAsia="Open Sans"/>
                <w:color w:val="202122"/>
                <w:sz w:val="16"/>
                <w:szCs w:val="16"/>
              </w:rPr>
              <w:t xml:space="preserve">
</w:t>
            </w:r>
          </w:p>
        </w:tc>
        <w:tc>
          <w:tcPr>
            <w:tcW w:w="13" w:type="dxa"/>
            <w:tcMar>
              <w:top w:w="150"/>
              <w:start w:w="150"/>
              <w:bottom w:w="150"/>
              <w:end w:w="150"/>
            </w:tcMar>
          </w:tcPr>
          <w:p>
            <w:pPr>
              <w:bidi/>
              <w:spacing w:after="240" w:before="0" w:line="336" w:lineRule="auto"/>
              <w:ind w:firstLine="0" w:start="0"/>
              <w:jc w:val="center"/>
            </w:pPr>
            <w:hyperlink r:id="rId109">
              <w:r>
                <w:rPr>
                  <w:rFonts w:ascii="Open Sans" w:hAnsi="Open Sans" w:cs="Open Sans" w:eastAsia="Open Sans"/>
                  <w:color w:val="1a62ff"/>
                  <w:sz w:val="16"/>
                  <w:szCs w:val="16"/>
                  <w:u w:val="single" w:color="1a62ff"/>
                  <w:rtl/>
                </w:rPr>
                <w:t>اضغط هنا</w:t>
              </w:r>
            </w:hyperlink>
            <w:r>
              <w:rPr>
                <w:rFonts w:ascii="Open Sans" w:hAnsi="Open Sans" w:cs="Open Sans" w:eastAsia="Open Sans"/>
                <w:color w:val="1a62ff"/>
                <w:sz w:val="16"/>
                <w:szCs w:val="16"/>
                <w:u w:val="single" w:color="1a62ff"/>
                <w:rtl/>
              </w:rPr>
              <w:t xml:space="preserve">
</w:t>
            </w:r>
          </w:p>
        </w:tc>
        <w:tc>
          <w:tcPr>
            <w:tcW w:w="174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الاسم:</w:t>
            </w:r>
            <w:hyperlink r:id="rId33">
              <w:r>
                <w:rPr>
                  <w:rFonts w:ascii="Open Sans" w:hAnsi="Open Sans" w:cs="Open Sans" w:eastAsia="Open Sans"/>
                  <w:color w:val="1a62ff"/>
                  <w:sz w:val="16"/>
                  <w:szCs w:val="16"/>
                  <w:u w:val="single" w:color="1a62ff"/>
                  <w:rtl/>
                </w:rPr>
                <w:t>[</w:t>
              </w:r>
            </w:hyperlink>
            <w:hyperlink r:id="rId34">
              <w:r>
                <w:rPr>
                  <w:rFonts w:ascii="Open Sans" w:hAnsi="Open Sans" w:cs="Open Sans" w:eastAsia="Open Sans"/>
                  <w:color w:val="1a62ff"/>
                  <w:sz w:val="16"/>
                  <w:szCs w:val="16"/>
                  <w:u w:val="single" w:color="1a62ff"/>
                </w:rPr>
                <w:t>3</w:t>
              </w:r>
            </w:hyperlink>
            <w:hyperlink r:id="rId35">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التعليمات:</w:t>
            </w:r>
            <w:hyperlink r:id="rId36">
              <w:r>
                <w:rPr>
                  <w:rFonts w:ascii="Open Sans" w:hAnsi="Open Sans" w:cs="Open Sans" w:eastAsia="Open Sans"/>
                  <w:color w:val="1a62ff"/>
                  <w:sz w:val="16"/>
                  <w:szCs w:val="16"/>
                  <w:u w:val="single" w:color="1a62ff"/>
                  <w:rtl/>
                </w:rPr>
                <w:t>[</w:t>
              </w:r>
            </w:hyperlink>
            <w:hyperlink r:id="rId37">
              <w:r>
                <w:rPr>
                  <w:rFonts w:ascii="Open Sans" w:hAnsi="Open Sans" w:cs="Open Sans" w:eastAsia="Open Sans"/>
                  <w:color w:val="1a62ff"/>
                  <w:sz w:val="16"/>
                  <w:szCs w:val="16"/>
                  <w:u w:val="single" w:color="1a62ff"/>
                </w:rPr>
                <w:t>1</w:t>
              </w:r>
            </w:hyperlink>
            <w:hyperlink r:id="rId38">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النطق:</w:t>
            </w:r>
            <w:hyperlink r:id="rId39">
              <w:r>
                <w:rPr>
                  <w:rFonts w:ascii="Open Sans" w:hAnsi="Open Sans" w:cs="Open Sans" w:eastAsia="Open Sans"/>
                  <w:color w:val="1a62ff"/>
                  <w:sz w:val="16"/>
                  <w:szCs w:val="16"/>
                  <w:u w:val="single" w:color="1a62ff"/>
                  <w:rtl/>
                </w:rPr>
                <w:t>[</w:t>
              </w:r>
            </w:hyperlink>
            <w:hyperlink r:id="rId40">
              <w:r>
                <w:rPr>
                  <w:rFonts w:ascii="Open Sans" w:hAnsi="Open Sans" w:cs="Open Sans" w:eastAsia="Open Sans"/>
                  <w:color w:val="1a62ff"/>
                  <w:sz w:val="16"/>
                  <w:szCs w:val="16"/>
                  <w:u w:val="single" w:color="1a62ff"/>
                </w:rPr>
                <w:t>11</w:t>
              </w:r>
            </w:hyperlink>
            <w:hyperlink r:id="rId41">
              <w:r>
                <w:rPr>
                  <w:rFonts w:ascii="Open Sans" w:hAnsi="Open Sans" w:cs="Open Sans" w:eastAsia="Open Sans"/>
                  <w:color w:val="1a62ff"/>
                  <w:sz w:val="16"/>
                  <w:szCs w:val="16"/>
                  <w:u w:val="single" w:color="1a62ff"/>
                  <w:rtl/>
                </w:rPr>
                <w:t>]</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المعنى:</w:t>
            </w:r>
            <w:hyperlink r:id="rId42">
              <w:r>
                <w:rPr>
                  <w:rFonts w:ascii="Open Sans" w:hAnsi="Open Sans" w:cs="Open Sans" w:eastAsia="Open Sans"/>
                  <w:color w:val="1a62ff"/>
                  <w:sz w:val="16"/>
                  <w:szCs w:val="16"/>
                  <w:u w:val="single" w:color="1a62ff"/>
                  <w:rtl/>
                </w:rPr>
                <w:t>[</w:t>
              </w:r>
            </w:hyperlink>
            <w:hyperlink r:id="rId43">
              <w:r>
                <w:rPr>
                  <w:rFonts w:ascii="Open Sans" w:hAnsi="Open Sans" w:cs="Open Sans" w:eastAsia="Open Sans"/>
                  <w:color w:val="1a62ff"/>
                  <w:sz w:val="16"/>
                  <w:szCs w:val="16"/>
                  <w:u w:val="single" w:color="1a62ff"/>
                </w:rPr>
                <w:t>11</w:t>
              </w:r>
            </w:hyperlink>
            <w:hyperlink r:id="rId44">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 xml:space="preserve">الذكر: </w:t>
            </w:r>
            <w:hyperlink r:id="rId45">
              <w:r>
                <w:rPr>
                  <w:rFonts w:ascii="Open Sans" w:hAnsi="Open Sans" w:cs="Open Sans" w:eastAsia="Open Sans"/>
                  <w:color w:val="1a62ff"/>
                  <w:sz w:val="16"/>
                  <w:szCs w:val="16"/>
                  <w:u w:val="single" w:color="1a62ff"/>
                  <w:rtl/>
                </w:rPr>
                <w:t>[</w:t>
              </w:r>
            </w:hyperlink>
            <w:hyperlink r:id="rId46">
              <w:r>
                <w:rPr>
                  <w:rFonts w:ascii="Open Sans" w:hAnsi="Open Sans" w:cs="Open Sans" w:eastAsia="Open Sans"/>
                  <w:color w:val="1a62ff"/>
                  <w:sz w:val="16"/>
                  <w:szCs w:val="16"/>
                  <w:u w:val="single" w:color="1a62ff"/>
                </w:rPr>
                <w:t>5</w:t>
              </w:r>
            </w:hyperlink>
            <w:hyperlink r:id="rId47">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r>
    </w:tbl>
    <w:p>
      <w:pPr>
        <w:spacing w:after="240" w:before="0" w:line="336" w:lineRule="auto"/>
        <w:ind w:firstLine="0" w:start="0"/>
        <w:jc w:val="start"/>
      </w:pPr>
      <w:r>
        <w:rPr>
          <w:rFonts w:ascii="Open Sans" w:hAnsi="Open Sans" w:cs="Open Sans" w:eastAsia="Open Sans"/>
          <w:color w:val="000000"/>
          <w:sz w:val="32"/>
          <w:szCs w:val="32"/>
          <w:highlight w:val="lightGray"/>
        </w:rPr>
        <w:t xml:space="preserve">
</w:t>
      </w:r>
    </w:p>
    <w:p>
      <w:pPr>
        <w:spacing w:after="240" w:before="0" w:line="336" w:lineRule="auto"/>
        <w:ind w:firstLine="0" w:start="0"/>
        <w:jc w:val="start"/>
      </w:pPr>
      <w:r>
        <w:rPr>
          <w:rFonts w:ascii="Open Sans" w:hAnsi="Open Sans" w:cs="Open Sans" w:eastAsia="Open Sans"/>
          <w:color w:val="000000"/>
          <w:sz w:val="32"/>
          <w:szCs w:val="32"/>
          <w:highlight w:val="lightGray"/>
        </w:rPr>
        <w:t xml:space="preserve">
</w:t>
      </w:r>
    </w:p>
    <w:p>
      <w:pPr>
        <w:bidi/>
        <w:spacing w:after="240" w:before="0" w:line="336" w:lineRule="auto"/>
        <w:ind w:firstLine="0" w:start="0"/>
        <w:jc w:val="start"/>
      </w:pPr>
      <w:r>
        <w:rPr>
          <w:rFonts w:ascii="Open Sans" w:hAnsi="Open Sans" w:cs="Open Sans" w:eastAsia="Open Sans"/>
          <w:color w:val="000000"/>
          <w:sz w:val="32"/>
          <w:szCs w:val="32"/>
          <w:highlight w:val="lightGray"/>
          <w:rtl/>
        </w:rPr>
        <w:t>الفاتحة</w:t>
      </w:r>
      <w:r>
        <w:rPr>
          <w:rFonts w:ascii="Open Sans" w:hAnsi="Open Sans" w:cs="Open Sans" w:eastAsia="Open Sans"/>
          <w:color w:val="000000"/>
          <w:sz w:val="12"/>
          <w:szCs w:val="12"/>
          <w:rtl/>
        </w:rPr>
        <w:t>(ركن)</w:t>
      </w:r>
      <w:hyperlink r:id="rId141">
        <w:r>
          <w:rPr>
            <w:rFonts w:ascii="Open Sans" w:hAnsi="Open Sans" w:cs="Open Sans" w:eastAsia="Open Sans"/>
            <w:color w:val="1a62ff"/>
            <w:sz w:val="14"/>
            <w:szCs w:val="14"/>
            <w:u w:val="single" w:color="1a62ff"/>
            <w:rtl/>
          </w:rPr>
          <w:t>[</w:t>
        </w:r>
      </w:hyperlink>
      <w:hyperlink r:id="rId142">
        <w:r>
          <w:rPr>
            <w:rFonts w:ascii="Open Sans" w:hAnsi="Open Sans" w:cs="Open Sans" w:eastAsia="Open Sans"/>
            <w:color w:val="1a62ff"/>
            <w:sz w:val="14"/>
            <w:szCs w:val="14"/>
            <w:u w:val="single" w:color="1a62ff"/>
          </w:rPr>
          <w:t>4</w:t>
        </w:r>
      </w:hyperlink>
      <w:hyperlink r:id="rId143">
        <w:r>
          <w:rPr>
            <w:rFonts w:ascii="Open Sans" w:hAnsi="Open Sans" w:cs="Open Sans" w:eastAsia="Open Sans"/>
            <w:color w:val="1a62ff"/>
            <w:sz w:val="14"/>
            <w:szCs w:val="14"/>
            <w:u w:val="single" w:color="1a62ff"/>
            <w:rtl/>
          </w:rPr>
          <w:t>]</w:t>
        </w:r>
      </w:hyperlink>
      <w:hyperlink r:id="rId144">
        <w:r>
          <w:rPr>
            <w:rFonts w:ascii="Open Sans" w:hAnsi="Open Sans" w:cs="Open Sans" w:eastAsia="Open Sans"/>
            <w:color w:val="1a62ff"/>
            <w:sz w:val="14"/>
            <w:szCs w:val="14"/>
            <w:u w:val="single" w:color="1a62ff"/>
            <w:rtl/>
          </w:rPr>
          <w:t>[</w:t>
        </w:r>
      </w:hyperlink>
      <w:hyperlink r:id="rId145">
        <w:r>
          <w:rPr>
            <w:rFonts w:ascii="Open Sans" w:hAnsi="Open Sans" w:cs="Open Sans" w:eastAsia="Open Sans"/>
            <w:color w:val="1a62ff"/>
            <w:sz w:val="14"/>
            <w:szCs w:val="14"/>
            <w:u w:val="single" w:color="1a62ff"/>
          </w:rPr>
          <w:t>15</w:t>
        </w:r>
      </w:hyperlink>
      <w:hyperlink r:id="rId146">
        <w:r>
          <w:rPr>
            <w:rFonts w:ascii="Open Sans" w:hAnsi="Open Sans" w:cs="Open Sans" w:eastAsia="Open Sans"/>
            <w:color w:val="1a62ff"/>
            <w:sz w:val="14"/>
            <w:szCs w:val="14"/>
            <w:u w:val="single" w:color="1a62ff"/>
            <w:rtl/>
          </w:rPr>
          <w:t>]</w:t>
        </w:r>
      </w:hyperlink>
      <w:hyperlink r:id="rId147">
        <w:r>
          <w:rPr>
            <w:rFonts w:ascii="Open Sans" w:hAnsi="Open Sans" w:cs="Open Sans" w:eastAsia="Open Sans"/>
            <w:color w:val="1a62ff"/>
            <w:sz w:val="14"/>
            <w:szCs w:val="14"/>
            <w:u w:val="single" w:color="1a62ff"/>
            <w:rtl/>
          </w:rPr>
          <w:t>[</w:t>
        </w:r>
      </w:hyperlink>
      <w:hyperlink r:id="rId148">
        <w:r>
          <w:rPr>
            <w:rFonts w:ascii="Open Sans" w:hAnsi="Open Sans" w:cs="Open Sans" w:eastAsia="Open Sans"/>
            <w:color w:val="1a62ff"/>
            <w:sz w:val="14"/>
            <w:szCs w:val="14"/>
            <w:u w:val="single" w:color="1a62ff"/>
          </w:rPr>
          <w:t>19</w:t>
        </w:r>
      </w:hyperlink>
      <w:hyperlink r:id="rId149">
        <w:r>
          <w:rPr>
            <w:rFonts w:ascii="Open Sans" w:hAnsi="Open Sans" w:cs="Open Sans" w:eastAsia="Open Sans"/>
            <w:color w:val="1a62ff"/>
            <w:sz w:val="14"/>
            <w:szCs w:val="14"/>
            <w:u w:val="single" w:color="1a62ff"/>
            <w:rtl/>
          </w:rPr>
          <w:t>]</w:t>
        </w:r>
      </w:hyperlink>
      <w:hyperlink r:id="rId150">
        <w:r>
          <w:rPr>
            <w:rFonts w:ascii="Open Sans" w:hAnsi="Open Sans" w:cs="Open Sans" w:eastAsia="Open Sans"/>
            <w:color w:val="1a62ff"/>
            <w:sz w:val="14"/>
            <w:szCs w:val="14"/>
            <w:u w:val="single" w:color="1a62ff"/>
            <w:rtl/>
          </w:rPr>
          <w:t xml:space="preserve"> </w:t>
        </w:r>
      </w:hyperlink>
      <w:r>
        <w:rPr>
          <w:rFonts w:ascii="Open Sans" w:hAnsi="Open Sans" w:cs="Open Sans" w:eastAsia="Open Sans"/>
          <w:color w:val="000000"/>
          <w:sz w:val="32"/>
          <w:szCs w:val="32"/>
          <w:rtl/>
        </w:rPr>
        <w:t>:</w:t>
      </w:r>
      <w:r>
        <w:rPr>
          <w:rFonts w:ascii="Open Sans" w:hAnsi="Open Sans" w:cs="Open Sans" w:eastAsia="Open Sans"/>
          <w:color w:val="000000"/>
          <w:sz w:val="32"/>
          <w:szCs w:val="32"/>
          <w:rtl/>
        </w:rPr>
        <w:t xml:space="preserve">
</w:t>
      </w:r>
    </w:p>
    <w:tbl>
      <w:tblPr>
        <w:bidiVisual/>
        <w:tblW w:w="13965" w:type="dxa"/>
        <w:tblBorders>
          <w:top w:val="single" w:color="cccccc" w:sz="12"/>
          <w:start w:color="cccccc" w:sz="12" w:val="single"/>
          <w:left w:val="single"/>
          <w:bottom w:val="single" w:color="cccccc" w:sz="12"/>
          <w:end w:color="cccccc" w:sz="12" w:val="single"/>
          <w:right w:val="single"/>
          <w:insideH w:val="single" w:color="cccccc" w:sz="12"/>
          <w:insideV w:val="single" w:color="cccccc" w:sz="12"/>
        </w:tblBorders>
      </w:tblPr>
      <w:tblGrid>
        <w:gridCol w:w="6982"/>
        <w:gridCol w:w="6982"/>
      </w:tblGrid>
      <w:tr>
        <w:tc>
          <w:tcPr>
            <w:tcW w:w="6982"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الآية</w:t>
            </w:r>
            <w:r>
              <w:rPr>
                <w:rFonts w:ascii="Open Sans Bold" w:hAnsi="Open Sans Bold" w:cs="Open Sans Bold" w:eastAsia="Open Sans Bold"/>
                <w:b/>
                <w:bCs/>
                <w:color w:val="000000"/>
                <w:sz w:val="16"/>
                <w:szCs w:val="16"/>
                <w:rtl/>
              </w:rPr>
              <w:t xml:space="preserve">
</w:t>
            </w:r>
          </w:p>
        </w:tc>
        <w:tc>
          <w:tcPr>
            <w:tcW w:w="6982"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المعنى</w:t>
            </w:r>
            <w:r>
              <w:rPr>
                <w:rFonts w:ascii="Open Sans Bold" w:hAnsi="Open Sans Bold" w:cs="Open Sans Bold" w:eastAsia="Open Sans Bold"/>
                <w:b/>
                <w:bCs/>
                <w:color w:val="000000"/>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11827"/>
                <w:sz w:val="16"/>
                <w:szCs w:val="16"/>
                <w:highlight w:val="lightGray"/>
                <w:rtl/>
              </w:rPr>
              <w:t xml:space="preserve">بسم الله الرحمن الرحيم </w:t>
            </w:r>
            <w:r>
              <w:rPr>
                <w:rFonts w:ascii="Open Sans" w:hAnsi="Open Sans" w:cs="Open Sans" w:eastAsia="Open Sans"/>
                <w:color w:val="000000"/>
                <w:sz w:val="12"/>
                <w:szCs w:val="12"/>
                <w:rtl/>
              </w:rPr>
              <w:t>(سنة)</w:t>
            </w:r>
            <w:hyperlink r:id="rId151">
              <w:r>
                <w:rPr>
                  <w:rFonts w:ascii="Open Sans" w:hAnsi="Open Sans" w:cs="Open Sans" w:eastAsia="Open Sans"/>
                  <w:color w:val="1a62ff"/>
                  <w:sz w:val="12"/>
                  <w:szCs w:val="12"/>
                  <w:u w:val="single" w:color="1a62ff"/>
                  <w:rtl/>
                </w:rPr>
                <w:t>[</w:t>
              </w:r>
            </w:hyperlink>
            <w:hyperlink r:id="rId152">
              <w:r>
                <w:rPr>
                  <w:rFonts w:ascii="Open Sans" w:hAnsi="Open Sans" w:cs="Open Sans" w:eastAsia="Open Sans"/>
                  <w:color w:val="1a62ff"/>
                  <w:sz w:val="12"/>
                  <w:szCs w:val="12"/>
                  <w:u w:val="single" w:color="1a62ff"/>
                </w:rPr>
                <w:t>18</w:t>
              </w:r>
            </w:hyperlink>
            <w:hyperlink r:id="rId153">
              <w:r>
                <w:rPr>
                  <w:rFonts w:ascii="Open Sans" w:hAnsi="Open Sans" w:cs="Open Sans" w:eastAsia="Open Sans"/>
                  <w:color w:val="1a62ff"/>
                  <w:sz w:val="12"/>
                  <w:szCs w:val="12"/>
                  <w:u w:val="single" w:color="1a62ff"/>
                  <w:rtl/>
                </w:rPr>
                <w:t xml:space="preserve">] </w:t>
              </w:r>
            </w:hyperlink>
            <w:r>
              <w:rPr>
                <w:rFonts w:ascii="Open Sans" w:hAnsi="Open Sans" w:cs="Open Sans" w:eastAsia="Open Sans"/>
                <w:color w:val="000000"/>
                <w:sz w:val="12"/>
                <w:szCs w:val="12"/>
                <w:rtl/>
              </w:rPr>
              <w:t xml:space="preserve">
</w:t>
            </w:r>
          </w:p>
          <w:p>
            <w:pPr>
              <w:bidi/>
              <w:spacing w:after="240" w:before="0" w:line="336" w:lineRule="auto"/>
              <w:ind w:firstLine="0" w:start="0"/>
              <w:jc w:val="center"/>
            </w:pPr>
            <w:r>
              <w:rPr>
                <w:rFonts w:ascii="Open Sans" w:hAnsi="Open Sans" w:cs="Open Sans" w:eastAsia="Open Sans"/>
                <w:color w:val="111827"/>
                <w:sz w:val="16"/>
                <w:szCs w:val="16"/>
                <w:highlight w:val="lightGray"/>
              </w:rPr>
              <w:t>Bismi Allahi arrahmani arraheem</w:t>
            </w:r>
            <w:r>
              <w:rPr>
                <w:rFonts w:ascii="Open Sans" w:hAnsi="Open Sans" w:cs="Open Sans" w:eastAsia="Open Sans"/>
                <w:color w:val="111827"/>
                <w:sz w:val="16"/>
                <w:szCs w:val="16"/>
                <w:highlight w:val="lightGray"/>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In The Name of Allah, The All-Merciful, The Ever-Merciful</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الحمد لله رب العالمين</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Pr>
              <w:t>Alhamdu lillahi rabbi alAAalameen</w:t>
            </w:r>
            <w:r>
              <w:rPr>
                <w:rFonts w:ascii="Open Sans" w:hAnsi="Open Sans" w:cs="Open Sans" w:eastAsia="Open Sans"/>
                <w:color w:val="000000"/>
                <w:sz w:val="16"/>
                <w:szCs w:val="16"/>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Praise be to Allah, The Lord of the worlds</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الرحمن الرحيم</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Pr>
              <w:t>Arrahmani arraheem</w:t>
            </w:r>
            <w:r>
              <w:rPr>
                <w:rFonts w:ascii="Open Sans" w:hAnsi="Open Sans" w:cs="Open Sans" w:eastAsia="Open Sans"/>
                <w:color w:val="000000"/>
                <w:sz w:val="16"/>
                <w:szCs w:val="16"/>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The All-Merciful, The Ever-Merciful</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مالك يوم الدين</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Pr>
              <w:t>Maliki yawmi addeen</w:t>
            </w:r>
            <w:r>
              <w:rPr>
                <w:rFonts w:ascii="Open Sans" w:hAnsi="Open Sans" w:cs="Open Sans" w:eastAsia="Open Sans"/>
                <w:color w:val="000000"/>
                <w:sz w:val="16"/>
                <w:szCs w:val="16"/>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The Possessor of the Day of Doom</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إياك نعبد وإياك نستعين</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Pr>
              <w:t>Iyyaka naAAbudu wa-iyyaka nastaAAeen</w:t>
            </w:r>
            <w:r>
              <w:rPr>
                <w:rFonts w:ascii="Open Sans" w:hAnsi="Open Sans" w:cs="Open Sans" w:eastAsia="Open Sans"/>
                <w:color w:val="000000"/>
                <w:sz w:val="16"/>
                <w:szCs w:val="16"/>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You only do we worship, and You only do we beseech for help</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اهدنا الصراط المستقيم</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Pr>
              <w:t>Ihdina assirata almustaqeem</w:t>
            </w:r>
            <w:r>
              <w:rPr>
                <w:rFonts w:ascii="Open Sans" w:hAnsi="Open Sans" w:cs="Open Sans" w:eastAsia="Open Sans"/>
                <w:color w:val="000000"/>
                <w:sz w:val="16"/>
                <w:szCs w:val="16"/>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Guide us in the straight Path</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صراط الذين أنعمت عليهم غير المغضوب عليهم ولا الضالين</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Pr>
              <w:t>Sirata allatheena anAAamta AAalayhim ghayri almaghdoobi AAalayhim wala addalleen</w:t>
            </w:r>
            <w:r>
              <w:rPr>
                <w:rFonts w:ascii="Open Sans" w:hAnsi="Open Sans" w:cs="Open Sans" w:eastAsia="Open Sans"/>
                <w:color w:val="000000"/>
                <w:sz w:val="16"/>
                <w:szCs w:val="16"/>
                <w:rtl/>
              </w:rPr>
              <w:t xml:space="preserve">
</w:t>
            </w:r>
          </w:p>
        </w:tc>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1f2937"/>
                <w:sz w:val="16"/>
                <w:szCs w:val="16"/>
              </w:rPr>
              <w:t>The Path of the ones whom You have favored, other than that of the ones against whom You are angered, and not (that of) the erring. (It is customary to say "amin" "amen" at the end of this Surah)</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r>
        <w:tc>
          <w:tcPr>
            <w:tcW w:w="6982"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tl/>
              </w:rPr>
              <w:t>آمين</w:t>
            </w:r>
            <w:r>
              <w:rPr>
                <w:rFonts w:ascii="Open Sans" w:hAnsi="Open Sans" w:cs="Open Sans" w:eastAsia="Open Sans"/>
                <w:color w:val="000000"/>
                <w:sz w:val="16"/>
                <w:szCs w:val="16"/>
                <w:rtl/>
              </w:rPr>
              <w:t xml:space="preserve"> </w:t>
            </w:r>
            <w:r>
              <w:rPr>
                <w:rFonts w:ascii="Open Sans" w:hAnsi="Open Sans" w:cs="Open Sans" w:eastAsia="Open Sans"/>
                <w:color w:val="000000"/>
                <w:sz w:val="12"/>
                <w:szCs w:val="12"/>
                <w:rtl/>
              </w:rPr>
              <w:t>(سنة)</w:t>
            </w:r>
            <w:hyperlink r:id="rId157">
              <w:r>
                <w:rPr>
                  <w:rFonts w:ascii="Open Sans" w:hAnsi="Open Sans" w:cs="Open Sans" w:eastAsia="Open Sans"/>
                  <w:color w:val="1a62ff"/>
                  <w:sz w:val="12"/>
                  <w:szCs w:val="12"/>
                  <w:u w:val="single" w:color="1a62ff"/>
                  <w:rtl/>
                </w:rPr>
                <w:t>[</w:t>
              </w:r>
            </w:hyperlink>
            <w:hyperlink r:id="rId158">
              <w:r>
                <w:rPr>
                  <w:rFonts w:ascii="Open Sans" w:hAnsi="Open Sans" w:cs="Open Sans" w:eastAsia="Open Sans"/>
                  <w:color w:val="1a62ff"/>
                  <w:sz w:val="12"/>
                  <w:szCs w:val="12"/>
                  <w:u w:val="single" w:color="1a62ff"/>
                </w:rPr>
                <w:t>17</w:t>
              </w:r>
            </w:hyperlink>
            <w:hyperlink r:id="rId159">
              <w:r>
                <w:rPr>
                  <w:rFonts w:ascii="Open Sans" w:hAnsi="Open Sans" w:cs="Open Sans" w:eastAsia="Open Sans"/>
                  <w:color w:val="1a62ff"/>
                  <w:sz w:val="12"/>
                  <w:szCs w:val="12"/>
                  <w:u w:val="single" w:color="1a62ff"/>
                  <w:rtl/>
                </w:rPr>
                <w:t>]</w:t>
              </w:r>
            </w:hyperlink>
            <w:r>
              <w:rPr>
                <w:rFonts w:ascii="Open Sans" w:hAnsi="Open Sans" w:cs="Open Sans" w:eastAsia="Open Sans"/>
                <w:color w:val="000000"/>
                <w:sz w:val="12"/>
                <w:szCs w:val="12"/>
                <w:rtl/>
              </w:rPr>
              <w:t xml:space="preserve"> </w:t>
            </w:r>
            <w:r>
              <w:rPr>
                <w:rFonts w:ascii="Open Sans" w:hAnsi="Open Sans" w:cs="Open Sans" w:eastAsia="Open Sans"/>
                <w:color w:val="000000"/>
                <w:sz w:val="12"/>
                <w:szCs w:val="12"/>
                <w:rtl/>
              </w:rPr>
              <w:t xml:space="preserve">
</w:t>
            </w:r>
          </w:p>
          <w:p>
            <w:pPr>
              <w:bidi/>
              <w:spacing w:after="240" w:before="0" w:line="336" w:lineRule="auto"/>
              <w:ind w:firstLine="0" w:start="0"/>
              <w:jc w:val="center"/>
            </w:pPr>
            <w:r>
              <w:rPr>
                <w:rFonts w:ascii="Open Sans" w:hAnsi="Open Sans" w:cs="Open Sans" w:eastAsia="Open Sans"/>
                <w:color w:val="000000"/>
                <w:sz w:val="16"/>
                <w:szCs w:val="16"/>
                <w:highlight w:val="lightGray"/>
              </w:rPr>
              <w:t>Amen</w:t>
            </w:r>
            <w:r>
              <w:rPr>
                <w:rFonts w:ascii="Open Sans" w:hAnsi="Open Sans" w:cs="Open Sans" w:eastAsia="Open Sans"/>
                <w:color w:val="000000"/>
                <w:sz w:val="16"/>
                <w:szCs w:val="16"/>
                <w:highlight w:val="lightGray"/>
                <w:rtl/>
              </w:rPr>
              <w:t xml:space="preserve">
</w:t>
            </w:r>
          </w:p>
        </w:tc>
        <w:tc>
          <w:tcPr>
            <w:tcW w:w="6982" w:type="dxa"/>
            <w:tcMar>
              <w:top w:w="150"/>
              <w:start w:w="150"/>
              <w:bottom w:w="150"/>
              <w:end w:w="150"/>
            </w:tcMar>
          </w:tcPr>
          <w:p>
            <w:pPr>
              <w:bidi/>
              <w:spacing w:after="240" w:before="0" w:line="336" w:lineRule="auto"/>
              <w:ind w:firstLine="0" w:start="0"/>
              <w:jc w:val="center"/>
            </w:pPr>
            <w:hyperlink r:id="rId154">
              <w:r>
                <w:rPr>
                  <w:rFonts w:ascii="Open Sans" w:hAnsi="Open Sans" w:cs="Open Sans" w:eastAsia="Open Sans"/>
                  <w:color w:val="1a62ff"/>
                  <w:sz w:val="16"/>
                  <w:szCs w:val="16"/>
                  <w:u w:val="single" w:color="1a62ff"/>
                  <w:rtl/>
                </w:rPr>
                <w:t>[</w:t>
              </w:r>
            </w:hyperlink>
            <w:hyperlink r:id="rId155">
              <w:r>
                <w:rPr>
                  <w:rFonts w:ascii="Open Sans" w:hAnsi="Open Sans" w:cs="Open Sans" w:eastAsia="Open Sans"/>
                  <w:color w:val="1a62ff"/>
                  <w:sz w:val="16"/>
                  <w:szCs w:val="16"/>
                  <w:u w:val="single" w:color="1a62ff"/>
                </w:rPr>
                <w:t>19</w:t>
              </w:r>
            </w:hyperlink>
            <w:hyperlink r:id="rId156">
              <w:r>
                <w:rPr>
                  <w:rFonts w:ascii="Open Sans" w:hAnsi="Open Sans" w:cs="Open Sans" w:eastAsia="Open Sans"/>
                  <w:color w:val="1a62ff"/>
                  <w:sz w:val="16"/>
                  <w:szCs w:val="16"/>
                  <w:u w:val="single" w:color="1a62ff"/>
                  <w:rtl/>
                </w:rPr>
                <w:t>]</w:t>
              </w:r>
            </w:hyperlink>
            <w:r>
              <w:rPr>
                <w:rFonts w:ascii="Open Sans" w:hAnsi="Open Sans" w:cs="Open Sans" w:eastAsia="Open Sans"/>
                <w:color w:val="1f2937"/>
                <w:sz w:val="16"/>
                <w:szCs w:val="16"/>
                <w:rtl/>
              </w:rPr>
              <w:t xml:space="preserve"> </w:t>
            </w:r>
            <w:r>
              <w:rPr>
                <w:rFonts w:ascii="Open Sans" w:hAnsi="Open Sans" w:cs="Open Sans" w:eastAsia="Open Sans"/>
                <w:color w:val="1f2937"/>
                <w:sz w:val="16"/>
                <w:szCs w:val="16"/>
              </w:rPr>
              <w:t>My lord, answer my prayer</w:t>
            </w:r>
            <w:r>
              <w:rPr>
                <w:rFonts w:ascii="Open Sans" w:hAnsi="Open Sans" w:cs="Open Sans" w:eastAsia="Open Sans"/>
                <w:color w:val="1f2937"/>
                <w:sz w:val="16"/>
                <w:szCs w:val="16"/>
                <w:rtl/>
              </w:rPr>
              <w:t>.</w:t>
            </w:r>
            <w:r>
              <w:rPr>
                <w:rFonts w:ascii="Open Sans" w:hAnsi="Open Sans" w:cs="Open Sans" w:eastAsia="Open Sans"/>
                <w:color w:val="1f2937"/>
                <w:sz w:val="16"/>
                <w:szCs w:val="16"/>
                <w:rtl/>
              </w:rPr>
              <w:t xml:space="preserve">
</w:t>
            </w:r>
          </w:p>
        </w:tc>
      </w:tr>
    </w:tbl>
    <w:p>
      <w:pPr>
        <w:spacing w:after="240" w:before="0" w:line="336" w:lineRule="auto"/>
        <w:ind w:firstLine="0" w:start="0"/>
        <w:jc w:val="start"/>
      </w:pPr>
      <w:r>
        <w:rPr>
          <w:rFonts w:ascii="Open Sans" w:hAnsi="Open Sans" w:cs="Open Sans" w:eastAsia="Open Sans"/>
          <w:color w:val="000000"/>
          <w:sz w:val="30"/>
          <w:szCs w:val="30"/>
        </w:rPr>
        <w:t xml:space="preserve">
</w:t>
      </w:r>
    </w:p>
    <w:p>
      <w:pPr>
        <w:spacing w:after="240" w:before="0" w:line="336" w:lineRule="auto"/>
        <w:ind w:firstLine="0" w:start="0"/>
        <w:jc w:val="start"/>
      </w:pPr>
      <w:r>
        <w:rPr>
          <w:rFonts w:ascii="Open Sans" w:hAnsi="Open Sans" w:cs="Open Sans" w:eastAsia="Open Sans"/>
          <w:color w:val="000000"/>
          <w:sz w:val="32"/>
          <w:szCs w:val="32"/>
          <w:highlight w:val="white"/>
        </w:rPr>
        <w:t xml:space="preserve">
</w:t>
      </w:r>
    </w:p>
    <w:p>
      <w:pPr>
        <w:spacing w:after="240" w:before="0" w:line="336" w:lineRule="auto"/>
        <w:ind w:firstLine="0" w:start="0"/>
        <w:jc w:val="start"/>
      </w:pPr>
      <w:r>
        <w:rPr>
          <w:rFonts w:ascii="Open Sans" w:hAnsi="Open Sans" w:cs="Open Sans" w:eastAsia="Open Sans"/>
          <w:color w:val="000000"/>
          <w:sz w:val="32"/>
          <w:szCs w:val="32"/>
          <w:highlight w:val="white"/>
        </w:rPr>
        <w:t xml:space="preserve">
</w:t>
      </w:r>
    </w:p>
    <w:p>
      <w:pPr>
        <w:spacing w:after="240" w:before="0" w:line="336" w:lineRule="auto"/>
        <w:ind w:firstLine="0" w:start="0"/>
        <w:jc w:val="start"/>
      </w:pPr>
      <w:r>
        <w:rPr>
          <w:rFonts w:ascii="Open Sans" w:hAnsi="Open Sans" w:cs="Open Sans" w:eastAsia="Open Sans"/>
          <w:color w:val="000000"/>
          <w:sz w:val="32"/>
          <w:szCs w:val="32"/>
          <w:highlight w:val="white"/>
        </w:rPr>
        <w:t xml:space="preserve">
</w:t>
      </w:r>
    </w:p>
    <w:p>
      <w:pPr>
        <w:bidi/>
        <w:spacing w:after="240" w:before="0" w:line="336" w:lineRule="auto"/>
        <w:ind w:firstLine="0" w:start="0"/>
        <w:jc w:val="start"/>
      </w:pPr>
      <w:r>
        <w:rPr>
          <w:rFonts w:ascii="Open Sans" w:hAnsi="Open Sans" w:cs="Open Sans" w:eastAsia="Open Sans"/>
          <w:color w:val="000000"/>
          <w:sz w:val="32"/>
          <w:szCs w:val="32"/>
          <w:highlight w:val="white"/>
          <w:rtl/>
        </w:rPr>
        <w:t>التكبير</w:t>
      </w:r>
      <w:r>
        <w:rPr>
          <w:rFonts w:ascii="Open Sans" w:hAnsi="Open Sans" w:cs="Open Sans" w:eastAsia="Open Sans"/>
          <w:color w:val="000000"/>
          <w:sz w:val="12"/>
          <w:szCs w:val="12"/>
          <w:rtl/>
        </w:rPr>
        <w:t>(واجب)</w:t>
      </w:r>
      <w:r>
        <w:rPr>
          <w:rFonts w:ascii="Open Sans" w:hAnsi="Open Sans" w:cs="Open Sans" w:eastAsia="Open Sans"/>
          <w:color w:val="000000"/>
          <w:sz w:val="32"/>
          <w:szCs w:val="32"/>
          <w:rtl/>
        </w:rPr>
        <w:t>:</w:t>
      </w:r>
      <w:r>
        <w:rPr>
          <w:rFonts w:ascii="Open Sans" w:hAnsi="Open Sans" w:cs="Open Sans" w:eastAsia="Open Sans"/>
          <w:color w:val="000000"/>
          <w:sz w:val="30"/>
          <w:szCs w:val="30"/>
          <w:rtl/>
        </w:rPr>
        <w:t xml:space="preserve"> </w:t>
      </w:r>
      <w:r>
        <w:rPr>
          <w:rFonts w:ascii="Open Sans" w:hAnsi="Open Sans" w:cs="Open Sans" w:eastAsia="Open Sans"/>
          <w:color w:val="000000"/>
          <w:sz w:val="30"/>
          <w:szCs w:val="30"/>
          <w:rtl/>
        </w:rPr>
        <w:t xml:space="preserve">
</w:t>
      </w:r>
    </w:p>
    <w:tbl>
      <w:tblPr>
        <w:bidiVisual/>
        <w:tblW w:w="13965" w:type="dxa"/>
        <w:tblBorders>
          <w:top w:val="single" w:color="cccccc" w:sz="12"/>
          <w:start w:color="cccccc" w:sz="12" w:val="single"/>
          <w:left w:val="single"/>
          <w:bottom w:val="single" w:color="cccccc" w:sz="12"/>
          <w:end w:color="cccccc" w:sz="12" w:val="single"/>
          <w:right w:val="single"/>
          <w:insideH w:val="single" w:color="cccccc" w:sz="12"/>
          <w:insideV w:val="single" w:color="cccccc" w:sz="12"/>
        </w:tblBorders>
      </w:tblPr>
      <w:tblGrid>
        <w:gridCol w:w="2793"/>
        <w:gridCol w:w="2793"/>
        <w:gridCol w:w="2793"/>
        <w:gridCol w:w="2793"/>
        <w:gridCol w:w="2793"/>
      </w:tblGrid>
      <w:tr>
        <w:tc>
          <w:tcPr>
            <w:tcW w:w="279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 xml:space="preserve">الموضع </w:t>
            </w:r>
            <w:hyperlink r:id="rId160">
              <w:r>
                <w:rPr>
                  <w:rFonts w:ascii="Open Sans" w:hAnsi="Open Sans" w:cs="Open Sans" w:eastAsia="Open Sans"/>
                  <w:color w:val="1a62ff"/>
                  <w:sz w:val="16"/>
                  <w:szCs w:val="16"/>
                  <w:u w:val="single" w:color="1a62ff"/>
                  <w:rtl/>
                </w:rPr>
                <w:t>[</w:t>
              </w:r>
            </w:hyperlink>
            <w:hyperlink r:id="rId161">
              <w:r>
                <w:rPr>
                  <w:rFonts w:ascii="Open Sans" w:hAnsi="Open Sans" w:cs="Open Sans" w:eastAsia="Open Sans"/>
                  <w:color w:val="1a62ff"/>
                  <w:sz w:val="16"/>
                  <w:szCs w:val="16"/>
                  <w:u w:val="single" w:color="1a62ff"/>
                </w:rPr>
                <w:t>21</w:t>
              </w:r>
            </w:hyperlink>
            <w:hyperlink r:id="rId162">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c>
          <w:tcPr>
            <w:tcW w:w="279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highlight w:val="white"/>
                <w:rtl/>
              </w:rPr>
              <w:t>الذكر</w:t>
            </w:r>
            <w:r>
              <w:rPr>
                <w:rFonts w:ascii="Open Sans Bold" w:hAnsi="Open Sans Bold" w:cs="Open Sans Bold" w:eastAsia="Open Sans Bold"/>
                <w:b/>
                <w:bCs/>
                <w:color w:val="000000"/>
                <w:sz w:val="16"/>
                <w:szCs w:val="16"/>
                <w:rtl/>
              </w:rPr>
              <w:t xml:space="preserve"> </w:t>
            </w:r>
            <w:hyperlink r:id="rId166">
              <w:r>
                <w:rPr>
                  <w:rFonts w:ascii="Open Sans" w:hAnsi="Open Sans" w:cs="Open Sans" w:eastAsia="Open Sans"/>
                  <w:color w:val="1a62ff"/>
                  <w:sz w:val="16"/>
                  <w:szCs w:val="16"/>
                  <w:u w:val="single" w:color="1a62ff"/>
                  <w:rtl/>
                </w:rPr>
                <w:t>[</w:t>
              </w:r>
            </w:hyperlink>
            <w:hyperlink r:id="rId167">
              <w:r>
                <w:rPr>
                  <w:rFonts w:ascii="Open Sans" w:hAnsi="Open Sans" w:cs="Open Sans" w:eastAsia="Open Sans"/>
                  <w:color w:val="1a62ff"/>
                  <w:sz w:val="16"/>
                  <w:szCs w:val="16"/>
                  <w:u w:val="single" w:color="1a62ff"/>
                </w:rPr>
                <w:t>9</w:t>
              </w:r>
            </w:hyperlink>
            <w:hyperlink r:id="rId168">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c>
          <w:tcPr>
            <w:tcW w:w="279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highlight w:val="lightGray"/>
                <w:rtl/>
              </w:rPr>
              <w:t>رفع اليدين</w:t>
            </w:r>
            <w:r>
              <w:rPr>
                <w:rFonts w:ascii="Open Sans Bold" w:hAnsi="Open Sans Bold" w:cs="Open Sans Bold" w:eastAsia="Open Sans Bold"/>
                <w:b/>
                <w:bCs/>
                <w:color w:val="000000"/>
                <w:sz w:val="16"/>
                <w:szCs w:val="16"/>
                <w:rtl/>
              </w:rPr>
              <w:t xml:space="preserve"> </w:t>
            </w:r>
            <w:hyperlink r:id="rId169">
              <w:r>
                <w:rPr>
                  <w:rFonts w:ascii="Open Sans" w:hAnsi="Open Sans" w:cs="Open Sans" w:eastAsia="Open Sans"/>
                  <w:color w:val="1a62ff"/>
                  <w:sz w:val="16"/>
                  <w:szCs w:val="16"/>
                  <w:u w:val="single" w:color="1a62ff"/>
                  <w:rtl/>
                </w:rPr>
                <w:t>[</w:t>
              </w:r>
            </w:hyperlink>
            <w:hyperlink r:id="rId170">
              <w:r>
                <w:rPr>
                  <w:rFonts w:ascii="Open Sans" w:hAnsi="Open Sans" w:cs="Open Sans" w:eastAsia="Open Sans"/>
                  <w:color w:val="1a62ff"/>
                  <w:sz w:val="16"/>
                  <w:szCs w:val="16"/>
                  <w:u w:val="single" w:color="1a62ff"/>
                </w:rPr>
                <w:t>20</w:t>
              </w:r>
            </w:hyperlink>
            <w:hyperlink r:id="rId171">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c>
          <w:tcPr>
            <w:tcW w:w="279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 xml:space="preserve">الحكم </w:t>
            </w:r>
            <w:hyperlink r:id="rId163">
              <w:r>
                <w:rPr>
                  <w:rFonts w:ascii="Open Sans" w:hAnsi="Open Sans" w:cs="Open Sans" w:eastAsia="Open Sans"/>
                  <w:color w:val="1a62ff"/>
                  <w:sz w:val="16"/>
                  <w:szCs w:val="16"/>
                  <w:u w:val="single" w:color="1a62ff"/>
                  <w:rtl/>
                </w:rPr>
                <w:t>[</w:t>
              </w:r>
            </w:hyperlink>
            <w:hyperlink r:id="rId164">
              <w:r>
                <w:rPr>
                  <w:rFonts w:ascii="Open Sans" w:hAnsi="Open Sans" w:cs="Open Sans" w:eastAsia="Open Sans"/>
                  <w:color w:val="1a62ff"/>
                  <w:sz w:val="16"/>
                  <w:szCs w:val="16"/>
                  <w:u w:val="single" w:color="1a62ff"/>
                </w:rPr>
                <w:t>9</w:t>
              </w:r>
            </w:hyperlink>
            <w:hyperlink r:id="rId165">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p>
        </w:tc>
        <w:tc>
          <w:tcPr>
            <w:tcW w:w="2793" w:type="dxa"/>
            <w:shd w:val="clear" w:color="auto" w:fill="e6e6e6"/>
            <w:tcMar>
              <w:top w:w="150"/>
              <w:start w:w="150"/>
              <w:bottom w:w="150"/>
              <w:end w:w="150"/>
            </w:tcMar>
          </w:tcPr>
          <w:p>
            <w:pPr>
              <w:bidi/>
              <w:spacing w:after="240" w:before="0" w:line="336" w:lineRule="auto"/>
              <w:ind w:firstLine="0" w:start="0"/>
              <w:jc w:val="center"/>
            </w:pPr>
            <w:r>
              <w:rPr>
                <w:rFonts w:ascii="Open Sans Bold" w:hAnsi="Open Sans Bold" w:cs="Open Sans Bold" w:eastAsia="Open Sans Bold"/>
                <w:b/>
                <w:bCs/>
                <w:color w:val="000000"/>
                <w:sz w:val="16"/>
                <w:szCs w:val="16"/>
                <w:rtl/>
              </w:rPr>
              <w:t>تعليمات</w:t>
            </w:r>
            <w:r>
              <w:rPr>
                <w:rFonts w:ascii="Open Sans Bold" w:hAnsi="Open Sans Bold" w:cs="Open Sans Bold" w:eastAsia="Open Sans Bold"/>
                <w:b/>
                <w:bCs/>
                <w:color w:val="000000"/>
                <w:sz w:val="16"/>
                <w:szCs w:val="16"/>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من الوقوف ← للركوع</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الله أكبر</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نعم</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رفع اليدين: سنة</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Pr>
              <w:t>raise the hands</w:t>
            </w:r>
            <w:r>
              <w:rPr>
                <w:rFonts w:ascii="Open Sans" w:hAnsi="Open Sans" w:cs="Open Sans" w:eastAsia="Open Sans"/>
                <w:color w:val="000000"/>
                <w:sz w:val="16"/>
                <w:szCs w:val="16"/>
              </w:rPr>
              <w:t xml:space="preserve"> to the shoulders      or the ears while saying: </w:t>
            </w:r>
            <w:r>
              <w:rPr>
                <w:rFonts w:ascii="Open Sans" w:hAnsi="Open Sans" w:cs="Open Sans" w:eastAsia="Open Sans"/>
                <w:color w:val="000000"/>
                <w:sz w:val="16"/>
                <w:szCs w:val="16"/>
                <w:highlight w:val="white"/>
              </w:rPr>
              <w:t>“Allāhu</w:t>
            </w:r>
            <w:r>
              <w:rPr>
                <w:rFonts w:ascii="Open Sans" w:hAnsi="Open Sans" w:cs="Open Sans" w:eastAsia="Open Sans"/>
                <w:color w:val="000000"/>
                <w:sz w:val="16"/>
                <w:szCs w:val="16"/>
              </w:rPr>
              <w:t xml:space="preserve">  </w:t>
            </w:r>
            <w:r>
              <w:rPr>
                <w:rFonts w:ascii="Open Sans" w:hAnsi="Open Sans" w:cs="Open Sans" w:eastAsia="Open Sans"/>
                <w:color w:val="000000"/>
                <w:sz w:val="16"/>
                <w:szCs w:val="16"/>
                <w:highlight w:val="white"/>
              </w:rPr>
              <w:t>Akbar”.</w:t>
            </w:r>
            <w:r>
              <w:rPr>
                <w:rFonts w:ascii="Open Sans" w:hAnsi="Open Sans" w:cs="Open Sans" w:eastAsia="Open Sans"/>
                <w:color w:val="000000"/>
                <w:sz w:val="16"/>
                <w:szCs w:val="16"/>
              </w:rPr>
              <w:t xml:space="preserve"> Then bow into</w:t>
            </w:r>
            <w:r>
              <w:rPr>
                <w:rFonts w:ascii="Open Sans" w:hAnsi="Open Sans" w:cs="Open Sans" w:eastAsia="Open Sans"/>
                <w:color w:val="000000"/>
                <w:sz w:val="20"/>
                <w:szCs w:val="20"/>
              </w:rPr>
              <w:t xml:space="preserve"> </w:t>
            </w:r>
            <w:r>
              <w:rPr>
                <w:rFonts w:ascii="Open Sans" w:hAnsi="Open Sans" w:cs="Open Sans" w:eastAsia="Open Sans"/>
                <w:color w:val="8a6d3b"/>
                <w:sz w:val="20"/>
                <w:szCs w:val="20"/>
              </w:rPr>
              <w:t>Rukū</w:t>
            </w:r>
            <w:r>
              <w:rPr>
                <w:rFonts w:ascii="Open Sans" w:hAnsi="Open Sans" w:cs="Open Sans" w:eastAsia="Open Sans"/>
                <w:color w:val="000000"/>
                <w:sz w:val="16"/>
                <w:szCs w:val="16"/>
                <w:rtl/>
              </w:rPr>
              <w:t xml:space="preserve"> </w:t>
            </w:r>
            <w:r>
              <w:rPr>
                <w:rFonts w:ascii="Open Sans" w:hAnsi="Open Sans" w:cs="Open Sans" w:eastAsia="Open Sans"/>
                <w:color w:val="000000"/>
                <w:sz w:val="16"/>
                <w:szCs w:val="16"/>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من الركوع ← للوقوف</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سمع الله لمن حمده</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نعم</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rtl/>
              </w:rPr>
              <w:t>رفع اليدين: سنة</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highlight w:val="lightGray"/>
              </w:rPr>
              <w:t>raise the hands</w:t>
            </w:r>
            <w:r>
              <w:rPr>
                <w:rFonts w:ascii="Open Sans" w:hAnsi="Open Sans" w:cs="Open Sans" w:eastAsia="Open Sans"/>
                <w:color w:val="000000"/>
                <w:sz w:val="16"/>
                <w:szCs w:val="16"/>
              </w:rPr>
              <w:t xml:space="preserve"> to the shoulders      or the ears while rising from  </w:t>
            </w:r>
            <w:r>
              <w:rPr>
                <w:rFonts w:ascii="Open Sans" w:hAnsi="Open Sans" w:cs="Open Sans" w:eastAsia="Open Sans"/>
                <w:color w:val="8a6d3b"/>
                <w:sz w:val="20"/>
                <w:szCs w:val="20"/>
              </w:rPr>
              <w:t>Rukū</w:t>
            </w:r>
            <w:r>
              <w:rPr>
                <w:rFonts w:ascii="Open Sans" w:hAnsi="Open Sans" w:cs="Open Sans" w:eastAsia="Open Sans"/>
                <w:color w:val="000000"/>
                <w:sz w:val="16"/>
                <w:szCs w:val="16"/>
              </w:rPr>
              <w:t xml:space="preserve"> saying: </w:t>
            </w:r>
            <w:r>
              <w:rPr>
                <w:rFonts w:ascii="Open Sans" w:hAnsi="Open Sans" w:cs="Open Sans" w:eastAsia="Open Sans"/>
                <w:color w:val="000000"/>
                <w:sz w:val="16"/>
                <w:szCs w:val="16"/>
                <w:highlight w:val="white"/>
              </w:rPr>
              <w:t>“</w:t>
            </w:r>
            <w:r>
              <w:rPr>
                <w:rFonts w:ascii="Open Sans" w:hAnsi="Open Sans" w:cs="Open Sans" w:eastAsia="Open Sans"/>
                <w:color w:val="000000"/>
                <w:sz w:val="16"/>
                <w:szCs w:val="16"/>
                <w:highlight w:val="white"/>
              </w:rPr>
              <w:t>Sami‘allāhu li-</w:t>
            </w:r>
            <w:r>
              <w:rPr>
                <w:rFonts w:ascii="Open Sans" w:hAnsi="Open Sans" w:cs="Open Sans" w:eastAsia="Open Sans"/>
                <w:color w:val="000000"/>
                <w:sz w:val="16"/>
                <w:szCs w:val="16"/>
                <w:highlight w:val="white"/>
              </w:rPr>
              <w:t xml:space="preserve">man </w:t>
            </w:r>
            <w:r>
              <w:rPr>
                <w:rFonts w:ascii="Open Sans" w:hAnsi="Open Sans" w:cs="Open Sans" w:eastAsia="Open Sans"/>
                <w:color w:val="000000"/>
                <w:sz w:val="16"/>
                <w:szCs w:val="16"/>
                <w:highlight w:val="white"/>
              </w:rPr>
              <w:t>hamidah</w:t>
            </w:r>
            <w:r>
              <w:rPr>
                <w:rFonts w:ascii="Open Sans" w:hAnsi="Open Sans" w:cs="Open Sans" w:eastAsia="Open Sans"/>
                <w:color w:val="000000"/>
                <w:sz w:val="16"/>
                <w:szCs w:val="16"/>
                <w:highlight w:val="white"/>
                <w:rtl/>
              </w:rPr>
              <w:t>”</w:t>
            </w:r>
            <w:r>
              <w:rPr>
                <w:rFonts w:ascii="Open Sans" w:hAnsi="Open Sans" w:cs="Open Sans" w:eastAsia="Open Sans"/>
                <w:color w:val="000000"/>
                <w:sz w:val="16"/>
                <w:szCs w:val="16"/>
                <w:highlight w:val="white"/>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 xml:space="preserve">من الوقوف ← السجود </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الله أكبر</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لا</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Say </w:t>
            </w:r>
            <w:r>
              <w:rPr>
                <w:rFonts w:ascii="Open Sans" w:hAnsi="Open Sans" w:cs="Open Sans" w:eastAsia="Open Sans"/>
                <w:color w:val="000000"/>
                <w:sz w:val="16"/>
                <w:szCs w:val="16"/>
                <w:highlight w:val="white"/>
              </w:rPr>
              <w:t>“Allāhu Akbar”</w:t>
            </w:r>
            <w:r>
              <w:rPr>
                <w:rFonts w:ascii="Open Sans" w:hAnsi="Open Sans" w:cs="Open Sans" w:eastAsia="Open Sans"/>
                <w:color w:val="000000"/>
                <w:sz w:val="16"/>
                <w:szCs w:val="16"/>
              </w:rPr>
              <w:t xml:space="preserve"> as you go down into </w:t>
            </w:r>
            <w:r>
              <w:rPr>
                <w:rFonts w:ascii="Open Sans" w:hAnsi="Open Sans" w:cs="Open Sans" w:eastAsia="Open Sans"/>
                <w:color w:val="8a6d3b"/>
                <w:sz w:val="20"/>
                <w:szCs w:val="20"/>
              </w:rPr>
              <w:t>Sujūd</w:t>
            </w:r>
            <w:r>
              <w:rPr>
                <w:rFonts w:ascii="Open Sans" w:hAnsi="Open Sans" w:cs="Open Sans" w:eastAsia="Open Sans"/>
                <w:color w:val="000000"/>
                <w:sz w:val="16"/>
                <w:szCs w:val="16"/>
              </w:rPr>
              <w:t>. Do not raise your hands</w:t>
            </w:r>
            <w:r>
              <w:rPr>
                <w:rFonts w:ascii="Open Sans" w:hAnsi="Open Sans" w:cs="Open Sans" w:eastAsia="Open Sans"/>
                <w:color w:val="000000"/>
                <w:sz w:val="16"/>
                <w:szCs w:val="16"/>
                <w:rtl/>
              </w:rPr>
              <w:t>.</w:t>
            </w:r>
            <w:r>
              <w:rPr>
                <w:rFonts w:ascii="Open Sans" w:hAnsi="Open Sans" w:cs="Open Sans" w:eastAsia="Open Sans"/>
                <w:color w:val="000000"/>
                <w:sz w:val="16"/>
                <w:szCs w:val="16"/>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من السجود ← للجلوس</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الله أكبر</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لا</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Say </w:t>
            </w:r>
            <w:r>
              <w:rPr>
                <w:rFonts w:ascii="Open Sans" w:hAnsi="Open Sans" w:cs="Open Sans" w:eastAsia="Open Sans"/>
                <w:color w:val="000000"/>
                <w:sz w:val="16"/>
                <w:szCs w:val="16"/>
                <w:highlight w:val="white"/>
              </w:rPr>
              <w:t>“Allāhu Akbar”</w:t>
            </w:r>
            <w:r>
              <w:rPr>
                <w:rFonts w:ascii="Open Sans" w:hAnsi="Open Sans" w:cs="Open Sans" w:eastAsia="Open Sans"/>
                <w:color w:val="000000"/>
                <w:sz w:val="16"/>
                <w:szCs w:val="16"/>
              </w:rPr>
              <w:t xml:space="preserve"> as you rise from </w:t>
            </w:r>
            <w:r>
              <w:rPr>
                <w:rFonts w:ascii="Open Sans" w:hAnsi="Open Sans" w:cs="Open Sans" w:eastAsia="Open Sans"/>
                <w:color w:val="8a6d3b"/>
                <w:sz w:val="20"/>
                <w:szCs w:val="20"/>
              </w:rPr>
              <w:t xml:space="preserve">Sujūd </w:t>
            </w:r>
            <w:r>
              <w:rPr>
                <w:rFonts w:ascii="Open Sans" w:hAnsi="Open Sans" w:cs="Open Sans" w:eastAsia="Open Sans"/>
                <w:color w:val="000000"/>
                <w:sz w:val="16"/>
                <w:szCs w:val="16"/>
              </w:rPr>
              <w:t>to the sitting position. Do not raise your hands</w:t>
            </w:r>
            <w:r>
              <w:rPr>
                <w:rFonts w:ascii="Open Sans" w:hAnsi="Open Sans" w:cs="Open Sans" w:eastAsia="Open Sans"/>
                <w:color w:val="000000"/>
                <w:sz w:val="16"/>
                <w:szCs w:val="16"/>
                <w:rtl/>
              </w:rPr>
              <w:t>.</w:t>
            </w:r>
            <w:r>
              <w:rPr>
                <w:rFonts w:ascii="Open Sans" w:hAnsi="Open Sans" w:cs="Open Sans" w:eastAsia="Open Sans"/>
                <w:color w:val="000000"/>
                <w:sz w:val="16"/>
                <w:szCs w:val="16"/>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من الجلوس ← للسجود</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الله أكبر</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لا</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Say </w:t>
            </w:r>
            <w:r>
              <w:rPr>
                <w:rFonts w:ascii="Open Sans" w:hAnsi="Open Sans" w:cs="Open Sans" w:eastAsia="Open Sans"/>
                <w:color w:val="000000"/>
                <w:sz w:val="16"/>
                <w:szCs w:val="16"/>
                <w:highlight w:val="white"/>
              </w:rPr>
              <w:t>“Allāhu Akbar”</w:t>
            </w:r>
            <w:r>
              <w:rPr>
                <w:rFonts w:ascii="Open Sans" w:hAnsi="Open Sans" w:cs="Open Sans" w:eastAsia="Open Sans"/>
                <w:color w:val="000000"/>
                <w:sz w:val="16"/>
                <w:szCs w:val="16"/>
              </w:rPr>
              <w:t xml:space="preserve"> as you go down into </w:t>
            </w:r>
            <w:r>
              <w:rPr>
                <w:rFonts w:ascii="Open Sans" w:hAnsi="Open Sans" w:cs="Open Sans" w:eastAsia="Open Sans"/>
                <w:color w:val="8a6d3b"/>
                <w:sz w:val="20"/>
                <w:szCs w:val="20"/>
              </w:rPr>
              <w:t xml:space="preserve">Sujūd </w:t>
            </w:r>
            <w:r>
              <w:rPr>
                <w:rFonts w:ascii="Open Sans" w:hAnsi="Open Sans" w:cs="Open Sans" w:eastAsia="Open Sans"/>
                <w:color w:val="000000"/>
                <w:sz w:val="16"/>
                <w:szCs w:val="16"/>
              </w:rPr>
              <w:t>. Do not raise your hands</w:t>
            </w:r>
            <w:r>
              <w:rPr>
                <w:rFonts w:ascii="Open Sans" w:hAnsi="Open Sans" w:cs="Open Sans" w:eastAsia="Open Sans"/>
                <w:color w:val="000000"/>
                <w:sz w:val="16"/>
                <w:szCs w:val="16"/>
                <w:rtl/>
              </w:rPr>
              <w:t>.</w:t>
            </w:r>
            <w:r>
              <w:rPr>
                <w:rFonts w:ascii="Open Sans" w:hAnsi="Open Sans" w:cs="Open Sans" w:eastAsia="Open Sans"/>
                <w:color w:val="000000"/>
                <w:sz w:val="16"/>
                <w:szCs w:val="16"/>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من السجود ← للوقوف</w:t>
            </w:r>
            <w:r>
              <w:rPr>
                <w:rFonts w:ascii="Open Sans" w:hAnsi="Open Sans" w:cs="Open Sans" w:eastAsia="Open Sans"/>
                <w:color w:val="000000"/>
                <w:sz w:val="16"/>
                <w:szCs w:val="16"/>
                <w:rtl/>
              </w:rPr>
              <w:t xml:space="preserve">
</w:t>
            </w:r>
          </w:p>
          <w:p>
            <w:pPr>
              <w:bidi/>
              <w:spacing w:after="240" w:before="0" w:line="336" w:lineRule="auto"/>
              <w:ind w:firstLine="0" w:start="0"/>
              <w:jc w:val="center"/>
            </w:pPr>
            <w:r>
              <w:rPr>
                <w:rFonts w:ascii="Open Sans" w:hAnsi="Open Sans" w:cs="Open Sans" w:eastAsia="Open Sans"/>
                <w:color w:val="000000"/>
                <w:sz w:val="16"/>
                <w:szCs w:val="16"/>
                <w:u w:val="single" w:color="000000"/>
                <w:rtl/>
              </w:rPr>
              <w:t>(الركعة الثانية)</w:t>
            </w:r>
            <w:r>
              <w:rPr>
                <w:rFonts w:ascii="Open Sans" w:hAnsi="Open Sans" w:cs="Open Sans" w:eastAsia="Open Sans"/>
                <w:color w:val="000000"/>
                <w:sz w:val="16"/>
                <w:szCs w:val="16"/>
                <w:u w:val="single" w:color="000000"/>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الله أكبر</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لا</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Say </w:t>
            </w:r>
            <w:r>
              <w:rPr>
                <w:rFonts w:ascii="Open Sans" w:hAnsi="Open Sans" w:cs="Open Sans" w:eastAsia="Open Sans"/>
                <w:color w:val="000000"/>
                <w:sz w:val="16"/>
                <w:szCs w:val="16"/>
                <w:highlight w:val="white"/>
              </w:rPr>
              <w:t>“Allāhu Akbar”</w:t>
            </w:r>
            <w:r>
              <w:rPr>
                <w:rFonts w:ascii="Open Sans" w:hAnsi="Open Sans" w:cs="Open Sans" w:eastAsia="Open Sans"/>
                <w:color w:val="000000"/>
                <w:sz w:val="16"/>
                <w:szCs w:val="16"/>
              </w:rPr>
              <w:t xml:space="preserve"> as you rise from </w:t>
            </w:r>
            <w:r>
              <w:rPr>
                <w:rFonts w:ascii="Open Sans" w:hAnsi="Open Sans" w:cs="Open Sans" w:eastAsia="Open Sans"/>
                <w:color w:val="8a6d3b"/>
                <w:sz w:val="20"/>
                <w:szCs w:val="20"/>
              </w:rPr>
              <w:t xml:space="preserve">Sujūd </w:t>
            </w:r>
            <w:r>
              <w:rPr>
                <w:rFonts w:ascii="Open Sans" w:hAnsi="Open Sans" w:cs="Open Sans" w:eastAsia="Open Sans"/>
                <w:color w:val="000000"/>
                <w:sz w:val="16"/>
                <w:szCs w:val="16"/>
              </w:rPr>
              <w:t>to stand for the second Rak‘ah. Do not raise your hands</w:t>
            </w:r>
            <w:r>
              <w:rPr>
                <w:rFonts w:ascii="Open Sans" w:hAnsi="Open Sans" w:cs="Open Sans" w:eastAsia="Open Sans"/>
                <w:color w:val="000000"/>
                <w:sz w:val="16"/>
                <w:szCs w:val="16"/>
                <w:rtl/>
              </w:rPr>
              <w:t>.</w:t>
            </w:r>
            <w:r>
              <w:rPr>
                <w:rFonts w:ascii="Open Sans" w:hAnsi="Open Sans" w:cs="Open Sans" w:eastAsia="Open Sans"/>
                <w:color w:val="000000"/>
                <w:sz w:val="16"/>
                <w:szCs w:val="16"/>
                <w:rtl/>
              </w:rPr>
              <w:t xml:space="preserve">
</w:t>
            </w:r>
          </w:p>
        </w:tc>
      </w:tr>
      <w:tr>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من السجود ← لجلسة التشهد</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الله أكبر</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لا</w:t>
            </w:r>
            <w:r>
              <w:rPr>
                <w:rFonts w:ascii="Open Sans" w:hAnsi="Open Sans" w:cs="Open Sans" w:eastAsia="Open Sans"/>
                <w:color w:val="000000"/>
                <w:sz w:val="16"/>
                <w:szCs w:val="16"/>
                <w:rtl/>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tl/>
              </w:rPr>
              <w:t>التكبير: واجب</w:t>
            </w:r>
            <w:r>
              <w:rPr>
                <w:rFonts w:ascii="Open Sans" w:hAnsi="Open Sans" w:cs="Open Sans" w:eastAsia="Open Sans"/>
                <w:color w:val="000000"/>
                <w:sz w:val="16"/>
                <w:szCs w:val="16"/>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tc>
        <w:tc>
          <w:tcPr>
            <w:tcW w:w="2793" w:type="dxa"/>
            <w:tcMar>
              <w:top w:w="150"/>
              <w:start w:w="150"/>
              <w:bottom w:w="150"/>
              <w:end w:w="150"/>
            </w:tcMar>
          </w:tcPr>
          <w:p>
            <w:pPr>
              <w:bidi/>
              <w:spacing w:after="240" w:before="0" w:line="336" w:lineRule="auto"/>
              <w:ind w:firstLine="0" w:start="0"/>
              <w:jc w:val="center"/>
            </w:pPr>
            <w:r>
              <w:rPr>
                <w:rFonts w:ascii="Open Sans" w:hAnsi="Open Sans" w:cs="Open Sans" w:eastAsia="Open Sans"/>
                <w:color w:val="000000"/>
                <w:sz w:val="16"/>
                <w:szCs w:val="16"/>
              </w:rPr>
              <w:t xml:space="preserve">Say </w:t>
            </w:r>
            <w:r>
              <w:rPr>
                <w:rFonts w:ascii="Open Sans" w:hAnsi="Open Sans" w:cs="Open Sans" w:eastAsia="Open Sans"/>
                <w:color w:val="000000"/>
                <w:sz w:val="16"/>
                <w:szCs w:val="16"/>
                <w:highlight w:val="white"/>
              </w:rPr>
              <w:t>“Allāhu Akbar”</w:t>
            </w:r>
            <w:r>
              <w:rPr>
                <w:rFonts w:ascii="Open Sans" w:hAnsi="Open Sans" w:cs="Open Sans" w:eastAsia="Open Sans"/>
                <w:color w:val="000000"/>
                <w:sz w:val="16"/>
                <w:szCs w:val="16"/>
              </w:rPr>
              <w:t xml:space="preserve"> as you rise from </w:t>
            </w:r>
            <w:r>
              <w:rPr>
                <w:rFonts w:ascii="Open Sans" w:hAnsi="Open Sans" w:cs="Open Sans" w:eastAsia="Open Sans"/>
                <w:color w:val="8a6d3b"/>
                <w:sz w:val="20"/>
                <w:szCs w:val="20"/>
              </w:rPr>
              <w:t xml:space="preserve">Sujūd </w:t>
            </w:r>
            <w:r>
              <w:rPr>
                <w:rFonts w:ascii="Open Sans" w:hAnsi="Open Sans" w:cs="Open Sans" w:eastAsia="Open Sans"/>
                <w:color w:val="000000"/>
                <w:sz w:val="16"/>
                <w:szCs w:val="16"/>
              </w:rPr>
              <w:t xml:space="preserve">to the sitting position for </w:t>
            </w:r>
            <w:r>
              <w:rPr>
                <w:rFonts w:ascii="Open Sans" w:hAnsi="Open Sans" w:cs="Open Sans" w:eastAsia="Open Sans"/>
                <w:color w:val="8a6d3b"/>
                <w:sz w:val="18"/>
                <w:szCs w:val="18"/>
              </w:rPr>
              <w:t>Tashahhud</w:t>
            </w:r>
            <w:r>
              <w:rPr>
                <w:rFonts w:ascii="Open Sans" w:hAnsi="Open Sans" w:cs="Open Sans" w:eastAsia="Open Sans"/>
                <w:color w:val="000000"/>
                <w:sz w:val="16"/>
                <w:szCs w:val="16"/>
              </w:rPr>
              <w:t>. Do not raise your hand</w:t>
            </w:r>
            <w:r>
              <w:rPr>
                <w:rFonts w:ascii="Open Sans" w:hAnsi="Open Sans" w:cs="Open Sans" w:eastAsia="Open Sans"/>
                <w:color w:val="000000"/>
                <w:sz w:val="16"/>
                <w:szCs w:val="16"/>
                <w:rtl/>
              </w:rPr>
              <w:t xml:space="preserve">
</w:t>
            </w:r>
          </w:p>
        </w:tc>
      </w:tr>
    </w:tbl>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30"/>
          <w:szCs w:val="30"/>
        </w:rPr>
        <w:t xml:space="preserve">
</w:t>
      </w:r>
    </w:p>
    <w:p>
      <w:pPr>
        <w:bidi/>
        <w:spacing w:after="240" w:before="0" w:line="336" w:lineRule="auto"/>
        <w:ind w:firstLine="0" w:start="0"/>
        <w:jc w:val="start"/>
      </w:pPr>
      <w:r>
        <w:rPr>
          <w:rFonts w:ascii="Open Sans" w:hAnsi="Open Sans" w:cs="Open Sans" w:eastAsia="Open Sans"/>
          <w:color w:val="000000"/>
          <w:sz w:val="32"/>
          <w:szCs w:val="32"/>
          <w:rtl/>
        </w:rPr>
        <w:t>معلومات إضافية:</w:t>
      </w:r>
      <w:r>
        <w:rPr>
          <w:rFonts w:ascii="Open Sans" w:hAnsi="Open Sans" w:cs="Open Sans" w:eastAsia="Open Sans"/>
          <w:color w:val="000000"/>
          <w:sz w:val="32"/>
          <w:szCs w:val="32"/>
          <w:rtl/>
        </w:rPr>
        <w:t xml:space="preserve">
</w:t>
      </w:r>
    </w:p>
    <w:p>
      <w:pPr>
        <w:bidi/>
        <w:spacing w:after="240" w:before="0" w:line="336" w:lineRule="auto"/>
        <w:ind w:firstLine="0" w:start="0"/>
        <w:jc w:val="start"/>
      </w:pPr>
      <w:r>
        <w:rPr>
          <w:rFonts w:ascii="Open Sans" w:hAnsi="Open Sans" w:cs="Open Sans" w:eastAsia="Open Sans"/>
          <w:color w:val="000000"/>
          <w:sz w:val="20"/>
          <w:szCs w:val="20"/>
          <w:rtl/>
        </w:rPr>
        <w:t>-لا يوجد في النظام فرق بين صلاة الذكر والأنثى استنادًا على فتوى الشيخ عبدالعزيز بن باز</w:t>
      </w:r>
      <w:hyperlink r:id="rId172">
        <w:r>
          <w:rPr>
            <w:rFonts w:ascii="Open Sans" w:hAnsi="Open Sans" w:cs="Open Sans" w:eastAsia="Open Sans"/>
            <w:color w:val="1a62ff"/>
            <w:sz w:val="12"/>
            <w:szCs w:val="12"/>
            <w:u w:val="single" w:color="1a62ff"/>
            <w:rtl/>
          </w:rPr>
          <w:t>[</w:t>
        </w:r>
      </w:hyperlink>
      <w:hyperlink r:id="rId173">
        <w:r>
          <w:rPr>
            <w:rFonts w:ascii="Open Sans" w:hAnsi="Open Sans" w:cs="Open Sans" w:eastAsia="Open Sans"/>
            <w:color w:val="1a62ff"/>
            <w:sz w:val="12"/>
            <w:szCs w:val="12"/>
            <w:u w:val="single" w:color="1a62ff"/>
          </w:rPr>
          <w:t>7</w:t>
        </w:r>
      </w:hyperlink>
      <w:hyperlink r:id="rId174">
        <w:r>
          <w:rPr>
            <w:rFonts w:ascii="Open Sans" w:hAnsi="Open Sans" w:cs="Open Sans" w:eastAsia="Open Sans"/>
            <w:color w:val="1a62ff"/>
            <w:sz w:val="12"/>
            <w:szCs w:val="12"/>
            <w:u w:val="single" w:color="1a62ff"/>
            <w:rtl/>
          </w:rPr>
          <w:t>]</w:t>
        </w:r>
      </w:hyperlink>
      <w:r>
        <w:rPr>
          <w:rFonts w:ascii="Open Sans" w:hAnsi="Open Sans" w:cs="Open Sans" w:eastAsia="Open Sans"/>
          <w:color w:val="000000"/>
          <w:sz w:val="20"/>
          <w:szCs w:val="20"/>
          <w:rtl/>
        </w:rPr>
        <w:t>.</w:t>
      </w:r>
      <w:r>
        <w:rPr>
          <w:rFonts w:ascii="Open Sans" w:hAnsi="Open Sans" w:cs="Open Sans" w:eastAsia="Open Sans"/>
          <w:color w:val="000000"/>
          <w:sz w:val="20"/>
          <w:szCs w:val="20"/>
          <w:rtl/>
        </w:rPr>
        <w:t xml:space="preserve">
</w:t>
      </w:r>
    </w:p>
    <w:p>
      <w:pPr>
        <w:bidi/>
        <w:spacing w:after="240" w:before="0" w:line="336" w:lineRule="auto"/>
        <w:ind w:firstLine="0" w:start="0"/>
        <w:jc w:val="start"/>
      </w:pPr>
      <w:r>
        <w:rPr>
          <w:rFonts w:ascii="Open Sans" w:hAnsi="Open Sans" w:cs="Open Sans" w:eastAsia="Open Sans"/>
          <w:color w:val="000000"/>
          <w:sz w:val="20"/>
          <w:szCs w:val="20"/>
          <w:rtl/>
        </w:rPr>
        <w:t>-اقتصر النظام في مرحلته الحالية على تعليم أركان الصلاة وواجباتها</w:t>
      </w:r>
      <w:hyperlink r:id="rId175">
        <w:r>
          <w:rPr>
            <w:rFonts w:ascii="Open Sans" w:hAnsi="Open Sans" w:cs="Open Sans" w:eastAsia="Open Sans"/>
            <w:color w:val="1a62ff"/>
            <w:sz w:val="12"/>
            <w:szCs w:val="12"/>
            <w:u w:val="single" w:color="1a62ff"/>
            <w:rtl/>
          </w:rPr>
          <w:t>[</w:t>
        </w:r>
      </w:hyperlink>
      <w:hyperlink r:id="rId176">
        <w:r>
          <w:rPr>
            <w:rFonts w:ascii="Open Sans" w:hAnsi="Open Sans" w:cs="Open Sans" w:eastAsia="Open Sans"/>
            <w:color w:val="1a62ff"/>
            <w:sz w:val="12"/>
            <w:szCs w:val="12"/>
            <w:u w:val="single" w:color="1a62ff"/>
          </w:rPr>
          <w:t>9</w:t>
        </w:r>
      </w:hyperlink>
      <w:hyperlink r:id="rId177">
        <w:r>
          <w:rPr>
            <w:rFonts w:ascii="Open Sans" w:hAnsi="Open Sans" w:cs="Open Sans" w:eastAsia="Open Sans"/>
            <w:color w:val="1a62ff"/>
            <w:sz w:val="12"/>
            <w:szCs w:val="12"/>
            <w:u w:val="single" w:color="1a62ff"/>
            <w:rtl/>
          </w:rPr>
          <w:t>]</w:t>
        </w:r>
      </w:hyperlink>
      <w:r>
        <w:rPr>
          <w:rFonts w:ascii="Open Sans" w:hAnsi="Open Sans" w:cs="Open Sans" w:eastAsia="Open Sans"/>
          <w:color w:val="000000"/>
          <w:sz w:val="20"/>
          <w:szCs w:val="20"/>
          <w:rtl/>
        </w:rPr>
        <w:t xml:space="preserve"> ,مع إدراج مجموعة محدودة من السنن القولية والفعلية اليسيرة. إذ جرى تحديد نطاق المشروع بما يتناسب مع المدة الزمنية للتحدي، مع إعطاء الأولوية للأركان والواجبات، واختيار عدد محدود من السنن التي تضيف قيمة تعليمية مباشرة. ويمكن التوسع مستقبلًا بإضافة بقية السنن في مراحل لاحقة من تطوير النظام. ويُوضَّح للمستخدم داخل المحتوى التعليمي تصنيف كل فعل أو قول، بحيث يستطيع التمييز بين أركان الصلاة وواجباتها والسنن المختارة.</w:t>
      </w:r>
      <w:r>
        <w:rPr>
          <w:rFonts w:ascii="Open Sans" w:hAnsi="Open Sans" w:cs="Open Sans" w:eastAsia="Open Sans"/>
          <w:color w:val="000000"/>
          <w:sz w:val="20"/>
          <w:szCs w:val="20"/>
          <w:rtl/>
        </w:rPr>
        <w:t xml:space="preserve">
</w:t>
      </w:r>
    </w:p>
    <w:p>
      <w:pPr>
        <w:bidi/>
        <w:spacing w:after="240" w:before="0" w:line="336" w:lineRule="auto"/>
        <w:ind w:firstLine="0" w:start="0"/>
        <w:jc w:val="start"/>
      </w:pPr>
      <w:r>
        <w:rPr>
          <w:rFonts w:ascii="Open Sans" w:hAnsi="Open Sans" w:cs="Open Sans" w:eastAsia="Open Sans"/>
          <w:color w:val="000000"/>
          <w:sz w:val="20"/>
          <w:szCs w:val="20"/>
          <w:rtl/>
        </w:rPr>
        <w:t xml:space="preserve">-تم توليد ملفات الأذكار الصوتية باستخدام </w:t>
      </w:r>
      <w:r>
        <w:rPr>
          <w:rFonts w:ascii="Open Sans" w:hAnsi="Open Sans" w:cs="Open Sans" w:eastAsia="Open Sans"/>
          <w:color w:val="000000"/>
          <w:sz w:val="20"/>
          <w:szCs w:val="20"/>
        </w:rPr>
        <w:t>ElevenLabs</w:t>
      </w:r>
      <w:hyperlink r:id="rId178">
        <w:r>
          <w:rPr>
            <w:rFonts w:ascii="Open Sans" w:hAnsi="Open Sans" w:cs="Open Sans" w:eastAsia="Open Sans"/>
            <w:color w:val="1a62ff"/>
            <w:sz w:val="16"/>
            <w:szCs w:val="16"/>
            <w:u w:val="single" w:color="1a62ff"/>
          </w:rPr>
          <w:t>[12]</w:t>
        </w:r>
      </w:hyperlink>
      <w:r>
        <w:rPr>
          <w:rFonts w:ascii="Open Sans" w:hAnsi="Open Sans" w:cs="Open Sans" w:eastAsia="Open Sans"/>
          <w:color w:val="000000"/>
          <w:sz w:val="20"/>
          <w:szCs w:val="20"/>
          <w:rtl/>
        </w:rPr>
        <w:t xml:space="preserve"> وفق شروط الاستخدام غير التجاري للخطة المجانية</w:t>
      </w:r>
      <w:hyperlink r:id="rId179">
        <w:r>
          <w:rPr>
            <w:rFonts w:ascii="Open Sans" w:hAnsi="Open Sans" w:cs="Open Sans" w:eastAsia="Open Sans"/>
            <w:color w:val="1a62ff"/>
            <w:sz w:val="16"/>
            <w:szCs w:val="16"/>
            <w:u w:val="single" w:color="1a62ff"/>
            <w:rtl/>
          </w:rPr>
          <w:t xml:space="preserve"> [</w:t>
        </w:r>
      </w:hyperlink>
      <w:hyperlink r:id="rId180">
        <w:r>
          <w:rPr>
            <w:rFonts w:ascii="Open Sans" w:hAnsi="Open Sans" w:cs="Open Sans" w:eastAsia="Open Sans"/>
            <w:color w:val="1a62ff"/>
            <w:sz w:val="16"/>
            <w:szCs w:val="16"/>
            <w:u w:val="single" w:color="1a62ff"/>
          </w:rPr>
          <w:t>13</w:t>
        </w:r>
      </w:hyperlink>
      <w:hyperlink r:id="rId181">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20"/>
          <w:szCs w:val="20"/>
          <w:rtl/>
        </w:rPr>
        <w:t>. وتمت مراجعة سلامة النطق من قِبل أعضاء الفريق.</w:t>
      </w:r>
      <w:r>
        <w:rPr>
          <w:rFonts w:ascii="Open Sans" w:hAnsi="Open Sans" w:cs="Open Sans" w:eastAsia="Open Sans"/>
          <w:color w:val="000000"/>
          <w:sz w:val="20"/>
          <w:szCs w:val="20"/>
          <w:rtl/>
        </w:rPr>
        <w:t xml:space="preserve">
</w:t>
      </w:r>
    </w:p>
    <w:p>
      <w:pPr>
        <w:bidi/>
        <w:spacing w:after="240" w:before="0" w:line="336" w:lineRule="auto"/>
        <w:ind w:firstLine="0" w:start="0"/>
        <w:jc w:val="start"/>
      </w:pPr>
      <w:r>
        <w:rPr>
          <w:rFonts w:ascii="Open Sans" w:hAnsi="Open Sans" w:cs="Open Sans" w:eastAsia="Open Sans"/>
          <w:color w:val="000000"/>
          <w:sz w:val="20"/>
          <w:szCs w:val="20"/>
          <w:rtl/>
        </w:rPr>
        <w:t xml:space="preserve">تم أخذ طريقة نطق الفاتحة بالحروف اللاتينية من موقع </w:t>
      </w:r>
      <w:r>
        <w:rPr>
          <w:rFonts w:ascii="Open Sans" w:hAnsi="Open Sans" w:cs="Open Sans" w:eastAsia="Open Sans"/>
          <w:color w:val="000000"/>
          <w:sz w:val="20"/>
          <w:szCs w:val="20"/>
        </w:rPr>
        <w:t>Quran.com</w:t>
      </w:r>
      <w:hyperlink r:id="rId182">
        <w:r>
          <w:rPr>
            <w:rFonts w:ascii="Open Sans" w:hAnsi="Open Sans" w:cs="Open Sans" w:eastAsia="Open Sans"/>
            <w:color w:val="1a62ff"/>
            <w:sz w:val="16"/>
            <w:szCs w:val="16"/>
            <w:u w:val="single" w:color="1a62ff"/>
          </w:rPr>
          <w:t>[15]</w:t>
        </w:r>
      </w:hyperlink>
      <w:r>
        <w:rPr>
          <w:rFonts w:ascii="Open Sans" w:hAnsi="Open Sans" w:cs="Open Sans" w:eastAsia="Open Sans"/>
          <w:color w:val="000000"/>
          <w:sz w:val="20"/>
          <w:szCs w:val="20"/>
          <w:rtl/>
        </w:rPr>
        <w:t xml:space="preserve"> وهو وقفٌ أُنشئ كأمانة عامة لضمان بقاء القرآن الكريم متاحًا للجميع، مجانًا وبدون أي مصالح تجارية. تديره </w:t>
      </w:r>
      <w:hyperlink r:id="rId183">
        <w:r>
          <w:rPr>
            <w:rFonts w:ascii="Open Sans" w:hAnsi="Open Sans" w:cs="Open Sans" w:eastAsia="Open Sans"/>
            <w:color w:val="000000"/>
            <w:sz w:val="20"/>
            <w:szCs w:val="20"/>
          </w:rPr>
          <w:t>Quran.Foundation</w:t>
        </w:r>
      </w:hyperlink>
      <w:r>
        <w:rPr>
          <w:rFonts w:ascii="Open Sans" w:hAnsi="Open Sans" w:cs="Open Sans" w:eastAsia="Open Sans"/>
          <w:color w:val="000000"/>
          <w:sz w:val="20"/>
          <w:szCs w:val="20"/>
          <w:rtl/>
        </w:rPr>
        <w:t xml:space="preserve"> وهي منظمة غير ربحية، تسمح للمطورين باستخدام محتواها داخل التطبيقات وفق الشروط المذكورة في موقعها</w:t>
      </w:r>
      <w:hyperlink r:id="rId184">
        <w:r>
          <w:rPr>
            <w:rFonts w:ascii="Open Sans" w:hAnsi="Open Sans" w:cs="Open Sans" w:eastAsia="Open Sans"/>
            <w:color w:val="1a62ff"/>
            <w:sz w:val="16"/>
            <w:szCs w:val="16"/>
            <w:u w:val="single" w:color="1a62ff"/>
            <w:rtl/>
          </w:rPr>
          <w:t>[</w:t>
        </w:r>
      </w:hyperlink>
      <w:hyperlink r:id="rId185">
        <w:r>
          <w:rPr>
            <w:rFonts w:ascii="Open Sans" w:hAnsi="Open Sans" w:cs="Open Sans" w:eastAsia="Open Sans"/>
            <w:color w:val="1a62ff"/>
            <w:sz w:val="16"/>
            <w:szCs w:val="16"/>
            <w:u w:val="single" w:color="1a62ff"/>
          </w:rPr>
          <w:t>16</w:t>
        </w:r>
      </w:hyperlink>
      <w:hyperlink r:id="rId186">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20"/>
          <w:szCs w:val="20"/>
          <w:rtl/>
        </w:rPr>
        <w:t xml:space="preserve">.  </w:t>
      </w:r>
      <w:r>
        <w:rPr>
          <w:rFonts w:ascii="Open Sans" w:hAnsi="Open Sans" w:cs="Open Sans" w:eastAsia="Open Sans"/>
          <w:color w:val="000000"/>
          <w:sz w:val="20"/>
          <w:szCs w:val="20"/>
          <w:rtl/>
        </w:rPr>
        <w:t xml:space="preserve">
</w:t>
      </w:r>
    </w:p>
    <w:p>
      <w:pPr>
        <w:bidi/>
        <w:spacing w:after="240" w:before="0" w:line="336" w:lineRule="auto"/>
        <w:ind w:firstLine="0" w:start="0"/>
        <w:jc w:val="start"/>
      </w:pPr>
      <w:r>
        <w:rPr>
          <w:rFonts w:ascii="Open Sans" w:hAnsi="Open Sans" w:cs="Open Sans" w:eastAsia="Open Sans"/>
          <w:color w:val="000000"/>
          <w:sz w:val="20"/>
          <w:szCs w:val="20"/>
          <w:rtl/>
        </w:rPr>
        <w:t xml:space="preserve">-تم اعتماد تلاوة سورة الفاتحة من موقع المكتبة الصوتية للقرآن الكريم للشيخ: شيخ أبو بكر الشاطري </w:t>
      </w:r>
      <w:hyperlink r:id="rId187">
        <w:r>
          <w:rPr>
            <w:rFonts w:ascii="Open Sans" w:hAnsi="Open Sans" w:cs="Open Sans" w:eastAsia="Open Sans"/>
            <w:color w:val="1a62ff"/>
            <w:sz w:val="16"/>
            <w:szCs w:val="16"/>
            <w:u w:val="single" w:color="1a62ff"/>
            <w:rtl/>
          </w:rPr>
          <w:t>[</w:t>
        </w:r>
      </w:hyperlink>
      <w:hyperlink r:id="rId188">
        <w:r>
          <w:rPr>
            <w:rFonts w:ascii="Open Sans" w:hAnsi="Open Sans" w:cs="Open Sans" w:eastAsia="Open Sans"/>
            <w:color w:val="1a62ff"/>
            <w:sz w:val="16"/>
            <w:szCs w:val="16"/>
            <w:u w:val="single" w:color="1a62ff"/>
          </w:rPr>
          <w:t>14</w:t>
        </w:r>
      </w:hyperlink>
      <w:r>
        <w:rPr>
          <w:rFonts w:ascii="Open Sans" w:hAnsi="Open Sans" w:cs="Open Sans" w:eastAsia="Open Sans"/>
          <w:color w:val="1a62ff"/>
          <w:sz w:val="16"/>
          <w:szCs w:val="16"/>
          <w:u w:val="single" w:color="1a62ff"/>
          <w:rtl/>
        </w:rPr>
        <w:t>]</w:t>
      </w:r>
      <w:r>
        <w:rPr>
          <w:rFonts w:ascii="Open Sans" w:hAnsi="Open Sans" w:cs="Open Sans" w:eastAsia="Open Sans"/>
          <w:color w:val="000000"/>
          <w:sz w:val="20"/>
          <w:szCs w:val="20"/>
          <w:rtl/>
        </w:rPr>
        <w:t xml:space="preserve">
</w:t>
      </w:r>
    </w:p>
    <w:p>
      <w:pPr>
        <w:spacing w:after="240" w:before="0" w:line="336" w:lineRule="auto"/>
        <w:ind w:firstLine="0" w:start="0"/>
        <w:jc w:val="start"/>
      </w:pPr>
      <w:r>
        <w:rPr>
          <w:rFonts w:ascii="Open Sans" w:hAnsi="Open Sans" w:cs="Open Sans" w:eastAsia="Open Sans"/>
          <w:color w:val="000000"/>
          <w:sz w:val="20"/>
          <w:szCs w:val="20"/>
        </w:rPr>
        <w:t xml:space="preserve">
</w:t>
      </w:r>
    </w:p>
    <w:p>
      <w:pPr>
        <w:spacing w:after="240" w:before="0" w:line="336" w:lineRule="auto"/>
        <w:ind w:firstLine="0" w:start="0"/>
        <w:jc w:val="start"/>
      </w:pPr>
      <w:r>
        <w:rPr>
          <w:rFonts w:ascii="Open Sans" w:hAnsi="Open Sans" w:cs="Open Sans" w:eastAsia="Open Sans"/>
          <w:color w:val="000000"/>
          <w:sz w:val="20"/>
          <w:szCs w:val="20"/>
        </w:rPr>
        <w:t xml:space="preserve">
</w:t>
      </w:r>
    </w:p>
    <w:p>
      <w:pPr>
        <w:spacing w:after="240" w:before="0" w:line="336" w:lineRule="auto"/>
        <w:ind w:firstLine="0" w:start="0"/>
        <w:jc w:val="start"/>
      </w:pPr>
      <w:r>
        <w:rPr>
          <w:rFonts w:ascii="Open Sans" w:hAnsi="Open Sans" w:cs="Open Sans" w:eastAsia="Open Sans"/>
          <w:color w:val="000000"/>
          <w:sz w:val="20"/>
          <w:szCs w:val="20"/>
        </w:rPr>
        <w:t xml:space="preserve">
</w:t>
      </w:r>
    </w:p>
    <w:p>
      <w:pPr>
        <w:spacing w:after="240" w:before="0" w:line="336" w:lineRule="auto"/>
        <w:ind w:firstLine="0" w:start="0"/>
        <w:jc w:val="start"/>
      </w:pPr>
      <w:r>
        <w:rPr>
          <w:rFonts w:ascii="Open Sans" w:hAnsi="Open Sans" w:cs="Open Sans" w:eastAsia="Open Sans"/>
          <w:color w:val="000000"/>
          <w:sz w:val="32"/>
          <w:szCs w:val="32"/>
        </w:rPr>
        <w:t xml:space="preserve">
</w:t>
      </w:r>
    </w:p>
    <w:p>
      <w:pPr>
        <w:spacing w:after="240" w:before="0" w:line="336" w:lineRule="auto"/>
        <w:ind w:firstLine="0" w:start="0"/>
        <w:jc w:val="start"/>
      </w:pPr>
      <w:r>
        <w:rPr>
          <w:rFonts w:ascii="Open Sans" w:hAnsi="Open Sans" w:cs="Open Sans" w:eastAsia="Open Sans"/>
          <w:color w:val="000000"/>
          <w:sz w:val="32"/>
          <w:szCs w:val="32"/>
        </w:rPr>
        <w:t xml:space="preserve">
</w:t>
      </w:r>
    </w:p>
    <w:p>
      <w:pPr>
        <w:spacing w:after="240" w:before="0" w:line="336" w:lineRule="auto"/>
        <w:ind w:firstLine="0" w:start="0"/>
        <w:jc w:val="start"/>
      </w:pPr>
      <w:r>
        <w:rPr>
          <w:rFonts w:ascii="Open Sans" w:hAnsi="Open Sans" w:cs="Open Sans" w:eastAsia="Open Sans"/>
          <w:color w:val="000000"/>
          <w:sz w:val="32"/>
          <w:szCs w:val="32"/>
        </w:rPr>
        <w:t xml:space="preserve">
</w:t>
      </w:r>
    </w:p>
    <w:p>
      <w:pPr>
        <w:spacing w:after="240" w:before="0" w:line="336" w:lineRule="auto"/>
        <w:ind w:firstLine="0" w:start="0"/>
        <w:jc w:val="start"/>
      </w:pPr>
      <w:r>
        <w:rPr>
          <w:rFonts w:ascii="Open Sans" w:hAnsi="Open Sans" w:cs="Open Sans" w:eastAsia="Open Sans"/>
          <w:color w:val="000000"/>
          <w:sz w:val="32"/>
          <w:szCs w:val="32"/>
        </w:rPr>
        <w:t xml:space="preserve">
</w:t>
      </w:r>
    </w:p>
    <w:p>
      <w:pPr>
        <w:spacing w:after="240" w:before="0" w:line="336" w:lineRule="auto"/>
        <w:ind w:firstLine="0" w:start="0"/>
        <w:jc w:val="start"/>
      </w:pPr>
      <w:r>
        <w:rPr>
          <w:rFonts w:ascii="Open Sans" w:hAnsi="Open Sans" w:cs="Open Sans" w:eastAsia="Open Sans"/>
          <w:color w:val="000000"/>
          <w:sz w:val="32"/>
          <w:szCs w:val="32"/>
        </w:rPr>
        <w:t xml:space="preserve">
</w:t>
      </w:r>
    </w:p>
    <w:p>
      <w:pPr>
        <w:spacing w:after="240" w:before="0" w:line="336" w:lineRule="auto"/>
        <w:ind w:firstLine="0" w:start="0"/>
        <w:jc w:val="start"/>
      </w:pPr>
      <w:r>
        <w:rPr>
          <w:rFonts w:ascii="Open Sans" w:hAnsi="Open Sans" w:cs="Open Sans" w:eastAsia="Open Sans"/>
          <w:color w:val="000000"/>
          <w:sz w:val="32"/>
          <w:szCs w:val="32"/>
        </w:rPr>
        <w:t xml:space="preserve">
</w:t>
      </w:r>
    </w:p>
    <w:p>
      <w:pPr>
        <w:bidi/>
        <w:spacing w:after="240" w:before="0" w:line="336" w:lineRule="auto"/>
        <w:ind w:firstLine="0" w:start="0"/>
        <w:jc w:val="start"/>
      </w:pPr>
      <w:r>
        <w:rPr>
          <w:rFonts w:ascii="Open Sans" w:hAnsi="Open Sans" w:cs="Open Sans" w:eastAsia="Open Sans"/>
          <w:color w:val="000000"/>
          <w:sz w:val="32"/>
          <w:szCs w:val="32"/>
          <w:rtl/>
        </w:rPr>
        <w:t>المصادر:</w:t>
      </w:r>
      <w:r>
        <w:rPr>
          <w:rFonts w:ascii="Open Sans" w:hAnsi="Open Sans" w:cs="Open Sans" w:eastAsia="Open Sans"/>
          <w:color w:val="000000"/>
          <w:sz w:val="28"/>
          <w:szCs w:val="28"/>
          <w:rtl/>
        </w:rPr>
        <w:t xml:space="preserve"> </w:t>
      </w:r>
      <w:r>
        <w:rPr>
          <w:rFonts w:ascii="Open Sans" w:hAnsi="Open Sans" w:cs="Open Sans" w:eastAsia="Open Sans"/>
          <w:color w:val="000000"/>
          <w:sz w:val="28"/>
          <w:szCs w:val="28"/>
          <w:rtl/>
        </w:rPr>
        <w:t xml:space="preserve">
</w:t>
      </w:r>
    </w:p>
    <w:p>
      <w:pPr>
        <w:bidi/>
        <w:spacing w:after="240" w:before="0" w:line="336" w:lineRule="auto"/>
        <w:ind w:firstLine="0" w:start="0"/>
        <w:jc w:val="start"/>
      </w:pPr>
      <w:hyperlink r:id="rId189">
        <w:r>
          <w:rPr>
            <w:rFonts w:ascii="Open Sans" w:hAnsi="Open Sans" w:cs="Open Sans" w:eastAsia="Open Sans"/>
            <w:color w:val="1a62ff"/>
            <w:sz w:val="16"/>
            <w:szCs w:val="16"/>
            <w:u w:val="single" w:color="1a62ff"/>
            <w:rtl/>
          </w:rPr>
          <w:t>[</w:t>
        </w:r>
      </w:hyperlink>
      <w:hyperlink r:id="rId190">
        <w:r>
          <w:rPr>
            <w:rFonts w:ascii="Open Sans" w:hAnsi="Open Sans" w:cs="Open Sans" w:eastAsia="Open Sans"/>
            <w:color w:val="1a62ff"/>
            <w:sz w:val="16"/>
            <w:szCs w:val="16"/>
            <w:u w:val="single" w:color="1a62ff"/>
          </w:rPr>
          <w:t>1</w:t>
        </w:r>
      </w:hyperlink>
      <w:hyperlink r:id="rId191">
        <w:r>
          <w:rPr>
            <w:rFonts w:ascii="Open Sans" w:hAnsi="Open Sans" w:cs="Open Sans" w:eastAsia="Open Sans"/>
            <w:color w:val="1a62ff"/>
            <w:sz w:val="16"/>
            <w:szCs w:val="16"/>
            <w:u w:val="single" w:color="1a62ff"/>
            <w:rtl/>
          </w:rPr>
          <w:t>] الدرر السنية - الموسوعة الفقهية، كتاب الصلاة.</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start"/>
      </w:pPr>
      <w:hyperlink r:id="rId192">
        <w:r>
          <w:rPr>
            <w:rFonts w:ascii="Open Sans" w:hAnsi="Open Sans" w:cs="Open Sans" w:eastAsia="Open Sans"/>
            <w:color w:val="1a62ff"/>
            <w:sz w:val="16"/>
            <w:szCs w:val="16"/>
            <w:u w:val="single" w:color="1a62ff"/>
            <w:rtl/>
          </w:rPr>
          <w:t>[</w:t>
        </w:r>
      </w:hyperlink>
      <w:hyperlink r:id="rId193">
        <w:r>
          <w:rPr>
            <w:rFonts w:ascii="Open Sans" w:hAnsi="Open Sans" w:cs="Open Sans" w:eastAsia="Open Sans"/>
            <w:color w:val="1a62ff"/>
            <w:sz w:val="16"/>
            <w:szCs w:val="16"/>
            <w:u w:val="single" w:color="1a62ff"/>
          </w:rPr>
          <w:t>2</w:t>
        </w:r>
      </w:hyperlink>
      <w:hyperlink r:id="rId194">
        <w:r>
          <w:rPr>
            <w:rFonts w:ascii="Open Sans" w:hAnsi="Open Sans" w:cs="Open Sans" w:eastAsia="Open Sans"/>
            <w:color w:val="1a62ff"/>
            <w:sz w:val="16"/>
            <w:szCs w:val="16"/>
            <w:u w:val="single" w:color="1a62ff"/>
            <w:rtl/>
          </w:rPr>
          <w:t>] موسوعة المصطلحات والقواميس الإسلامية المترجمة - قسم الفقه وأصوله.</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start"/>
      </w:pPr>
      <w:hyperlink r:id="rId195">
        <w:r>
          <w:rPr>
            <w:rFonts w:ascii="Open Sans" w:hAnsi="Open Sans" w:cs="Open Sans" w:eastAsia="Open Sans"/>
            <w:color w:val="1a62ff"/>
            <w:sz w:val="16"/>
            <w:szCs w:val="16"/>
            <w:u w:val="single" w:color="1a62ff"/>
            <w:rtl/>
          </w:rPr>
          <w:t>[</w:t>
        </w:r>
      </w:hyperlink>
      <w:hyperlink r:id="rId196">
        <w:r>
          <w:rPr>
            <w:rFonts w:ascii="Open Sans" w:hAnsi="Open Sans" w:cs="Open Sans" w:eastAsia="Open Sans"/>
            <w:color w:val="1a62ff"/>
            <w:sz w:val="16"/>
            <w:szCs w:val="16"/>
            <w:u w:val="single" w:color="1a62ff"/>
          </w:rPr>
          <w:t>3</w:t>
        </w:r>
      </w:hyperlink>
      <w:hyperlink r:id="rId197">
        <w:r>
          <w:rPr>
            <w:rFonts w:ascii="Open Sans" w:hAnsi="Open Sans" w:cs="Open Sans" w:eastAsia="Open Sans"/>
            <w:color w:val="1a62ff"/>
            <w:sz w:val="16"/>
            <w:szCs w:val="16"/>
            <w:u w:val="single" w:color="1a62ff"/>
            <w:rtl/>
          </w:rPr>
          <w:t xml:space="preserve">] منصة رسالة الحرمين - </w:t>
        </w:r>
      </w:hyperlink>
      <w:hyperlink r:id="rId198">
        <w:r>
          <w:rPr>
            <w:rFonts w:ascii="Open Sans" w:hAnsi="Open Sans" w:cs="Open Sans" w:eastAsia="Open Sans"/>
            <w:color w:val="1a62ff"/>
            <w:sz w:val="16"/>
            <w:szCs w:val="16"/>
            <w:u w:val="single" w:color="1a62ff"/>
          </w:rPr>
          <w:t>The Prophet's Manner of Prayer (May Allah's peace and blessings be upon him) (English)</w:t>
        </w:r>
      </w:hyperlink>
      <w:r>
        <w:rPr>
          <w:rFonts w:ascii="Open Sans" w:hAnsi="Open Sans" w:cs="Open Sans" w:eastAsia="Open Sans"/>
          <w:color w:val="000000"/>
          <w:sz w:val="16"/>
          <w:szCs w:val="16"/>
          <w:rtl/>
        </w:rPr>
        <w:t xml:space="preserve"> </w:t>
      </w:r>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199">
        <w:r>
          <w:rPr>
            <w:rFonts w:ascii="Open Sans" w:hAnsi="Open Sans" w:cs="Open Sans" w:eastAsia="Open Sans"/>
            <w:color w:val="1a62ff"/>
            <w:sz w:val="16"/>
            <w:szCs w:val="16"/>
            <w:u w:val="single" w:color="1a62ff"/>
            <w:rtl/>
          </w:rPr>
          <w:t>[</w:t>
        </w:r>
      </w:hyperlink>
      <w:hyperlink r:id="rId200">
        <w:r>
          <w:rPr>
            <w:rFonts w:ascii="Open Sans" w:hAnsi="Open Sans" w:cs="Open Sans" w:eastAsia="Open Sans"/>
            <w:color w:val="1a62ff"/>
            <w:sz w:val="16"/>
            <w:szCs w:val="16"/>
            <w:u w:val="single" w:color="1a62ff"/>
          </w:rPr>
          <w:t>4</w:t>
        </w:r>
      </w:hyperlink>
      <w:hyperlink r:id="rId201">
        <w:r>
          <w:rPr>
            <w:rFonts w:ascii="Open Sans" w:hAnsi="Open Sans" w:cs="Open Sans" w:eastAsia="Open Sans"/>
            <w:color w:val="1a62ff"/>
            <w:sz w:val="16"/>
            <w:szCs w:val="16"/>
            <w:u w:val="single" w:color="1a62ff"/>
            <w:rtl/>
          </w:rPr>
          <w:t xml:space="preserve">] الموسوعة القرآنية - ترجمة معاني سورة الفاتحة، ترجمة </w:t>
        </w:r>
      </w:hyperlink>
      <w:hyperlink r:id="rId202">
        <w:r>
          <w:rPr>
            <w:rFonts w:ascii="Open Sans" w:hAnsi="Open Sans" w:cs="Open Sans" w:eastAsia="Open Sans"/>
            <w:color w:val="1a62ff"/>
            <w:sz w:val="16"/>
            <w:szCs w:val="16"/>
            <w:u w:val="single" w:color="1a62ff"/>
          </w:rPr>
          <w:t>Dr. Ghali</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03">
        <w:r>
          <w:rPr>
            <w:rFonts w:ascii="Open Sans" w:hAnsi="Open Sans" w:cs="Open Sans" w:eastAsia="Open Sans"/>
            <w:color w:val="1a62ff"/>
            <w:sz w:val="16"/>
            <w:szCs w:val="16"/>
            <w:u w:val="single" w:color="1a62ff"/>
            <w:rtl/>
          </w:rPr>
          <w:t>[</w:t>
        </w:r>
      </w:hyperlink>
      <w:hyperlink r:id="rId204">
        <w:r>
          <w:rPr>
            <w:rFonts w:ascii="Open Sans" w:hAnsi="Open Sans" w:cs="Open Sans" w:eastAsia="Open Sans"/>
            <w:color w:val="1a62ff"/>
            <w:sz w:val="16"/>
            <w:szCs w:val="16"/>
            <w:u w:val="single" w:color="1a62ff"/>
          </w:rPr>
          <w:t>5</w:t>
        </w:r>
      </w:hyperlink>
      <w:hyperlink r:id="rId205">
        <w:r>
          <w:rPr>
            <w:rFonts w:ascii="Open Sans" w:hAnsi="Open Sans" w:cs="Open Sans" w:eastAsia="Open Sans"/>
            <w:color w:val="1a62ff"/>
            <w:sz w:val="16"/>
            <w:szCs w:val="16"/>
            <w:u w:val="single" w:color="1a62ff"/>
            <w:rtl/>
          </w:rPr>
          <w:t>] موقع الشيخ عبدالعزيز بن باز - صفة السلام من الصلاة</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06">
        <w:r>
          <w:rPr>
            <w:rFonts w:ascii="Open Sans" w:hAnsi="Open Sans" w:cs="Open Sans" w:eastAsia="Open Sans"/>
            <w:color w:val="1a62ff"/>
            <w:sz w:val="16"/>
            <w:szCs w:val="16"/>
            <w:u w:val="single" w:color="1a62ff"/>
            <w:rtl/>
          </w:rPr>
          <w:t>[</w:t>
        </w:r>
      </w:hyperlink>
      <w:hyperlink r:id="rId207">
        <w:r>
          <w:rPr>
            <w:rFonts w:ascii="Open Sans" w:hAnsi="Open Sans" w:cs="Open Sans" w:eastAsia="Open Sans"/>
            <w:color w:val="1a62ff"/>
            <w:sz w:val="16"/>
            <w:szCs w:val="16"/>
            <w:u w:val="single" w:color="1a62ff"/>
          </w:rPr>
          <w:t>6</w:t>
        </w:r>
      </w:hyperlink>
      <w:hyperlink r:id="rId208">
        <w:r>
          <w:rPr>
            <w:rFonts w:ascii="Open Sans" w:hAnsi="Open Sans" w:cs="Open Sans" w:eastAsia="Open Sans"/>
            <w:color w:val="1a62ff"/>
            <w:sz w:val="16"/>
            <w:szCs w:val="16"/>
            <w:u w:val="single" w:color="1a62ff"/>
            <w:rtl/>
          </w:rPr>
          <w:t>] موقع الشيخ عبدالعزيز بن باز - مقدار ما يجب في الركوع والسجود من الأذكار</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09">
        <w:r>
          <w:rPr>
            <w:rFonts w:ascii="Open Sans" w:hAnsi="Open Sans" w:cs="Open Sans" w:eastAsia="Open Sans"/>
            <w:color w:val="1a62ff"/>
            <w:sz w:val="16"/>
            <w:szCs w:val="16"/>
            <w:u w:val="single" w:color="1a62ff"/>
            <w:rtl/>
          </w:rPr>
          <w:t>[</w:t>
        </w:r>
      </w:hyperlink>
      <w:hyperlink r:id="rId210">
        <w:r>
          <w:rPr>
            <w:rFonts w:ascii="Open Sans" w:hAnsi="Open Sans" w:cs="Open Sans" w:eastAsia="Open Sans"/>
            <w:color w:val="1a62ff"/>
            <w:sz w:val="16"/>
            <w:szCs w:val="16"/>
            <w:u w:val="single" w:color="1a62ff"/>
          </w:rPr>
          <w:t>7</w:t>
        </w:r>
      </w:hyperlink>
      <w:hyperlink r:id="rId211">
        <w:r>
          <w:rPr>
            <w:rFonts w:ascii="Open Sans" w:hAnsi="Open Sans" w:cs="Open Sans" w:eastAsia="Open Sans"/>
            <w:color w:val="1a62ff"/>
            <w:sz w:val="16"/>
            <w:szCs w:val="16"/>
            <w:u w:val="single" w:color="1a62ff"/>
            <w:rtl/>
          </w:rPr>
          <w:t>] موقع الشيخ عبدالعزيز بن باز - هل يوجد فرق بين صلاة الرجل وصلاة المرأة</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12">
        <w:r>
          <w:rPr>
            <w:rFonts w:ascii="Open Sans" w:hAnsi="Open Sans" w:cs="Open Sans" w:eastAsia="Open Sans"/>
            <w:color w:val="1a62ff"/>
            <w:sz w:val="16"/>
            <w:szCs w:val="16"/>
            <w:u w:val="single" w:color="1a62ff"/>
            <w:rtl/>
          </w:rPr>
          <w:t>[</w:t>
        </w:r>
      </w:hyperlink>
      <w:hyperlink r:id="rId213">
        <w:r>
          <w:rPr>
            <w:rFonts w:ascii="Open Sans" w:hAnsi="Open Sans" w:cs="Open Sans" w:eastAsia="Open Sans"/>
            <w:color w:val="1a62ff"/>
            <w:sz w:val="16"/>
            <w:szCs w:val="16"/>
            <w:u w:val="single" w:color="1a62ff"/>
          </w:rPr>
          <w:t>8</w:t>
        </w:r>
      </w:hyperlink>
      <w:hyperlink r:id="rId214">
        <w:r>
          <w:rPr>
            <w:rFonts w:ascii="Open Sans" w:hAnsi="Open Sans" w:cs="Open Sans" w:eastAsia="Open Sans"/>
            <w:color w:val="1a62ff"/>
            <w:sz w:val="16"/>
            <w:szCs w:val="16"/>
            <w:u w:val="single" w:color="1a62ff"/>
            <w:rtl/>
          </w:rPr>
          <w:t>] موقع الإسلام سؤال وجواب - إذا نسي سنة من سنن الصلاة هل يسجد للسهو</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15">
        <w:r>
          <w:rPr>
            <w:rFonts w:ascii="Open Sans" w:hAnsi="Open Sans" w:cs="Open Sans" w:eastAsia="Open Sans"/>
            <w:color w:val="1a62ff"/>
            <w:sz w:val="16"/>
            <w:szCs w:val="16"/>
            <w:u w:val="single" w:color="1a62ff"/>
            <w:rtl/>
          </w:rPr>
          <w:t>[</w:t>
        </w:r>
      </w:hyperlink>
      <w:hyperlink r:id="rId216">
        <w:r>
          <w:rPr>
            <w:rFonts w:ascii="Open Sans" w:hAnsi="Open Sans" w:cs="Open Sans" w:eastAsia="Open Sans"/>
            <w:color w:val="1a62ff"/>
            <w:sz w:val="16"/>
            <w:szCs w:val="16"/>
            <w:u w:val="single" w:color="1a62ff"/>
          </w:rPr>
          <w:t>9</w:t>
        </w:r>
      </w:hyperlink>
      <w:hyperlink r:id="rId217">
        <w:r>
          <w:rPr>
            <w:rFonts w:ascii="Open Sans" w:hAnsi="Open Sans" w:cs="Open Sans" w:eastAsia="Open Sans"/>
            <w:color w:val="1a62ff"/>
            <w:sz w:val="16"/>
            <w:szCs w:val="16"/>
            <w:u w:val="single" w:color="1a62ff"/>
            <w:rtl/>
          </w:rPr>
          <w:t>] موقع الإسلام سؤال وجواب - ما هي أركان الصلاة وواجباتها وسننها؟</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18">
        <w:r>
          <w:rPr>
            <w:rFonts w:ascii="Open Sans" w:hAnsi="Open Sans" w:cs="Open Sans" w:eastAsia="Open Sans"/>
            <w:color w:val="1a62ff"/>
            <w:sz w:val="16"/>
            <w:szCs w:val="16"/>
            <w:u w:val="single" w:color="1a62ff"/>
            <w:rtl/>
          </w:rPr>
          <w:t>[</w:t>
        </w:r>
      </w:hyperlink>
      <w:hyperlink r:id="rId219">
        <w:r>
          <w:rPr>
            <w:rFonts w:ascii="Open Sans" w:hAnsi="Open Sans" w:cs="Open Sans" w:eastAsia="Open Sans"/>
            <w:color w:val="1a62ff"/>
            <w:sz w:val="16"/>
            <w:szCs w:val="16"/>
            <w:u w:val="single" w:color="1a62ff"/>
          </w:rPr>
          <w:t>10</w:t>
        </w:r>
      </w:hyperlink>
      <w:hyperlink r:id="rId220">
        <w:r>
          <w:rPr>
            <w:rFonts w:ascii="Open Sans" w:hAnsi="Open Sans" w:cs="Open Sans" w:eastAsia="Open Sans"/>
            <w:color w:val="1a62ff"/>
            <w:sz w:val="16"/>
            <w:szCs w:val="16"/>
            <w:u w:val="single" w:color="1a62ff"/>
            <w:rtl/>
          </w:rPr>
          <w:t xml:space="preserve">] موقع الإسلام سؤال وجواب - </w:t>
        </w:r>
      </w:hyperlink>
      <w:hyperlink r:id="rId221">
        <w:r>
          <w:rPr>
            <w:rFonts w:ascii="Open Sans" w:hAnsi="Open Sans" w:cs="Open Sans" w:eastAsia="Open Sans"/>
            <w:color w:val="1a62ff"/>
            <w:sz w:val="16"/>
            <w:szCs w:val="16"/>
            <w:u w:val="single" w:color="1a62ff"/>
          </w:rPr>
          <w:t>Obligatory Parts and Sunnah Acts of Prayer</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22">
        <w:r>
          <w:rPr>
            <w:rFonts w:ascii="Open Sans" w:hAnsi="Open Sans" w:cs="Open Sans" w:eastAsia="Open Sans"/>
            <w:color w:val="1a62ff"/>
            <w:sz w:val="16"/>
            <w:szCs w:val="16"/>
            <w:u w:val="single" w:color="1a62ff"/>
            <w:rtl/>
          </w:rPr>
          <w:t>[</w:t>
        </w:r>
      </w:hyperlink>
      <w:hyperlink r:id="rId223">
        <w:r>
          <w:rPr>
            <w:rFonts w:ascii="Open Sans" w:hAnsi="Open Sans" w:cs="Open Sans" w:eastAsia="Open Sans"/>
            <w:color w:val="1a62ff"/>
            <w:sz w:val="16"/>
            <w:szCs w:val="16"/>
            <w:u w:val="single" w:color="1a62ff"/>
          </w:rPr>
          <w:t>11</w:t>
        </w:r>
      </w:hyperlink>
      <w:hyperlink r:id="rId224">
        <w:r>
          <w:rPr>
            <w:rFonts w:ascii="Open Sans" w:hAnsi="Open Sans" w:cs="Open Sans" w:eastAsia="Open Sans"/>
            <w:color w:val="1a62ff"/>
            <w:sz w:val="16"/>
            <w:szCs w:val="16"/>
            <w:u w:val="single" w:color="1a62ff"/>
            <w:rtl/>
          </w:rPr>
          <w:t xml:space="preserve">] </w:t>
        </w:r>
      </w:hyperlink>
      <w:hyperlink r:id="rId225">
        <w:r>
          <w:rPr>
            <w:rFonts w:ascii="Open Sans" w:hAnsi="Open Sans" w:cs="Open Sans" w:eastAsia="Open Sans"/>
            <w:color w:val="1a62ff"/>
            <w:sz w:val="16"/>
            <w:szCs w:val="16"/>
            <w:u w:val="single" w:color="1a62ff"/>
          </w:rPr>
          <w:t>Google translate</w:t>
        </w:r>
      </w:hyperlink>
      <w:hyperlink r:id="rId226">
        <w:r>
          <w:rPr>
            <w:rFonts w:ascii="Open Sans" w:hAnsi="Open Sans" w:cs="Open Sans" w:eastAsia="Open Sans"/>
            <w:color w:val="1a62ff"/>
            <w:sz w:val="16"/>
            <w:szCs w:val="16"/>
            <w:u w:val="single" w:color="1a62ff"/>
            <w:rtl/>
          </w:rPr>
          <w:t xml:space="preserve"> - استُخدم للمساعدة في كتابة نطق جملة “السلام عليكم ورحمة الله” العربية بالأحرف اللاتينية وترجمة معناها. تمت مراجعة الترجمة من قائدة الفريق  </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27">
        <w:r>
          <w:rPr>
            <w:rFonts w:ascii="Open Sans" w:hAnsi="Open Sans" w:cs="Open Sans" w:eastAsia="Open Sans"/>
            <w:color w:val="1a62ff"/>
            <w:sz w:val="16"/>
            <w:szCs w:val="16"/>
            <w:u w:val="single" w:color="1a62ff"/>
            <w:rtl/>
          </w:rPr>
          <w:t xml:space="preserve"> </w:t>
        </w:r>
      </w:hyperlink>
      <w:hyperlink r:id="rId228">
        <w:r>
          <w:rPr>
            <w:rFonts w:ascii="Open Sans" w:hAnsi="Open Sans" w:cs="Open Sans" w:eastAsia="Open Sans"/>
            <w:color w:val="1a62ff"/>
            <w:sz w:val="16"/>
            <w:szCs w:val="16"/>
            <w:u w:val="single" w:color="1a62ff"/>
          </w:rPr>
          <w:t>ElevenLabs – Text to Speech. [12]</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start"/>
      </w:pPr>
      <w:hyperlink r:id="rId229">
        <w:r>
          <w:rPr>
            <w:rFonts w:ascii="Open Sans" w:hAnsi="Open Sans" w:cs="Open Sans" w:eastAsia="Open Sans"/>
            <w:color w:val="1a62ff"/>
            <w:sz w:val="16"/>
            <w:szCs w:val="16"/>
            <w:u w:val="single" w:color="1a62ff"/>
          </w:rPr>
          <w:t>ElevenLabs – Can I publish the content I generate on the platform [13]</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30">
        <w:r>
          <w:rPr>
            <w:rFonts w:ascii="Open Sans" w:hAnsi="Open Sans" w:cs="Open Sans" w:eastAsia="Open Sans"/>
            <w:color w:val="1a62ff"/>
            <w:sz w:val="16"/>
            <w:szCs w:val="16"/>
            <w:u w:val="single" w:color="1a62ff"/>
            <w:rtl/>
          </w:rPr>
          <w:t>[</w:t>
        </w:r>
      </w:hyperlink>
      <w:hyperlink r:id="rId231">
        <w:r>
          <w:rPr>
            <w:rFonts w:ascii="Open Sans" w:hAnsi="Open Sans" w:cs="Open Sans" w:eastAsia="Open Sans"/>
            <w:color w:val="1a62ff"/>
            <w:sz w:val="16"/>
            <w:szCs w:val="16"/>
            <w:u w:val="single" w:color="1a62ff"/>
          </w:rPr>
          <w:t>14</w:t>
        </w:r>
      </w:hyperlink>
      <w:hyperlink r:id="rId232">
        <w:r>
          <w:rPr>
            <w:rFonts w:ascii="Open Sans" w:hAnsi="Open Sans" w:cs="Open Sans" w:eastAsia="Open Sans"/>
            <w:color w:val="1a62ff"/>
            <w:sz w:val="16"/>
            <w:szCs w:val="16"/>
            <w:u w:val="single" w:color="1a62ff"/>
            <w:rtl/>
          </w:rPr>
          <w:t>] المكتبة الصوتية للقرآن الكريم</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33">
        <w:r>
          <w:rPr>
            <w:rFonts w:ascii="Open Sans" w:hAnsi="Open Sans" w:cs="Open Sans" w:eastAsia="Open Sans"/>
            <w:color w:val="1a62ff"/>
            <w:sz w:val="16"/>
            <w:szCs w:val="16"/>
            <w:u w:val="single" w:color="1a62ff"/>
            <w:rtl/>
          </w:rPr>
          <w:t>[</w:t>
        </w:r>
      </w:hyperlink>
      <w:hyperlink r:id="rId234">
        <w:r>
          <w:rPr>
            <w:rFonts w:ascii="Open Sans" w:hAnsi="Open Sans" w:cs="Open Sans" w:eastAsia="Open Sans"/>
            <w:color w:val="1a62ff"/>
            <w:sz w:val="16"/>
            <w:szCs w:val="16"/>
            <w:u w:val="single" w:color="1a62ff"/>
          </w:rPr>
          <w:t>15</w:t>
        </w:r>
      </w:hyperlink>
      <w:hyperlink r:id="rId235">
        <w:r>
          <w:rPr>
            <w:rFonts w:ascii="Open Sans" w:hAnsi="Open Sans" w:cs="Open Sans" w:eastAsia="Open Sans"/>
            <w:color w:val="1a62ff"/>
            <w:sz w:val="16"/>
            <w:szCs w:val="16"/>
            <w:u w:val="single" w:color="1a62ff"/>
            <w:rtl/>
          </w:rPr>
          <w:t xml:space="preserve">] موقع </w:t>
        </w:r>
      </w:hyperlink>
      <w:hyperlink r:id="rId236">
        <w:r>
          <w:rPr>
            <w:rFonts w:ascii="Open Sans" w:hAnsi="Open Sans" w:cs="Open Sans" w:eastAsia="Open Sans"/>
            <w:color w:val="1a62ff"/>
            <w:sz w:val="16"/>
            <w:szCs w:val="16"/>
            <w:u w:val="single" w:color="1a62ff"/>
          </w:rPr>
          <w:t>Quran.com</w:t>
        </w:r>
      </w:hyperlink>
      <w:hyperlink r:id="rId237">
        <w:r>
          <w:rPr>
            <w:rFonts w:ascii="Open Sans" w:hAnsi="Open Sans" w:cs="Open Sans" w:eastAsia="Open Sans"/>
            <w:color w:val="1a62ff"/>
            <w:sz w:val="16"/>
            <w:szCs w:val="16"/>
            <w:u w:val="single" w:color="1a62ff"/>
            <w:rtl/>
          </w:rPr>
          <w:t xml:space="preserve"> </w:t>
        </w:r>
      </w:hyperlink>
      <w:r>
        <w:rPr>
          <w:rFonts w:ascii="Open Sans" w:hAnsi="Open Sans" w:cs="Open Sans" w:eastAsia="Open Sans"/>
          <w:color w:val="1a62ff"/>
          <w:sz w:val="16"/>
          <w:szCs w:val="16"/>
          <w:u w:val="single" w:color="1a62ff"/>
          <w:rtl/>
        </w:rPr>
        <w:t xml:space="preserve">
</w:t>
      </w:r>
    </w:p>
    <w:p>
      <w:pPr>
        <w:bidi/>
        <w:spacing w:after="240" w:before="0" w:line="336" w:lineRule="auto"/>
        <w:ind w:firstLine="0" w:start="0"/>
        <w:jc w:val="start"/>
      </w:pPr>
      <w:hyperlink r:id="rId238">
        <w:r>
          <w:rPr>
            <w:rFonts w:ascii="Open Sans" w:hAnsi="Open Sans" w:cs="Open Sans" w:eastAsia="Open Sans"/>
            <w:color w:val="1a62ff"/>
            <w:sz w:val="16"/>
            <w:szCs w:val="16"/>
            <w:u w:val="single" w:color="1a62ff"/>
          </w:rPr>
          <w:t>Quran.Foundation - Quran Foundation Developer Terms of Service (“Terms”) [16]</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39">
        <w:r>
          <w:rPr>
            <w:rFonts w:ascii="Open Sans" w:hAnsi="Open Sans" w:cs="Open Sans" w:eastAsia="Open Sans"/>
            <w:color w:val="1a62ff"/>
            <w:sz w:val="16"/>
            <w:szCs w:val="16"/>
            <w:u w:val="single" w:color="1a62ff"/>
            <w:rtl/>
          </w:rPr>
          <w:t>[</w:t>
        </w:r>
      </w:hyperlink>
      <w:hyperlink r:id="rId240">
        <w:r>
          <w:rPr>
            <w:rFonts w:ascii="Open Sans" w:hAnsi="Open Sans" w:cs="Open Sans" w:eastAsia="Open Sans"/>
            <w:color w:val="1a62ff"/>
            <w:sz w:val="16"/>
            <w:szCs w:val="16"/>
            <w:u w:val="single" w:color="1a62ff"/>
          </w:rPr>
          <w:t>17</w:t>
        </w:r>
      </w:hyperlink>
      <w:hyperlink r:id="rId241">
        <w:r>
          <w:rPr>
            <w:rFonts w:ascii="Open Sans" w:hAnsi="Open Sans" w:cs="Open Sans" w:eastAsia="Open Sans"/>
            <w:color w:val="1a62ff"/>
            <w:sz w:val="16"/>
            <w:szCs w:val="16"/>
            <w:u w:val="single" w:color="1a62ff"/>
            <w:rtl/>
          </w:rPr>
          <w:t>]</w:t>
        </w:r>
      </w:hyperlink>
      <w:r>
        <w:rPr>
          <w:rFonts w:ascii="Open Sans" w:hAnsi="Open Sans" w:cs="Open Sans" w:eastAsia="Open Sans"/>
          <w:color w:val="000000"/>
          <w:sz w:val="16"/>
          <w:szCs w:val="16"/>
          <w:rtl/>
        </w:rPr>
        <w:t xml:space="preserve"> </w:t>
      </w:r>
      <w:hyperlink r:id="rId242">
        <w:r>
          <w:rPr>
            <w:rFonts w:ascii="Open Sans" w:hAnsi="Open Sans" w:cs="Open Sans" w:eastAsia="Open Sans"/>
            <w:color w:val="1a62ff"/>
            <w:sz w:val="16"/>
            <w:szCs w:val="16"/>
            <w:u w:val="single" w:color="1a62ff"/>
            <w:rtl/>
          </w:rPr>
          <w:t xml:space="preserve">موقع الشيخ عبدالعزيز بن باز - حكم قول: (آمين) آخر الفاتحة </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43">
        <w:r>
          <w:rPr>
            <w:rFonts w:ascii="Open Sans" w:hAnsi="Open Sans" w:cs="Open Sans" w:eastAsia="Open Sans"/>
            <w:color w:val="1a62ff"/>
            <w:sz w:val="16"/>
            <w:szCs w:val="16"/>
            <w:u w:val="single" w:color="1a62ff"/>
            <w:rtl/>
          </w:rPr>
          <w:t>[</w:t>
        </w:r>
      </w:hyperlink>
      <w:hyperlink r:id="rId244">
        <w:r>
          <w:rPr>
            <w:rFonts w:ascii="Open Sans" w:hAnsi="Open Sans" w:cs="Open Sans" w:eastAsia="Open Sans"/>
            <w:color w:val="1a62ff"/>
            <w:sz w:val="16"/>
            <w:szCs w:val="16"/>
            <w:u w:val="single" w:color="1a62ff"/>
          </w:rPr>
          <w:t>18</w:t>
        </w:r>
      </w:hyperlink>
      <w:hyperlink r:id="rId245">
        <w:r>
          <w:rPr>
            <w:rFonts w:ascii="Open Sans" w:hAnsi="Open Sans" w:cs="Open Sans" w:eastAsia="Open Sans"/>
            <w:color w:val="1a62ff"/>
            <w:sz w:val="16"/>
            <w:szCs w:val="16"/>
            <w:u w:val="single" w:color="1a62ff"/>
            <w:rtl/>
          </w:rPr>
          <w:t>] موقع الشيخ عبدالعزيز بن باز - حكم البسملة عند قراءة الفاتحة</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46">
        <w:r>
          <w:rPr>
            <w:rFonts w:ascii="Open Sans" w:hAnsi="Open Sans" w:cs="Open Sans" w:eastAsia="Open Sans"/>
            <w:color w:val="1a62ff"/>
            <w:sz w:val="16"/>
            <w:szCs w:val="16"/>
            <w:u w:val="single" w:color="1a62ff"/>
            <w:rtl/>
          </w:rPr>
          <w:t>[</w:t>
        </w:r>
      </w:hyperlink>
      <w:hyperlink r:id="rId247">
        <w:r>
          <w:rPr>
            <w:rFonts w:ascii="Open Sans" w:hAnsi="Open Sans" w:cs="Open Sans" w:eastAsia="Open Sans"/>
            <w:color w:val="1a62ff"/>
            <w:sz w:val="16"/>
            <w:szCs w:val="16"/>
            <w:u w:val="single" w:color="1a62ff"/>
          </w:rPr>
          <w:t>19</w:t>
        </w:r>
      </w:hyperlink>
      <w:hyperlink r:id="rId248">
        <w:r>
          <w:rPr>
            <w:rFonts w:ascii="Open Sans" w:hAnsi="Open Sans" w:cs="Open Sans" w:eastAsia="Open Sans"/>
            <w:color w:val="1a62ff"/>
            <w:sz w:val="16"/>
            <w:szCs w:val="16"/>
            <w:u w:val="single" w:color="1a62ff"/>
            <w:rtl/>
          </w:rPr>
          <w:t xml:space="preserve">] موسوعة الجمهرة </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49">
        <w:r>
          <w:rPr>
            <w:rFonts w:ascii="Open Sans" w:hAnsi="Open Sans" w:cs="Open Sans" w:eastAsia="Open Sans"/>
            <w:color w:val="1a62ff"/>
            <w:sz w:val="16"/>
            <w:szCs w:val="16"/>
            <w:u w:val="single" w:color="1a62ff"/>
            <w:rtl/>
          </w:rPr>
          <w:t>[</w:t>
        </w:r>
      </w:hyperlink>
      <w:hyperlink r:id="rId250">
        <w:r>
          <w:rPr>
            <w:rFonts w:ascii="Open Sans" w:hAnsi="Open Sans" w:cs="Open Sans" w:eastAsia="Open Sans"/>
            <w:color w:val="1a62ff"/>
            <w:sz w:val="16"/>
            <w:szCs w:val="16"/>
            <w:u w:val="single" w:color="1a62ff"/>
          </w:rPr>
          <w:t>20</w:t>
        </w:r>
      </w:hyperlink>
      <w:hyperlink r:id="rId251">
        <w:r>
          <w:rPr>
            <w:rFonts w:ascii="Open Sans" w:hAnsi="Open Sans" w:cs="Open Sans" w:eastAsia="Open Sans"/>
            <w:color w:val="1a62ff"/>
            <w:sz w:val="16"/>
            <w:szCs w:val="16"/>
            <w:u w:val="single" w:color="1a62ff"/>
            <w:rtl/>
          </w:rPr>
          <w:t xml:space="preserve">] موقع الإسلام سؤال وجواب - مواضع رفع اليدين في الصلاة </w:t>
        </w:r>
      </w:hyperlink>
      <w:r>
        <w:rPr>
          <w:rFonts w:ascii="Open Sans" w:hAnsi="Open Sans" w:cs="Open Sans" w:eastAsia="Open Sans"/>
          <w:color w:val="000000"/>
          <w:sz w:val="16"/>
          <w:szCs w:val="16"/>
          <w:rtl/>
        </w:rPr>
        <w:t xml:space="preserve">
</w:t>
      </w:r>
    </w:p>
    <w:p>
      <w:pPr>
        <w:bidi/>
        <w:spacing w:after="240" w:before="0" w:line="336" w:lineRule="auto"/>
        <w:ind w:firstLine="0" w:start="0"/>
        <w:jc w:val="start"/>
      </w:pPr>
      <w:hyperlink r:id="rId252">
        <w:r>
          <w:rPr>
            <w:rFonts w:ascii="Open Sans" w:hAnsi="Open Sans" w:cs="Open Sans" w:eastAsia="Open Sans"/>
            <w:color w:val="1a62ff"/>
            <w:sz w:val="16"/>
            <w:szCs w:val="16"/>
            <w:u w:val="single" w:color="1a62ff"/>
            <w:rtl/>
          </w:rPr>
          <w:t>[</w:t>
        </w:r>
      </w:hyperlink>
      <w:hyperlink r:id="rId253">
        <w:r>
          <w:rPr>
            <w:rFonts w:ascii="Open Sans" w:hAnsi="Open Sans" w:cs="Open Sans" w:eastAsia="Open Sans"/>
            <w:color w:val="1a62ff"/>
            <w:sz w:val="16"/>
            <w:szCs w:val="16"/>
            <w:u w:val="single" w:color="1a62ff"/>
          </w:rPr>
          <w:t>21</w:t>
        </w:r>
      </w:hyperlink>
      <w:hyperlink r:id="rId254">
        <w:r>
          <w:rPr>
            <w:rFonts w:ascii="Open Sans" w:hAnsi="Open Sans" w:cs="Open Sans" w:eastAsia="Open Sans"/>
            <w:color w:val="1a62ff"/>
            <w:sz w:val="16"/>
            <w:szCs w:val="16"/>
            <w:u w:val="single" w:color="1a62ff"/>
            <w:rtl/>
          </w:rPr>
          <w:t>] موقع الشيخ محمد العثيمين - موضع تكبيرة الانتقال بين الأركان</w:t>
        </w:r>
      </w:hyperlink>
      <w:r>
        <w:rPr>
          <w:rFonts w:ascii="Open Sans" w:hAnsi="Open Sans" w:cs="Open Sans" w:eastAsia="Open Sans"/>
          <w:color w:val="1a62ff"/>
          <w:sz w:val="16"/>
          <w:szCs w:val="16"/>
          <w:u w:val="single" w:color="1a62ff"/>
          <w:rtl/>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p>
      <w:pPr>
        <w:spacing w:after="240" w:before="0" w:line="336" w:lineRule="auto"/>
        <w:ind w:firstLine="0" w:start="0"/>
        <w:jc w:val="start"/>
      </w:pPr>
      <w:r>
        <w:rPr>
          <w:rFonts w:ascii="Open Sans" w:hAnsi="Open Sans" w:cs="Open Sans" w:eastAsia="Open Sans"/>
          <w:color w:val="000000"/>
          <w:sz w:val="16"/>
          <w:szCs w:val="16"/>
        </w:rPr>
        <w:t xml:space="preserve">
</w:t>
      </w:r>
    </w:p>
    <w:sectPr>
      <w:pgSz w:w="16845" w:h="2380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Open Sans Ultra-Bold Italics">
    <w:panose1 w:val="00000000000000000000"/>
    <w:charset w:characterSet="1"/>
    <w:embedBoldItalic r:id="rId5"/>
  </w:font>
  <w:font w:name="Open Sans Bold Italics">
    <w:panose1 w:val="020B0806030504020204"/>
    <w:charset w:characterSet="1"/>
    <w:embedBoldItalic r:id="rId6"/>
  </w:font>
  <w:font w:name="Open Sans Ultra-Bold">
    <w:panose1 w:val="00000000000000000000"/>
    <w:charset w:characterSet="1"/>
    <w:embedBold r:id="rId7"/>
  </w:font>
  <w:font w:name="Open Sans Italics">
    <w:panose1 w:val="020B0606030504020204"/>
    <w:charset w:characterSet="1"/>
    <w:embedItalic r:id="rId8"/>
  </w:font>
  <w:font w:name="Open Sans">
    <w:panose1 w:val="020B0606030504020204"/>
    <w:charset w:characterSet="1"/>
    <w:embedRegular r:id="rId9"/>
  </w:font>
  <w:font w:name="Open Sans Light Italics">
    <w:panose1 w:val="020B0306030504020204"/>
    <w:charset w:characterSet="1"/>
    <w:embedItalic r:id="rId10"/>
  </w:font>
  <w:font w:name="Open Sans Bold">
    <w:panose1 w:val="020B0806030504020204"/>
    <w:charset w:characterSet="1"/>
    <w:embedBold r:id="rId11"/>
  </w:font>
  <w:font w:name="Open Sans Light">
    <w:panose1 w:val="020B0306030504020204"/>
    <w:charset w:characterSet="1"/>
    <w:embedRegular r:id="rId12"/>
  </w:font>
  <w:font w:name="Droid Arabic Naskh">
    <w:panose1 w:val="020B0606030804020204"/>
    <w:charset w:characterSet="1"/>
  </w:font>
  <w:font w:name="Droid Arabic Naskh Bold">
    <w:panose1 w:val="020B080603080402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rive.google.com/file/d/16IwJB4z2GWdiunYSbSm4CjVhixednYmA/view?usp=drive_link" TargetMode="External" Type="http://schemas.openxmlformats.org/officeDocument/2006/relationships/hyperlink"/><Relationship Id="rId100" Target="https://risala.prh.gov.sa/en/content/106" TargetMode="External" Type="http://schemas.openxmlformats.org/officeDocument/2006/relationships/hyperlink"/><Relationship Id="rId101" Target="https://risala.prh.gov.sa/en/content/106" TargetMode="External" Type="http://schemas.openxmlformats.org/officeDocument/2006/relationships/hyperlink"/><Relationship Id="rId102" Target="https://risala.prh.gov.sa/en/content/106" TargetMode="External" Type="http://schemas.openxmlformats.org/officeDocument/2006/relationships/hyperlink"/><Relationship Id="rId103" Target="https://risala.prh.gov.sa/en/content/106" TargetMode="External" Type="http://schemas.openxmlformats.org/officeDocument/2006/relationships/hyperlink"/><Relationship Id="rId104" Target="https://risala.prh.gov.sa/en/content/106" TargetMode="External" Type="http://schemas.openxmlformats.org/officeDocument/2006/relationships/hyperlink"/><Relationship Id="rId105" Target="https://risala.prh.gov.sa/en/content/106" TargetMode="External" Type="http://schemas.openxmlformats.org/officeDocument/2006/relationships/hyperlink"/><Relationship Id="rId106"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107"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108"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109" Target="https://drive.google.com/file/d/1tJVY5HELzTMG63KSaXR7OSpL3fPWG4zC/view?usp=drive_link" TargetMode="External" Type="http://schemas.openxmlformats.org/officeDocument/2006/relationships/hyperlink"/><Relationship Id="rId11" Target="https://drive.google.com/file/d/18XEoHYLZQY2MF7RwQdBjNOSyiClYBVDN/view?usp=drive_link" TargetMode="External" Type="http://schemas.openxmlformats.org/officeDocument/2006/relationships/hyperlink"/><Relationship Id="rId110" Target="https://terminologyenc.com/ar/browse/category/4" TargetMode="External" Type="http://schemas.openxmlformats.org/officeDocument/2006/relationships/hyperlink"/><Relationship Id="rId111" Target="https://terminologyenc.com/ar/browse/category/4" TargetMode="External" Type="http://schemas.openxmlformats.org/officeDocument/2006/relationships/hyperlink"/><Relationship Id="rId112" Target="https://terminologyenc.com/ar/browse/category/4" TargetMode="External" Type="http://schemas.openxmlformats.org/officeDocument/2006/relationships/hyperlink"/><Relationship Id="rId113" Target="https://risala.prh.gov.sa/en/content/106" TargetMode="External" Type="http://schemas.openxmlformats.org/officeDocument/2006/relationships/hyperlink"/><Relationship Id="rId114" Target="https://risala.prh.gov.sa/en/content/106" TargetMode="External" Type="http://schemas.openxmlformats.org/officeDocument/2006/relationships/hyperlink"/><Relationship Id="rId115" Target="https://risala.prh.gov.sa/en/content/106" TargetMode="External" Type="http://schemas.openxmlformats.org/officeDocument/2006/relationships/hyperlink"/><Relationship Id="rId116" Target="https://quranpedia.net/surah/1/1/book/13602" TargetMode="External" Type="http://schemas.openxmlformats.org/officeDocument/2006/relationships/hyperlink"/><Relationship Id="rId117" Target="https://quranpedia.net/surah/1/1/book/13602" TargetMode="External" Type="http://schemas.openxmlformats.org/officeDocument/2006/relationships/hyperlink"/><Relationship Id="rId118" Target="https://quranpedia.net/surah/1/1/book/13602" TargetMode="External" Type="http://schemas.openxmlformats.org/officeDocument/2006/relationships/hyperlink"/><Relationship Id="rId119" Target="https://www.mp3quran.net/ar" TargetMode="External" Type="http://schemas.openxmlformats.org/officeDocument/2006/relationships/hyperlink"/><Relationship Id="rId12" Target="https://risala.prh.gov.sa/en/content/106" TargetMode="External" Type="http://schemas.openxmlformats.org/officeDocument/2006/relationships/hyperlink"/><Relationship Id="rId120" Target="https://www.mp3quran.net/ar" TargetMode="External" Type="http://schemas.openxmlformats.org/officeDocument/2006/relationships/hyperlink"/><Relationship Id="rId121" Target="https://www.mp3quran.net/ar" TargetMode="External" Type="http://schemas.openxmlformats.org/officeDocument/2006/relationships/hyperlink"/><Relationship Id="rId122" Target="https://drive.google.com/file/d/1TB-ftX8G-X-phCDtskDex0Z14uwKYNCc/view?usp=drive_link" TargetMode="External" Type="http://schemas.openxmlformats.org/officeDocument/2006/relationships/hyperlink"/><Relationship Id="rId123" Target="https://drive.google.com/file/d/1u3v82ZI2Q15m10xnueLaMj_eYcFF1TEh/view?usp=drive_link" TargetMode="External" Type="http://schemas.openxmlformats.org/officeDocument/2006/relationships/hyperlink"/><Relationship Id="rId124" Target="https://drive.google.com/file/d/1vkKMybBZ7D_3bGqz7FvLWt9bmmsOppBN/view?usp=drive_link" TargetMode="External" Type="http://schemas.openxmlformats.org/officeDocument/2006/relationships/hyperlink"/><Relationship Id="rId125" Target="https://drive.google.com/file/d/1-z8PWEb_dMoQr3fxL-i2LSSJ0P3FsDwx/view?usp=drive_link" TargetMode="External" Type="http://schemas.openxmlformats.org/officeDocument/2006/relationships/hyperlink"/><Relationship Id="rId126" Target="https://terminologyenc.com/ar/browse/category/4" TargetMode="External" Type="http://schemas.openxmlformats.org/officeDocument/2006/relationships/hyperlink"/><Relationship Id="rId127" Target="https://terminologyenc.com/ar/browse/category/4" TargetMode="External" Type="http://schemas.openxmlformats.org/officeDocument/2006/relationships/hyperlink"/><Relationship Id="rId128" Target="https://terminologyenc.com/ar/browse/category/4" TargetMode="External" Type="http://schemas.openxmlformats.org/officeDocument/2006/relationships/hyperlink"/><Relationship Id="rId129" Target="https://dorar.net/en/feqhia" TargetMode="External" Type="http://schemas.openxmlformats.org/officeDocument/2006/relationships/hyperlink"/><Relationship Id="rId13" Target="https://risala.prh.gov.sa/en/content/106" TargetMode="External" Type="http://schemas.openxmlformats.org/officeDocument/2006/relationships/hyperlink"/><Relationship Id="rId130" Target="https://dorar.net/en/feqhia" TargetMode="External" Type="http://schemas.openxmlformats.org/officeDocument/2006/relationships/hyperlink"/><Relationship Id="rId131" Target="https://dorar.net/en/feqhia" TargetMode="External" Type="http://schemas.openxmlformats.org/officeDocument/2006/relationships/hyperlink"/><Relationship Id="rId132" Target="https://risala.prh.gov.sa/en/content/106" TargetMode="External" Type="http://schemas.openxmlformats.org/officeDocument/2006/relationships/hyperlink"/><Relationship Id="rId133" Target="https://risala.prh.gov.sa/en/content/106" TargetMode="External" Type="http://schemas.openxmlformats.org/officeDocument/2006/relationships/hyperlink"/><Relationship Id="rId134" Target="https://risala.prh.gov.sa/en/content/106" TargetMode="External" Type="http://schemas.openxmlformats.org/officeDocument/2006/relationships/hyperlink"/><Relationship Id="rId135" Target="https://risala.prh.gov.sa/en/content/106" TargetMode="External" Type="http://schemas.openxmlformats.org/officeDocument/2006/relationships/hyperlink"/><Relationship Id="rId136" Target="https://risala.prh.gov.sa/en/content/106" TargetMode="External" Type="http://schemas.openxmlformats.org/officeDocument/2006/relationships/hyperlink"/><Relationship Id="rId137" Target="https://risala.prh.gov.sa/en/content/106" TargetMode="External" Type="http://schemas.openxmlformats.org/officeDocument/2006/relationships/hyperlink"/><Relationship Id="rId138"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139"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14" Target="https://risala.prh.gov.sa/en/content/106" TargetMode="External" Type="http://schemas.openxmlformats.org/officeDocument/2006/relationships/hyperlink"/><Relationship Id="rId140"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141" Target="https://quranpedia.net/surah/1/1/book/13602" TargetMode="External" Type="http://schemas.openxmlformats.org/officeDocument/2006/relationships/hyperlink"/><Relationship Id="rId142" Target="https://quranpedia.net/surah/1/1/book/13602" TargetMode="External" Type="http://schemas.openxmlformats.org/officeDocument/2006/relationships/hyperlink"/><Relationship Id="rId143" Target="https://quranpedia.net/surah/1/1/book/13602" TargetMode="External" Type="http://schemas.openxmlformats.org/officeDocument/2006/relationships/hyperlink"/><Relationship Id="rId144" Target="https://quran.com/ar/al-fatihah/translation/transliteration?utm_source=chatgpt.com" TargetMode="External" Type="http://schemas.openxmlformats.org/officeDocument/2006/relationships/hyperlink"/><Relationship Id="rId145" Target="https://quran.com/ar/al-fatihah/translation/transliteration?utm_source=chatgpt.com" TargetMode="External" Type="http://schemas.openxmlformats.org/officeDocument/2006/relationships/hyperlink"/><Relationship Id="rId146" Target="https://quran.com/ar/al-fatihah/translation/transliteration?utm_source=chatgpt.com" TargetMode="External" Type="http://schemas.openxmlformats.org/officeDocument/2006/relationships/hyperlink"/><Relationship Id="rId147" Target="https://islamic-content.com/legacy-dictionary/word/1653/en" TargetMode="External" Type="http://schemas.openxmlformats.org/officeDocument/2006/relationships/hyperlink"/><Relationship Id="rId148" Target="https://islamic-content.com/legacy-dictionary/word/1653/en" TargetMode="External" Type="http://schemas.openxmlformats.org/officeDocument/2006/relationships/hyperlink"/><Relationship Id="rId149" Target="https://islamic-content.com/legacy-dictionary/word/1653/en" TargetMode="External" Type="http://schemas.openxmlformats.org/officeDocument/2006/relationships/hyperlink"/><Relationship Id="rId15" Target="https://risala.prh.gov.sa/en/content/106" TargetMode="External" Type="http://schemas.openxmlformats.org/officeDocument/2006/relationships/hyperlink"/><Relationship Id="rId150" Target="https://quran.com/ar/al-fatihah/translation/transliteration?utm_source=chatgpt.com" TargetMode="External" Type="http://schemas.openxmlformats.org/officeDocument/2006/relationships/hyperlink"/><Relationship Id="rId151" Target="https://binbaz.org.sa/fatwas/12086/%D8%AD%D9%83%D9%85-%D8%A7%D9%84%D8%A8%D8%B3%D9%85%D9%84%D8%A9-%D8%B9%D9%86%D8%AF-%D9%82%D8%B1%D8%A7%D8%A1%D8%A9-%D8%A7%D9%84%D9%81%D8%A7%D8%AA%D8%AD%D8%A9" TargetMode="External" Type="http://schemas.openxmlformats.org/officeDocument/2006/relationships/hyperlink"/><Relationship Id="rId152" Target="https://binbaz.org.sa/fatwas/12086/%D8%AD%D9%83%D9%85-%D8%A7%D9%84%D8%A8%D8%B3%D9%85%D9%84%D8%A9-%D8%B9%D9%86%D8%AF-%D9%82%D8%B1%D8%A7%D8%A1%D8%A9-%D8%A7%D9%84%D9%81%D8%A7%D8%AA%D8%AD%D8%A9" TargetMode="External" Type="http://schemas.openxmlformats.org/officeDocument/2006/relationships/hyperlink"/><Relationship Id="rId153" Target="https://binbaz.org.sa/fatwas/12086/%D8%AD%D9%83%D9%85-%D8%A7%D9%84%D8%A8%D8%B3%D9%85%D9%84%D8%A9-%D8%B9%D9%86%D8%AF-%D9%82%D8%B1%D8%A7%D8%A1%D8%A9-%D8%A7%D9%84%D9%81%D8%A7%D8%AA%D8%AD%D8%A9" TargetMode="External" Type="http://schemas.openxmlformats.org/officeDocument/2006/relationships/hyperlink"/><Relationship Id="rId154" Target="https://islamic-content.com/legacy-dictionary/word/1653/en" TargetMode="External" Type="http://schemas.openxmlformats.org/officeDocument/2006/relationships/hyperlink"/><Relationship Id="rId155" Target="https://islamic-content.com/legacy-dictionary/word/1653/en" TargetMode="External" Type="http://schemas.openxmlformats.org/officeDocument/2006/relationships/hyperlink"/><Relationship Id="rId156" Target="https://islamic-content.com/legacy-dictionary/word/1653/en" TargetMode="External" Type="http://schemas.openxmlformats.org/officeDocument/2006/relationships/hyperlink"/><Relationship Id="rId157" Target="https://binbaz.org.sa/fatwas/16837/%D8%AD%D9%83%D9%85-%D9%82%D9%88%D9%84-%D8%A7%D9%85%D9%8A%D9%86-%D8%A7%D8%AE%D8%B1-%D8%A7%D9%84%D9%81%D8%A7%D8%AA%D8%AD%D8%A9" TargetMode="External" Type="http://schemas.openxmlformats.org/officeDocument/2006/relationships/hyperlink"/><Relationship Id="rId158" Target="https://binbaz.org.sa/fatwas/16837/%D8%AD%D9%83%D9%85-%D9%82%D9%88%D9%84-%D8%A7%D9%85%D9%8A%D9%86-%D8%A7%D8%AE%D8%B1-%D8%A7%D9%84%D9%81%D8%A7%D8%AA%D8%AD%D8%A9" TargetMode="External" Type="http://schemas.openxmlformats.org/officeDocument/2006/relationships/hyperlink"/><Relationship Id="rId159" Target="https://binbaz.org.sa/fatwas/16837/%D8%AD%D9%83%D9%85-%D9%82%D9%88%D9%84-%D8%A7%D9%85%D9%8A%D9%86-%D8%A7%D8%AE%D8%B1-%D8%A7%D9%84%D9%81%D8%A7%D8%AA%D8%AD%D8%A9" TargetMode="External" Type="http://schemas.openxmlformats.org/officeDocument/2006/relationships/hyperlink"/><Relationship Id="rId16" Target="https://risala.prh.gov.sa/en/content/106" TargetMode="External" Type="http://schemas.openxmlformats.org/officeDocument/2006/relationships/hyperlink"/><Relationship Id="rId160" Target="https://binothaimeen.net/ar/voice_library/lessonDetails/%D8%A7%D9%84%D8%A8%D8%AD%D8%AB/%D9%85%D9%88%D8%B6%D8%B9%20%D8%AA%D9%83%D8%A8%D9%8A%D8%B1%D8%A9%20%D8%A7%D9%84%D8%A7%D9%86%D8%AA%D9%82%D8%A7%D9%84%20%D8%A8%D9%8A%D9%86%20%D8%A7%D9%84%D8%A3%D8%B1%D9%83%D8%A7%D9%86/562c8f6e-6f1d-4bba-96e1-cd4be5469983" TargetMode="External" Type="http://schemas.openxmlformats.org/officeDocument/2006/relationships/hyperlink"/><Relationship Id="rId161" Target="https://binothaimeen.net/ar/voice_library/lessonDetails/%D8%A7%D9%84%D8%A8%D8%AD%D8%AB/%D9%85%D9%88%D8%B6%D8%B9%20%D8%AA%D9%83%D8%A8%D9%8A%D8%B1%D8%A9%20%D8%A7%D9%84%D8%A7%D9%86%D8%AA%D9%82%D8%A7%D9%84%20%D8%A8%D9%8A%D9%86%20%D8%A7%D9%84%D8%A3%D8%B1%D9%83%D8%A7%D9%86/562c8f6e-6f1d-4bba-96e1-cd4be5469983" TargetMode="External" Type="http://schemas.openxmlformats.org/officeDocument/2006/relationships/hyperlink"/><Relationship Id="rId162" Target="https://binothaimeen.net/ar/voice_library/lessonDetails/%D8%A7%D9%84%D8%A8%D8%AD%D8%AB/%D9%85%D9%88%D8%B6%D8%B9%20%D8%AA%D9%83%D8%A8%D9%8A%D8%B1%D8%A9%20%D8%A7%D9%84%D8%A7%D9%86%D8%AA%D9%82%D8%A7%D9%84%20%D8%A8%D9%8A%D9%86%20%D8%A7%D9%84%D8%A3%D8%B1%D9%83%D8%A7%D9%86/562c8f6e-6f1d-4bba-96e1-cd4be5469983" TargetMode="External" Type="http://schemas.openxmlformats.org/officeDocument/2006/relationships/hyperlink"/><Relationship Id="rId163" Target="https://islamqa.info/ar/answers/65847/%D9%85%D8%A7-%D9%87%D9%8A-%D8%A7%D8%B1%D9%83%D8%A7%D9%86-%D8%A7%D9%84%D8%B5%D9%84%D8%A7%D8%A9-%D9%88%D9%88%D8%A7%D8%AC%D8%A8%D8%A7%D8%AA%D9%87%D8%A7-%D9%88%D8%B3%D9%86%D9%86%D9%87%D8%A7#i-2" TargetMode="External" Type="http://schemas.openxmlformats.org/officeDocument/2006/relationships/hyperlink"/><Relationship Id="rId164" Target="https://islamqa.info/ar/answers/65847/%D9%85%D8%A7-%D9%87%D9%8A-%D8%A7%D8%B1%D9%83%D8%A7%D9%86-%D8%A7%D9%84%D8%B5%D9%84%D8%A7%D8%A9-%D9%88%D9%88%D8%A7%D8%AC%D8%A8%D8%A7%D8%AA%D9%87%D8%A7-%D9%88%D8%B3%D9%86%D9%86%D9%87%D8%A7#i-2" TargetMode="External" Type="http://schemas.openxmlformats.org/officeDocument/2006/relationships/hyperlink"/><Relationship Id="rId165" Target="https://islamqa.info/ar/answers/65847/%D9%85%D8%A7-%D9%87%D9%8A-%D8%A7%D8%B1%D9%83%D8%A7%D9%86-%D8%A7%D9%84%D8%B5%D9%84%D8%A7%D8%A9-%D9%88%D9%88%D8%A7%D8%AC%D8%A8%D8%A7%D8%AA%D9%87%D8%A7-%D9%88%D8%B3%D9%86%D9%86%D9%87%D8%A7#i-2" TargetMode="External" Type="http://schemas.openxmlformats.org/officeDocument/2006/relationships/hyperlink"/><Relationship Id="rId166" Target="https://islamqa.info/ar/answers/65847/%D9%85%D8%A7-%D9%87%D9%8A-%D8%A7%D8%B1%D9%83%D8%A7%D9%86-%D8%A7%D9%84%D8%B5%D9%84%D8%A7%D8%A9-%D9%88%D9%88%D8%A7%D8%AC%D8%A8%D8%A7%D8%AA%D9%87%D8%A7-%D9%88%D8%B3%D9%86%D9%86%D9%87%D8%A7#i-2" TargetMode="External" Type="http://schemas.openxmlformats.org/officeDocument/2006/relationships/hyperlink"/><Relationship Id="rId167" Target="https://islamqa.info/ar/answers/65847/%D9%85%D8%A7-%D9%87%D9%8A-%D8%A7%D8%B1%D9%83%D8%A7%D9%86-%D8%A7%D9%84%D8%B5%D9%84%D8%A7%D8%A9-%D9%88%D9%88%D8%A7%D8%AC%D8%A8%D8%A7%D8%AA%D9%87%D8%A7-%D9%88%D8%B3%D9%86%D9%86%D9%87%D8%A7#i-2" TargetMode="External" Type="http://schemas.openxmlformats.org/officeDocument/2006/relationships/hyperlink"/><Relationship Id="rId168" Target="https://islamqa.info/ar/answers/65847/%D9%85%D8%A7-%D9%87%D9%8A-%D8%A7%D8%B1%D9%83%D8%A7%D9%86-%D8%A7%D9%84%D8%B5%D9%84%D8%A7%D8%A9-%D9%88%D9%88%D8%A7%D8%AC%D8%A8%D8%A7%D8%AA%D9%87%D8%A7-%D9%88%D8%B3%D9%86%D9%86%D9%87%D8%A7#i-2" TargetMode="External" Type="http://schemas.openxmlformats.org/officeDocument/2006/relationships/hyperlink"/><Relationship Id="rId169" Target="https://islamqa.info/ar/answers/3267/%D9%85%D9%88%D8%A7%D8%B6%D8%B9-%D8%B1%D9%81%D8%B9-%D8%A7%D9%84%D9%8A%D8%AF%D9%8A%D9%86-%D9%81%D9%8A-%D8%A7%D9%84%D8%B5%D9%84%D8%A7%D8%A9" TargetMode="External" Type="http://schemas.openxmlformats.org/officeDocument/2006/relationships/hyperlink"/><Relationship Id="rId17" Target="https://risala.prh.gov.sa/en/content/106" TargetMode="External" Type="http://schemas.openxmlformats.org/officeDocument/2006/relationships/hyperlink"/><Relationship Id="rId170" Target="https://islamqa.info/ar/answers/3267/%D9%85%D9%88%D8%A7%D8%B6%D8%B9-%D8%B1%D9%81%D8%B9-%D8%A7%D9%84%D9%8A%D8%AF%D9%8A%D9%86-%D9%81%D9%8A-%D8%A7%D9%84%D8%B5%D9%84%D8%A7%D8%A9" TargetMode="External" Type="http://schemas.openxmlformats.org/officeDocument/2006/relationships/hyperlink"/><Relationship Id="rId171" Target="https://islamqa.info/ar/answers/3267/%D9%85%D9%88%D8%A7%D8%B6%D8%B9-%D8%B1%D9%81%D8%B9-%D8%A7%D9%84%D9%8A%D8%AF%D9%8A%D9%86-%D9%81%D9%8A-%D8%A7%D9%84%D8%B5%D9%84%D8%A7%D8%A9" TargetMode="External" Type="http://schemas.openxmlformats.org/officeDocument/2006/relationships/hyperlink"/><Relationship Id="rId172" Target="https://binbaz.org.sa/fatwas/7905/%D9%87%D9%84-%D9%8A%D9%88%D8%AC%D8%AF-%D9%81%D8%B1%D9%82-%D8%A8%D9%8A%D9%86-%D8%B5%D9%84%D8%A7%D8%A9-%D8%A7%D9%84%D8%B1%D8%AC%D9%84-%D9%88%D8%B5%D9%84%D8%A7%D8%A9-%D8%A7%D9%84%D9%85%D8%B1%D8%A7%D8%A9" TargetMode="External" Type="http://schemas.openxmlformats.org/officeDocument/2006/relationships/hyperlink"/><Relationship Id="rId173" Target="https://binbaz.org.sa/fatwas/7905/%D9%87%D9%84-%D9%8A%D9%88%D8%AC%D8%AF-%D9%81%D8%B1%D9%82-%D8%A8%D9%8A%D9%86-%D8%B5%D9%84%D8%A7%D8%A9-%D8%A7%D9%84%D8%B1%D8%AC%D9%84-%D9%88%D8%B5%D9%84%D8%A7%D8%A9-%D8%A7%D9%84%D9%85%D8%B1%D8%A7%D8%A9" TargetMode="External" Type="http://schemas.openxmlformats.org/officeDocument/2006/relationships/hyperlink"/><Relationship Id="rId174" Target="https://binbaz.org.sa/fatwas/7905/%D9%87%D9%84-%D9%8A%D9%88%D8%AC%D8%AF-%D9%81%D8%B1%D9%82-%D8%A8%D9%8A%D9%86-%D8%B5%D9%84%D8%A7%D8%A9-%D8%A7%D9%84%D8%B1%D8%AC%D9%84-%D9%88%D8%B5%D9%84%D8%A7%D8%A9-%D8%A7%D9%84%D9%85%D8%B1%D8%A7%D8%A9" TargetMode="External" Type="http://schemas.openxmlformats.org/officeDocument/2006/relationships/hyperlink"/><Relationship Id="rId175" Target="https://islamqa.info/ar/answers/65847/%D9%85%D8%A7-%D9%87%D9%8A-%D8%A7%D8%B1%D9%83%D8%A7%D9%86-%D8%A7%D9%84%D8%B5%D9%84%D8%A7%D8%A9-%D9%88%D9%88%D8%A7%D8%AC%D8%A8%D8%A7%D8%AA%D9%87%D8%A7-%D9%88%D8%B3%D9%86%D9%86%D9%87%D8%A7#i-2" TargetMode="External" Type="http://schemas.openxmlformats.org/officeDocument/2006/relationships/hyperlink"/><Relationship Id="rId176" Target="https://islamqa.info/ar/answers/65847/%D9%85%D8%A7-%D9%87%D9%8A-%D8%A7%D8%B1%D9%83%D8%A7%D9%86-%D8%A7%D9%84%D8%B5%D9%84%D8%A7%D8%A9-%D9%88%D9%88%D8%A7%D8%AC%D8%A8%D8%A7%D8%AA%D9%87%D8%A7-%D9%88%D8%B3%D9%86%D9%86%D9%87%D8%A7#i-2" TargetMode="External" Type="http://schemas.openxmlformats.org/officeDocument/2006/relationships/hyperlink"/><Relationship Id="rId177" Target="https://islamqa.info/ar/answers/65847/%D9%85%D8%A7-%D9%87%D9%8A-%D8%A7%D8%B1%D9%83%D8%A7%D9%86-%D8%A7%D9%84%D8%B5%D9%84%D8%A7%D8%A9-%D9%88%D9%88%D8%A7%D8%AC%D8%A8%D8%A7%D8%AA%D9%87%D8%A7-%D9%88%D8%B3%D9%86%D9%86%D9%87%D8%A7#i-2" TargetMode="External" Type="http://schemas.openxmlformats.org/officeDocument/2006/relationships/hyperlink"/><Relationship Id="rId178" Target="https://elevenlabs.io/app/speech-synthesis/text-to-speech" TargetMode="External" Type="http://schemas.openxmlformats.org/officeDocument/2006/relationships/hyperlink"/><Relationship Id="rId179" Target="https://help.elevenlabs.io/hc/en-us/articles/13313564601361-Can-I-publish-the-content-I-generate-on-the-platform?utm_source=chatgpt.com" TargetMode="External" Type="http://schemas.openxmlformats.org/officeDocument/2006/relationships/hyperlink"/><Relationship Id="rId18" Target="https://risala.prh.gov.sa/en/content/106" TargetMode="External" Type="http://schemas.openxmlformats.org/officeDocument/2006/relationships/hyperlink"/><Relationship Id="rId180" Target="https://help.elevenlabs.io/hc/en-us/articles/13313564601361-Can-I-publish-the-content-I-generate-on-the-platform?utm_source=chatgpt.com" TargetMode="External" Type="http://schemas.openxmlformats.org/officeDocument/2006/relationships/hyperlink"/><Relationship Id="rId181" Target="https://help.elevenlabs.io/hc/en-us/articles/13313564601361-Can-I-publish-the-content-I-generate-on-the-platform?utm_source=chatgpt.com" TargetMode="External" Type="http://schemas.openxmlformats.org/officeDocument/2006/relationships/hyperlink"/><Relationship Id="rId182" Target="https://quran.com/ar/al-fatihah/translation/transliteration?utm_source=chatgpt.com" TargetMode="External" Type="http://schemas.openxmlformats.org/officeDocument/2006/relationships/hyperlink"/><Relationship Id="rId183" Target="https://quran.foundation" TargetMode="External" Type="http://schemas.openxmlformats.org/officeDocument/2006/relationships/hyperlink"/><Relationship Id="rId184" Target="https://api-docs.quran.com/legal/developer-terms/?utm_source=chatgpt.com" TargetMode="External" Type="http://schemas.openxmlformats.org/officeDocument/2006/relationships/hyperlink"/><Relationship Id="rId185" Target="https://api-docs.quran.com/legal/developer-terms/?utm_source=chatgpt.com" TargetMode="External" Type="http://schemas.openxmlformats.org/officeDocument/2006/relationships/hyperlink"/><Relationship Id="rId186" Target="https://api-docs.quran.com/legal/developer-terms/?utm_source=chatgpt.com" TargetMode="External" Type="http://schemas.openxmlformats.org/officeDocument/2006/relationships/hyperlink"/><Relationship Id="rId187" Target="https://www.mp3quran.net/ar" TargetMode="External" Type="http://schemas.openxmlformats.org/officeDocument/2006/relationships/hyperlink"/><Relationship Id="rId188" Target="https://www.mp3quran.net/ar" TargetMode="External" Type="http://schemas.openxmlformats.org/officeDocument/2006/relationships/hyperlink"/><Relationship Id="rId189" Target="https://dorar.net/en/feqhia" TargetMode="External" Type="http://schemas.openxmlformats.org/officeDocument/2006/relationships/hyperlink"/><Relationship Id="rId19" Target="https://risala.prh.gov.sa/en/content/106" TargetMode="External" Type="http://schemas.openxmlformats.org/officeDocument/2006/relationships/hyperlink"/><Relationship Id="rId190" Target="https://dorar.net/en/feqhia" TargetMode="External" Type="http://schemas.openxmlformats.org/officeDocument/2006/relationships/hyperlink"/><Relationship Id="rId191" Target="https://dorar.net/en/feqhia" TargetMode="External" Type="http://schemas.openxmlformats.org/officeDocument/2006/relationships/hyperlink"/><Relationship Id="rId192" Target="https://terminologyenc.com/ar/browse/category/4" TargetMode="External" Type="http://schemas.openxmlformats.org/officeDocument/2006/relationships/hyperlink"/><Relationship Id="rId193" Target="https://terminologyenc.com/ar/browse/category/4" TargetMode="External" Type="http://schemas.openxmlformats.org/officeDocument/2006/relationships/hyperlink"/><Relationship Id="rId194" Target="https://terminologyenc.com/ar/browse/category/4" TargetMode="External" Type="http://schemas.openxmlformats.org/officeDocument/2006/relationships/hyperlink"/><Relationship Id="rId195" Target="https://risala.prh.gov.sa/en/content/106" TargetMode="External" Type="http://schemas.openxmlformats.org/officeDocument/2006/relationships/hyperlink"/><Relationship Id="rId196" Target="https://risala.prh.gov.sa/en/content/106" TargetMode="External" Type="http://schemas.openxmlformats.org/officeDocument/2006/relationships/hyperlink"/><Relationship Id="rId197" Target="https://risala.prh.gov.sa/en/content/106" TargetMode="External" Type="http://schemas.openxmlformats.org/officeDocument/2006/relationships/hyperlink"/><Relationship Id="rId198" Target="https://risala.prh.gov.sa/en/content/106" TargetMode="External" Type="http://schemas.openxmlformats.org/officeDocument/2006/relationships/hyperlink"/><Relationship Id="rId199" Target="https://quranpedia.net/surah/1/1/book/13602" TargetMode="External" Type="http://schemas.openxmlformats.org/officeDocument/2006/relationships/hyperlink"/><Relationship Id="rId2" Target="fontTable.xml" Type="http://schemas.openxmlformats.org/officeDocument/2006/relationships/fontTable"/><Relationship Id="rId20" Target="https://risala.prh.gov.sa/en/content/106" TargetMode="External" Type="http://schemas.openxmlformats.org/officeDocument/2006/relationships/hyperlink"/><Relationship Id="rId200" Target="https://quranpedia.net/surah/1/1/book/13602" TargetMode="External" Type="http://schemas.openxmlformats.org/officeDocument/2006/relationships/hyperlink"/><Relationship Id="rId201" Target="https://quranpedia.net/surah/1/1/book/13602" TargetMode="External" Type="http://schemas.openxmlformats.org/officeDocument/2006/relationships/hyperlink"/><Relationship Id="rId202" Target="https://quranpedia.net/surah/1/1/book/13602" TargetMode="External" Type="http://schemas.openxmlformats.org/officeDocument/2006/relationships/hyperlink"/><Relationship Id="rId203" Target="https://binbaz.org.sa/fatwas/19967/%D8%B5%D9%81%D8%A9-%D8%A7%D9%84%D8%B3%D9%84%D8%A7%D9%85-%D9%85%D9%86-%D8%A7%D9%84%D8%B5%D9%84%D8%A7%D8%A9" TargetMode="External" Type="http://schemas.openxmlformats.org/officeDocument/2006/relationships/hyperlink"/><Relationship Id="rId204" Target="https://binbaz.org.sa/fatwas/19967/%D8%B5%D9%81%D8%A9-%D8%A7%D9%84%D8%B3%D9%84%D8%A7%D9%85-%D9%85%D9%86-%D8%A7%D9%84%D8%B5%D9%84%D8%A7%D8%A9" TargetMode="External" Type="http://schemas.openxmlformats.org/officeDocument/2006/relationships/hyperlink"/><Relationship Id="rId205" Target="https://binbaz.org.sa/fatwas/19967/%D8%B5%D9%81%D8%A9-%D8%A7%D9%84%D8%B3%D9%84%D8%A7%D9%85-%D9%85%D9%86-%D8%A7%D9%84%D8%B5%D9%84%D8%A7%D8%A9" TargetMode="External" Type="http://schemas.openxmlformats.org/officeDocument/2006/relationships/hyperlink"/><Relationship Id="rId206"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207"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208"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209" Target="https://binbaz.org.sa/fatwas/7905/%D9%87%D9%84-%D9%8A%D9%88%D8%AC%D8%AF-%D9%81%D8%B1%D9%82-%D8%A8%D9%8A%D9%86-%D8%B5%D9%84%D8%A7%D8%A9-%D8%A7%D9%84%D8%B1%D8%AC%D9%84-%D9%88%D8%B5%D9%84%D8%A7%D8%A9-%D8%A7%D9%84%D9%85%D8%B1%D8%A7%D8%A9" TargetMode="External" Type="http://schemas.openxmlformats.org/officeDocument/2006/relationships/hyperlink"/><Relationship Id="rId21" Target="https://dorar.net/en/feqhia" TargetMode="External" Type="http://schemas.openxmlformats.org/officeDocument/2006/relationships/hyperlink"/><Relationship Id="rId210" Target="https://binbaz.org.sa/fatwas/7905/%D9%87%D9%84-%D9%8A%D9%88%D8%AC%D8%AF-%D9%81%D8%B1%D9%82-%D8%A8%D9%8A%D9%86-%D8%B5%D9%84%D8%A7%D8%A9-%D8%A7%D9%84%D8%B1%D8%AC%D9%84-%D9%88%D8%B5%D9%84%D8%A7%D8%A9-%D8%A7%D9%84%D9%85%D8%B1%D8%A7%D8%A9" TargetMode="External" Type="http://schemas.openxmlformats.org/officeDocument/2006/relationships/hyperlink"/><Relationship Id="rId211" Target="https://binbaz.org.sa/fatwas/7905/%D9%87%D9%84-%D9%8A%D9%88%D8%AC%D8%AF-%D9%81%D8%B1%D9%82-%D8%A8%D9%8A%D9%86-%D8%B5%D9%84%D8%A7%D8%A9-%D8%A7%D9%84%D8%B1%D8%AC%D9%84-%D9%88%D8%B5%D9%84%D8%A7%D8%A9-%D8%A7%D9%84%D9%85%D8%B1%D8%A7%D8%A9" TargetMode="External" Type="http://schemas.openxmlformats.org/officeDocument/2006/relationships/hyperlink"/><Relationship Id="rId212" Target="https://islamqa.info/ar/answers/112077/%D8%A7%D8%B0%D8%A7-%D9%86%D8%B3%D9%8A-%D8%B3%D9%86%D8%A9-%D9%85%D9%86-%D8%B3%D9%86%D9%86-%D8%A7%D9%84%D8%B5%D9%84%D8%A7%D8%A9-%D9%87%D9%84-%D9%8A%D8%B3%D8%AC%D8%AF-%D9%84%D9%84%D8%B3%D9%87%D9%88" TargetMode="External" Type="http://schemas.openxmlformats.org/officeDocument/2006/relationships/hyperlink"/><Relationship Id="rId213" Target="https://islamqa.info/ar/answers/112077/%D8%A7%D8%B0%D8%A7-%D9%86%D8%B3%D9%8A-%D8%B3%D9%86%D8%A9-%D9%85%D9%86-%D8%B3%D9%86%D9%86-%D8%A7%D9%84%D8%B5%D9%84%D8%A7%D8%A9-%D9%87%D9%84-%D9%8A%D8%B3%D8%AC%D8%AF-%D9%84%D9%84%D8%B3%D9%87%D9%88" TargetMode="External" Type="http://schemas.openxmlformats.org/officeDocument/2006/relationships/hyperlink"/><Relationship Id="rId214" Target="https://islamqa.info/ar/answers/112077/%D8%A7%D8%B0%D8%A7-%D9%86%D8%B3%D9%8A-%D8%B3%D9%86%D8%A9-%D9%85%D9%86-%D8%B3%D9%86%D9%86-%D8%A7%D9%84%D8%B5%D9%84%D8%A7%D8%A9-%D9%87%D9%84-%D9%8A%D8%B3%D8%AC%D8%AF-%D9%84%D9%84%D8%B3%D9%87%D9%88" TargetMode="External" Type="http://schemas.openxmlformats.org/officeDocument/2006/relationships/hyperlink"/><Relationship Id="rId215" Target="https://islamqa.info/ar/answers/65847/%D9%85%D8%A7-%D9%87%D9%8A-%D8%A7%D8%B1%D9%83%D8%A7%D9%86-%D8%A7%D9%84%D8%B5%D9%84%D8%A7%D8%A9-%D9%88%D9%88%D8%A7%D8%AC%D8%A8%D8%A7%D8%AA%D9%87%D8%A7-%D9%88%D8%B3%D9%86%D9%86%D9%87%D8%A7#i-2" TargetMode="External" Type="http://schemas.openxmlformats.org/officeDocument/2006/relationships/hyperlink"/><Relationship Id="rId216" Target="https://islamqa.info/ar/answers/65847/%D9%85%D8%A7-%D9%87%D9%8A-%D8%A7%D8%B1%D9%83%D8%A7%D9%86-%D8%A7%D9%84%D8%B5%D9%84%D8%A7%D8%A9-%D9%88%D9%88%D8%A7%D8%AC%D8%A8%D8%A7%D8%AA%D9%87%D8%A7-%D9%88%D8%B3%D9%86%D9%86%D9%87%D8%A7#i-2" TargetMode="External" Type="http://schemas.openxmlformats.org/officeDocument/2006/relationships/hyperlink"/><Relationship Id="rId217" Target="https://islamqa.info/ar/answers/65847/%D9%85%D8%A7-%D9%87%D9%8A-%D8%A7%D8%B1%D9%83%D8%A7%D9%86-%D8%A7%D9%84%D8%B5%D9%84%D8%A7%D8%A9-%D9%88%D9%88%D8%A7%D8%AC%D8%A8%D8%A7%D8%AA%D9%87%D8%A7-%D9%88%D8%B3%D9%86%D9%86%D9%87%D8%A7#i-2" TargetMode="External" Type="http://schemas.openxmlformats.org/officeDocument/2006/relationships/hyperlink"/><Relationship Id="rId218" Target="https://islamqa.info/en/answers/65847/obligatory-parts-and-sunnah-acts-of-prayer#Pillars_of_prayer" TargetMode="External" Type="http://schemas.openxmlformats.org/officeDocument/2006/relationships/hyperlink"/><Relationship Id="rId219" Target="https://islamqa.info/en/answers/65847/obligatory-parts-and-sunnah-acts-of-prayer#Pillars_of_prayer" TargetMode="External" Type="http://schemas.openxmlformats.org/officeDocument/2006/relationships/hyperlink"/><Relationship Id="rId22" Target="https://dorar.net/en/feqhia" TargetMode="External" Type="http://schemas.openxmlformats.org/officeDocument/2006/relationships/hyperlink"/><Relationship Id="rId220" Target="https://islamqa.info/en/answers/65847/obligatory-parts-and-sunnah-acts-of-prayer#Pillars_of_prayer" TargetMode="External" Type="http://schemas.openxmlformats.org/officeDocument/2006/relationships/hyperlink"/><Relationship Id="rId221" Target="https://islamqa.info/en/answers/65847/obligatory-parts-and-sunnah-acts-of-prayer#Pillars_of_prayer" TargetMode="External" Type="http://schemas.openxmlformats.org/officeDocument/2006/relationships/hyperlink"/><Relationship Id="rId222" Target="https://translate.google.com/?hl=ar&amp;tab=TT&amp;sl=ar&amp;tl=en&amp;op=translate" TargetMode="External" Type="http://schemas.openxmlformats.org/officeDocument/2006/relationships/hyperlink"/><Relationship Id="rId223" Target="https://translate.google.com/?hl=ar&amp;tab=TT&amp;sl=ar&amp;tl=en&amp;op=translate" TargetMode="External" Type="http://schemas.openxmlformats.org/officeDocument/2006/relationships/hyperlink"/><Relationship Id="rId224" Target="https://translate.google.com/?hl=ar&amp;tab=TT&amp;sl=ar&amp;tl=en&amp;op=translate" TargetMode="External" Type="http://schemas.openxmlformats.org/officeDocument/2006/relationships/hyperlink"/><Relationship Id="rId225" Target="https://translate.google.com/?hl=ar&amp;tab=TT&amp;sl=ar&amp;tl=en&amp;op=translate" TargetMode="External" Type="http://schemas.openxmlformats.org/officeDocument/2006/relationships/hyperlink"/><Relationship Id="rId226" Target="https://translate.google.com/?hl=ar&amp;tab=TT&amp;sl=ar&amp;tl=en&amp;op=translate" TargetMode="External" Type="http://schemas.openxmlformats.org/officeDocument/2006/relationships/hyperlink"/><Relationship Id="rId227" Target="https://elevenlabs.io/app/speech-synthesis/text-to-speech" TargetMode="External" Type="http://schemas.openxmlformats.org/officeDocument/2006/relationships/hyperlink"/><Relationship Id="rId228" Target="https://elevenlabs.io/app/speech-synthesis/text-to-speech" TargetMode="External" Type="http://schemas.openxmlformats.org/officeDocument/2006/relationships/hyperlink"/><Relationship Id="rId229" Target="https://help.elevenlabs.io/hc/en-us/articles/13313564601361-Can-I-publish-the-content-I-generate-on-the-platform?utm_source=chatgpt.com" TargetMode="External" Type="http://schemas.openxmlformats.org/officeDocument/2006/relationships/hyperlink"/><Relationship Id="rId23" Target="https://dorar.net/en/feqhia" TargetMode="External" Type="http://schemas.openxmlformats.org/officeDocument/2006/relationships/hyperlink"/><Relationship Id="rId230" Target="https://www.mp3quran.net/ar" TargetMode="External" Type="http://schemas.openxmlformats.org/officeDocument/2006/relationships/hyperlink"/><Relationship Id="rId231" Target="https://www.mp3quran.net/ar" TargetMode="External" Type="http://schemas.openxmlformats.org/officeDocument/2006/relationships/hyperlink"/><Relationship Id="rId232" Target="https://www.mp3quran.net/ar" TargetMode="External" Type="http://schemas.openxmlformats.org/officeDocument/2006/relationships/hyperlink"/><Relationship Id="rId233" Target="https://quran.com/ar/al-fatihah/translation/transliteration?utm_source=chatgpt.com" TargetMode="External" Type="http://schemas.openxmlformats.org/officeDocument/2006/relationships/hyperlink"/><Relationship Id="rId234" Target="https://quran.com/ar/al-fatihah/translation/transliteration?utm_source=chatgpt.com" TargetMode="External" Type="http://schemas.openxmlformats.org/officeDocument/2006/relationships/hyperlink"/><Relationship Id="rId235" Target="https://quran.com/ar/al-fatihah/translation/transliteration?utm_source=chatgpt.com" TargetMode="External" Type="http://schemas.openxmlformats.org/officeDocument/2006/relationships/hyperlink"/><Relationship Id="rId236" Target="https://quran.com/ar/al-fatihah/translation/transliteration?utm_source=chatgpt.com" TargetMode="External" Type="http://schemas.openxmlformats.org/officeDocument/2006/relationships/hyperlink"/><Relationship Id="rId237" Target="https://quran.com/ar/al-fatihah/translation/transliteration?utm_source=chatgpt.com" TargetMode="External" Type="http://schemas.openxmlformats.org/officeDocument/2006/relationships/hyperlink"/><Relationship Id="rId238" Target="https://api-docs.quran.com/legal/developer-terms/?utm_source=chatgpt.com" TargetMode="External" Type="http://schemas.openxmlformats.org/officeDocument/2006/relationships/hyperlink"/><Relationship Id="rId239" Target="https://binbaz.org.sa/fatwas/16837/%D8%AD%D9%83%D9%85-%D9%82%D9%88%D9%84-%D8%A7%D9%85%D9%8A%D9%86-%D8%A7%D8%AE%D8%B1-%D8%A7%D9%84%D9%81%D8%A7%D8%AA%D8%AD%D8%A9" TargetMode="External" Type="http://schemas.openxmlformats.org/officeDocument/2006/relationships/hyperlink"/><Relationship Id="rId24" Target="https://terminologyenc.com/ar/browse/category/4" TargetMode="External" Type="http://schemas.openxmlformats.org/officeDocument/2006/relationships/hyperlink"/><Relationship Id="rId240" Target="https://binbaz.org.sa/fatwas/16837/%D8%AD%D9%83%D9%85-%D9%82%D9%88%D9%84-%D8%A7%D9%85%D9%8A%D9%86-%D8%A7%D8%AE%D8%B1-%D8%A7%D9%84%D9%81%D8%A7%D8%AA%D8%AD%D8%A9" TargetMode="External" Type="http://schemas.openxmlformats.org/officeDocument/2006/relationships/hyperlink"/><Relationship Id="rId241" Target="https://binbaz.org.sa/fatwas/16837/%D8%AD%D9%83%D9%85-%D9%82%D9%88%D9%84-%D8%A7%D9%85%D9%8A%D9%86-%D8%A7%D8%AE%D8%B1-%D8%A7%D9%84%D9%81%D8%A7%D8%AA%D8%AD%D8%A9" TargetMode="External" Type="http://schemas.openxmlformats.org/officeDocument/2006/relationships/hyperlink"/><Relationship Id="rId242" Target="https://binbaz.org.sa/fatwas/16837/%D8%AD%D9%83%D9%85-%D9%82%D9%88%D9%84-%D8%A7%D9%85%D9%8A%D9%86-%D8%A7%D8%AE%D8%B1-%D8%A7%D9%84%D9%81%D8%A7%D8%AA%D8%AD%D8%A9" TargetMode="External" Type="http://schemas.openxmlformats.org/officeDocument/2006/relationships/hyperlink"/><Relationship Id="rId243" Target="https://binbaz.org.sa/fatwas/12086/%D8%AD%D9%83%D9%85-%D8%A7%D9%84%D8%A8%D8%B3%D9%85%D9%84%D8%A9-%D8%B9%D9%86%D8%AF-%D9%82%D8%B1%D8%A7%D8%A1%D8%A9-%D8%A7%D9%84%D9%81%D8%A7%D8%AA%D8%AD%D8%A9" TargetMode="External" Type="http://schemas.openxmlformats.org/officeDocument/2006/relationships/hyperlink"/><Relationship Id="rId244" Target="https://binbaz.org.sa/fatwas/12086/%D8%AD%D9%83%D9%85-%D8%A7%D9%84%D8%A8%D8%B3%D9%85%D9%84%D8%A9-%D8%B9%D9%86%D8%AF-%D9%82%D8%B1%D8%A7%D8%A1%D8%A9-%D8%A7%D9%84%D9%81%D8%A7%D8%AA%D8%AD%D8%A9" TargetMode="External" Type="http://schemas.openxmlformats.org/officeDocument/2006/relationships/hyperlink"/><Relationship Id="rId245" Target="https://binbaz.org.sa/fatwas/12086/%D8%AD%D9%83%D9%85-%D8%A7%D9%84%D8%A8%D8%B3%D9%85%D9%84%D8%A9-%D8%B9%D9%86%D8%AF-%D9%82%D8%B1%D8%A7%D8%A1%D8%A9-%D8%A7%D9%84%D9%81%D8%A7%D8%AA%D8%AD%D8%A9" TargetMode="External" Type="http://schemas.openxmlformats.org/officeDocument/2006/relationships/hyperlink"/><Relationship Id="rId246" Target="https://islamic-content.com/legacy-dictionary/word/1653/en" TargetMode="External" Type="http://schemas.openxmlformats.org/officeDocument/2006/relationships/hyperlink"/><Relationship Id="rId247" Target="https://islamic-content.com/legacy-dictionary/word/1653/en" TargetMode="External" Type="http://schemas.openxmlformats.org/officeDocument/2006/relationships/hyperlink"/><Relationship Id="rId248" Target="https://islamic-content.com/legacy-dictionary/word/1653/en" TargetMode="External" Type="http://schemas.openxmlformats.org/officeDocument/2006/relationships/hyperlink"/><Relationship Id="rId249" Target="https://islamqa.info/ar/answers/3267/%D9%85%D9%88%D8%A7%D8%B6%D8%B9-%D8%B1%D9%81%D8%B9-%D8%A7%D9%84%D9%8A%D8%AF%D9%8A%D9%86-%D9%81%D9%8A-%D8%A7%D9%84%D8%B5%D9%84%D8%A7%D8%A9" TargetMode="External" Type="http://schemas.openxmlformats.org/officeDocument/2006/relationships/hyperlink"/><Relationship Id="rId25" Target="https://terminologyenc.com/ar/browse/category/4" TargetMode="External" Type="http://schemas.openxmlformats.org/officeDocument/2006/relationships/hyperlink"/><Relationship Id="rId250" Target="https://islamqa.info/ar/answers/3267/%D9%85%D9%88%D8%A7%D8%B6%D8%B9-%D8%B1%D9%81%D8%B9-%D8%A7%D9%84%D9%8A%D8%AF%D9%8A%D9%86-%D9%81%D9%8A-%D8%A7%D9%84%D8%B5%D9%84%D8%A7%D8%A9" TargetMode="External" Type="http://schemas.openxmlformats.org/officeDocument/2006/relationships/hyperlink"/><Relationship Id="rId251" Target="https://islamqa.info/ar/answers/3267/%D9%85%D9%88%D8%A7%D8%B6%D8%B9-%D8%B1%D9%81%D8%B9-%D8%A7%D9%84%D9%8A%D8%AF%D9%8A%D9%86-%D9%81%D9%8A-%D8%A7%D9%84%D8%B5%D9%84%D8%A7%D8%A9" TargetMode="External" Type="http://schemas.openxmlformats.org/officeDocument/2006/relationships/hyperlink"/><Relationship Id="rId252" Target="https://binothaimeen.net/ar/voice_library/lessonDetails/%D8%A7%D9%84%D8%A8%D8%AD%D8%AB/%D9%85%D9%88%D8%B6%D8%B9%20%D8%AA%D9%83%D8%A8%D9%8A%D8%B1%D8%A9%20%D8%A7%D9%84%D8%A7%D9%86%D8%AA%D9%82%D8%A7%D9%84%20%D8%A8%D9%8A%D9%86%20%D8%A7%D9%84%D8%A3%D8%B1%D9%83%D8%A7%D9%86/562c8f6e-6f1d-4bba-96e1-cd4be5469983" TargetMode="External" Type="http://schemas.openxmlformats.org/officeDocument/2006/relationships/hyperlink"/><Relationship Id="rId253" Target="https://binothaimeen.net/ar/voice_library/lessonDetails/%D8%A7%D9%84%D8%A8%D8%AD%D8%AB/%D9%85%D9%88%D8%B6%D8%B9%20%D8%AA%D9%83%D8%A8%D9%8A%D8%B1%D8%A9%20%D8%A7%D9%84%D8%A7%D9%86%D8%AA%D9%82%D8%A7%D9%84%20%D8%A8%D9%8A%D9%86%20%D8%A7%D9%84%D8%A3%D8%B1%D9%83%D8%A7%D9%86/562c8f6e-6f1d-4bba-96e1-cd4be5469983" TargetMode="External" Type="http://schemas.openxmlformats.org/officeDocument/2006/relationships/hyperlink"/><Relationship Id="rId254" Target="https://binothaimeen.net/ar/voice_library/lessonDetails/%D8%A7%D9%84%D8%A8%D8%AD%D8%AB/%D9%85%D9%88%D8%B6%D8%B9%20%D8%AA%D9%83%D8%A8%D9%8A%D8%B1%D8%A9%20%D8%A7%D9%84%D8%A7%D9%86%D8%AA%D9%82%D8%A7%D9%84%20%D8%A8%D9%8A%D9%86%20%D8%A7%D9%84%D8%A3%D8%B1%D9%83%D8%A7%D9%86/562c8f6e-6f1d-4bba-96e1-cd4be5469983" TargetMode="External" Type="http://schemas.openxmlformats.org/officeDocument/2006/relationships/hyperlink"/><Relationship Id="rId26" Target="https://terminologyenc.com/ar/browse/category/4" TargetMode="External" Type="http://schemas.openxmlformats.org/officeDocument/2006/relationships/hyperlink"/><Relationship Id="rId27" Target="https://risala.prh.gov.sa/en/content/106" TargetMode="External" Type="http://schemas.openxmlformats.org/officeDocument/2006/relationships/hyperlink"/><Relationship Id="rId28" Target="https://risala.prh.gov.sa/en/content/106" TargetMode="External" Type="http://schemas.openxmlformats.org/officeDocument/2006/relationships/hyperlink"/><Relationship Id="rId29" Target="https://risala.prh.gov.sa/en/content/106" TargetMode="External" Type="http://schemas.openxmlformats.org/officeDocument/2006/relationships/hyperlink"/><Relationship Id="rId3" Target="media/image1.png" Type="http://schemas.openxmlformats.org/officeDocument/2006/relationships/image"/><Relationship Id="rId30" Target="https://risala.prh.gov.sa/en/content/106" TargetMode="External" Type="http://schemas.openxmlformats.org/officeDocument/2006/relationships/hyperlink"/><Relationship Id="rId31" Target="https://risala.prh.gov.sa/en/content/106" TargetMode="External" Type="http://schemas.openxmlformats.org/officeDocument/2006/relationships/hyperlink"/><Relationship Id="rId32" Target="https://risala.prh.gov.sa/en/content/106" TargetMode="External" Type="http://schemas.openxmlformats.org/officeDocument/2006/relationships/hyperlink"/><Relationship Id="rId33" Target="https://risala.prh.gov.sa/en/content/106" TargetMode="External" Type="http://schemas.openxmlformats.org/officeDocument/2006/relationships/hyperlink"/><Relationship Id="rId34" Target="https://risala.prh.gov.sa/en/content/106" TargetMode="External" Type="http://schemas.openxmlformats.org/officeDocument/2006/relationships/hyperlink"/><Relationship Id="rId35" Target="https://risala.prh.gov.sa/en/content/106" TargetMode="External" Type="http://schemas.openxmlformats.org/officeDocument/2006/relationships/hyperlink"/><Relationship Id="rId36" Target="https://dorar.net/en/feqhia" TargetMode="External" Type="http://schemas.openxmlformats.org/officeDocument/2006/relationships/hyperlink"/><Relationship Id="rId37" Target="https://dorar.net/en/feqhia" TargetMode="External" Type="http://schemas.openxmlformats.org/officeDocument/2006/relationships/hyperlink"/><Relationship Id="rId38" Target="https://dorar.net/en/feqhia" TargetMode="External" Type="http://schemas.openxmlformats.org/officeDocument/2006/relationships/hyperlink"/><Relationship Id="rId39" Target="https://translate.google.com/?hl=ar&amp;tab=TT&amp;sl=ar&amp;tl=en&amp;op=translate" TargetMode="External" Type="http://schemas.openxmlformats.org/officeDocument/2006/relationships/hyperlink"/><Relationship Id="rId4" Target="https://islamqa.info/ar/answers/65847/%D9%85%D8%A7-%D9%87%D9%8A-%D8%A7%D8%B1%D9%83%D8%A7%D9%86-%D8%A7%D9%84%D8%B5%D9%84%D8%A7%D8%A9-%D9%88%D9%88%D8%A7%D8%AC%D8%A8%D8%A7%D8%AA%D9%87%D8%A7-%D9%88%D8%B3%D9%86%D9%86%D9%87%D8%A7#i-2" TargetMode="External" Type="http://schemas.openxmlformats.org/officeDocument/2006/relationships/hyperlink"/><Relationship Id="rId40" Target="https://translate.google.com/?hl=ar&amp;tab=TT&amp;sl=ar&amp;tl=en&amp;op=translate" TargetMode="External" Type="http://schemas.openxmlformats.org/officeDocument/2006/relationships/hyperlink"/><Relationship Id="rId41" Target="https://translate.google.com/?hl=ar&amp;tab=TT&amp;sl=ar&amp;tl=en&amp;op=translate" TargetMode="External" Type="http://schemas.openxmlformats.org/officeDocument/2006/relationships/hyperlink"/><Relationship Id="rId42" Target="https://translate.google.com/?hl=ar&amp;tab=TT&amp;sl=ar&amp;tl=en&amp;op=translate" TargetMode="External" Type="http://schemas.openxmlformats.org/officeDocument/2006/relationships/hyperlink"/><Relationship Id="rId43" Target="https://translate.google.com/?hl=ar&amp;tab=TT&amp;sl=ar&amp;tl=en&amp;op=translate" TargetMode="External" Type="http://schemas.openxmlformats.org/officeDocument/2006/relationships/hyperlink"/><Relationship Id="rId44" Target="https://translate.google.com/?hl=ar&amp;tab=TT&amp;sl=ar&amp;tl=en&amp;op=translate" TargetMode="External" Type="http://schemas.openxmlformats.org/officeDocument/2006/relationships/hyperlink"/><Relationship Id="rId45" Target="https://binbaz.org.sa/fatwas/19967/%D8%B5%D9%81%D8%A9-%D8%A7%D9%84%D8%B3%D9%84%D8%A7%D9%85-%D9%85%D9%86-%D8%A7%D9%84%D8%B5%D9%84%D8%A7%D8%A9" TargetMode="External" Type="http://schemas.openxmlformats.org/officeDocument/2006/relationships/hyperlink"/><Relationship Id="rId46" Target="https://binbaz.org.sa/fatwas/19967/%D8%B5%D9%81%D8%A9-%D8%A7%D9%84%D8%B3%D9%84%D8%A7%D9%85-%D9%85%D9%86-%D8%A7%D9%84%D8%B5%D9%84%D8%A7%D8%A9" TargetMode="External" Type="http://schemas.openxmlformats.org/officeDocument/2006/relationships/hyperlink"/><Relationship Id="rId47" Target="https://binbaz.org.sa/fatwas/19967/%D8%B5%D9%81%D8%A9-%D8%A7%D9%84%D8%B3%D9%84%D8%A7%D9%85-%D9%85%D9%86-%D8%A7%D9%84%D8%B5%D9%84%D8%A7%D8%A9" TargetMode="External" Type="http://schemas.openxmlformats.org/officeDocument/2006/relationships/hyperlink"/><Relationship Id="rId48" Target="https://terminologyenc.com/ar/browse/category/4" TargetMode="External" Type="http://schemas.openxmlformats.org/officeDocument/2006/relationships/hyperlink"/><Relationship Id="rId49" Target="https://terminologyenc.com/ar/browse/category/4" TargetMode="External" Type="http://schemas.openxmlformats.org/officeDocument/2006/relationships/hyperlink"/><Relationship Id="rId5" Target="https://islamqa.info/ar/answers/65847/%D9%85%D8%A7-%D9%87%D9%8A-%D8%A7%D8%B1%D9%83%D8%A7%D9%86-%D8%A7%D9%84%D8%B5%D9%84%D8%A7%D8%A9-%D9%88%D9%88%D8%A7%D8%AC%D8%A8%D8%A7%D8%AA%D9%87%D8%A7-%D9%88%D8%B3%D9%86%D9%86%D9%87%D8%A7#i-2" TargetMode="External" Type="http://schemas.openxmlformats.org/officeDocument/2006/relationships/hyperlink"/><Relationship Id="rId50" Target="https://terminologyenc.com/ar/browse/category/4" TargetMode="External" Type="http://schemas.openxmlformats.org/officeDocument/2006/relationships/hyperlink"/><Relationship Id="rId51" Target="https://terminologyenc.com/ar/browse/category/4" TargetMode="External" Type="http://schemas.openxmlformats.org/officeDocument/2006/relationships/hyperlink"/><Relationship Id="rId52" Target="https://terminologyenc.com/ar/browse/category/4" TargetMode="External" Type="http://schemas.openxmlformats.org/officeDocument/2006/relationships/hyperlink"/><Relationship Id="rId53" Target="https://terminologyenc.com/ar/browse/category/4" TargetMode="External" Type="http://schemas.openxmlformats.org/officeDocument/2006/relationships/hyperlink"/><Relationship Id="rId54" Target="https://risala.prh.gov.sa/en/content/106" TargetMode="External" Type="http://schemas.openxmlformats.org/officeDocument/2006/relationships/hyperlink"/><Relationship Id="rId55" Target="https://risala.prh.gov.sa/en/content/106" TargetMode="External" Type="http://schemas.openxmlformats.org/officeDocument/2006/relationships/hyperlink"/><Relationship Id="rId56" Target="https://risala.prh.gov.sa/en/content/106" TargetMode="External" Type="http://schemas.openxmlformats.org/officeDocument/2006/relationships/hyperlink"/><Relationship Id="rId57" Target="https://risala.prh.gov.sa/en/content/106" TargetMode="External" Type="http://schemas.openxmlformats.org/officeDocument/2006/relationships/hyperlink"/><Relationship Id="rId58" Target="https://risala.prh.gov.sa/en/content/106" TargetMode="External" Type="http://schemas.openxmlformats.org/officeDocument/2006/relationships/hyperlink"/><Relationship Id="rId59" Target="https://risala.prh.gov.sa/en/content/106" TargetMode="External" Type="http://schemas.openxmlformats.org/officeDocument/2006/relationships/hyperlink"/><Relationship Id="rId6" Target="https://islamqa.info/ar/answers/65847/%D9%85%D8%A7-%D9%87%D9%8A-%D8%A7%D8%B1%D9%83%D8%A7%D9%86-%D8%A7%D9%84%D8%B5%D9%84%D8%A7%D8%A9-%D9%88%D9%88%D8%A7%D8%AC%D8%A8%D8%A7%D8%AA%D9%87%D8%A7-%D9%88%D8%B3%D9%86%D9%86%D9%87%D8%A7#i-2" TargetMode="External" Type="http://schemas.openxmlformats.org/officeDocument/2006/relationships/hyperlink"/><Relationship Id="rId60"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61"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62" Target="https://binbaz.org.sa/fatwas/10878/%D9%85%D9%82%D8%AF%D8%A7%D8%B1-%D9%85%D8%A7-%D9%8A%D8%AC%D8%A8-%D9%81%D9%8A-%D8%A7%D9%84%D8%B1%D9%83%D9%88%D8%B9-%D9%88%D8%A7%D9%84%D8%B3%D8%AC%D9%88%D8%AF-%D9%85%D9%86-%D8%A7%D9%84%D8%A7%D8%B0%D9%83%D8%A7%D8%B1" TargetMode="External" Type="http://schemas.openxmlformats.org/officeDocument/2006/relationships/hyperlink"/><Relationship Id="rId63" Target="https://islamqa.info/en/answers/65847/obligatory-parts-and-sunnah-acts-of-prayer#Pillars_of_prayer" TargetMode="External" Type="http://schemas.openxmlformats.org/officeDocument/2006/relationships/hyperlink"/><Relationship Id="rId64" Target="https://islamqa.info/en/answers/65847/obligatory-parts-and-sunnah-acts-of-prayer#Pillars_of_prayer" TargetMode="External" Type="http://schemas.openxmlformats.org/officeDocument/2006/relationships/hyperlink"/><Relationship Id="rId65" Target="https://islamqa.info/en/answers/65847/obligatory-parts-and-sunnah-acts-of-prayer#Pillars_of_prayer" TargetMode="External" Type="http://schemas.openxmlformats.org/officeDocument/2006/relationships/hyperlink"/><Relationship Id="rId66" Target="https://risala.prh.gov.sa/en/content/106" TargetMode="External" Type="http://schemas.openxmlformats.org/officeDocument/2006/relationships/hyperlink"/><Relationship Id="rId67" Target="https://risala.prh.gov.sa/en/content/106" TargetMode="External" Type="http://schemas.openxmlformats.org/officeDocument/2006/relationships/hyperlink"/><Relationship Id="rId68" Target="https://risala.prh.gov.sa/en/content/106" TargetMode="External" Type="http://schemas.openxmlformats.org/officeDocument/2006/relationships/hyperlink"/><Relationship Id="rId69" Target="https://risala.prh.gov.sa/en/content/106" TargetMode="External" Type="http://schemas.openxmlformats.org/officeDocument/2006/relationships/hyperlink"/><Relationship Id="rId7" Target="https://drive.google.com/file/d/16IwJB4z2GWdiunYSbSm4CjVhixednYmA/view?usp=drive_link" TargetMode="External" Type="http://schemas.openxmlformats.org/officeDocument/2006/relationships/hyperlink"/><Relationship Id="rId70" Target="https://risala.prh.gov.sa/en/content/106" TargetMode="External" Type="http://schemas.openxmlformats.org/officeDocument/2006/relationships/hyperlink"/><Relationship Id="rId71" Target="https://risala.prh.gov.sa/en/content/106" TargetMode="External" Type="http://schemas.openxmlformats.org/officeDocument/2006/relationships/hyperlink"/><Relationship Id="rId72" Target="https://terminologyenc.com/ar/browse/category/4" TargetMode="External" Type="http://schemas.openxmlformats.org/officeDocument/2006/relationships/hyperlink"/><Relationship Id="rId73" Target="https://terminologyenc.com/ar/browse/category/4" TargetMode="External" Type="http://schemas.openxmlformats.org/officeDocument/2006/relationships/hyperlink"/><Relationship Id="rId74" Target="https://terminologyenc.com/ar/browse/category/4" TargetMode="External" Type="http://schemas.openxmlformats.org/officeDocument/2006/relationships/hyperlink"/><Relationship Id="rId75" Target="https://dorar.net/en/feqhia" TargetMode="External" Type="http://schemas.openxmlformats.org/officeDocument/2006/relationships/hyperlink"/><Relationship Id="rId76" Target="https://dorar.net/en/feqhia" TargetMode="External" Type="http://schemas.openxmlformats.org/officeDocument/2006/relationships/hyperlink"/><Relationship Id="rId77" Target="https://dorar.net/en/feqhia" TargetMode="External" Type="http://schemas.openxmlformats.org/officeDocument/2006/relationships/hyperlink"/><Relationship Id="rId78" Target="https://risala.prh.gov.sa/en/content/106" TargetMode="External" Type="http://schemas.openxmlformats.org/officeDocument/2006/relationships/hyperlink"/><Relationship Id="rId79" Target="https://risala.prh.gov.sa/en/content/106" TargetMode="External" Type="http://schemas.openxmlformats.org/officeDocument/2006/relationships/hyperlink"/><Relationship Id="rId8" Target="https://drive.google.com/file/d/16IwJB4z2GWdiunYSbSm4CjVhixednYmA/view?usp=drive_link" TargetMode="External" Type="http://schemas.openxmlformats.org/officeDocument/2006/relationships/hyperlink"/><Relationship Id="rId80" Target="https://risala.prh.gov.sa/en/content/106" TargetMode="External" Type="http://schemas.openxmlformats.org/officeDocument/2006/relationships/hyperlink"/><Relationship Id="rId81" Target="https://drive.google.com/file/d/1jMBg2NTp9P6N6Bd2VEfm_AqwbikaPWyr/view?usp=drive_link" TargetMode="External" Type="http://schemas.openxmlformats.org/officeDocument/2006/relationships/hyperlink"/><Relationship Id="rId82" Target="https://dorar.net/en/feqhia" TargetMode="External" Type="http://schemas.openxmlformats.org/officeDocument/2006/relationships/hyperlink"/><Relationship Id="rId83" Target="https://dorar.net/en/feqhia" TargetMode="External" Type="http://schemas.openxmlformats.org/officeDocument/2006/relationships/hyperlink"/><Relationship Id="rId84" Target="https://dorar.net/en/feqhia" TargetMode="External" Type="http://schemas.openxmlformats.org/officeDocument/2006/relationships/hyperlink"/><Relationship Id="rId85" Target="https://dorar.net/en/feqhia" TargetMode="External" Type="http://schemas.openxmlformats.org/officeDocument/2006/relationships/hyperlink"/><Relationship Id="rId86" Target="https://dorar.net/en/feqhia" TargetMode="External" Type="http://schemas.openxmlformats.org/officeDocument/2006/relationships/hyperlink"/><Relationship Id="rId87" Target="https://dorar.net/en/feqhia" TargetMode="External" Type="http://schemas.openxmlformats.org/officeDocument/2006/relationships/hyperlink"/><Relationship Id="rId88" Target="https://risala.prh.gov.sa/en/content/106" TargetMode="External" Type="http://schemas.openxmlformats.org/officeDocument/2006/relationships/hyperlink"/><Relationship Id="rId89" Target="https://risala.prh.gov.sa/en/content/106" TargetMode="External" Type="http://schemas.openxmlformats.org/officeDocument/2006/relationships/hyperlink"/><Relationship Id="rId9" Target="https://drive.google.com/file/d/11TkCvSCFHoI5OIKVtJAZkEi4dbOFyQCn/view?usp=drive_link" TargetMode="External" Type="http://schemas.openxmlformats.org/officeDocument/2006/relationships/hyperlink"/><Relationship Id="rId90" Target="https://risala.prh.gov.sa/en/content/106" TargetMode="External" Type="http://schemas.openxmlformats.org/officeDocument/2006/relationships/hyperlink"/><Relationship Id="rId91" Target="https://risala.prh.gov.sa/en/content/106" TargetMode="External" Type="http://schemas.openxmlformats.org/officeDocument/2006/relationships/hyperlink"/><Relationship Id="rId92" Target="https://risala.prh.gov.sa/en/content/106" TargetMode="External" Type="http://schemas.openxmlformats.org/officeDocument/2006/relationships/hyperlink"/><Relationship Id="rId93" Target="https://risala.prh.gov.sa/en/content/106" TargetMode="External" Type="http://schemas.openxmlformats.org/officeDocument/2006/relationships/hyperlink"/><Relationship Id="rId94" Target="https://terminologyenc.com/ar/browse/category/4" TargetMode="External" Type="http://schemas.openxmlformats.org/officeDocument/2006/relationships/hyperlink"/><Relationship Id="rId95" Target="https://terminologyenc.com/ar/browse/category/4" TargetMode="External" Type="http://schemas.openxmlformats.org/officeDocument/2006/relationships/hyperlink"/><Relationship Id="rId96" Target="https://terminologyenc.com/ar/browse/category/4" TargetMode="External" Type="http://schemas.openxmlformats.org/officeDocument/2006/relationships/hyperlink"/><Relationship Id="rId97" Target="https://dorar.net/en/feqhia" TargetMode="External" Type="http://schemas.openxmlformats.org/officeDocument/2006/relationships/hyperlink"/><Relationship Id="rId98" Target="https://dorar.net/en/feqhia" TargetMode="External" Type="http://schemas.openxmlformats.org/officeDocument/2006/relationships/hyperlink"/><Relationship Id="rId99" Target="https://dorar.net/en/feqhia"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2026-10-05T17:55:47Z</dcterms:created>
  <dc:creator>Apache POI</dc:creator>
  <dc:title>Content</dc:title>
</cp:coreProperties>
</file>